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A8A1" w14:textId="77777777" w:rsidR="00DF6D6F" w:rsidRPr="00A21D3F" w:rsidRDefault="00DF6D6F">
      <w:pPr>
        <w:pStyle w:val="Titel"/>
        <w:rPr>
          <w:rFonts w:ascii="Book Antiqua" w:hAnsi="Book Antiqua"/>
          <w:color w:val="000000"/>
          <w:lang w:val="de-DE"/>
        </w:rPr>
      </w:pPr>
      <w:r w:rsidRPr="00A21D3F">
        <w:rPr>
          <w:rFonts w:ascii="Book Antiqua" w:hAnsi="Book Antiqua"/>
          <w:color w:val="000000"/>
          <w:lang w:val="de-DE"/>
        </w:rPr>
        <w:t>Gerd Grün</w:t>
      </w:r>
    </w:p>
    <w:p w14:paraId="632202A0" w14:textId="77777777" w:rsidR="00353558" w:rsidRPr="00077777" w:rsidRDefault="00353558" w:rsidP="00353558">
      <w:pPr>
        <w:jc w:val="center"/>
        <w:rPr>
          <w:rFonts w:ascii="Book Antiqua" w:hAnsi="Book Antiqua"/>
          <w:b/>
          <w:bCs/>
          <w:color w:val="000000"/>
          <w:sz w:val="40"/>
        </w:rPr>
      </w:pPr>
    </w:p>
    <w:p w14:paraId="2ACBA1AC" w14:textId="77777777" w:rsidR="00353558" w:rsidRPr="00077777" w:rsidRDefault="00353558" w:rsidP="00353558">
      <w:pPr>
        <w:jc w:val="center"/>
        <w:rPr>
          <w:rFonts w:ascii="Book Antiqua" w:hAnsi="Book Antiqua"/>
          <w:b/>
          <w:bCs/>
          <w:color w:val="000000"/>
          <w:sz w:val="40"/>
        </w:rPr>
      </w:pPr>
    </w:p>
    <w:p w14:paraId="61060C63" w14:textId="77777777" w:rsidR="00353558" w:rsidRPr="00077777" w:rsidRDefault="00353558" w:rsidP="00353558">
      <w:pPr>
        <w:jc w:val="center"/>
        <w:rPr>
          <w:rFonts w:ascii="Book Antiqua" w:hAnsi="Book Antiqua"/>
          <w:b/>
          <w:bCs/>
          <w:color w:val="000000"/>
          <w:sz w:val="40"/>
        </w:rPr>
      </w:pPr>
    </w:p>
    <w:p w14:paraId="4016280D" w14:textId="77777777" w:rsidR="00DF6D6F" w:rsidRPr="00A21D3F" w:rsidRDefault="00DF6D6F">
      <w:pPr>
        <w:pStyle w:val="berschrift1"/>
        <w:jc w:val="center"/>
        <w:rPr>
          <w:rFonts w:ascii="Book Antiqua" w:hAnsi="Book Antiqua"/>
          <w:smallCaps/>
          <w:color w:val="000000"/>
          <w:spacing w:val="40"/>
          <w:szCs w:val="36"/>
        </w:rPr>
      </w:pPr>
      <w:r w:rsidRPr="00A21D3F">
        <w:rPr>
          <w:rFonts w:ascii="Book Antiqua" w:hAnsi="Book Antiqua"/>
          <w:smallCaps/>
          <w:color w:val="000000"/>
          <w:spacing w:val="40"/>
          <w:szCs w:val="36"/>
        </w:rPr>
        <w:t xml:space="preserve">Capra </w:t>
      </w:r>
      <w:proofErr w:type="spellStart"/>
      <w:r w:rsidRPr="00A21D3F">
        <w:rPr>
          <w:rFonts w:ascii="Book Antiqua" w:hAnsi="Book Antiqua"/>
          <w:smallCaps/>
          <w:color w:val="000000"/>
          <w:spacing w:val="40"/>
          <w:szCs w:val="36"/>
        </w:rPr>
        <w:t>ibex</w:t>
      </w:r>
      <w:proofErr w:type="spellEnd"/>
      <w:r w:rsidRPr="00A21D3F">
        <w:rPr>
          <w:rFonts w:ascii="Book Antiqua" w:hAnsi="Book Antiqua"/>
          <w:smallCaps/>
          <w:color w:val="000000"/>
          <w:spacing w:val="40"/>
          <w:szCs w:val="36"/>
        </w:rPr>
        <w:t xml:space="preserve"> </w:t>
      </w:r>
    </w:p>
    <w:p w14:paraId="2D0B5EC1" w14:textId="77777777" w:rsidR="00DF6D6F" w:rsidRPr="00077777" w:rsidRDefault="00DF6D6F">
      <w:pPr>
        <w:pStyle w:val="berschrift1"/>
        <w:jc w:val="center"/>
        <w:rPr>
          <w:rFonts w:ascii="Book Antiqua" w:hAnsi="Book Antiqua"/>
          <w:smallCaps/>
          <w:color w:val="000000"/>
          <w:spacing w:val="40"/>
          <w:szCs w:val="36"/>
        </w:rPr>
      </w:pPr>
      <w:r w:rsidRPr="00077777">
        <w:rPr>
          <w:rFonts w:ascii="Book Antiqua" w:hAnsi="Book Antiqua"/>
          <w:smallCaps/>
          <w:color w:val="000000"/>
          <w:spacing w:val="40"/>
        </w:rPr>
        <w:t>Alpensteinbock</w:t>
      </w:r>
    </w:p>
    <w:p w14:paraId="283ED866" w14:textId="77777777" w:rsidR="00DF6D6F" w:rsidRPr="00077777" w:rsidRDefault="00DF6D6F">
      <w:pPr>
        <w:jc w:val="center"/>
        <w:rPr>
          <w:rFonts w:ascii="Book Antiqua" w:hAnsi="Book Antiqua"/>
          <w:b/>
          <w:bCs/>
          <w:color w:val="000000"/>
          <w:sz w:val="40"/>
        </w:rPr>
      </w:pPr>
    </w:p>
    <w:p w14:paraId="0E008312" w14:textId="77777777" w:rsidR="00DF6D6F" w:rsidRPr="00077777" w:rsidRDefault="00DF6D6F">
      <w:pPr>
        <w:jc w:val="center"/>
        <w:rPr>
          <w:rFonts w:ascii="Book Antiqua" w:hAnsi="Book Antiqua"/>
          <w:b/>
          <w:bCs/>
          <w:color w:val="000000"/>
          <w:sz w:val="40"/>
        </w:rPr>
      </w:pPr>
    </w:p>
    <w:p w14:paraId="44B0FDFD" w14:textId="77777777" w:rsidR="00DF6D6F" w:rsidRDefault="00DF6D6F">
      <w:pPr>
        <w:jc w:val="center"/>
        <w:rPr>
          <w:rFonts w:ascii="Book Antiqua" w:hAnsi="Book Antiqua"/>
          <w:b/>
          <w:bCs/>
          <w:color w:val="000000"/>
          <w:sz w:val="40"/>
        </w:rPr>
      </w:pPr>
    </w:p>
    <w:p w14:paraId="550CB271" w14:textId="77777777" w:rsidR="00353558" w:rsidRDefault="00353558">
      <w:pPr>
        <w:jc w:val="center"/>
        <w:rPr>
          <w:rFonts w:ascii="Book Antiqua" w:hAnsi="Book Antiqua"/>
          <w:b/>
          <w:bCs/>
          <w:color w:val="000000"/>
          <w:sz w:val="40"/>
        </w:rPr>
      </w:pPr>
    </w:p>
    <w:p w14:paraId="63268997" w14:textId="77777777" w:rsidR="00353558" w:rsidRDefault="00353558">
      <w:pPr>
        <w:jc w:val="center"/>
        <w:rPr>
          <w:rFonts w:ascii="Book Antiqua" w:hAnsi="Book Antiqua"/>
          <w:b/>
          <w:bCs/>
          <w:color w:val="000000"/>
          <w:sz w:val="40"/>
        </w:rPr>
      </w:pPr>
    </w:p>
    <w:p w14:paraId="58795F50" w14:textId="77777777" w:rsidR="00353558" w:rsidRPr="00077777" w:rsidRDefault="00353558">
      <w:pPr>
        <w:jc w:val="center"/>
        <w:rPr>
          <w:rFonts w:ascii="Book Antiqua" w:hAnsi="Book Antiqua"/>
          <w:b/>
          <w:bCs/>
          <w:color w:val="000000"/>
          <w:sz w:val="40"/>
        </w:rPr>
      </w:pPr>
    </w:p>
    <w:p w14:paraId="434A6AC3" w14:textId="77777777" w:rsidR="00DF6D6F" w:rsidRPr="00077777" w:rsidRDefault="00DF6D6F">
      <w:pPr>
        <w:jc w:val="center"/>
        <w:rPr>
          <w:rFonts w:ascii="Book Antiqua" w:hAnsi="Book Antiqua"/>
          <w:b/>
          <w:bCs/>
          <w:color w:val="000000"/>
          <w:sz w:val="40"/>
        </w:rPr>
      </w:pPr>
    </w:p>
    <w:p w14:paraId="18EE877F" w14:textId="77777777" w:rsidR="00DF6D6F" w:rsidRPr="00077777" w:rsidRDefault="00DF6D6F">
      <w:pPr>
        <w:jc w:val="center"/>
        <w:rPr>
          <w:rFonts w:ascii="Book Antiqua" w:hAnsi="Book Antiqua"/>
          <w:b/>
          <w:bCs/>
          <w:color w:val="000000"/>
          <w:sz w:val="40"/>
        </w:rPr>
      </w:pPr>
    </w:p>
    <w:p w14:paraId="11D0BFA6" w14:textId="77777777" w:rsidR="00DF6D6F" w:rsidRPr="00077777" w:rsidRDefault="00DF6D6F">
      <w:pPr>
        <w:jc w:val="center"/>
        <w:rPr>
          <w:rFonts w:ascii="Book Antiqua" w:hAnsi="Book Antiqua"/>
          <w:b/>
          <w:bCs/>
          <w:color w:val="000000"/>
          <w:sz w:val="40"/>
        </w:rPr>
      </w:pPr>
    </w:p>
    <w:p w14:paraId="1054F2BD" w14:textId="77777777" w:rsidR="00DF6D6F" w:rsidRPr="00077777" w:rsidRDefault="00DF6D6F">
      <w:pPr>
        <w:jc w:val="center"/>
        <w:rPr>
          <w:rFonts w:ascii="Book Antiqua" w:hAnsi="Book Antiqua"/>
          <w:b/>
          <w:bCs/>
          <w:color w:val="000000"/>
          <w:sz w:val="40"/>
        </w:rPr>
      </w:pPr>
    </w:p>
    <w:p w14:paraId="25F0EF50" w14:textId="77777777" w:rsidR="00A14425" w:rsidRPr="00077777" w:rsidRDefault="00A14425">
      <w:pPr>
        <w:jc w:val="center"/>
        <w:rPr>
          <w:rFonts w:ascii="Book Antiqua" w:hAnsi="Book Antiqua"/>
          <w:b/>
          <w:bCs/>
          <w:color w:val="000000"/>
          <w:sz w:val="40"/>
        </w:rPr>
      </w:pPr>
    </w:p>
    <w:p w14:paraId="2719A1D0" w14:textId="77777777" w:rsidR="00A14425" w:rsidRPr="00077777" w:rsidRDefault="00A14425">
      <w:pPr>
        <w:jc w:val="center"/>
        <w:rPr>
          <w:rFonts w:ascii="Book Antiqua" w:hAnsi="Book Antiqua"/>
          <w:b/>
          <w:bCs/>
          <w:color w:val="000000"/>
          <w:sz w:val="40"/>
        </w:rPr>
      </w:pPr>
    </w:p>
    <w:p w14:paraId="1D61628F" w14:textId="77777777" w:rsidR="00A14425" w:rsidRPr="00077777" w:rsidRDefault="00A14425">
      <w:pPr>
        <w:jc w:val="center"/>
        <w:rPr>
          <w:rFonts w:ascii="Book Antiqua" w:hAnsi="Book Antiqua"/>
          <w:b/>
          <w:bCs/>
          <w:color w:val="000000"/>
          <w:sz w:val="40"/>
        </w:rPr>
      </w:pPr>
    </w:p>
    <w:p w14:paraId="3C0ED20E" w14:textId="77777777" w:rsidR="00A14425" w:rsidRPr="00077777" w:rsidRDefault="00A14425">
      <w:pPr>
        <w:jc w:val="center"/>
        <w:rPr>
          <w:rFonts w:ascii="Book Antiqua" w:hAnsi="Book Antiqua"/>
          <w:b/>
          <w:bCs/>
          <w:color w:val="000000"/>
          <w:sz w:val="40"/>
        </w:rPr>
      </w:pPr>
    </w:p>
    <w:p w14:paraId="1F9D2F37" w14:textId="77777777" w:rsidR="00A14425" w:rsidRPr="00077777" w:rsidRDefault="00A14425">
      <w:pPr>
        <w:jc w:val="center"/>
        <w:rPr>
          <w:rFonts w:ascii="Book Antiqua" w:hAnsi="Book Antiqua"/>
          <w:b/>
          <w:bCs/>
          <w:color w:val="000000"/>
          <w:sz w:val="40"/>
        </w:rPr>
      </w:pPr>
    </w:p>
    <w:p w14:paraId="6C29196F" w14:textId="77777777" w:rsidR="00353558" w:rsidRPr="00077777" w:rsidRDefault="00353558" w:rsidP="00353558">
      <w:pPr>
        <w:jc w:val="center"/>
        <w:rPr>
          <w:rFonts w:ascii="Book Antiqua" w:hAnsi="Book Antiqua"/>
          <w:b/>
          <w:bCs/>
          <w:color w:val="000000"/>
          <w:sz w:val="40"/>
        </w:rPr>
      </w:pPr>
    </w:p>
    <w:p w14:paraId="7FC1A9F6" w14:textId="77777777" w:rsidR="00353558" w:rsidRPr="00077777" w:rsidRDefault="00353558" w:rsidP="00353558">
      <w:pPr>
        <w:jc w:val="center"/>
        <w:rPr>
          <w:rFonts w:ascii="Book Antiqua" w:hAnsi="Book Antiqua"/>
          <w:b/>
          <w:bCs/>
          <w:color w:val="000000"/>
          <w:sz w:val="40"/>
        </w:rPr>
      </w:pPr>
    </w:p>
    <w:p w14:paraId="43A23F46" w14:textId="77777777" w:rsidR="00353558" w:rsidRPr="00077777" w:rsidRDefault="00353558" w:rsidP="00353558">
      <w:pPr>
        <w:jc w:val="center"/>
        <w:rPr>
          <w:rFonts w:ascii="Book Antiqua" w:hAnsi="Book Antiqua"/>
          <w:b/>
          <w:bCs/>
          <w:color w:val="000000"/>
          <w:sz w:val="40"/>
        </w:rPr>
      </w:pPr>
    </w:p>
    <w:p w14:paraId="4262327A" w14:textId="77777777" w:rsidR="00A14425" w:rsidRPr="00077777" w:rsidRDefault="00A14425">
      <w:pPr>
        <w:jc w:val="center"/>
        <w:rPr>
          <w:rFonts w:ascii="Book Antiqua" w:hAnsi="Book Antiqua"/>
          <w:b/>
          <w:bCs/>
          <w:color w:val="000000"/>
          <w:sz w:val="40"/>
        </w:rPr>
      </w:pPr>
    </w:p>
    <w:p w14:paraId="4C374830" w14:textId="77777777" w:rsidR="00DF6D6F" w:rsidRPr="00077777" w:rsidRDefault="00DF6D6F">
      <w:pPr>
        <w:jc w:val="center"/>
        <w:rPr>
          <w:rFonts w:ascii="Book Antiqua" w:hAnsi="Book Antiqua"/>
          <w:b/>
          <w:bCs/>
          <w:smallCaps/>
          <w:color w:val="000000"/>
          <w:spacing w:val="40"/>
          <w:sz w:val="40"/>
        </w:rPr>
      </w:pPr>
      <w:r w:rsidRPr="00077777">
        <w:rPr>
          <w:rFonts w:ascii="Book Antiqua" w:hAnsi="Book Antiqua"/>
          <w:b/>
          <w:bCs/>
          <w:smallCaps/>
          <w:color w:val="000000"/>
          <w:spacing w:val="40"/>
          <w:sz w:val="40"/>
        </w:rPr>
        <w:t>201</w:t>
      </w:r>
      <w:r w:rsidR="00A14425" w:rsidRPr="00077777">
        <w:rPr>
          <w:rFonts w:ascii="Book Antiqua" w:hAnsi="Book Antiqua"/>
          <w:b/>
          <w:bCs/>
          <w:smallCaps/>
          <w:color w:val="000000"/>
          <w:spacing w:val="40"/>
          <w:sz w:val="40"/>
        </w:rPr>
        <w:t>6</w:t>
      </w:r>
    </w:p>
    <w:p w14:paraId="7FD9396B" w14:textId="77777777" w:rsidR="00DF6D6F" w:rsidRDefault="00DF6D6F">
      <w:pPr>
        <w:spacing w:line="240" w:lineRule="exact"/>
        <w:jc w:val="both"/>
        <w:rPr>
          <w:rFonts w:ascii="Palatino Linotype" w:hAnsi="Palatino Linotype" w:cs="Tahoma"/>
          <w:color w:val="000000"/>
          <w:sz w:val="22"/>
        </w:rPr>
        <w:sectPr w:rsidR="00DF6D6F">
          <w:footerReference w:type="even" r:id="rId8"/>
          <w:pgSz w:w="11906" w:h="16838"/>
          <w:pgMar w:top="1417" w:right="1417" w:bottom="1134" w:left="1417" w:header="708" w:footer="708" w:gutter="0"/>
          <w:pgNumType w:start="1"/>
          <w:cols w:space="708"/>
          <w:docGrid w:linePitch="360"/>
        </w:sectPr>
      </w:pPr>
    </w:p>
    <w:p w14:paraId="4B7CB1DC" w14:textId="77777777" w:rsidR="00DF6D6F" w:rsidRPr="00662F42" w:rsidRDefault="00DF6D6F">
      <w:pPr>
        <w:pStyle w:val="berschrift1"/>
        <w:pBdr>
          <w:bottom w:val="single" w:sz="4" w:space="1" w:color="auto"/>
        </w:pBdr>
        <w:spacing w:before="0" w:beforeAutospacing="0" w:after="0" w:afterAutospacing="0"/>
        <w:jc w:val="both"/>
        <w:rPr>
          <w:rFonts w:ascii="Book Antiqua" w:hAnsi="Book Antiqua"/>
          <w:color w:val="000000"/>
          <w:sz w:val="32"/>
        </w:rPr>
      </w:pPr>
      <w:r w:rsidRPr="00662F42">
        <w:rPr>
          <w:rFonts w:ascii="Book Antiqua" w:hAnsi="Book Antiqua" w:cs="Tahoma"/>
          <w:color w:val="000000"/>
          <w:sz w:val="32"/>
        </w:rPr>
        <w:lastRenderedPageBreak/>
        <w:t xml:space="preserve">Capra </w:t>
      </w:r>
      <w:proofErr w:type="spellStart"/>
      <w:r w:rsidRPr="00662F42">
        <w:rPr>
          <w:rFonts w:ascii="Book Antiqua" w:hAnsi="Book Antiqua" w:cs="Tahoma"/>
          <w:color w:val="000000"/>
          <w:sz w:val="32"/>
        </w:rPr>
        <w:t>ibex</w:t>
      </w:r>
      <w:proofErr w:type="spellEnd"/>
      <w:r w:rsidRPr="00662F42">
        <w:rPr>
          <w:rFonts w:ascii="Book Antiqua" w:hAnsi="Book Antiqua" w:cs="Tahoma"/>
          <w:color w:val="000000"/>
          <w:sz w:val="32"/>
        </w:rPr>
        <w:t xml:space="preserve"> Steinbock, Alpensteinbock</w:t>
      </w:r>
    </w:p>
    <w:p w14:paraId="712E4B3C" w14:textId="77777777" w:rsidR="004344C0" w:rsidRDefault="004344C0" w:rsidP="004344C0">
      <w:pPr>
        <w:spacing w:line="240" w:lineRule="exact"/>
        <w:jc w:val="both"/>
        <w:rPr>
          <w:rFonts w:ascii="Book Antiqua" w:hAnsi="Book Antiqua" w:cs="Tahoma"/>
          <w:color w:val="000000"/>
          <w:sz w:val="22"/>
        </w:rPr>
      </w:pPr>
    </w:p>
    <w:p w14:paraId="18092028" w14:textId="77777777" w:rsidR="004344C0" w:rsidRDefault="004344C0" w:rsidP="004344C0">
      <w:pPr>
        <w:spacing w:line="240" w:lineRule="exact"/>
        <w:jc w:val="both"/>
        <w:rPr>
          <w:rFonts w:ascii="Book Antiqua" w:hAnsi="Book Antiqua" w:cs="Tahoma"/>
          <w:color w:val="000000"/>
          <w:sz w:val="22"/>
        </w:rPr>
      </w:pPr>
    </w:p>
    <w:tbl>
      <w:tblPr>
        <w:tblW w:w="0" w:type="auto"/>
        <w:tblCellMar>
          <w:left w:w="70" w:type="dxa"/>
          <w:right w:w="70" w:type="dxa"/>
        </w:tblCellMar>
        <w:tblLook w:val="04A0" w:firstRow="1" w:lastRow="0" w:firstColumn="1" w:lastColumn="0" w:noHBand="0" w:noVBand="1"/>
      </w:tblPr>
      <w:tblGrid>
        <w:gridCol w:w="1542"/>
        <w:gridCol w:w="2286"/>
        <w:gridCol w:w="2409"/>
      </w:tblGrid>
      <w:tr w:rsidR="004344C0" w14:paraId="261ED70B" w14:textId="77777777" w:rsidTr="00C763EF">
        <w:trPr>
          <w:trHeight w:val="224"/>
        </w:trPr>
        <w:tc>
          <w:tcPr>
            <w:tcW w:w="1542" w:type="dxa"/>
            <w:hideMark/>
          </w:tcPr>
          <w:p w14:paraId="31234C9D" w14:textId="77777777" w:rsidR="004344C0" w:rsidRDefault="004344C0">
            <w:pPr>
              <w:spacing w:line="220" w:lineRule="exact"/>
              <w:jc w:val="both"/>
              <w:rPr>
                <w:rFonts w:ascii="Book Antiqua" w:hAnsi="Book Antiqua" w:cs="Tahoma"/>
                <w:color w:val="000000"/>
                <w:sz w:val="20"/>
                <w:szCs w:val="20"/>
                <w:lang w:val="it-IT"/>
              </w:rPr>
            </w:pPr>
            <w:r>
              <w:rPr>
                <w:rFonts w:ascii="Book Antiqua" w:hAnsi="Book Antiqua" w:cs="Tahoma"/>
                <w:b/>
                <w:bCs/>
                <w:color w:val="000000"/>
                <w:sz w:val="20"/>
                <w:szCs w:val="20"/>
                <w:lang w:val="it-IT"/>
              </w:rPr>
              <w:t>e</w:t>
            </w:r>
            <w:r>
              <w:rPr>
                <w:rFonts w:ascii="Book Antiqua" w:hAnsi="Book Antiqua" w:cs="Tahoma"/>
                <w:color w:val="000000"/>
                <w:sz w:val="20"/>
                <w:szCs w:val="20"/>
                <w:lang w:val="it-IT"/>
              </w:rPr>
              <w:t xml:space="preserve"> Alpine </w:t>
            </w:r>
            <w:proofErr w:type="spellStart"/>
            <w:r>
              <w:rPr>
                <w:rFonts w:ascii="Book Antiqua" w:hAnsi="Book Antiqua" w:cs="Tahoma"/>
                <w:color w:val="000000"/>
                <w:sz w:val="20"/>
                <w:szCs w:val="20"/>
                <w:lang w:val="it-IT"/>
              </w:rPr>
              <w:t>Ibex</w:t>
            </w:r>
            <w:proofErr w:type="spellEnd"/>
          </w:p>
        </w:tc>
        <w:tc>
          <w:tcPr>
            <w:tcW w:w="2286" w:type="dxa"/>
            <w:hideMark/>
          </w:tcPr>
          <w:p w14:paraId="323EF1B6" w14:textId="2F2B3634" w:rsidR="004344C0" w:rsidRDefault="004344C0">
            <w:pPr>
              <w:spacing w:line="220" w:lineRule="exact"/>
              <w:jc w:val="both"/>
              <w:rPr>
                <w:rFonts w:ascii="Book Antiqua" w:hAnsi="Book Antiqua" w:cs="Tahoma"/>
                <w:color w:val="000000"/>
                <w:sz w:val="20"/>
                <w:szCs w:val="20"/>
                <w:lang w:val="fr-FR"/>
              </w:rPr>
            </w:pPr>
            <w:proofErr w:type="gramStart"/>
            <w:r>
              <w:rPr>
                <w:rFonts w:ascii="Book Antiqua" w:hAnsi="Book Antiqua" w:cs="Tahoma"/>
                <w:b/>
                <w:bCs/>
                <w:color w:val="000000"/>
                <w:sz w:val="20"/>
                <w:szCs w:val="20"/>
                <w:lang w:val="fr-FR"/>
              </w:rPr>
              <w:t>f</w:t>
            </w:r>
            <w:proofErr w:type="gramEnd"/>
            <w:r>
              <w:rPr>
                <w:rFonts w:ascii="Book Antiqua" w:hAnsi="Book Antiqua" w:cs="Tahoma"/>
                <w:b/>
                <w:bCs/>
                <w:color w:val="000000"/>
                <w:sz w:val="20"/>
                <w:szCs w:val="20"/>
                <w:lang w:val="fr-FR"/>
              </w:rPr>
              <w:t xml:space="preserve"> </w:t>
            </w:r>
            <w:r>
              <w:rPr>
                <w:rFonts w:ascii="Book Antiqua" w:hAnsi="Book Antiqua" w:cs="Tahoma"/>
                <w:color w:val="000000"/>
                <w:sz w:val="20"/>
                <w:szCs w:val="20"/>
                <w:lang w:val="fr-FR"/>
              </w:rPr>
              <w:t>Bouquetin des Alpes</w:t>
            </w:r>
          </w:p>
        </w:tc>
        <w:tc>
          <w:tcPr>
            <w:tcW w:w="2409" w:type="dxa"/>
            <w:hideMark/>
          </w:tcPr>
          <w:p w14:paraId="33CBA251" w14:textId="56462802" w:rsidR="004344C0" w:rsidRDefault="004344C0">
            <w:pPr>
              <w:spacing w:line="220" w:lineRule="exact"/>
              <w:jc w:val="both"/>
              <w:rPr>
                <w:rFonts w:ascii="Book Antiqua" w:hAnsi="Book Antiqua" w:cs="Tahoma"/>
                <w:color w:val="000000"/>
                <w:sz w:val="20"/>
                <w:szCs w:val="20"/>
              </w:rPr>
            </w:pPr>
            <w:r>
              <w:rPr>
                <w:rFonts w:ascii="Book Antiqua" w:hAnsi="Book Antiqua" w:cs="Tahoma"/>
                <w:b/>
                <w:bCs/>
                <w:color w:val="000000"/>
                <w:sz w:val="20"/>
                <w:szCs w:val="20"/>
              </w:rPr>
              <w:t>i</w:t>
            </w:r>
            <w:r>
              <w:rPr>
                <w:rFonts w:ascii="Book Antiqua" w:hAnsi="Book Antiqua" w:cs="Tahoma"/>
                <w:color w:val="000000"/>
                <w:sz w:val="20"/>
                <w:szCs w:val="20"/>
              </w:rPr>
              <w:t xml:space="preserve"> </w:t>
            </w:r>
            <w:proofErr w:type="spellStart"/>
            <w:r>
              <w:rPr>
                <w:rFonts w:ascii="Book Antiqua" w:hAnsi="Book Antiqua" w:cs="Tahoma"/>
                <w:color w:val="000000"/>
                <w:sz w:val="20"/>
                <w:szCs w:val="20"/>
              </w:rPr>
              <w:t>S</w:t>
            </w:r>
            <w:r>
              <w:rPr>
                <w:rFonts w:ascii="Book Antiqua" w:hAnsi="Book Antiqua"/>
                <w:sz w:val="20"/>
                <w:szCs w:val="20"/>
              </w:rPr>
              <w:t>tambecco</w:t>
            </w:r>
            <w:proofErr w:type="spellEnd"/>
            <w:r>
              <w:rPr>
                <w:rFonts w:ascii="Book Antiqua" w:hAnsi="Book Antiqua"/>
                <w:sz w:val="20"/>
                <w:szCs w:val="20"/>
              </w:rPr>
              <w:t xml:space="preserve"> delle</w:t>
            </w:r>
            <w:r w:rsidR="00FD6B3E">
              <w:rPr>
                <w:rFonts w:ascii="Book Antiqua" w:hAnsi="Book Antiqua"/>
                <w:sz w:val="20"/>
                <w:szCs w:val="20"/>
              </w:rPr>
              <w:t xml:space="preserve"> </w:t>
            </w:r>
            <w:proofErr w:type="spellStart"/>
            <w:r>
              <w:rPr>
                <w:rFonts w:ascii="Book Antiqua" w:hAnsi="Book Antiqua"/>
                <w:sz w:val="20"/>
                <w:szCs w:val="20"/>
              </w:rPr>
              <w:t>Alpi</w:t>
            </w:r>
            <w:proofErr w:type="spellEnd"/>
          </w:p>
        </w:tc>
      </w:tr>
    </w:tbl>
    <w:p w14:paraId="082C7DC4" w14:textId="77777777" w:rsidR="004344C0" w:rsidRDefault="004344C0" w:rsidP="004344C0">
      <w:pPr>
        <w:spacing w:line="220" w:lineRule="exact"/>
        <w:jc w:val="both"/>
        <w:rPr>
          <w:rFonts w:ascii="Book Antiqua" w:hAnsi="Book Antiqua" w:cs="Tahoma"/>
          <w:color w:val="000000"/>
          <w:sz w:val="22"/>
          <w:szCs w:val="22"/>
        </w:rPr>
      </w:pPr>
    </w:p>
    <w:p w14:paraId="2DE18798" w14:textId="77777777" w:rsidR="004344C0" w:rsidRDefault="004344C0" w:rsidP="004344C0">
      <w:pPr>
        <w:spacing w:line="240" w:lineRule="exact"/>
        <w:jc w:val="both"/>
        <w:rPr>
          <w:rFonts w:ascii="Book Antiqua" w:hAnsi="Book Antiqua" w:cs="Tahoma"/>
          <w:color w:val="000000"/>
          <w:sz w:val="22"/>
        </w:rPr>
      </w:pPr>
    </w:p>
    <w:p w14:paraId="401B9F52" w14:textId="77777777" w:rsidR="004344C0" w:rsidRDefault="004344C0" w:rsidP="004344C0">
      <w:pPr>
        <w:spacing w:line="240" w:lineRule="exact"/>
        <w:jc w:val="both"/>
        <w:rPr>
          <w:rFonts w:ascii="Book Antiqua" w:hAnsi="Book Antiqua" w:cs="Tahoma"/>
          <w:color w:val="000000"/>
          <w:sz w:val="22"/>
        </w:rPr>
      </w:pPr>
    </w:p>
    <w:p w14:paraId="5C4E2406" w14:textId="77777777" w:rsidR="00DF6D6F" w:rsidRPr="004344C0" w:rsidRDefault="00DF6D6F">
      <w:pPr>
        <w:spacing w:line="240" w:lineRule="exact"/>
        <w:jc w:val="both"/>
        <w:rPr>
          <w:rFonts w:ascii="Book Antiqua" w:hAnsi="Book Antiqua" w:cs="Tahoma"/>
          <w:color w:val="000000"/>
          <w:sz w:val="22"/>
        </w:rPr>
      </w:pPr>
      <w:r w:rsidRPr="004344C0">
        <w:rPr>
          <w:rFonts w:ascii="Book Antiqua" w:hAnsi="Book Antiqua" w:cs="Tahoma"/>
          <w:color w:val="000000"/>
          <w:sz w:val="22"/>
        </w:rPr>
        <w:t>Bilder: http://www.bing.com/images/search?q=capra+ibex&amp;FORM=BIFD</w:t>
      </w:r>
    </w:p>
    <w:p w14:paraId="3CC8DEE2" w14:textId="77777777" w:rsidR="00DF6D6F" w:rsidRPr="004344C0" w:rsidRDefault="00DF6D6F">
      <w:pPr>
        <w:spacing w:line="240" w:lineRule="exact"/>
        <w:jc w:val="both"/>
        <w:rPr>
          <w:rFonts w:ascii="Book Antiqua" w:hAnsi="Book Antiqua" w:cs="Tahoma"/>
          <w:color w:val="000000"/>
          <w:sz w:val="22"/>
        </w:rPr>
      </w:pPr>
    </w:p>
    <w:p w14:paraId="011B62BD" w14:textId="77777777" w:rsidR="00DF6D6F" w:rsidRPr="004344C0" w:rsidRDefault="00DF6D6F">
      <w:pPr>
        <w:spacing w:line="240" w:lineRule="exact"/>
        <w:jc w:val="both"/>
        <w:rPr>
          <w:rFonts w:ascii="Book Antiqua" w:hAnsi="Book Antiqua" w:cs="Tahoma"/>
          <w:color w:val="000000"/>
          <w:sz w:val="22"/>
        </w:rPr>
      </w:pPr>
    </w:p>
    <w:p w14:paraId="12A7AFF3" w14:textId="77777777" w:rsidR="00DF6D6F" w:rsidRPr="004344C0" w:rsidRDefault="00DF6D6F">
      <w:pPr>
        <w:spacing w:line="240" w:lineRule="exact"/>
        <w:jc w:val="both"/>
        <w:rPr>
          <w:rFonts w:ascii="Book Antiqua" w:hAnsi="Book Antiqua" w:cs="Tahoma"/>
          <w:color w:val="000000"/>
          <w:sz w:val="22"/>
        </w:rPr>
        <w:sectPr w:rsidR="00DF6D6F" w:rsidRPr="004344C0" w:rsidSect="00931982">
          <w:headerReference w:type="default" r:id="rId9"/>
          <w:footerReference w:type="default" r:id="rId10"/>
          <w:pgSz w:w="11906" w:h="16838"/>
          <w:pgMar w:top="1417" w:right="1417" w:bottom="1134" w:left="1417" w:header="708" w:footer="708" w:gutter="0"/>
          <w:pgNumType w:start="1"/>
          <w:cols w:space="708"/>
          <w:docGrid w:linePitch="360"/>
        </w:sectPr>
      </w:pPr>
    </w:p>
    <w:p w14:paraId="4615B51A" w14:textId="77777777" w:rsidR="00DF6D6F" w:rsidRPr="00662F42" w:rsidRDefault="00DF6D6F" w:rsidP="00A14425">
      <w:pPr>
        <w:spacing w:after="120"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t>Einordnung ins System</w:t>
      </w:r>
    </w:p>
    <w:p w14:paraId="5BCE3755" w14:textId="6587F05E"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 xml:space="preserve">Die Art </w:t>
      </w:r>
      <w:r>
        <w:rPr>
          <w:rFonts w:ascii="Book Antiqua" w:hAnsi="Book Antiqua" w:cs="Tahoma"/>
          <w:i/>
          <w:iCs/>
          <w:color w:val="000000"/>
          <w:sz w:val="22"/>
        </w:rPr>
        <w:t xml:space="preserve">Capra </w:t>
      </w:r>
      <w:proofErr w:type="spellStart"/>
      <w:r>
        <w:rPr>
          <w:rFonts w:ascii="Book Antiqua" w:hAnsi="Book Antiqua" w:cs="Tahoma"/>
          <w:i/>
          <w:iCs/>
          <w:color w:val="000000"/>
          <w:sz w:val="22"/>
        </w:rPr>
        <w:t>ibex</w:t>
      </w:r>
      <w:proofErr w:type="spellEnd"/>
      <w:r>
        <w:rPr>
          <w:rFonts w:ascii="Book Antiqua" w:hAnsi="Book Antiqua" w:cs="Tahoma"/>
          <w:color w:val="000000"/>
          <w:sz w:val="22"/>
        </w:rPr>
        <w:t xml:space="preserve"> wurde unter diesem Na</w:t>
      </w:r>
      <w:r w:rsidR="0063076B">
        <w:rPr>
          <w:rFonts w:ascii="Book Antiqua" w:hAnsi="Book Antiqua" w:cs="Tahoma"/>
          <w:color w:val="000000"/>
          <w:sz w:val="22"/>
        </w:rPr>
        <w:softHyphen/>
      </w:r>
      <w:r>
        <w:rPr>
          <w:rFonts w:ascii="Book Antiqua" w:hAnsi="Book Antiqua" w:cs="Tahoma"/>
          <w:color w:val="000000"/>
          <w:sz w:val="22"/>
        </w:rPr>
        <w:t xml:space="preserve">men von Linné 1758 beschrieben. Andere Arten der Gattung </w:t>
      </w:r>
      <w:r>
        <w:rPr>
          <w:rFonts w:ascii="Book Antiqua" w:hAnsi="Book Antiqua" w:cs="Tahoma"/>
          <w:i/>
          <w:iCs/>
          <w:color w:val="000000"/>
          <w:sz w:val="22"/>
        </w:rPr>
        <w:t>Capra</w:t>
      </w:r>
      <w:r>
        <w:rPr>
          <w:rFonts w:ascii="Book Antiqua" w:hAnsi="Book Antiqua" w:cs="Tahoma"/>
          <w:color w:val="000000"/>
          <w:sz w:val="22"/>
        </w:rPr>
        <w:t xml:space="preserve"> sind zum Beispiel </w:t>
      </w:r>
      <w:r>
        <w:rPr>
          <w:rFonts w:ascii="Book Antiqua" w:hAnsi="Book Antiqua" w:cs="Tahoma"/>
          <w:i/>
          <w:color w:val="000000"/>
          <w:sz w:val="22"/>
        </w:rPr>
        <w:t xml:space="preserve">Capra </w:t>
      </w:r>
      <w:proofErr w:type="spellStart"/>
      <w:r>
        <w:rPr>
          <w:rFonts w:ascii="Book Antiqua" w:hAnsi="Book Antiqua" w:cs="Tahoma"/>
          <w:i/>
          <w:color w:val="000000"/>
          <w:sz w:val="22"/>
        </w:rPr>
        <w:t>hircus</w:t>
      </w:r>
      <w:proofErr w:type="spellEnd"/>
      <w:r>
        <w:rPr>
          <w:rFonts w:ascii="Book Antiqua" w:hAnsi="Book Antiqua" w:cs="Tahoma"/>
          <w:i/>
          <w:color w:val="000000"/>
          <w:sz w:val="22"/>
        </w:rPr>
        <w:t>,</w:t>
      </w:r>
      <w:r>
        <w:rPr>
          <w:rFonts w:ascii="Book Antiqua" w:hAnsi="Book Antiqua" w:cs="Tahoma"/>
          <w:color w:val="000000"/>
          <w:sz w:val="22"/>
        </w:rPr>
        <w:t xml:space="preserve"> die Hausziege, </w:t>
      </w:r>
      <w:r>
        <w:rPr>
          <w:rFonts w:ascii="Book Antiqua" w:hAnsi="Book Antiqua" w:cs="Tahoma"/>
          <w:i/>
          <w:color w:val="000000"/>
          <w:sz w:val="22"/>
        </w:rPr>
        <w:t xml:space="preserve">Capra </w:t>
      </w:r>
      <w:proofErr w:type="spellStart"/>
      <w:r>
        <w:rPr>
          <w:rFonts w:ascii="Book Antiqua" w:hAnsi="Book Antiqua" w:cs="Tahoma"/>
          <w:i/>
          <w:color w:val="000000"/>
          <w:sz w:val="22"/>
        </w:rPr>
        <w:t>py</w:t>
      </w:r>
      <w:r w:rsidR="0063076B">
        <w:rPr>
          <w:rFonts w:ascii="Book Antiqua" w:hAnsi="Book Antiqua" w:cs="Tahoma"/>
          <w:i/>
          <w:color w:val="000000"/>
          <w:sz w:val="22"/>
        </w:rPr>
        <w:softHyphen/>
      </w:r>
      <w:r>
        <w:rPr>
          <w:rFonts w:ascii="Book Antiqua" w:hAnsi="Book Antiqua" w:cs="Tahoma"/>
          <w:i/>
          <w:color w:val="000000"/>
          <w:sz w:val="22"/>
        </w:rPr>
        <w:t>renaica</w:t>
      </w:r>
      <w:proofErr w:type="spellEnd"/>
      <w:r>
        <w:rPr>
          <w:rFonts w:ascii="Book Antiqua" w:hAnsi="Book Antiqua" w:cs="Tahoma"/>
          <w:color w:val="000000"/>
          <w:sz w:val="22"/>
        </w:rPr>
        <w:t xml:space="preserve">, der </w:t>
      </w:r>
      <w:proofErr w:type="spellStart"/>
      <w:r>
        <w:rPr>
          <w:rFonts w:ascii="Book Antiqua" w:hAnsi="Book Antiqua" w:cs="Tahoma"/>
          <w:color w:val="000000"/>
          <w:sz w:val="22"/>
        </w:rPr>
        <w:t>Iberiensteinbock</w:t>
      </w:r>
      <w:proofErr w:type="spellEnd"/>
      <w:r>
        <w:rPr>
          <w:rFonts w:ascii="Book Antiqua" w:hAnsi="Book Antiqua" w:cs="Tahoma"/>
          <w:color w:val="000000"/>
          <w:sz w:val="22"/>
        </w:rPr>
        <w:t xml:space="preserve">, </w:t>
      </w:r>
      <w:r>
        <w:rPr>
          <w:rFonts w:ascii="Book Antiqua" w:hAnsi="Book Antiqua" w:cs="Tahoma"/>
          <w:i/>
          <w:color w:val="000000"/>
          <w:sz w:val="22"/>
        </w:rPr>
        <w:t xml:space="preserve">Capra </w:t>
      </w:r>
      <w:proofErr w:type="spellStart"/>
      <w:r>
        <w:rPr>
          <w:rFonts w:ascii="Book Antiqua" w:hAnsi="Book Antiqua" w:cs="Tahoma"/>
          <w:i/>
          <w:color w:val="000000"/>
          <w:sz w:val="22"/>
        </w:rPr>
        <w:t>caucasica</w:t>
      </w:r>
      <w:proofErr w:type="spellEnd"/>
      <w:r>
        <w:rPr>
          <w:rFonts w:ascii="Book Antiqua" w:hAnsi="Book Antiqua" w:cs="Tahoma"/>
          <w:color w:val="000000"/>
          <w:sz w:val="22"/>
        </w:rPr>
        <w:t xml:space="preserve">, der Westkaukasische Steinbock, </w:t>
      </w:r>
      <w:r>
        <w:rPr>
          <w:rFonts w:ascii="Book Antiqua" w:hAnsi="Book Antiqua" w:cs="Tahoma"/>
          <w:i/>
          <w:color w:val="000000"/>
          <w:sz w:val="22"/>
        </w:rPr>
        <w:t xml:space="preserve">Capra </w:t>
      </w:r>
      <w:proofErr w:type="spellStart"/>
      <w:r>
        <w:rPr>
          <w:rFonts w:ascii="Book Antiqua" w:hAnsi="Book Antiqua" w:cs="Tahoma"/>
          <w:i/>
          <w:color w:val="000000"/>
          <w:sz w:val="22"/>
        </w:rPr>
        <w:t>aegagra</w:t>
      </w:r>
      <w:proofErr w:type="spellEnd"/>
      <w:r>
        <w:rPr>
          <w:rFonts w:ascii="Book Antiqua" w:hAnsi="Book Antiqua" w:cs="Tahoma"/>
          <w:color w:val="000000"/>
          <w:sz w:val="22"/>
        </w:rPr>
        <w:t xml:space="preserve">, die Bezoarziege oder </w:t>
      </w:r>
      <w:r>
        <w:rPr>
          <w:rFonts w:ascii="Book Antiqua" w:hAnsi="Book Antiqua" w:cs="Tahoma"/>
          <w:i/>
          <w:color w:val="000000"/>
          <w:sz w:val="22"/>
        </w:rPr>
        <w:t xml:space="preserve">Capra </w:t>
      </w:r>
      <w:proofErr w:type="spellStart"/>
      <w:r>
        <w:rPr>
          <w:rFonts w:ascii="Book Antiqua" w:hAnsi="Book Antiqua" w:cs="Tahoma"/>
          <w:i/>
          <w:color w:val="000000"/>
          <w:sz w:val="22"/>
        </w:rPr>
        <w:t>nubiana</w:t>
      </w:r>
      <w:proofErr w:type="spellEnd"/>
      <w:r>
        <w:rPr>
          <w:rFonts w:ascii="Book Antiqua" w:hAnsi="Book Antiqua" w:cs="Tahoma"/>
          <w:color w:val="000000"/>
          <w:sz w:val="22"/>
        </w:rPr>
        <w:t>, der Nubische Steinbock. Kreuzun</w:t>
      </w:r>
      <w:r w:rsidR="0063076B">
        <w:rPr>
          <w:rFonts w:ascii="Book Antiqua" w:hAnsi="Book Antiqua" w:cs="Tahoma"/>
          <w:color w:val="000000"/>
          <w:sz w:val="22"/>
        </w:rPr>
        <w:softHyphen/>
      </w:r>
      <w:r>
        <w:rPr>
          <w:rFonts w:ascii="Book Antiqua" w:hAnsi="Book Antiqua" w:cs="Tahoma"/>
          <w:color w:val="000000"/>
          <w:sz w:val="22"/>
        </w:rPr>
        <w:t xml:space="preserve">gen zwischen </w:t>
      </w:r>
      <w:proofErr w:type="spellStart"/>
      <w:r>
        <w:rPr>
          <w:rFonts w:ascii="Book Antiqua" w:hAnsi="Book Antiqua" w:cs="Tahoma"/>
          <w:i/>
          <w:iCs/>
          <w:color w:val="000000"/>
          <w:sz w:val="22"/>
        </w:rPr>
        <w:t>ibex</w:t>
      </w:r>
      <w:proofErr w:type="spellEnd"/>
      <w:r>
        <w:rPr>
          <w:rFonts w:ascii="Book Antiqua" w:hAnsi="Book Antiqua" w:cs="Tahoma"/>
          <w:color w:val="000000"/>
          <w:sz w:val="22"/>
        </w:rPr>
        <w:t>-Populationen und ande</w:t>
      </w:r>
      <w:r w:rsidR="0063076B">
        <w:rPr>
          <w:rFonts w:ascii="Book Antiqua" w:hAnsi="Book Antiqua" w:cs="Tahoma"/>
          <w:color w:val="000000"/>
          <w:sz w:val="22"/>
        </w:rPr>
        <w:softHyphen/>
      </w:r>
      <w:r>
        <w:rPr>
          <w:rFonts w:ascii="Book Antiqua" w:hAnsi="Book Antiqua" w:cs="Tahoma"/>
          <w:color w:val="000000"/>
          <w:sz w:val="22"/>
        </w:rPr>
        <w:t xml:space="preserve">ren </w:t>
      </w:r>
      <w:r>
        <w:rPr>
          <w:rFonts w:ascii="Book Antiqua" w:hAnsi="Book Antiqua" w:cs="Tahoma"/>
          <w:i/>
          <w:iCs/>
          <w:color w:val="000000"/>
          <w:sz w:val="22"/>
        </w:rPr>
        <w:t>Capra</w:t>
      </w:r>
      <w:r>
        <w:rPr>
          <w:rFonts w:ascii="Book Antiqua" w:hAnsi="Book Antiqua" w:cs="Tahoma"/>
          <w:color w:val="000000"/>
          <w:sz w:val="22"/>
        </w:rPr>
        <w:t>-Arten, auch der Hausziege, sind viel</w:t>
      </w:r>
      <w:r>
        <w:rPr>
          <w:rFonts w:ascii="Book Antiqua" w:hAnsi="Book Antiqua" w:cs="Tahoma"/>
          <w:color w:val="000000"/>
          <w:sz w:val="22"/>
        </w:rPr>
        <w:softHyphen/>
        <w:t>fach fruchtbar, sodass eine scharfe Ab</w:t>
      </w:r>
      <w:r w:rsidR="0063076B">
        <w:rPr>
          <w:rFonts w:ascii="Book Antiqua" w:hAnsi="Book Antiqua" w:cs="Tahoma"/>
          <w:color w:val="000000"/>
          <w:sz w:val="22"/>
        </w:rPr>
        <w:softHyphen/>
      </w:r>
      <w:r>
        <w:rPr>
          <w:rFonts w:ascii="Book Antiqua" w:hAnsi="Book Antiqua" w:cs="Tahoma"/>
          <w:color w:val="000000"/>
          <w:sz w:val="22"/>
        </w:rPr>
        <w:t>grenzung zwi</w:t>
      </w:r>
      <w:r>
        <w:rPr>
          <w:rFonts w:ascii="Book Antiqua" w:hAnsi="Book Antiqua" w:cs="Tahoma"/>
          <w:color w:val="000000"/>
          <w:sz w:val="22"/>
        </w:rPr>
        <w:softHyphen/>
        <w:t>schen diesen Arten nicht zu erkennen ist.</w:t>
      </w:r>
    </w:p>
    <w:p w14:paraId="112DABDF" w14:textId="59F62BE7"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Mit Schafen, Rindern, Antilopen und ande</w:t>
      </w:r>
      <w:r w:rsidR="0063076B">
        <w:rPr>
          <w:rFonts w:ascii="Book Antiqua" w:hAnsi="Book Antiqua" w:cs="Tahoma"/>
          <w:color w:val="000000"/>
          <w:sz w:val="22"/>
        </w:rPr>
        <w:softHyphen/>
      </w:r>
      <w:r>
        <w:rPr>
          <w:rFonts w:ascii="Book Antiqua" w:hAnsi="Book Antiqua" w:cs="Tahoma"/>
          <w:color w:val="000000"/>
          <w:sz w:val="22"/>
        </w:rPr>
        <w:t>ren Gat</w:t>
      </w:r>
      <w:r>
        <w:rPr>
          <w:rFonts w:ascii="Book Antiqua" w:hAnsi="Book Antiqua" w:cs="Tahoma"/>
          <w:color w:val="000000"/>
          <w:sz w:val="22"/>
        </w:rPr>
        <w:softHyphen/>
        <w:t>tungen zusammen gehört der Al</w:t>
      </w:r>
      <w:r w:rsidR="0063076B">
        <w:rPr>
          <w:rFonts w:ascii="Book Antiqua" w:hAnsi="Book Antiqua" w:cs="Tahoma"/>
          <w:color w:val="000000"/>
          <w:sz w:val="22"/>
        </w:rPr>
        <w:softHyphen/>
      </w:r>
      <w:r>
        <w:rPr>
          <w:rFonts w:ascii="Book Antiqua" w:hAnsi="Book Antiqua" w:cs="Tahoma"/>
          <w:color w:val="000000"/>
          <w:sz w:val="22"/>
        </w:rPr>
        <w:t xml:space="preserve">pensteinbock in die Familie der </w:t>
      </w:r>
      <w:proofErr w:type="spellStart"/>
      <w:r>
        <w:rPr>
          <w:rFonts w:ascii="Book Antiqua" w:hAnsi="Book Antiqua" w:cs="Tahoma"/>
          <w:color w:val="000000"/>
          <w:sz w:val="22"/>
        </w:rPr>
        <w:t>Bovidae</w:t>
      </w:r>
      <w:proofErr w:type="spellEnd"/>
      <w:r>
        <w:rPr>
          <w:rFonts w:ascii="Book Antiqua" w:hAnsi="Book Antiqua" w:cs="Tahoma"/>
          <w:color w:val="000000"/>
          <w:sz w:val="22"/>
        </w:rPr>
        <w:t xml:space="preserve"> (Hornträger).</w:t>
      </w:r>
    </w:p>
    <w:p w14:paraId="4044B169" w14:textId="77777777" w:rsidR="00DF6D6F" w:rsidRPr="00662F42" w:rsidRDefault="00DF6D6F">
      <w:pPr>
        <w:spacing w:line="240" w:lineRule="exact"/>
        <w:jc w:val="both"/>
        <w:rPr>
          <w:rFonts w:ascii="Book Antiqua" w:hAnsi="Book Antiqua" w:cs="Tahoma"/>
          <w:color w:val="000000"/>
          <w:sz w:val="22"/>
        </w:rPr>
      </w:pPr>
    </w:p>
    <w:p w14:paraId="2656F0D9" w14:textId="77777777" w:rsidR="00DF6D6F" w:rsidRPr="00662F42" w:rsidRDefault="00DF6D6F" w:rsidP="00A14425">
      <w:pPr>
        <w:spacing w:after="120"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t>Habitus</w:t>
      </w:r>
    </w:p>
    <w:p w14:paraId="3157E0C4" w14:textId="09158041" w:rsidR="004344C0" w:rsidRDefault="004344C0" w:rsidP="004344C0">
      <w:pPr>
        <w:spacing w:after="120" w:line="240" w:lineRule="exact"/>
        <w:jc w:val="both"/>
        <w:rPr>
          <w:rFonts w:ascii="Book Antiqua" w:hAnsi="Book Antiqua" w:cs="Tahoma"/>
          <w:color w:val="000000"/>
          <w:sz w:val="22"/>
        </w:rPr>
      </w:pPr>
      <w:r>
        <w:rPr>
          <w:rFonts w:ascii="Book Antiqua" w:hAnsi="Book Antiqua" w:cs="Tahoma"/>
          <w:color w:val="000000"/>
          <w:sz w:val="22"/>
        </w:rPr>
        <w:t>Die Gestalt der Steinböcke ist die einer kräf</w:t>
      </w:r>
      <w:r w:rsidR="0063076B">
        <w:rPr>
          <w:rFonts w:ascii="Book Antiqua" w:hAnsi="Book Antiqua" w:cs="Tahoma"/>
          <w:color w:val="000000"/>
          <w:sz w:val="22"/>
        </w:rPr>
        <w:softHyphen/>
      </w:r>
      <w:r>
        <w:rPr>
          <w:rFonts w:ascii="Book Antiqua" w:hAnsi="Book Antiqua" w:cs="Tahoma"/>
          <w:color w:val="000000"/>
          <w:sz w:val="22"/>
        </w:rPr>
        <w:t>tig gebau</w:t>
      </w:r>
      <w:r>
        <w:rPr>
          <w:rFonts w:ascii="Book Antiqua" w:hAnsi="Book Antiqua" w:cs="Tahoma"/>
          <w:color w:val="000000"/>
          <w:sz w:val="22"/>
        </w:rPr>
        <w:softHyphen/>
        <w:t>ten Ziege mit kleinem Kopf. In Größe und Masse sind weibliche (Geißen) und männliche Tiere (Böcke) deutlich un</w:t>
      </w:r>
      <w:r w:rsidR="0063076B">
        <w:rPr>
          <w:rFonts w:ascii="Book Antiqua" w:hAnsi="Book Antiqua" w:cs="Tahoma"/>
          <w:color w:val="000000"/>
          <w:sz w:val="22"/>
        </w:rPr>
        <w:softHyphen/>
      </w:r>
      <w:r>
        <w:rPr>
          <w:rFonts w:ascii="Book Antiqua" w:hAnsi="Book Antiqua" w:cs="Tahoma"/>
          <w:color w:val="000000"/>
          <w:sz w:val="22"/>
        </w:rPr>
        <w:t>terschieden. Die Geißen erreichen eine Kör</w:t>
      </w:r>
      <w:r w:rsidR="0063076B">
        <w:rPr>
          <w:rFonts w:ascii="Book Antiqua" w:hAnsi="Book Antiqua" w:cs="Tahoma"/>
          <w:color w:val="000000"/>
          <w:sz w:val="22"/>
        </w:rPr>
        <w:softHyphen/>
      </w:r>
      <w:r>
        <w:rPr>
          <w:rFonts w:ascii="Book Antiqua" w:hAnsi="Book Antiqua" w:cs="Tahoma"/>
          <w:color w:val="000000"/>
          <w:sz w:val="22"/>
        </w:rPr>
        <w:t>perlänge von 1 bis 1,25 m und eine Schul</w:t>
      </w:r>
      <w:r w:rsidR="0063076B">
        <w:rPr>
          <w:rFonts w:ascii="Book Antiqua" w:hAnsi="Book Antiqua" w:cs="Tahoma"/>
          <w:color w:val="000000"/>
          <w:sz w:val="22"/>
        </w:rPr>
        <w:softHyphen/>
      </w:r>
      <w:r>
        <w:rPr>
          <w:rFonts w:ascii="Book Antiqua" w:hAnsi="Book Antiqua" w:cs="Tahoma"/>
          <w:color w:val="000000"/>
          <w:sz w:val="22"/>
        </w:rPr>
        <w:t>terhöhe von 60 oder 70 cm. Die Böcke sind zwischen 1,30 und 1,50 m lang und an der Schulter zwischen 80 cm und einem Meter hoch. Je nach Alter werden sie bis zu 60, 80 oder auch 120 kg schwer, während die Gei</w:t>
      </w:r>
      <w:r w:rsidR="0063076B">
        <w:rPr>
          <w:rFonts w:ascii="Book Antiqua" w:hAnsi="Book Antiqua" w:cs="Tahoma"/>
          <w:color w:val="000000"/>
          <w:sz w:val="22"/>
        </w:rPr>
        <w:softHyphen/>
      </w:r>
      <w:r>
        <w:rPr>
          <w:rFonts w:ascii="Book Antiqua" w:hAnsi="Book Antiqua" w:cs="Tahoma"/>
          <w:color w:val="000000"/>
          <w:sz w:val="22"/>
        </w:rPr>
        <w:t>ßen bei 50 kg liegen. Am Widerrist (über den Hinterbeinen) sind die Tiere etwas niedriger als an der Schulter; ihr Rücken bildet deshalb eine leicht abfallende Linie. Der Schwanz ist 15 cm kurz und steht meist nach oben.</w:t>
      </w:r>
    </w:p>
    <w:p w14:paraId="13568E2E" w14:textId="610AAF38" w:rsidR="004344C0" w:rsidRDefault="004344C0" w:rsidP="004344C0">
      <w:pPr>
        <w:pStyle w:val="Textkrper2"/>
        <w:spacing w:after="120"/>
        <w:rPr>
          <w:rFonts w:ascii="Book Antiqua" w:hAnsi="Book Antiqua"/>
        </w:rPr>
      </w:pPr>
      <w:r>
        <w:rPr>
          <w:rFonts w:ascii="Book Antiqua" w:hAnsi="Book Antiqua"/>
        </w:rPr>
        <w:t xml:space="preserve">Das Fell lässt sich als braun, rötlich, </w:t>
      </w:r>
      <w:proofErr w:type="spellStart"/>
      <w:r>
        <w:rPr>
          <w:rFonts w:ascii="Book Antiqua" w:hAnsi="Book Antiqua"/>
        </w:rPr>
        <w:t>ocker</w:t>
      </w:r>
      <w:proofErr w:type="spellEnd"/>
      <w:r>
        <w:rPr>
          <w:rFonts w:ascii="Book Antiqua" w:hAnsi="Book Antiqua"/>
        </w:rPr>
        <w:t>, fahl und grau beschreiben, wobei die fah</w:t>
      </w:r>
      <w:r w:rsidR="00564996">
        <w:rPr>
          <w:rFonts w:ascii="Book Antiqua" w:hAnsi="Book Antiqua"/>
        </w:rPr>
        <w:softHyphen/>
      </w:r>
      <w:r>
        <w:rPr>
          <w:rFonts w:ascii="Book Antiqua" w:hAnsi="Book Antiqua"/>
        </w:rPr>
        <w:t>len und grauen Töne mehr für das Winter</w:t>
      </w:r>
      <w:r w:rsidR="0063076B">
        <w:rPr>
          <w:rFonts w:ascii="Book Antiqua" w:hAnsi="Book Antiqua"/>
        </w:rPr>
        <w:softHyphen/>
      </w:r>
      <w:r>
        <w:rPr>
          <w:rFonts w:ascii="Book Antiqua" w:hAnsi="Book Antiqua"/>
        </w:rPr>
        <w:t>fell kennzeichnend sind, die braun-rötli</w:t>
      </w:r>
      <w:r w:rsidR="0063076B">
        <w:rPr>
          <w:rFonts w:ascii="Book Antiqua" w:hAnsi="Book Antiqua"/>
        </w:rPr>
        <w:softHyphen/>
      </w:r>
      <w:r>
        <w:rPr>
          <w:rFonts w:ascii="Book Antiqua" w:hAnsi="Book Antiqua"/>
        </w:rPr>
        <w:t>chen hingegen im Sommer vorherrschen. Abweichungen von der einheitlichen Fär</w:t>
      </w:r>
      <w:r w:rsidR="0063076B">
        <w:rPr>
          <w:rFonts w:ascii="Book Antiqua" w:hAnsi="Book Antiqua"/>
        </w:rPr>
        <w:softHyphen/>
      </w:r>
      <w:r>
        <w:rPr>
          <w:rFonts w:ascii="Book Antiqua" w:hAnsi="Book Antiqua"/>
        </w:rPr>
        <w:t>bung zei</w:t>
      </w:r>
      <w:r>
        <w:rPr>
          <w:rFonts w:ascii="Book Antiqua" w:hAnsi="Book Antiqua"/>
        </w:rPr>
        <w:softHyphen/>
        <w:t>gen sich am Hals und am Bauch, welche weißlich sind, am Rücken als brau</w:t>
      </w:r>
      <w:r w:rsidR="0063076B">
        <w:rPr>
          <w:rFonts w:ascii="Book Antiqua" w:hAnsi="Book Antiqua"/>
        </w:rPr>
        <w:softHyphen/>
      </w:r>
      <w:r>
        <w:rPr>
          <w:rFonts w:ascii="Book Antiqua" w:hAnsi="Book Antiqua"/>
        </w:rPr>
        <w:t xml:space="preserve">ner Längsstreifen, am dunkel abgesetzten weißen Afterspiegel und am Kopf: Stirn, </w:t>
      </w:r>
      <w:r>
        <w:rPr>
          <w:rFonts w:ascii="Book Antiqua" w:hAnsi="Book Antiqua"/>
        </w:rPr>
        <w:t>und Nase können dunkelbraun sein, die Wan</w:t>
      </w:r>
      <w:r>
        <w:rPr>
          <w:rFonts w:ascii="Book Antiqua" w:hAnsi="Book Antiqua"/>
        </w:rPr>
        <w:softHyphen/>
        <w:t>gen gelblich. Männliche Steinböcke sind im allgemei</w:t>
      </w:r>
      <w:r>
        <w:rPr>
          <w:rFonts w:ascii="Book Antiqua" w:hAnsi="Book Antiqua"/>
        </w:rPr>
        <w:softHyphen/>
        <w:t>nen dunkler getönt, die weiblichen fahler. Das Fell ist dicht, beson</w:t>
      </w:r>
      <w:r w:rsidR="0063076B">
        <w:rPr>
          <w:rFonts w:ascii="Book Antiqua" w:hAnsi="Book Antiqua"/>
        </w:rPr>
        <w:softHyphen/>
      </w:r>
      <w:r>
        <w:rPr>
          <w:rFonts w:ascii="Book Antiqua" w:hAnsi="Book Antiqua"/>
        </w:rPr>
        <w:t>ders im Winter, wenn wollige Kurzhaare wachsen. Einen Kinnbart wie die Hauszie</w:t>
      </w:r>
      <w:r w:rsidR="0063076B">
        <w:rPr>
          <w:rFonts w:ascii="Book Antiqua" w:hAnsi="Book Antiqua"/>
        </w:rPr>
        <w:softHyphen/>
      </w:r>
      <w:r>
        <w:rPr>
          <w:rFonts w:ascii="Book Antiqua" w:hAnsi="Book Antiqua"/>
        </w:rPr>
        <w:t>gen haben Steinböcke nicht, wohl aber eine Art Borstenbündel von Streichholzlänge.</w:t>
      </w:r>
    </w:p>
    <w:p w14:paraId="7A993F6B" w14:textId="56F6F581"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Die Geschlechter unterscheiden sich auch in der Form der Hörner. Die Hörner der Bö</w:t>
      </w:r>
      <w:r w:rsidR="00DE1930">
        <w:rPr>
          <w:rFonts w:ascii="Book Antiqua" w:hAnsi="Book Antiqua" w:cs="Tahoma"/>
          <w:color w:val="000000"/>
          <w:sz w:val="22"/>
        </w:rPr>
        <w:softHyphen/>
      </w:r>
      <w:r>
        <w:rPr>
          <w:rFonts w:ascii="Book Antiqua" w:hAnsi="Book Antiqua" w:cs="Tahoma"/>
          <w:color w:val="000000"/>
          <w:sz w:val="22"/>
        </w:rPr>
        <w:t>cke sind sichel</w:t>
      </w:r>
      <w:r>
        <w:rPr>
          <w:rFonts w:ascii="Book Antiqua" w:hAnsi="Book Antiqua" w:cs="Tahoma"/>
          <w:color w:val="000000"/>
          <w:sz w:val="22"/>
        </w:rPr>
        <w:softHyphen/>
        <w:t>förmig und ragen weit nach oben und hinten. Sie wachsen während des gesamten Lebens der Tiere, wenn auch nach vier oder fünf Jahren langsa</w:t>
      </w:r>
      <w:r>
        <w:rPr>
          <w:rFonts w:ascii="Book Antiqua" w:hAnsi="Book Antiqua" w:cs="Tahoma"/>
          <w:color w:val="000000"/>
          <w:sz w:val="22"/>
        </w:rPr>
        <w:softHyphen/>
        <w:t>mer, und erreichen dann eine über die Krümmung gemes</w:t>
      </w:r>
      <w:r>
        <w:rPr>
          <w:rFonts w:ascii="Book Antiqua" w:hAnsi="Book Antiqua" w:cs="Tahoma"/>
          <w:color w:val="000000"/>
          <w:sz w:val="22"/>
        </w:rPr>
        <w:softHyphen/>
        <w:t>sene Länge von einem Meter. Im Querschnitt sind sie rechteckig, nicht rund. Die Hörner der Geißen sind höchstens 30 cm lang und nur leicht gebogen. Sie wiegen einige hundert Gramm, die der Böcke aber bis zu 5 kg. Der Zuwachs der Bockshörner lässt sich an den Querwülsten (Knoten) ab</w:t>
      </w:r>
      <w:r w:rsidR="00DE1930">
        <w:rPr>
          <w:rFonts w:ascii="Book Antiqua" w:hAnsi="Book Antiqua" w:cs="Tahoma"/>
          <w:color w:val="000000"/>
          <w:sz w:val="22"/>
        </w:rPr>
        <w:softHyphen/>
      </w:r>
      <w:r>
        <w:rPr>
          <w:rFonts w:ascii="Book Antiqua" w:hAnsi="Book Antiqua" w:cs="Tahoma"/>
          <w:color w:val="000000"/>
          <w:sz w:val="22"/>
        </w:rPr>
        <w:t>lesen, die das Horn seitlich und vorn verdi</w:t>
      </w:r>
      <w:r w:rsidR="00DE1930">
        <w:rPr>
          <w:rFonts w:ascii="Book Antiqua" w:hAnsi="Book Antiqua" w:cs="Tahoma"/>
          <w:color w:val="000000"/>
          <w:sz w:val="22"/>
        </w:rPr>
        <w:softHyphen/>
      </w:r>
      <w:r>
        <w:rPr>
          <w:rFonts w:ascii="Book Antiqua" w:hAnsi="Book Antiqua" w:cs="Tahoma"/>
          <w:color w:val="000000"/>
          <w:sz w:val="22"/>
        </w:rPr>
        <w:t>cken. Mehr oder weniger re</w:t>
      </w:r>
      <w:r>
        <w:rPr>
          <w:rFonts w:ascii="Book Antiqua" w:hAnsi="Book Antiqua" w:cs="Tahoma"/>
          <w:color w:val="000000"/>
          <w:sz w:val="22"/>
        </w:rPr>
        <w:softHyphen/>
        <w:t>gelmäßig wer</w:t>
      </w:r>
      <w:r w:rsidR="00DE1930">
        <w:rPr>
          <w:rFonts w:ascii="Book Antiqua" w:hAnsi="Book Antiqua" w:cs="Tahoma"/>
          <w:color w:val="000000"/>
          <w:sz w:val="22"/>
        </w:rPr>
        <w:softHyphen/>
      </w:r>
      <w:r>
        <w:rPr>
          <w:rFonts w:ascii="Book Antiqua" w:hAnsi="Book Antiqua" w:cs="Tahoma"/>
          <w:color w:val="000000"/>
          <w:sz w:val="22"/>
        </w:rPr>
        <w:t>den jedes Jahr ein bis zwei oder auch drei Knoten gebildet, meist aber zwei. Bei al</w:t>
      </w:r>
      <w:r w:rsidR="00DE1930">
        <w:rPr>
          <w:rFonts w:ascii="Book Antiqua" w:hAnsi="Book Antiqua" w:cs="Tahoma"/>
          <w:color w:val="000000"/>
          <w:sz w:val="22"/>
        </w:rPr>
        <w:softHyphen/>
      </w:r>
      <w:r>
        <w:rPr>
          <w:rFonts w:ascii="Book Antiqua" w:hAnsi="Book Antiqua" w:cs="Tahoma"/>
          <w:color w:val="000000"/>
          <w:sz w:val="22"/>
        </w:rPr>
        <w:t>ternden Tieren sind diese Wülste schwä</w:t>
      </w:r>
      <w:r w:rsidR="00DE1930">
        <w:rPr>
          <w:rFonts w:ascii="Book Antiqua" w:hAnsi="Book Antiqua" w:cs="Tahoma"/>
          <w:color w:val="000000"/>
          <w:sz w:val="22"/>
        </w:rPr>
        <w:softHyphen/>
      </w:r>
      <w:r>
        <w:rPr>
          <w:rFonts w:ascii="Book Antiqua" w:hAnsi="Book Antiqua" w:cs="Tahoma"/>
          <w:color w:val="000000"/>
          <w:sz w:val="22"/>
        </w:rPr>
        <w:t>cher ausgebildet, so</w:t>
      </w:r>
      <w:r>
        <w:rPr>
          <w:rFonts w:ascii="Book Antiqua" w:hAnsi="Book Antiqua" w:cs="Tahoma"/>
          <w:color w:val="000000"/>
          <w:sz w:val="22"/>
        </w:rPr>
        <w:softHyphen/>
        <w:t>dass die Hörner über ihrer Ansatzstelle nun dünner wirken.</w:t>
      </w:r>
    </w:p>
    <w:p w14:paraId="6422DB5D" w14:textId="22D635C2" w:rsidR="004344C0" w:rsidRDefault="004344C0" w:rsidP="003A21BF">
      <w:pPr>
        <w:spacing w:after="120" w:line="240" w:lineRule="exact"/>
        <w:jc w:val="both"/>
        <w:rPr>
          <w:rFonts w:ascii="Book Antiqua" w:hAnsi="Book Antiqua" w:cs="Tahoma"/>
          <w:color w:val="000000"/>
          <w:sz w:val="22"/>
        </w:rPr>
      </w:pPr>
      <w:r>
        <w:rPr>
          <w:rFonts w:ascii="Book Antiqua" w:hAnsi="Book Antiqua" w:cs="Tahoma"/>
          <w:color w:val="000000"/>
          <w:sz w:val="22"/>
        </w:rPr>
        <w:t>Auffallend sind die dunkelgelben Augen, weniger je</w:t>
      </w:r>
      <w:r>
        <w:rPr>
          <w:rFonts w:ascii="Book Antiqua" w:hAnsi="Book Antiqua" w:cs="Tahoma"/>
          <w:color w:val="000000"/>
          <w:sz w:val="22"/>
        </w:rPr>
        <w:softHyphen/>
        <w:t>doch die kurzen und spitzen Oh</w:t>
      </w:r>
      <w:r w:rsidR="00DE1930">
        <w:rPr>
          <w:rFonts w:ascii="Book Antiqua" w:hAnsi="Book Antiqua" w:cs="Tahoma"/>
          <w:color w:val="000000"/>
          <w:sz w:val="22"/>
        </w:rPr>
        <w:softHyphen/>
      </w:r>
      <w:r>
        <w:rPr>
          <w:rFonts w:ascii="Book Antiqua" w:hAnsi="Book Antiqua" w:cs="Tahoma"/>
          <w:color w:val="000000"/>
          <w:sz w:val="22"/>
        </w:rPr>
        <w:t>ren oder die unbe</w:t>
      </w:r>
      <w:r>
        <w:rPr>
          <w:rFonts w:ascii="Book Antiqua" w:hAnsi="Book Antiqua" w:cs="Tahoma"/>
          <w:color w:val="000000"/>
          <w:sz w:val="22"/>
        </w:rPr>
        <w:softHyphen/>
        <w:t>haarte Schwanzunter</w:t>
      </w:r>
      <w:r w:rsidR="00DE1930">
        <w:rPr>
          <w:rFonts w:ascii="Book Antiqua" w:hAnsi="Book Antiqua" w:cs="Tahoma"/>
          <w:color w:val="000000"/>
          <w:sz w:val="22"/>
        </w:rPr>
        <w:softHyphen/>
      </w:r>
      <w:r>
        <w:rPr>
          <w:rFonts w:ascii="Book Antiqua" w:hAnsi="Book Antiqua" w:cs="Tahoma"/>
          <w:color w:val="000000"/>
          <w:sz w:val="22"/>
        </w:rPr>
        <w:t>seite. Die Hufe sind kurz, kön</w:t>
      </w:r>
      <w:r>
        <w:rPr>
          <w:rFonts w:ascii="Book Antiqua" w:hAnsi="Book Antiqua" w:cs="Tahoma"/>
          <w:color w:val="000000"/>
          <w:sz w:val="22"/>
        </w:rPr>
        <w:softHyphen/>
        <w:t>nen aber sehr weit gespreizt werden. Diese Eigen</w:t>
      </w:r>
      <w:r>
        <w:rPr>
          <w:rFonts w:ascii="Book Antiqua" w:hAnsi="Book Antiqua" w:cs="Tahoma"/>
          <w:color w:val="000000"/>
          <w:sz w:val="22"/>
        </w:rPr>
        <w:softHyphen/>
        <w:t>schaft sowie die harten Hufränder in Ver</w:t>
      </w:r>
      <w:r>
        <w:rPr>
          <w:rFonts w:ascii="Book Antiqua" w:hAnsi="Book Antiqua" w:cs="Tahoma"/>
          <w:color w:val="000000"/>
          <w:sz w:val="22"/>
        </w:rPr>
        <w:softHyphen/>
        <w:t>bindung mit der weichen Zehensohle bringen den Tieren Vor</w:t>
      </w:r>
      <w:r>
        <w:rPr>
          <w:rFonts w:ascii="Book Antiqua" w:hAnsi="Book Antiqua" w:cs="Tahoma"/>
          <w:color w:val="000000"/>
          <w:sz w:val="22"/>
        </w:rPr>
        <w:softHyphen/>
        <w:t>teile bei der raschen Fortbewe</w:t>
      </w:r>
      <w:r w:rsidR="00DE1930">
        <w:rPr>
          <w:rFonts w:ascii="Book Antiqua" w:hAnsi="Book Antiqua" w:cs="Tahoma"/>
          <w:color w:val="000000"/>
          <w:sz w:val="22"/>
        </w:rPr>
        <w:softHyphen/>
      </w:r>
      <w:r>
        <w:rPr>
          <w:rFonts w:ascii="Book Antiqua" w:hAnsi="Book Antiqua" w:cs="Tahoma"/>
          <w:color w:val="000000"/>
          <w:sz w:val="22"/>
        </w:rPr>
        <w:t xml:space="preserve">gung und beim festen Stand an Berg- und </w:t>
      </w:r>
      <w:proofErr w:type="spellStart"/>
      <w:r>
        <w:rPr>
          <w:rFonts w:ascii="Book Antiqua" w:hAnsi="Book Antiqua" w:cs="Tahoma"/>
          <w:color w:val="000000"/>
          <w:sz w:val="22"/>
        </w:rPr>
        <w:t>Felshang</w:t>
      </w:r>
      <w:proofErr w:type="spellEnd"/>
      <w:r>
        <w:rPr>
          <w:rFonts w:ascii="Book Antiqua" w:hAnsi="Book Antiqua" w:cs="Tahoma"/>
          <w:color w:val="000000"/>
          <w:sz w:val="22"/>
        </w:rPr>
        <w:t>.</w:t>
      </w:r>
    </w:p>
    <w:p w14:paraId="0ED90B61" w14:textId="1E24EED5" w:rsidR="0089023E" w:rsidRDefault="0089023E" w:rsidP="004344C0">
      <w:pPr>
        <w:spacing w:line="240" w:lineRule="exact"/>
        <w:jc w:val="both"/>
        <w:rPr>
          <w:rFonts w:ascii="Book Antiqua" w:hAnsi="Book Antiqua" w:cs="Tahoma"/>
          <w:color w:val="000000"/>
          <w:sz w:val="22"/>
        </w:rPr>
      </w:pPr>
      <w:bookmarkStart w:id="0" w:name="_Hlk94801013"/>
      <w:r>
        <w:rPr>
          <w:rFonts w:ascii="Book Antiqua" w:hAnsi="Book Antiqua" w:cs="Tahoma"/>
          <w:color w:val="000000"/>
          <w:sz w:val="22"/>
        </w:rPr>
        <w:t>Steinböcke haben 32 Zähne, im Oberkiefer keine Schneide- und keine Eckzähne, auf jeder Seite aber 3 Vormahlzähne und 3 Mahlzähne. Im Unterkiefer stehen auf jeder Seite 3 Schneidezähne, ein Eckzahn und ebenfalls 3 Vormahlzähne und 3 Mahl</w:t>
      </w:r>
      <w:r w:rsidR="003A21BF">
        <w:rPr>
          <w:rFonts w:ascii="Book Antiqua" w:hAnsi="Book Antiqua" w:cs="Tahoma"/>
          <w:color w:val="000000"/>
          <w:sz w:val="22"/>
        </w:rPr>
        <w:softHyphen/>
      </w:r>
      <w:r>
        <w:rPr>
          <w:rFonts w:ascii="Book Antiqua" w:hAnsi="Book Antiqua" w:cs="Tahoma"/>
          <w:color w:val="000000"/>
          <w:sz w:val="22"/>
        </w:rPr>
        <w:t xml:space="preserve">zähne, also ein Gebiss, das zum Rupfen und vor allem zum </w:t>
      </w:r>
      <w:r w:rsidR="003A21BF">
        <w:rPr>
          <w:rFonts w:ascii="Book Antiqua" w:hAnsi="Book Antiqua" w:cs="Tahoma"/>
          <w:color w:val="000000"/>
          <w:sz w:val="22"/>
        </w:rPr>
        <w:t>K</w:t>
      </w:r>
      <w:r>
        <w:rPr>
          <w:rFonts w:ascii="Book Antiqua" w:hAnsi="Book Antiqua" w:cs="Tahoma"/>
          <w:color w:val="000000"/>
          <w:sz w:val="22"/>
        </w:rPr>
        <w:t>auen nützlich ist.</w:t>
      </w:r>
    </w:p>
    <w:bookmarkEnd w:id="0"/>
    <w:p w14:paraId="07955BEA" w14:textId="77777777" w:rsidR="00DF6D6F" w:rsidRPr="00662F42" w:rsidRDefault="00DF6D6F" w:rsidP="00A14425">
      <w:pPr>
        <w:spacing w:after="120"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lastRenderedPageBreak/>
        <w:t>Verbreitung</w:t>
      </w:r>
    </w:p>
    <w:p w14:paraId="2BB00B71" w14:textId="47CBAC19"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 xml:space="preserve">Das von Linné als </w:t>
      </w:r>
      <w:r>
        <w:rPr>
          <w:rFonts w:ascii="Book Antiqua" w:hAnsi="Book Antiqua" w:cs="Tahoma"/>
          <w:i/>
          <w:color w:val="000000"/>
          <w:sz w:val="22"/>
        </w:rPr>
        <w:t xml:space="preserve">Capra </w:t>
      </w:r>
      <w:proofErr w:type="spellStart"/>
      <w:r>
        <w:rPr>
          <w:rFonts w:ascii="Book Antiqua" w:hAnsi="Book Antiqua" w:cs="Tahoma"/>
          <w:i/>
          <w:color w:val="000000"/>
          <w:sz w:val="22"/>
        </w:rPr>
        <w:t>ibex</w:t>
      </w:r>
      <w:proofErr w:type="spellEnd"/>
      <w:r>
        <w:rPr>
          <w:rFonts w:ascii="Book Antiqua" w:hAnsi="Book Antiqua" w:cs="Tahoma"/>
          <w:i/>
          <w:color w:val="000000"/>
          <w:sz w:val="22"/>
        </w:rPr>
        <w:t xml:space="preserve"> </w:t>
      </w:r>
      <w:r>
        <w:rPr>
          <w:rFonts w:ascii="Book Antiqua" w:hAnsi="Book Antiqua" w:cs="Tahoma"/>
          <w:color w:val="000000"/>
          <w:sz w:val="22"/>
        </w:rPr>
        <w:t>beschriebene Tier war ein Exemplar aus dem Wallis (Schweiz). Die Alpen</w:t>
      </w:r>
      <w:r>
        <w:rPr>
          <w:rFonts w:ascii="Book Antiqua" w:hAnsi="Book Antiqua" w:cs="Tahoma"/>
          <w:color w:val="000000"/>
          <w:sz w:val="22"/>
        </w:rPr>
        <w:softHyphen/>
        <w:t>steinböcke leben ge</w:t>
      </w:r>
      <w:r w:rsidR="003A21BF">
        <w:rPr>
          <w:rFonts w:ascii="Book Antiqua" w:hAnsi="Book Antiqua" w:cs="Tahoma"/>
          <w:color w:val="000000"/>
          <w:sz w:val="22"/>
        </w:rPr>
        <w:softHyphen/>
      </w:r>
      <w:r>
        <w:rPr>
          <w:rFonts w:ascii="Book Antiqua" w:hAnsi="Book Antiqua" w:cs="Tahoma"/>
          <w:color w:val="000000"/>
          <w:sz w:val="22"/>
        </w:rPr>
        <w:t>genwärtig ebenfalls in den Al</w:t>
      </w:r>
      <w:r>
        <w:rPr>
          <w:rFonts w:ascii="Book Antiqua" w:hAnsi="Book Antiqua" w:cs="Tahoma"/>
          <w:color w:val="000000"/>
          <w:sz w:val="22"/>
        </w:rPr>
        <w:softHyphen/>
        <w:t>pen, und zwar in Italien (9700 Tiere), in Frankreich (3300), in Österreich (3200), in der Schweiz (</w:t>
      </w:r>
      <w:proofErr w:type="spellStart"/>
      <w:r>
        <w:rPr>
          <w:rFonts w:ascii="Book Antiqua" w:hAnsi="Book Antiqua" w:cs="Tahoma"/>
          <w:color w:val="000000"/>
          <w:sz w:val="22"/>
        </w:rPr>
        <w:t>ca</w:t>
      </w:r>
      <w:proofErr w:type="spellEnd"/>
      <w:r>
        <w:rPr>
          <w:rFonts w:ascii="Book Antiqua" w:hAnsi="Book Antiqua" w:cs="Tahoma"/>
          <w:color w:val="000000"/>
          <w:sz w:val="22"/>
        </w:rPr>
        <w:t xml:space="preserve"> 1500 Tiere) sowie in Slowenien (250) und Deutschland (220). Darüber hinaus gibt es noch eine angesiedelte Population in Bulgarien. </w:t>
      </w:r>
      <w:r>
        <w:rPr>
          <w:rFonts w:ascii="Book Antiqua" w:hAnsi="Book Antiqua" w:cs="Tahoma"/>
          <w:i/>
          <w:color w:val="000000"/>
          <w:sz w:val="22"/>
        </w:rPr>
        <w:t xml:space="preserve">Capra </w:t>
      </w:r>
      <w:proofErr w:type="spellStart"/>
      <w:r>
        <w:rPr>
          <w:rFonts w:ascii="Book Antiqua" w:hAnsi="Book Antiqua" w:cs="Tahoma"/>
          <w:i/>
          <w:color w:val="000000"/>
          <w:sz w:val="22"/>
        </w:rPr>
        <w:t>ibex</w:t>
      </w:r>
      <w:proofErr w:type="spellEnd"/>
      <w:r>
        <w:rPr>
          <w:rFonts w:ascii="Book Antiqua" w:hAnsi="Book Antiqua" w:cs="Tahoma"/>
          <w:color w:val="000000"/>
          <w:sz w:val="22"/>
        </w:rPr>
        <w:t xml:space="preserve"> ist eine rein euro</w:t>
      </w:r>
      <w:r>
        <w:rPr>
          <w:rFonts w:ascii="Book Antiqua" w:hAnsi="Book Antiqua" w:cs="Tahoma"/>
          <w:color w:val="000000"/>
          <w:sz w:val="22"/>
        </w:rPr>
        <w:softHyphen/>
        <w:t>päi</w:t>
      </w:r>
      <w:r w:rsidR="003A21BF">
        <w:rPr>
          <w:rFonts w:ascii="Book Antiqua" w:hAnsi="Book Antiqua" w:cs="Tahoma"/>
          <w:color w:val="000000"/>
          <w:sz w:val="22"/>
        </w:rPr>
        <w:softHyphen/>
      </w:r>
      <w:r>
        <w:rPr>
          <w:rFonts w:ascii="Book Antiqua" w:hAnsi="Book Antiqua" w:cs="Tahoma"/>
          <w:color w:val="000000"/>
          <w:sz w:val="22"/>
        </w:rPr>
        <w:t>sche, in Europa endemische Art. Mit Aus</w:t>
      </w:r>
      <w:r w:rsidR="003A21BF">
        <w:rPr>
          <w:rFonts w:ascii="Book Antiqua" w:hAnsi="Book Antiqua" w:cs="Tahoma"/>
          <w:color w:val="000000"/>
          <w:sz w:val="22"/>
        </w:rPr>
        <w:softHyphen/>
      </w:r>
      <w:r>
        <w:rPr>
          <w:rFonts w:ascii="Book Antiqua" w:hAnsi="Book Antiqua" w:cs="Tahoma"/>
          <w:color w:val="000000"/>
          <w:sz w:val="22"/>
        </w:rPr>
        <w:t>nahme von Slowenien können die Alpen</w:t>
      </w:r>
      <w:r w:rsidR="003A21BF">
        <w:rPr>
          <w:rFonts w:ascii="Book Antiqua" w:hAnsi="Book Antiqua" w:cs="Tahoma"/>
          <w:color w:val="000000"/>
          <w:sz w:val="22"/>
        </w:rPr>
        <w:softHyphen/>
      </w:r>
      <w:r>
        <w:rPr>
          <w:rFonts w:ascii="Book Antiqua" w:hAnsi="Book Antiqua" w:cs="Tahoma"/>
          <w:color w:val="000000"/>
          <w:sz w:val="22"/>
        </w:rPr>
        <w:t>gebiete der genann</w:t>
      </w:r>
      <w:r>
        <w:rPr>
          <w:rFonts w:ascii="Book Antiqua" w:hAnsi="Book Antiqua" w:cs="Tahoma"/>
          <w:color w:val="000000"/>
          <w:sz w:val="22"/>
        </w:rPr>
        <w:softHyphen/>
        <w:t>ten Länder als die ur</w:t>
      </w:r>
      <w:r w:rsidR="003A21BF">
        <w:rPr>
          <w:rFonts w:ascii="Book Antiqua" w:hAnsi="Book Antiqua" w:cs="Tahoma"/>
          <w:color w:val="000000"/>
          <w:sz w:val="22"/>
        </w:rPr>
        <w:softHyphen/>
      </w:r>
      <w:r>
        <w:rPr>
          <w:rFonts w:ascii="Book Antiqua" w:hAnsi="Book Antiqua" w:cs="Tahoma"/>
          <w:color w:val="000000"/>
          <w:sz w:val="22"/>
        </w:rPr>
        <w:t>sprüngliche Heimat des Alpen</w:t>
      </w:r>
      <w:r>
        <w:rPr>
          <w:rFonts w:ascii="Book Antiqua" w:hAnsi="Book Antiqua" w:cs="Tahoma"/>
          <w:color w:val="000000"/>
          <w:sz w:val="22"/>
        </w:rPr>
        <w:softHyphen/>
        <w:t>steinbocks angesehen werden.</w:t>
      </w:r>
    </w:p>
    <w:p w14:paraId="1BB3B7EF" w14:textId="77777777"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Die Anzahl der Steinböcke ist im gesamten Gebiet ansteigend, deshalb gilt die Art nicht als bedroht oder gefährdet. Das war aber nicht immer so.</w:t>
      </w:r>
    </w:p>
    <w:p w14:paraId="58A4030C" w14:textId="40FB6EA1"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Die Vorkommen in der Schweiz liegen vor allem in den Walliser und Graubündner Alpen, in Italien in Piemont und dort vor allem am Gran Paradiso im Aosta-Tal. In Frankreich ist die Haute-Savoie die der</w:t>
      </w:r>
      <w:r>
        <w:rPr>
          <w:rFonts w:ascii="Book Antiqua" w:hAnsi="Book Antiqua" w:cs="Tahoma"/>
          <w:color w:val="000000"/>
          <w:sz w:val="22"/>
        </w:rPr>
        <w:softHyphen/>
        <w:t>zei</w:t>
      </w:r>
      <w:r w:rsidR="003A21BF">
        <w:rPr>
          <w:rFonts w:ascii="Book Antiqua" w:hAnsi="Book Antiqua" w:cs="Tahoma"/>
          <w:color w:val="000000"/>
          <w:sz w:val="22"/>
        </w:rPr>
        <w:softHyphen/>
      </w:r>
      <w:r>
        <w:rPr>
          <w:rFonts w:ascii="Book Antiqua" w:hAnsi="Book Antiqua" w:cs="Tahoma"/>
          <w:color w:val="000000"/>
          <w:sz w:val="22"/>
        </w:rPr>
        <w:t xml:space="preserve">tige Heimat der Steinböcke. In Österreich sind es das </w:t>
      </w:r>
      <w:proofErr w:type="spellStart"/>
      <w:r>
        <w:rPr>
          <w:rFonts w:ascii="Book Antiqua" w:hAnsi="Book Antiqua" w:cs="Tahoma"/>
          <w:color w:val="000000"/>
          <w:sz w:val="22"/>
        </w:rPr>
        <w:t>Hochlantsch</w:t>
      </w:r>
      <w:proofErr w:type="spellEnd"/>
      <w:r>
        <w:rPr>
          <w:rFonts w:ascii="Book Antiqua" w:hAnsi="Book Antiqua" w:cs="Tahoma"/>
          <w:color w:val="000000"/>
          <w:sz w:val="22"/>
        </w:rPr>
        <w:t>-Massiv in der Stei</w:t>
      </w:r>
      <w:r w:rsidR="003A21BF">
        <w:rPr>
          <w:rFonts w:ascii="Book Antiqua" w:hAnsi="Book Antiqua" w:cs="Tahoma"/>
          <w:color w:val="000000"/>
          <w:sz w:val="22"/>
        </w:rPr>
        <w:softHyphen/>
      </w:r>
      <w:r>
        <w:rPr>
          <w:rFonts w:ascii="Book Antiqua" w:hAnsi="Book Antiqua" w:cs="Tahoma"/>
          <w:color w:val="000000"/>
          <w:sz w:val="22"/>
        </w:rPr>
        <w:t>ermark, das Pitz</w:t>
      </w:r>
      <w:r>
        <w:rPr>
          <w:rFonts w:ascii="Book Antiqua" w:hAnsi="Book Antiqua" w:cs="Tahoma"/>
          <w:color w:val="000000"/>
          <w:sz w:val="22"/>
        </w:rPr>
        <w:softHyphen/>
        <w:t xml:space="preserve">tal sowie das </w:t>
      </w:r>
      <w:proofErr w:type="spellStart"/>
      <w:r>
        <w:rPr>
          <w:rFonts w:ascii="Book Antiqua" w:hAnsi="Book Antiqua" w:cs="Tahoma"/>
          <w:color w:val="000000"/>
          <w:sz w:val="22"/>
        </w:rPr>
        <w:t>Kaunertal</w:t>
      </w:r>
      <w:proofErr w:type="spellEnd"/>
      <w:r>
        <w:rPr>
          <w:rFonts w:ascii="Book Antiqua" w:hAnsi="Book Antiqua" w:cs="Tahoma"/>
          <w:color w:val="000000"/>
          <w:sz w:val="22"/>
        </w:rPr>
        <w:t xml:space="preserve"> und die Wildalpen in Tirol und schließlich das deutsch-österreichische Grenz</w:t>
      </w:r>
      <w:r>
        <w:rPr>
          <w:rFonts w:ascii="Book Antiqua" w:hAnsi="Book Antiqua" w:cs="Tahoma"/>
          <w:color w:val="000000"/>
          <w:sz w:val="22"/>
        </w:rPr>
        <w:softHyphen/>
        <w:t xml:space="preserve">gebiet: das </w:t>
      </w:r>
      <w:proofErr w:type="spellStart"/>
      <w:r>
        <w:rPr>
          <w:rFonts w:ascii="Book Antiqua" w:hAnsi="Book Antiqua" w:cs="Tahoma"/>
          <w:color w:val="000000"/>
          <w:sz w:val="22"/>
        </w:rPr>
        <w:t>Blühnbachtal</w:t>
      </w:r>
      <w:proofErr w:type="spellEnd"/>
      <w:r>
        <w:rPr>
          <w:rFonts w:ascii="Book Antiqua" w:hAnsi="Book Antiqua" w:cs="Tahoma"/>
          <w:color w:val="000000"/>
          <w:sz w:val="22"/>
        </w:rPr>
        <w:t xml:space="preserve"> im Land Salzburg sowie auf deutscher Seite Stellen im Berchtesga</w:t>
      </w:r>
      <w:r w:rsidR="003A21BF">
        <w:rPr>
          <w:rFonts w:ascii="Book Antiqua" w:hAnsi="Book Antiqua" w:cs="Tahoma"/>
          <w:color w:val="000000"/>
          <w:sz w:val="22"/>
        </w:rPr>
        <w:softHyphen/>
      </w:r>
      <w:r>
        <w:rPr>
          <w:rFonts w:ascii="Book Antiqua" w:hAnsi="Book Antiqua" w:cs="Tahoma"/>
          <w:color w:val="000000"/>
          <w:sz w:val="22"/>
        </w:rPr>
        <w:t>dener Land oberhalb des Königssees. Die deutschen und die ös</w:t>
      </w:r>
      <w:r>
        <w:rPr>
          <w:rFonts w:ascii="Book Antiqua" w:hAnsi="Book Antiqua" w:cs="Tahoma"/>
          <w:color w:val="000000"/>
          <w:sz w:val="22"/>
        </w:rPr>
        <w:softHyphen/>
        <w:t>terreichischen Popu</w:t>
      </w:r>
      <w:r w:rsidR="003A21BF">
        <w:rPr>
          <w:rFonts w:ascii="Book Antiqua" w:hAnsi="Book Antiqua" w:cs="Tahoma"/>
          <w:color w:val="000000"/>
          <w:sz w:val="22"/>
        </w:rPr>
        <w:softHyphen/>
      </w:r>
      <w:r>
        <w:rPr>
          <w:rFonts w:ascii="Book Antiqua" w:hAnsi="Book Antiqua" w:cs="Tahoma"/>
          <w:color w:val="000000"/>
          <w:sz w:val="22"/>
        </w:rPr>
        <w:t>lationen scheinen durch Wande</w:t>
      </w:r>
      <w:r>
        <w:rPr>
          <w:rFonts w:ascii="Book Antiqua" w:hAnsi="Book Antiqua" w:cs="Tahoma"/>
          <w:color w:val="000000"/>
          <w:sz w:val="22"/>
        </w:rPr>
        <w:softHyphen/>
        <w:t>rungen ver</w:t>
      </w:r>
      <w:r w:rsidR="003A21BF">
        <w:rPr>
          <w:rFonts w:ascii="Book Antiqua" w:hAnsi="Book Antiqua" w:cs="Tahoma"/>
          <w:color w:val="000000"/>
          <w:sz w:val="22"/>
        </w:rPr>
        <w:softHyphen/>
      </w:r>
      <w:r>
        <w:rPr>
          <w:rFonts w:ascii="Book Antiqua" w:hAnsi="Book Antiqua" w:cs="Tahoma"/>
          <w:color w:val="000000"/>
          <w:sz w:val="22"/>
        </w:rPr>
        <w:t>bunden zu sein. Zwei weitere Kolonien im Grenzgebiet (Jachenau, Oberaudorf) sie</w:t>
      </w:r>
      <w:r w:rsidR="003A21BF">
        <w:rPr>
          <w:rFonts w:ascii="Book Antiqua" w:hAnsi="Book Antiqua" w:cs="Tahoma"/>
          <w:color w:val="000000"/>
          <w:sz w:val="22"/>
        </w:rPr>
        <w:softHyphen/>
      </w:r>
      <w:r>
        <w:rPr>
          <w:rFonts w:ascii="Book Antiqua" w:hAnsi="Book Antiqua" w:cs="Tahoma"/>
          <w:color w:val="000000"/>
          <w:sz w:val="22"/>
        </w:rPr>
        <w:t>deln nur auf einem sehr kleinen Areal. All diese Populationen breiten sich kaum aus, weil Steinböcke standorttreu sind und Tä</w:t>
      </w:r>
      <w:r w:rsidR="003A21BF">
        <w:rPr>
          <w:rFonts w:ascii="Book Antiqua" w:hAnsi="Book Antiqua" w:cs="Tahoma"/>
          <w:color w:val="000000"/>
          <w:sz w:val="22"/>
        </w:rPr>
        <w:softHyphen/>
      </w:r>
      <w:r>
        <w:rPr>
          <w:rFonts w:ascii="Book Antiqua" w:hAnsi="Book Antiqua" w:cs="Tahoma"/>
          <w:color w:val="000000"/>
          <w:sz w:val="22"/>
        </w:rPr>
        <w:t>ler und Gletscher nicht überschreiten. Die Gesamtverbreitung der Art ist also sehr zerrissen.</w:t>
      </w:r>
    </w:p>
    <w:p w14:paraId="2715B82E" w14:textId="797873D6"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Auch das war nicht immer so. Bis ins 15. Jahrhundert hinein waren Steinböcke ver</w:t>
      </w:r>
      <w:r w:rsidR="00EC4650">
        <w:rPr>
          <w:rFonts w:ascii="Book Antiqua" w:hAnsi="Book Antiqua" w:cs="Tahoma"/>
          <w:color w:val="000000"/>
          <w:sz w:val="22"/>
        </w:rPr>
        <w:softHyphen/>
      </w:r>
      <w:r>
        <w:rPr>
          <w:rFonts w:ascii="Book Antiqua" w:hAnsi="Book Antiqua" w:cs="Tahoma"/>
          <w:color w:val="000000"/>
          <w:sz w:val="22"/>
        </w:rPr>
        <w:t>mutlich im gesamten Al</w:t>
      </w:r>
      <w:r>
        <w:rPr>
          <w:rFonts w:ascii="Book Antiqua" w:hAnsi="Book Antiqua" w:cs="Tahoma"/>
          <w:color w:val="000000"/>
          <w:sz w:val="22"/>
        </w:rPr>
        <w:softHyphen/>
        <w:t>pengebiet verbrei</w:t>
      </w:r>
      <w:r w:rsidR="00EC4650">
        <w:rPr>
          <w:rFonts w:ascii="Book Antiqua" w:hAnsi="Book Antiqua" w:cs="Tahoma"/>
          <w:color w:val="000000"/>
          <w:sz w:val="22"/>
        </w:rPr>
        <w:softHyphen/>
      </w:r>
      <w:r>
        <w:rPr>
          <w:rFonts w:ascii="Book Antiqua" w:hAnsi="Book Antiqua" w:cs="Tahoma"/>
          <w:color w:val="000000"/>
          <w:sz w:val="22"/>
        </w:rPr>
        <w:t>tet. Dann setzte ein Niedergang ein, verur</w:t>
      </w:r>
      <w:r w:rsidR="00EC4650">
        <w:rPr>
          <w:rFonts w:ascii="Book Antiqua" w:hAnsi="Book Antiqua" w:cs="Tahoma"/>
          <w:color w:val="000000"/>
          <w:sz w:val="22"/>
        </w:rPr>
        <w:softHyphen/>
      </w:r>
      <w:r>
        <w:rPr>
          <w:rFonts w:ascii="Book Antiqua" w:hAnsi="Book Antiqua" w:cs="Tahoma"/>
          <w:color w:val="000000"/>
          <w:sz w:val="22"/>
        </w:rPr>
        <w:t>sacht in erster Linie durch gezielte Jagd und Wilderei, bis im 19. Jahrhundert nur mehr im Aosta-Tal eine einzige Population erhalten geblieben war. Mit der Einrich</w:t>
      </w:r>
      <w:r w:rsidR="00EC4650">
        <w:rPr>
          <w:rFonts w:ascii="Book Antiqua" w:hAnsi="Book Antiqua" w:cs="Tahoma"/>
          <w:color w:val="000000"/>
          <w:sz w:val="22"/>
        </w:rPr>
        <w:softHyphen/>
      </w:r>
      <w:r>
        <w:rPr>
          <w:rFonts w:ascii="Book Antiqua" w:hAnsi="Book Antiqua" w:cs="Tahoma"/>
          <w:color w:val="000000"/>
          <w:sz w:val="22"/>
        </w:rPr>
        <w:t>tung des Gran-Paradiso-Schutz</w:t>
      </w:r>
      <w:r>
        <w:rPr>
          <w:rFonts w:ascii="Book Antiqua" w:hAnsi="Book Antiqua" w:cs="Tahoma"/>
          <w:color w:val="000000"/>
          <w:sz w:val="22"/>
        </w:rPr>
        <w:softHyphen/>
        <w:t>gebiets (durch die Forstverwaltung und den italie</w:t>
      </w:r>
      <w:r w:rsidR="00EC4650">
        <w:rPr>
          <w:rFonts w:ascii="Book Antiqua" w:hAnsi="Book Antiqua" w:cs="Tahoma"/>
          <w:color w:val="000000"/>
          <w:sz w:val="22"/>
        </w:rPr>
        <w:softHyphen/>
      </w:r>
      <w:r>
        <w:rPr>
          <w:rFonts w:ascii="Book Antiqua" w:hAnsi="Book Antiqua" w:cs="Tahoma"/>
          <w:color w:val="000000"/>
          <w:sz w:val="22"/>
        </w:rPr>
        <w:t>ni</w:t>
      </w:r>
      <w:r>
        <w:rPr>
          <w:rFonts w:ascii="Book Antiqua" w:hAnsi="Book Antiqua" w:cs="Tahoma"/>
          <w:color w:val="000000"/>
          <w:sz w:val="22"/>
        </w:rPr>
        <w:softHyphen/>
        <w:t>schen König Vittorio Emmanuele II.) wurden diese Tiere vor der Ausrottung be</w:t>
      </w:r>
      <w:r w:rsidR="00EC4650">
        <w:rPr>
          <w:rFonts w:ascii="Book Antiqua" w:hAnsi="Book Antiqua" w:cs="Tahoma"/>
          <w:color w:val="000000"/>
          <w:sz w:val="22"/>
        </w:rPr>
        <w:softHyphen/>
      </w:r>
      <w:r>
        <w:rPr>
          <w:rFonts w:ascii="Book Antiqua" w:hAnsi="Book Antiqua" w:cs="Tahoma"/>
          <w:color w:val="000000"/>
          <w:sz w:val="22"/>
        </w:rPr>
        <w:t>wahrt. Vermutlich stan</w:t>
      </w:r>
      <w:r>
        <w:rPr>
          <w:rFonts w:ascii="Book Antiqua" w:hAnsi="Book Antiqua" w:cs="Tahoma"/>
          <w:color w:val="000000"/>
          <w:sz w:val="22"/>
        </w:rPr>
        <w:softHyphen/>
        <w:t>den hinter diesen Maßnahmen auch wiederum Jagdinteres</w:t>
      </w:r>
      <w:r w:rsidR="00EC4650">
        <w:rPr>
          <w:rFonts w:ascii="Book Antiqua" w:hAnsi="Book Antiqua" w:cs="Tahoma"/>
          <w:color w:val="000000"/>
          <w:sz w:val="22"/>
        </w:rPr>
        <w:softHyphen/>
      </w:r>
      <w:r>
        <w:rPr>
          <w:rFonts w:ascii="Book Antiqua" w:hAnsi="Book Antiqua" w:cs="Tahoma"/>
          <w:color w:val="000000"/>
          <w:sz w:val="22"/>
        </w:rPr>
        <w:t xml:space="preserve">sen. Diese Populationen hat man ab 1906 jahrzehntelang als Ausgangspunkt für </w:t>
      </w:r>
      <w:r>
        <w:rPr>
          <w:rFonts w:ascii="Book Antiqua" w:hAnsi="Book Antiqua" w:cs="Tahoma"/>
          <w:color w:val="000000"/>
          <w:sz w:val="22"/>
        </w:rPr>
        <w:t>Neuansiedlungen im Alpenraum genutzt. Nicht alle Ansiedlungen haben sich gut entwickelt, unter anderem deshalb, weil die Lebensbedingungen der Steinböcke nicht hinreichend bekannt waren oder be</w:t>
      </w:r>
      <w:r w:rsidR="00EC4650">
        <w:rPr>
          <w:rFonts w:ascii="Book Antiqua" w:hAnsi="Book Antiqua" w:cs="Tahoma"/>
          <w:color w:val="000000"/>
          <w:sz w:val="22"/>
        </w:rPr>
        <w:softHyphen/>
      </w:r>
      <w:r>
        <w:rPr>
          <w:rFonts w:ascii="Book Antiqua" w:hAnsi="Book Antiqua" w:cs="Tahoma"/>
          <w:color w:val="000000"/>
          <w:sz w:val="22"/>
        </w:rPr>
        <w:t>rücksichtigt wurden. Zudem haben Stein</w:t>
      </w:r>
      <w:r w:rsidR="00EC4650">
        <w:rPr>
          <w:rFonts w:ascii="Book Antiqua" w:hAnsi="Book Antiqua" w:cs="Tahoma"/>
          <w:color w:val="000000"/>
          <w:sz w:val="22"/>
        </w:rPr>
        <w:softHyphen/>
      </w:r>
      <w:r>
        <w:rPr>
          <w:rFonts w:ascii="Book Antiqua" w:hAnsi="Book Antiqua" w:cs="Tahoma"/>
          <w:color w:val="000000"/>
          <w:sz w:val="22"/>
        </w:rPr>
        <w:t>böcke, die durch den Menschen in eine be</w:t>
      </w:r>
      <w:r w:rsidR="00EC4650">
        <w:rPr>
          <w:rFonts w:ascii="Book Antiqua" w:hAnsi="Book Antiqua" w:cs="Tahoma"/>
          <w:color w:val="000000"/>
          <w:sz w:val="22"/>
        </w:rPr>
        <w:softHyphen/>
      </w:r>
      <w:r>
        <w:rPr>
          <w:rFonts w:ascii="Book Antiqua" w:hAnsi="Book Antiqua" w:cs="Tahoma"/>
          <w:color w:val="000000"/>
          <w:sz w:val="22"/>
        </w:rPr>
        <w:t>stehende Kolonie ausgesetzt werden, Schwierigkeiten, sich einzugewöhnen und sind erst nach 1 bis 2 Jahren gleichwertige Mitglie</w:t>
      </w:r>
      <w:r>
        <w:rPr>
          <w:rFonts w:ascii="Book Antiqua" w:hAnsi="Book Antiqua" w:cs="Tahoma"/>
          <w:color w:val="000000"/>
          <w:sz w:val="22"/>
        </w:rPr>
        <w:softHyphen/>
        <w:t>der. Jedenfalls gehen alle heute le</w:t>
      </w:r>
      <w:r w:rsidR="00EC4650">
        <w:rPr>
          <w:rFonts w:ascii="Book Antiqua" w:hAnsi="Book Antiqua" w:cs="Tahoma"/>
          <w:color w:val="000000"/>
          <w:sz w:val="22"/>
        </w:rPr>
        <w:softHyphen/>
      </w:r>
      <w:r>
        <w:rPr>
          <w:rFonts w:ascii="Book Antiqua" w:hAnsi="Book Antiqua" w:cs="Tahoma"/>
          <w:color w:val="000000"/>
          <w:sz w:val="22"/>
        </w:rPr>
        <w:t xml:space="preserve">benden Tiere der Art </w:t>
      </w:r>
      <w:r>
        <w:rPr>
          <w:rFonts w:ascii="Book Antiqua" w:hAnsi="Book Antiqua" w:cs="Tahoma"/>
          <w:i/>
          <w:color w:val="000000"/>
          <w:sz w:val="22"/>
        </w:rPr>
        <w:t xml:space="preserve">Capra </w:t>
      </w:r>
      <w:proofErr w:type="spellStart"/>
      <w:r>
        <w:rPr>
          <w:rFonts w:ascii="Book Antiqua" w:hAnsi="Book Antiqua" w:cs="Tahoma"/>
          <w:i/>
          <w:color w:val="000000"/>
          <w:sz w:val="22"/>
        </w:rPr>
        <w:t>ibex</w:t>
      </w:r>
      <w:proofErr w:type="spellEnd"/>
      <w:r>
        <w:rPr>
          <w:rFonts w:ascii="Book Antiqua" w:hAnsi="Book Antiqua" w:cs="Tahoma"/>
          <w:i/>
          <w:color w:val="000000"/>
          <w:sz w:val="22"/>
        </w:rPr>
        <w:t xml:space="preserve"> </w:t>
      </w:r>
      <w:r>
        <w:rPr>
          <w:rFonts w:ascii="Book Antiqua" w:hAnsi="Book Antiqua" w:cs="Tahoma"/>
          <w:color w:val="000000"/>
          <w:sz w:val="22"/>
        </w:rPr>
        <w:t>auf die Po</w:t>
      </w:r>
      <w:r w:rsidR="00EC4650">
        <w:rPr>
          <w:rFonts w:ascii="Book Antiqua" w:hAnsi="Book Antiqua" w:cs="Tahoma"/>
          <w:color w:val="000000"/>
          <w:sz w:val="22"/>
        </w:rPr>
        <w:softHyphen/>
      </w:r>
      <w:r>
        <w:rPr>
          <w:rFonts w:ascii="Book Antiqua" w:hAnsi="Book Antiqua" w:cs="Tahoma"/>
          <w:color w:val="000000"/>
          <w:sz w:val="22"/>
        </w:rPr>
        <w:t>pulation am Gran Paradiso zurück. Darin ist die geringe genetische Vielfalt die</w:t>
      </w:r>
      <w:r>
        <w:rPr>
          <w:rFonts w:ascii="Book Antiqua" w:hAnsi="Book Antiqua" w:cs="Tahoma"/>
          <w:color w:val="000000"/>
          <w:sz w:val="22"/>
        </w:rPr>
        <w:softHyphen/>
        <w:t>ser Art begründet, die durch die fleckenhafte Ver</w:t>
      </w:r>
      <w:r>
        <w:rPr>
          <w:rFonts w:ascii="Book Antiqua" w:hAnsi="Book Antiqua" w:cs="Tahoma"/>
          <w:color w:val="000000"/>
          <w:sz w:val="22"/>
        </w:rPr>
        <w:softHyphen/>
        <w:t>breitung noch gefördert wird. Im Genom der heuti</w:t>
      </w:r>
      <w:r>
        <w:rPr>
          <w:rFonts w:ascii="Book Antiqua" w:hAnsi="Book Antiqua" w:cs="Tahoma"/>
          <w:color w:val="000000"/>
          <w:sz w:val="22"/>
        </w:rPr>
        <w:softHyphen/>
        <w:t>gen Populationen lassen sich vor dem Hintergrund der italienischen Aus</w:t>
      </w:r>
      <w:r w:rsidR="00EC4650">
        <w:rPr>
          <w:rFonts w:ascii="Book Antiqua" w:hAnsi="Book Antiqua" w:cs="Tahoma"/>
          <w:color w:val="000000"/>
          <w:sz w:val="22"/>
        </w:rPr>
        <w:softHyphen/>
      </w:r>
      <w:r>
        <w:rPr>
          <w:rFonts w:ascii="Book Antiqua" w:hAnsi="Book Antiqua" w:cs="Tahoma"/>
          <w:color w:val="000000"/>
          <w:sz w:val="22"/>
        </w:rPr>
        <w:t>gangspopulation die Aufspal</w:t>
      </w:r>
      <w:r>
        <w:rPr>
          <w:rFonts w:ascii="Book Antiqua" w:hAnsi="Book Antiqua" w:cs="Tahoma"/>
          <w:color w:val="000000"/>
          <w:sz w:val="22"/>
        </w:rPr>
        <w:softHyphen/>
        <w:t>tungen durch die Neugründung von Populationen able</w:t>
      </w:r>
      <w:r w:rsidR="00EC4650">
        <w:rPr>
          <w:rFonts w:ascii="Book Antiqua" w:hAnsi="Book Antiqua" w:cs="Tahoma"/>
          <w:color w:val="000000"/>
          <w:sz w:val="22"/>
        </w:rPr>
        <w:softHyphen/>
      </w:r>
      <w:r>
        <w:rPr>
          <w:rFonts w:ascii="Book Antiqua" w:hAnsi="Book Antiqua" w:cs="Tahoma"/>
          <w:color w:val="000000"/>
          <w:sz w:val="22"/>
        </w:rPr>
        <w:t>sen. Alle neueren Populationen haben eine ge</w:t>
      </w:r>
      <w:r>
        <w:rPr>
          <w:rFonts w:ascii="Book Antiqua" w:hAnsi="Book Antiqua" w:cs="Tahoma"/>
          <w:color w:val="000000"/>
          <w:sz w:val="22"/>
        </w:rPr>
        <w:softHyphen/>
        <w:t>ringere genetische Variationsbreite als die ohnehin schon reduzierte Ausgangspo</w:t>
      </w:r>
      <w:r w:rsidR="00EC4650">
        <w:rPr>
          <w:rFonts w:ascii="Book Antiqua" w:hAnsi="Book Antiqua" w:cs="Tahoma"/>
          <w:color w:val="000000"/>
          <w:sz w:val="22"/>
        </w:rPr>
        <w:softHyphen/>
      </w:r>
      <w:r>
        <w:rPr>
          <w:rFonts w:ascii="Book Antiqua" w:hAnsi="Book Antiqua" w:cs="Tahoma"/>
          <w:color w:val="000000"/>
          <w:sz w:val="22"/>
        </w:rPr>
        <w:t>pulation.</w:t>
      </w:r>
    </w:p>
    <w:p w14:paraId="074787DE" w14:textId="03B2E4F5"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Auch die voneinander isolierten Populatio</w:t>
      </w:r>
      <w:r w:rsidR="00EC4650">
        <w:rPr>
          <w:rFonts w:ascii="Book Antiqua" w:hAnsi="Book Antiqua" w:cs="Tahoma"/>
          <w:color w:val="000000"/>
          <w:sz w:val="22"/>
        </w:rPr>
        <w:softHyphen/>
      </w:r>
      <w:r>
        <w:rPr>
          <w:rFonts w:ascii="Book Antiqua" w:hAnsi="Book Antiqua" w:cs="Tahoma"/>
          <w:color w:val="000000"/>
          <w:sz w:val="22"/>
        </w:rPr>
        <w:t xml:space="preserve">nen gelten </w:t>
      </w:r>
      <w:r w:rsidR="00EC4650">
        <w:rPr>
          <w:rFonts w:ascii="Book Antiqua" w:hAnsi="Book Antiqua" w:cs="Tahoma"/>
          <w:color w:val="000000"/>
          <w:sz w:val="22"/>
        </w:rPr>
        <w:t xml:space="preserve">jeweils </w:t>
      </w:r>
      <w:r>
        <w:rPr>
          <w:rFonts w:ascii="Book Antiqua" w:hAnsi="Book Antiqua" w:cs="Tahoma"/>
          <w:color w:val="000000"/>
          <w:sz w:val="22"/>
        </w:rPr>
        <w:t>zwar nicht als bedroht, vermutlich werden die Bestandsgrößen so</w:t>
      </w:r>
      <w:r w:rsidR="00EC4650">
        <w:rPr>
          <w:rFonts w:ascii="Book Antiqua" w:hAnsi="Book Antiqua" w:cs="Tahoma"/>
          <w:color w:val="000000"/>
          <w:sz w:val="22"/>
        </w:rPr>
        <w:softHyphen/>
      </w:r>
      <w:r>
        <w:rPr>
          <w:rFonts w:ascii="Book Antiqua" w:hAnsi="Book Antiqua" w:cs="Tahoma"/>
          <w:color w:val="000000"/>
          <w:sz w:val="22"/>
        </w:rPr>
        <w:t>gar unterschätzt; doch ist der Be</w:t>
      </w:r>
      <w:r>
        <w:rPr>
          <w:rFonts w:ascii="Book Antiqua" w:hAnsi="Book Antiqua" w:cs="Tahoma"/>
          <w:color w:val="000000"/>
          <w:sz w:val="22"/>
        </w:rPr>
        <w:softHyphen/>
        <w:t>stand we</w:t>
      </w:r>
      <w:r w:rsidR="00EC4650">
        <w:rPr>
          <w:rFonts w:ascii="Book Antiqua" w:hAnsi="Book Antiqua" w:cs="Tahoma"/>
          <w:color w:val="000000"/>
          <w:sz w:val="22"/>
        </w:rPr>
        <w:softHyphen/>
      </w:r>
      <w:r>
        <w:rPr>
          <w:rFonts w:ascii="Book Antiqua" w:hAnsi="Book Antiqua" w:cs="Tahoma"/>
          <w:color w:val="000000"/>
          <w:sz w:val="22"/>
        </w:rPr>
        <w:t>gen ihrer geringen Kopfzahl potentiell durch parasitäre Krankheiten oder äußere Einwirkungen gefährdet.</w:t>
      </w:r>
    </w:p>
    <w:p w14:paraId="74856C19" w14:textId="77777777" w:rsidR="00DF6D6F" w:rsidRPr="00662F42" w:rsidRDefault="00DF6D6F">
      <w:pPr>
        <w:spacing w:line="240" w:lineRule="exact"/>
        <w:jc w:val="both"/>
        <w:rPr>
          <w:rFonts w:ascii="Book Antiqua" w:hAnsi="Book Antiqua" w:cs="Tahoma"/>
          <w:color w:val="000000"/>
          <w:sz w:val="22"/>
        </w:rPr>
      </w:pPr>
    </w:p>
    <w:p w14:paraId="3D90E34F" w14:textId="77777777" w:rsidR="00DF6D6F" w:rsidRPr="00662F42" w:rsidRDefault="00DF6D6F" w:rsidP="003E2739">
      <w:pPr>
        <w:spacing w:after="120"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t>Lebensraum</w:t>
      </w:r>
    </w:p>
    <w:p w14:paraId="5428A88A" w14:textId="5EF992C2" w:rsidR="004344C0" w:rsidRDefault="004344C0" w:rsidP="004344C0">
      <w:pPr>
        <w:spacing w:after="120" w:line="240" w:lineRule="exact"/>
        <w:jc w:val="both"/>
        <w:rPr>
          <w:rFonts w:ascii="Book Antiqua" w:hAnsi="Book Antiqua" w:cs="Tahoma"/>
          <w:color w:val="000000"/>
          <w:sz w:val="22"/>
        </w:rPr>
      </w:pPr>
      <w:r>
        <w:rPr>
          <w:rFonts w:ascii="Book Antiqua" w:hAnsi="Book Antiqua" w:cs="Tahoma"/>
          <w:color w:val="000000"/>
          <w:sz w:val="22"/>
        </w:rPr>
        <w:t>Innerhalb ihres Verbreitungsgebiets – der Alpen – liegt der Lebensraum der Alpen</w:t>
      </w:r>
      <w:r w:rsidR="002E7710">
        <w:rPr>
          <w:rFonts w:ascii="Book Antiqua" w:hAnsi="Book Antiqua" w:cs="Tahoma"/>
          <w:color w:val="000000"/>
          <w:sz w:val="22"/>
        </w:rPr>
        <w:softHyphen/>
      </w:r>
      <w:r>
        <w:rPr>
          <w:rFonts w:ascii="Book Antiqua" w:hAnsi="Book Antiqua" w:cs="Tahoma"/>
          <w:color w:val="000000"/>
          <w:sz w:val="22"/>
        </w:rPr>
        <w:t>steinböcke zwischen der Baum-Wald-Grenze und der Schneegrenze. In beide Richtungen werden diese Grenzen aber auch überschritten. Da diese Grenzen in den einzelnen Ge</w:t>
      </w:r>
      <w:r>
        <w:rPr>
          <w:rFonts w:ascii="Book Antiqua" w:hAnsi="Book Antiqua" w:cs="Tahoma"/>
          <w:color w:val="000000"/>
          <w:sz w:val="22"/>
        </w:rPr>
        <w:softHyphen/>
        <w:t>bieten der Alpen unter</w:t>
      </w:r>
      <w:r w:rsidR="002E7710">
        <w:rPr>
          <w:rFonts w:ascii="Book Antiqua" w:hAnsi="Book Antiqua" w:cs="Tahoma"/>
          <w:color w:val="000000"/>
          <w:sz w:val="22"/>
        </w:rPr>
        <w:softHyphen/>
      </w:r>
      <w:r>
        <w:rPr>
          <w:rFonts w:ascii="Book Antiqua" w:hAnsi="Book Antiqua" w:cs="Tahoma"/>
          <w:color w:val="000000"/>
          <w:sz w:val="22"/>
        </w:rPr>
        <w:t>schiedlich verlaufen, kann man als allge</w:t>
      </w:r>
      <w:r w:rsidR="002E7710">
        <w:rPr>
          <w:rFonts w:ascii="Book Antiqua" w:hAnsi="Book Antiqua" w:cs="Tahoma"/>
          <w:color w:val="000000"/>
          <w:sz w:val="22"/>
        </w:rPr>
        <w:softHyphen/>
      </w:r>
      <w:r>
        <w:rPr>
          <w:rFonts w:ascii="Book Antiqua" w:hAnsi="Book Antiqua" w:cs="Tahoma"/>
          <w:color w:val="000000"/>
          <w:sz w:val="22"/>
        </w:rPr>
        <w:t>meine Höhengrenzen 1500 m und 3500 m angeben. Charakteristische Aufenthalts</w:t>
      </w:r>
      <w:r w:rsidR="002E7710">
        <w:rPr>
          <w:rFonts w:ascii="Book Antiqua" w:hAnsi="Book Antiqua" w:cs="Tahoma"/>
          <w:color w:val="000000"/>
          <w:sz w:val="22"/>
        </w:rPr>
        <w:softHyphen/>
      </w:r>
      <w:r>
        <w:rPr>
          <w:rFonts w:ascii="Book Antiqua" w:hAnsi="Book Antiqua" w:cs="Tahoma"/>
          <w:color w:val="000000"/>
          <w:sz w:val="22"/>
        </w:rPr>
        <w:t>orte sind darin:</w:t>
      </w:r>
    </w:p>
    <w:p w14:paraId="36D6A029" w14:textId="77777777" w:rsidR="004344C0" w:rsidRDefault="004344C0" w:rsidP="004344C0">
      <w:pPr>
        <w:pStyle w:val="Listenabsatz"/>
        <w:numPr>
          <w:ilvl w:val="0"/>
          <w:numId w:val="3"/>
        </w:numPr>
        <w:spacing w:line="240" w:lineRule="exact"/>
        <w:ind w:left="284" w:hanging="142"/>
        <w:jc w:val="both"/>
        <w:rPr>
          <w:rFonts w:ascii="Book Antiqua" w:hAnsi="Book Antiqua" w:cs="Tahoma"/>
          <w:color w:val="000000"/>
          <w:sz w:val="22"/>
        </w:rPr>
      </w:pPr>
      <w:r>
        <w:rPr>
          <w:rFonts w:ascii="Book Antiqua" w:hAnsi="Book Antiqua" w:cs="Tahoma"/>
          <w:color w:val="000000"/>
          <w:sz w:val="22"/>
        </w:rPr>
        <w:t>grasbewachsene Flächen mit Fels- und Schutthal</w:t>
      </w:r>
      <w:r>
        <w:rPr>
          <w:rFonts w:ascii="Book Antiqua" w:hAnsi="Book Antiqua" w:cs="Tahoma"/>
          <w:color w:val="000000"/>
          <w:sz w:val="22"/>
        </w:rPr>
        <w:softHyphen/>
        <w:t>den</w:t>
      </w:r>
    </w:p>
    <w:p w14:paraId="62CB04A8" w14:textId="70B436C7" w:rsidR="004344C0" w:rsidRDefault="004344C0" w:rsidP="004344C0">
      <w:pPr>
        <w:pStyle w:val="Listenabsatz"/>
        <w:numPr>
          <w:ilvl w:val="0"/>
          <w:numId w:val="3"/>
        </w:numPr>
        <w:spacing w:line="240" w:lineRule="exact"/>
        <w:ind w:left="284" w:hanging="142"/>
        <w:jc w:val="both"/>
        <w:rPr>
          <w:rFonts w:ascii="Book Antiqua" w:hAnsi="Book Antiqua" w:cs="Tahoma"/>
          <w:color w:val="000000"/>
          <w:sz w:val="22"/>
        </w:rPr>
      </w:pPr>
      <w:r>
        <w:rPr>
          <w:rFonts w:ascii="Book Antiqua" w:hAnsi="Book Antiqua" w:cs="Tahoma"/>
          <w:color w:val="000000"/>
          <w:sz w:val="22"/>
        </w:rPr>
        <w:t xml:space="preserve">grasbewachsene Flächen </w:t>
      </w:r>
      <w:proofErr w:type="gramStart"/>
      <w:r>
        <w:rPr>
          <w:rFonts w:ascii="Book Antiqua" w:hAnsi="Book Antiqua" w:cs="Tahoma"/>
          <w:color w:val="000000"/>
          <w:sz w:val="22"/>
        </w:rPr>
        <w:t>ohne Fels</w:t>
      </w:r>
      <w:proofErr w:type="gramEnd"/>
      <w:r>
        <w:rPr>
          <w:rFonts w:ascii="Book Antiqua" w:hAnsi="Book Antiqua" w:cs="Tahoma"/>
          <w:color w:val="000000"/>
          <w:sz w:val="22"/>
        </w:rPr>
        <w:t>, Wei</w:t>
      </w:r>
      <w:r w:rsidR="002E7710">
        <w:rPr>
          <w:rFonts w:ascii="Book Antiqua" w:hAnsi="Book Antiqua" w:cs="Tahoma"/>
          <w:color w:val="000000"/>
          <w:sz w:val="22"/>
        </w:rPr>
        <w:softHyphen/>
      </w:r>
      <w:r>
        <w:rPr>
          <w:rFonts w:ascii="Book Antiqua" w:hAnsi="Book Antiqua" w:cs="Tahoma"/>
          <w:color w:val="000000"/>
          <w:sz w:val="22"/>
        </w:rPr>
        <w:t>den</w:t>
      </w:r>
    </w:p>
    <w:p w14:paraId="217E90FA" w14:textId="163ADBE6" w:rsidR="004344C0" w:rsidRDefault="004344C0" w:rsidP="004344C0">
      <w:pPr>
        <w:pStyle w:val="Listenabsatz"/>
        <w:numPr>
          <w:ilvl w:val="0"/>
          <w:numId w:val="3"/>
        </w:numPr>
        <w:spacing w:line="240" w:lineRule="exact"/>
        <w:ind w:left="284" w:hanging="142"/>
        <w:jc w:val="both"/>
        <w:rPr>
          <w:rFonts w:ascii="Book Antiqua" w:hAnsi="Book Antiqua" w:cs="Tahoma"/>
          <w:color w:val="000000"/>
          <w:sz w:val="22"/>
        </w:rPr>
      </w:pPr>
      <w:r>
        <w:rPr>
          <w:rFonts w:ascii="Book Antiqua" w:hAnsi="Book Antiqua" w:cs="Tahoma"/>
          <w:color w:val="000000"/>
          <w:sz w:val="22"/>
        </w:rPr>
        <w:t>Fels- und Schuttflächen und Geröllhal</w:t>
      </w:r>
      <w:r w:rsidR="002E7710">
        <w:rPr>
          <w:rFonts w:ascii="Book Antiqua" w:hAnsi="Book Antiqua" w:cs="Tahoma"/>
          <w:color w:val="000000"/>
          <w:sz w:val="22"/>
        </w:rPr>
        <w:softHyphen/>
      </w:r>
      <w:r>
        <w:rPr>
          <w:rFonts w:ascii="Book Antiqua" w:hAnsi="Book Antiqua" w:cs="Tahoma"/>
          <w:color w:val="000000"/>
          <w:sz w:val="22"/>
        </w:rPr>
        <w:t>den ohne Grasbewuchs</w:t>
      </w:r>
    </w:p>
    <w:p w14:paraId="0F8C8889" w14:textId="77777777" w:rsidR="004344C0" w:rsidRDefault="004344C0" w:rsidP="002E7710">
      <w:pPr>
        <w:pStyle w:val="Listenabsatz"/>
        <w:numPr>
          <w:ilvl w:val="0"/>
          <w:numId w:val="3"/>
        </w:numPr>
        <w:spacing w:after="120" w:line="240" w:lineRule="exact"/>
        <w:ind w:left="284" w:hanging="142"/>
        <w:jc w:val="both"/>
        <w:rPr>
          <w:rFonts w:ascii="Book Antiqua" w:hAnsi="Book Antiqua" w:cs="Tahoma"/>
          <w:color w:val="000000"/>
          <w:sz w:val="22"/>
        </w:rPr>
      </w:pPr>
      <w:r>
        <w:rPr>
          <w:rFonts w:ascii="Book Antiqua" w:hAnsi="Book Antiqua" w:cs="Tahoma"/>
          <w:color w:val="000000"/>
          <w:sz w:val="22"/>
        </w:rPr>
        <w:t xml:space="preserve">offener </w:t>
      </w:r>
      <w:proofErr w:type="gramStart"/>
      <w:r>
        <w:rPr>
          <w:rFonts w:ascii="Book Antiqua" w:hAnsi="Book Antiqua" w:cs="Tahoma"/>
          <w:color w:val="000000"/>
          <w:sz w:val="22"/>
        </w:rPr>
        <w:t>bis geschlossener Wald</w:t>
      </w:r>
      <w:proofErr w:type="gramEnd"/>
    </w:p>
    <w:p w14:paraId="546145C5" w14:textId="28692A53"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Grasbewachsene Flächen werden zu allen Jahreszei</w:t>
      </w:r>
      <w:r>
        <w:rPr>
          <w:rFonts w:ascii="Book Antiqua" w:hAnsi="Book Antiqua" w:cs="Tahoma"/>
          <w:color w:val="000000"/>
          <w:sz w:val="22"/>
        </w:rPr>
        <w:softHyphen/>
        <w:t>ten bevorzugt; doch sollten alle diese Habitate viel</w:t>
      </w:r>
      <w:r>
        <w:rPr>
          <w:rFonts w:ascii="Book Antiqua" w:hAnsi="Book Antiqua" w:cs="Tahoma"/>
          <w:color w:val="000000"/>
          <w:sz w:val="22"/>
        </w:rPr>
        <w:softHyphen/>
        <w:t>fältig und reich geglie</w:t>
      </w:r>
      <w:r w:rsidR="002E7710">
        <w:rPr>
          <w:rFonts w:ascii="Book Antiqua" w:hAnsi="Book Antiqua" w:cs="Tahoma"/>
          <w:color w:val="000000"/>
          <w:sz w:val="22"/>
        </w:rPr>
        <w:softHyphen/>
      </w:r>
      <w:r>
        <w:rPr>
          <w:rFonts w:ascii="Book Antiqua" w:hAnsi="Book Antiqua" w:cs="Tahoma"/>
          <w:color w:val="000000"/>
          <w:sz w:val="22"/>
        </w:rPr>
        <w:t>dert sein. Hanglagen werden mehr ge</w:t>
      </w:r>
      <w:r>
        <w:rPr>
          <w:rFonts w:ascii="Book Antiqua" w:hAnsi="Book Antiqua" w:cs="Tahoma"/>
          <w:color w:val="000000"/>
          <w:sz w:val="22"/>
        </w:rPr>
        <w:softHyphen/>
        <w:t>schätzt, wenn sie steil sind, am meisten Süd</w:t>
      </w:r>
      <w:r>
        <w:rPr>
          <w:rFonts w:ascii="Book Antiqua" w:hAnsi="Book Antiqua" w:cs="Tahoma"/>
          <w:color w:val="000000"/>
          <w:sz w:val="22"/>
        </w:rPr>
        <w:softHyphen/>
        <w:t xml:space="preserve">hänge mit Hangwinkeln zwischen 30° und 50°. Auf den steileren, großflächigen </w:t>
      </w:r>
      <w:r>
        <w:rPr>
          <w:rFonts w:ascii="Book Antiqua" w:hAnsi="Book Antiqua" w:cs="Tahoma"/>
          <w:color w:val="000000"/>
          <w:sz w:val="22"/>
        </w:rPr>
        <w:lastRenderedPageBreak/>
        <w:t>Grashängen und auf höchsten Graten sind jedoch eher Böcke zu finden als Geißrudel, die sich lieber auf überschaubaren Weide</w:t>
      </w:r>
      <w:r>
        <w:rPr>
          <w:rFonts w:ascii="Book Antiqua" w:hAnsi="Book Antiqua" w:cs="Tahoma"/>
          <w:color w:val="000000"/>
          <w:sz w:val="22"/>
        </w:rPr>
        <w:softHyphen/>
        <w:t>flächen zwischen Felsbrocken ausbreiten.</w:t>
      </w:r>
    </w:p>
    <w:p w14:paraId="32BE859C" w14:textId="0CE88664" w:rsidR="004344C0" w:rsidRDefault="004344C0" w:rsidP="004344C0">
      <w:pPr>
        <w:spacing w:after="120" w:line="240" w:lineRule="exact"/>
        <w:jc w:val="both"/>
        <w:rPr>
          <w:rFonts w:ascii="Book Antiqua" w:hAnsi="Book Antiqua" w:cs="Tahoma"/>
          <w:color w:val="000000"/>
          <w:sz w:val="22"/>
        </w:rPr>
      </w:pPr>
      <w:r>
        <w:rPr>
          <w:rFonts w:ascii="Book Antiqua" w:hAnsi="Book Antiqua" w:cs="Tahoma"/>
          <w:color w:val="000000"/>
          <w:sz w:val="22"/>
        </w:rPr>
        <w:t>Felshänge sind als Aufenthaltsorte und Durchzugs</w:t>
      </w:r>
      <w:r>
        <w:rPr>
          <w:rFonts w:ascii="Book Antiqua" w:hAnsi="Book Antiqua" w:cs="Tahoma"/>
          <w:color w:val="000000"/>
          <w:sz w:val="22"/>
        </w:rPr>
        <w:softHyphen/>
        <w:t>gebiete zu unterscheiden von Weidegebieten als Nutzflächen. Fels- und Schutthänge werden am meisten aufge</w:t>
      </w:r>
      <w:r w:rsidR="002E7710">
        <w:rPr>
          <w:rFonts w:ascii="Book Antiqua" w:hAnsi="Book Antiqua" w:cs="Tahoma"/>
          <w:color w:val="000000"/>
          <w:sz w:val="22"/>
        </w:rPr>
        <w:softHyphen/>
      </w:r>
      <w:r>
        <w:rPr>
          <w:rFonts w:ascii="Book Antiqua" w:hAnsi="Book Antiqua" w:cs="Tahoma"/>
          <w:color w:val="000000"/>
          <w:sz w:val="22"/>
        </w:rPr>
        <w:t>sucht und dienen eher als Ruheorte an war</w:t>
      </w:r>
      <w:r w:rsidR="002E7710">
        <w:rPr>
          <w:rFonts w:ascii="Book Antiqua" w:hAnsi="Book Antiqua" w:cs="Tahoma"/>
          <w:color w:val="000000"/>
          <w:sz w:val="22"/>
        </w:rPr>
        <w:softHyphen/>
      </w:r>
      <w:r>
        <w:rPr>
          <w:rFonts w:ascii="Book Antiqua" w:hAnsi="Book Antiqua" w:cs="Tahoma"/>
          <w:color w:val="000000"/>
          <w:sz w:val="22"/>
        </w:rPr>
        <w:t>men Sommertagen. Alpine Matten werden hin</w:t>
      </w:r>
      <w:r>
        <w:rPr>
          <w:rFonts w:ascii="Book Antiqua" w:hAnsi="Book Antiqua" w:cs="Tahoma"/>
          <w:color w:val="000000"/>
          <w:sz w:val="22"/>
        </w:rPr>
        <w:softHyphen/>
        <w:t>gegen am meisten genutzt, oft auch überbean</w:t>
      </w:r>
      <w:r>
        <w:rPr>
          <w:rFonts w:ascii="Book Antiqua" w:hAnsi="Book Antiqua" w:cs="Tahoma"/>
          <w:color w:val="000000"/>
          <w:sz w:val="22"/>
        </w:rPr>
        <w:softHyphen/>
        <w:t>sprucht.</w:t>
      </w:r>
    </w:p>
    <w:p w14:paraId="521892DA" w14:textId="4344F304"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Trockene und sonnige Klimaverhältnisse sind güns</w:t>
      </w:r>
      <w:r>
        <w:rPr>
          <w:rFonts w:ascii="Book Antiqua" w:hAnsi="Book Antiqua" w:cs="Tahoma"/>
          <w:color w:val="000000"/>
          <w:sz w:val="22"/>
        </w:rPr>
        <w:softHyphen/>
        <w:t>tig, dem Schnee gehen die Stein</w:t>
      </w:r>
      <w:r w:rsidR="002E7710">
        <w:rPr>
          <w:rFonts w:ascii="Book Antiqua" w:hAnsi="Book Antiqua" w:cs="Tahoma"/>
          <w:color w:val="000000"/>
          <w:sz w:val="22"/>
        </w:rPr>
        <w:softHyphen/>
      </w:r>
      <w:r>
        <w:rPr>
          <w:rFonts w:ascii="Book Antiqua" w:hAnsi="Book Antiqua" w:cs="Tahoma"/>
          <w:color w:val="000000"/>
          <w:sz w:val="22"/>
        </w:rPr>
        <w:t>böcke aus dem Weg. Ihren jeweiligen Standort im Laufe eines Jahres wäh</w:t>
      </w:r>
      <w:r>
        <w:rPr>
          <w:rFonts w:ascii="Book Antiqua" w:hAnsi="Book Antiqua" w:cs="Tahoma"/>
          <w:color w:val="000000"/>
          <w:sz w:val="22"/>
        </w:rPr>
        <w:softHyphen/>
        <w:t>len sie hauptsächlich nach der verfügbaren Nah</w:t>
      </w:r>
      <w:r w:rsidR="002E7710">
        <w:rPr>
          <w:rFonts w:ascii="Book Antiqua" w:hAnsi="Book Antiqua" w:cs="Tahoma"/>
          <w:color w:val="000000"/>
          <w:sz w:val="22"/>
        </w:rPr>
        <w:softHyphen/>
      </w:r>
      <w:r>
        <w:rPr>
          <w:rFonts w:ascii="Book Antiqua" w:hAnsi="Book Antiqua" w:cs="Tahoma"/>
          <w:color w:val="000000"/>
          <w:sz w:val="22"/>
        </w:rPr>
        <w:t>rung und nach der Gefahr aus, in Schnee zu geraten. In den Frühlingsmonaten, das heißt April und Mai, fin</w:t>
      </w:r>
      <w:r>
        <w:rPr>
          <w:rFonts w:ascii="Book Antiqua" w:hAnsi="Book Antiqua" w:cs="Tahoma"/>
          <w:color w:val="000000"/>
          <w:sz w:val="22"/>
        </w:rPr>
        <w:softHyphen/>
        <w:t>den sie das frisch wachsende Gras in den tiefsten La</w:t>
      </w:r>
      <w:r>
        <w:rPr>
          <w:rFonts w:ascii="Book Antiqua" w:hAnsi="Book Antiqua" w:cs="Tahoma"/>
          <w:color w:val="000000"/>
          <w:sz w:val="22"/>
        </w:rPr>
        <w:softHyphen/>
        <w:t>gen und halten sich demnach unterhalb der Wald</w:t>
      </w:r>
      <w:r>
        <w:rPr>
          <w:rFonts w:ascii="Book Antiqua" w:hAnsi="Book Antiqua" w:cs="Tahoma"/>
          <w:color w:val="000000"/>
          <w:sz w:val="22"/>
        </w:rPr>
        <w:softHyphen/>
        <w:t>grenze auf. Von dort aus wandern sie den Sommer über und bis in den Oktober hin</w:t>
      </w:r>
      <w:r w:rsidR="002E7710">
        <w:rPr>
          <w:rFonts w:ascii="Book Antiqua" w:hAnsi="Book Antiqua" w:cs="Tahoma"/>
          <w:color w:val="000000"/>
          <w:sz w:val="22"/>
        </w:rPr>
        <w:softHyphen/>
      </w:r>
      <w:r>
        <w:rPr>
          <w:rFonts w:ascii="Book Antiqua" w:hAnsi="Book Antiqua" w:cs="Tahoma"/>
          <w:color w:val="000000"/>
          <w:sz w:val="22"/>
        </w:rPr>
        <w:t>ein dem Pflanzen</w:t>
      </w:r>
      <w:r>
        <w:rPr>
          <w:rFonts w:ascii="Book Antiqua" w:hAnsi="Book Antiqua" w:cs="Tahoma"/>
          <w:color w:val="000000"/>
          <w:sz w:val="22"/>
        </w:rPr>
        <w:softHyphen/>
        <w:t>wuchs folgend immer hö</w:t>
      </w:r>
      <w:r w:rsidR="002E7710">
        <w:rPr>
          <w:rFonts w:ascii="Book Antiqua" w:hAnsi="Book Antiqua" w:cs="Tahoma"/>
          <w:color w:val="000000"/>
          <w:sz w:val="22"/>
        </w:rPr>
        <w:softHyphen/>
      </w:r>
      <w:r>
        <w:rPr>
          <w:rFonts w:ascii="Book Antiqua" w:hAnsi="Book Antiqua" w:cs="Tahoma"/>
          <w:color w:val="000000"/>
          <w:sz w:val="22"/>
        </w:rPr>
        <w:t>her. Wenn ihnen dabei die Erwärmung auf den Halden zu groß wird, stellen sie sich im Schatten auf, weichen in Wälder aus oder zie</w:t>
      </w:r>
      <w:r>
        <w:rPr>
          <w:rFonts w:ascii="Book Antiqua" w:hAnsi="Book Antiqua" w:cs="Tahoma"/>
          <w:color w:val="000000"/>
          <w:sz w:val="22"/>
        </w:rPr>
        <w:softHyphen/>
        <w:t>hen in höhere Lagen. Steigt die Umge</w:t>
      </w:r>
      <w:r w:rsidR="002E7710">
        <w:rPr>
          <w:rFonts w:ascii="Book Antiqua" w:hAnsi="Book Antiqua" w:cs="Tahoma"/>
          <w:color w:val="000000"/>
          <w:sz w:val="22"/>
        </w:rPr>
        <w:softHyphen/>
      </w:r>
      <w:r>
        <w:rPr>
          <w:rFonts w:ascii="Book Antiqua" w:hAnsi="Book Antiqua" w:cs="Tahoma"/>
          <w:color w:val="000000"/>
          <w:sz w:val="22"/>
        </w:rPr>
        <w:t>bungstempera</w:t>
      </w:r>
      <w:r>
        <w:rPr>
          <w:rFonts w:ascii="Book Antiqua" w:hAnsi="Book Antiqua" w:cs="Tahoma"/>
          <w:color w:val="000000"/>
          <w:sz w:val="22"/>
        </w:rPr>
        <w:softHyphen/>
        <w:t>tur auf Werte über 15 bis 20°, so empfinden beson</w:t>
      </w:r>
      <w:r>
        <w:rPr>
          <w:rFonts w:ascii="Book Antiqua" w:hAnsi="Book Antiqua" w:cs="Tahoma"/>
          <w:color w:val="000000"/>
          <w:sz w:val="22"/>
        </w:rPr>
        <w:softHyphen/>
        <w:t>ders die männlichen Tiere sie nämlich als unange</w:t>
      </w:r>
      <w:r>
        <w:rPr>
          <w:rFonts w:ascii="Book Antiqua" w:hAnsi="Book Antiqua" w:cs="Tahoma"/>
          <w:color w:val="000000"/>
          <w:sz w:val="22"/>
        </w:rPr>
        <w:softHyphen/>
        <w:t>nehm. Sowohl in der Höhenlage wie auch jahreszeit</w:t>
      </w:r>
      <w:r>
        <w:rPr>
          <w:rFonts w:ascii="Book Antiqua" w:hAnsi="Book Antiqua" w:cs="Tahoma"/>
          <w:color w:val="000000"/>
          <w:sz w:val="22"/>
        </w:rPr>
        <w:softHyphen/>
        <w:t>lich geraten sie irgendwann an die Schnee</w:t>
      </w:r>
      <w:r w:rsidR="002E7710">
        <w:rPr>
          <w:rFonts w:ascii="Book Antiqua" w:hAnsi="Book Antiqua" w:cs="Tahoma"/>
          <w:color w:val="000000"/>
          <w:sz w:val="22"/>
        </w:rPr>
        <w:softHyphen/>
      </w:r>
      <w:r>
        <w:rPr>
          <w:rFonts w:ascii="Book Antiqua" w:hAnsi="Book Antiqua" w:cs="Tahoma"/>
          <w:color w:val="000000"/>
          <w:sz w:val="22"/>
        </w:rPr>
        <w:t>grenze, und mit dem endgültigen Winter</w:t>
      </w:r>
      <w:r w:rsidR="002E7710">
        <w:rPr>
          <w:rFonts w:ascii="Book Antiqua" w:hAnsi="Book Antiqua" w:cs="Tahoma"/>
          <w:color w:val="000000"/>
          <w:sz w:val="22"/>
        </w:rPr>
        <w:softHyphen/>
      </w:r>
      <w:r>
        <w:rPr>
          <w:rFonts w:ascii="Book Antiqua" w:hAnsi="Book Antiqua" w:cs="Tahoma"/>
          <w:color w:val="000000"/>
          <w:sz w:val="22"/>
        </w:rPr>
        <w:t>einbruch ziehen sie sich vor dem Schnee zurück, nicht vor der Kälte. Zu</w:t>
      </w:r>
      <w:r>
        <w:rPr>
          <w:rFonts w:ascii="Book Antiqua" w:hAnsi="Book Antiqua" w:cs="Tahoma"/>
          <w:color w:val="000000"/>
          <w:sz w:val="22"/>
        </w:rPr>
        <w:softHyphen/>
        <w:t>gleich müs</w:t>
      </w:r>
      <w:r w:rsidR="002E7710">
        <w:rPr>
          <w:rFonts w:ascii="Book Antiqua" w:hAnsi="Book Antiqua" w:cs="Tahoma"/>
          <w:color w:val="000000"/>
          <w:sz w:val="22"/>
        </w:rPr>
        <w:softHyphen/>
      </w:r>
      <w:r>
        <w:rPr>
          <w:rFonts w:ascii="Book Antiqua" w:hAnsi="Book Antiqua" w:cs="Tahoma"/>
          <w:color w:val="000000"/>
          <w:sz w:val="22"/>
        </w:rPr>
        <w:t>sen sie aber darauf achten, auf Weideflä</w:t>
      </w:r>
      <w:r>
        <w:rPr>
          <w:rFonts w:ascii="Book Antiqua" w:hAnsi="Book Antiqua" w:cs="Tahoma"/>
          <w:color w:val="000000"/>
          <w:sz w:val="22"/>
        </w:rPr>
        <w:softHyphen/>
        <w:t>chen zu bleiben. Steile, sonnenexponierte Südhänge mit hohen Hangwinkeln sind da günstiger als ver</w:t>
      </w:r>
      <w:r>
        <w:rPr>
          <w:rFonts w:ascii="Book Antiqua" w:hAnsi="Book Antiqua" w:cs="Tahoma"/>
          <w:color w:val="000000"/>
          <w:sz w:val="22"/>
        </w:rPr>
        <w:softHyphen/>
        <w:t>schneite Talsohlen, denn dort ist am wenigsten mit Lawinen zu rech</w:t>
      </w:r>
      <w:r w:rsidR="002E7710">
        <w:rPr>
          <w:rFonts w:ascii="Book Antiqua" w:hAnsi="Book Antiqua" w:cs="Tahoma"/>
          <w:color w:val="000000"/>
          <w:sz w:val="22"/>
        </w:rPr>
        <w:softHyphen/>
      </w:r>
      <w:r>
        <w:rPr>
          <w:rFonts w:ascii="Book Antiqua" w:hAnsi="Book Antiqua" w:cs="Tahoma"/>
          <w:color w:val="000000"/>
          <w:sz w:val="22"/>
        </w:rPr>
        <w:t>nen. Bei Sonnenschein wiederum kann es für die Tiere an Hängen recht warm wer</w:t>
      </w:r>
      <w:r w:rsidR="002E7710">
        <w:rPr>
          <w:rFonts w:ascii="Book Antiqua" w:hAnsi="Book Antiqua" w:cs="Tahoma"/>
          <w:color w:val="000000"/>
          <w:sz w:val="22"/>
        </w:rPr>
        <w:softHyphen/>
      </w:r>
      <w:r>
        <w:rPr>
          <w:rFonts w:ascii="Book Antiqua" w:hAnsi="Book Antiqua" w:cs="Tahoma"/>
          <w:color w:val="000000"/>
          <w:sz w:val="22"/>
        </w:rPr>
        <w:t>den. Auch locker gefügte Lärchenwäld</w:t>
      </w:r>
      <w:r w:rsidR="002E7710">
        <w:rPr>
          <w:rFonts w:ascii="Book Antiqua" w:hAnsi="Book Antiqua" w:cs="Tahoma"/>
          <w:color w:val="000000"/>
          <w:sz w:val="22"/>
        </w:rPr>
        <w:softHyphen/>
      </w:r>
      <w:r>
        <w:rPr>
          <w:rFonts w:ascii="Book Antiqua" w:hAnsi="Book Antiqua" w:cs="Tahoma"/>
          <w:color w:val="000000"/>
          <w:sz w:val="22"/>
        </w:rPr>
        <w:t>chen, in denen der Schnee nicht dicht liegt und besonnte Wiesen frei lässt, werden gern aufgesucht. Mit dem Ende des Win</w:t>
      </w:r>
      <w:r w:rsidR="002E7710">
        <w:rPr>
          <w:rFonts w:ascii="Book Antiqua" w:hAnsi="Book Antiqua" w:cs="Tahoma"/>
          <w:color w:val="000000"/>
          <w:sz w:val="22"/>
        </w:rPr>
        <w:softHyphen/>
      </w:r>
      <w:r>
        <w:rPr>
          <w:rFonts w:ascii="Book Antiqua" w:hAnsi="Book Antiqua" w:cs="Tahoma"/>
          <w:color w:val="000000"/>
          <w:sz w:val="22"/>
        </w:rPr>
        <w:t>ters steigen die Steinböcke dann wieder zu den tief gelegenen Weiden hinab, auf de</w:t>
      </w:r>
      <w:r w:rsidR="002E7710">
        <w:rPr>
          <w:rFonts w:ascii="Book Antiqua" w:hAnsi="Book Antiqua" w:cs="Tahoma"/>
          <w:color w:val="000000"/>
          <w:sz w:val="22"/>
        </w:rPr>
        <w:softHyphen/>
      </w:r>
      <w:r>
        <w:rPr>
          <w:rFonts w:ascii="Book Antiqua" w:hAnsi="Book Antiqua" w:cs="Tahoma"/>
          <w:color w:val="000000"/>
          <w:sz w:val="22"/>
        </w:rPr>
        <w:t>nen kein Schnee mehr liegt und die neuen Pflanzen sprießen.</w:t>
      </w:r>
    </w:p>
    <w:p w14:paraId="13C6A597" w14:textId="13D1206D"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Einzelne Populationen weichen von die</w:t>
      </w:r>
      <w:r w:rsidR="002E7710">
        <w:rPr>
          <w:rFonts w:ascii="Book Antiqua" w:hAnsi="Book Antiqua" w:cs="Tahoma"/>
          <w:color w:val="000000"/>
          <w:sz w:val="22"/>
        </w:rPr>
        <w:softHyphen/>
      </w:r>
      <w:r>
        <w:rPr>
          <w:rFonts w:ascii="Book Antiqua" w:hAnsi="Book Antiqua" w:cs="Tahoma"/>
          <w:color w:val="000000"/>
          <w:sz w:val="22"/>
        </w:rPr>
        <w:t>sem Schema ab und wandern nicht im Laufe des Jahres bergauf und bergab.</w:t>
      </w:r>
    </w:p>
    <w:p w14:paraId="01374A6F" w14:textId="79EC0F5F" w:rsidR="00DF6D6F" w:rsidRDefault="00DF6D6F">
      <w:pPr>
        <w:spacing w:line="240" w:lineRule="exact"/>
        <w:jc w:val="both"/>
        <w:rPr>
          <w:rFonts w:ascii="Book Antiqua" w:hAnsi="Book Antiqua" w:cs="Tahoma"/>
          <w:color w:val="000000"/>
          <w:sz w:val="22"/>
        </w:rPr>
      </w:pPr>
    </w:p>
    <w:p w14:paraId="7016AC0A" w14:textId="30D2F7A4" w:rsidR="009417E5" w:rsidRDefault="009417E5">
      <w:pPr>
        <w:spacing w:line="240" w:lineRule="exact"/>
        <w:jc w:val="both"/>
        <w:rPr>
          <w:rFonts w:ascii="Book Antiqua" w:hAnsi="Book Antiqua" w:cs="Tahoma"/>
          <w:color w:val="000000"/>
          <w:sz w:val="22"/>
        </w:rPr>
      </w:pPr>
    </w:p>
    <w:p w14:paraId="287319BC" w14:textId="62AEFBE4" w:rsidR="009417E5" w:rsidRDefault="009417E5">
      <w:pPr>
        <w:spacing w:line="240" w:lineRule="exact"/>
        <w:jc w:val="both"/>
        <w:rPr>
          <w:rFonts w:ascii="Book Antiqua" w:hAnsi="Book Antiqua" w:cs="Tahoma"/>
          <w:color w:val="000000"/>
          <w:sz w:val="22"/>
        </w:rPr>
      </w:pPr>
    </w:p>
    <w:p w14:paraId="6E023550" w14:textId="77777777" w:rsidR="009417E5" w:rsidRDefault="009417E5">
      <w:pPr>
        <w:spacing w:line="240" w:lineRule="exact"/>
        <w:jc w:val="both"/>
        <w:rPr>
          <w:rFonts w:ascii="Book Antiqua" w:hAnsi="Book Antiqua" w:cs="Tahoma"/>
          <w:color w:val="000000"/>
          <w:sz w:val="22"/>
        </w:rPr>
      </w:pPr>
    </w:p>
    <w:p w14:paraId="412F4849" w14:textId="77777777" w:rsidR="00DF6D6F" w:rsidRPr="00662F42" w:rsidRDefault="00DF6D6F" w:rsidP="00C63C1C">
      <w:pPr>
        <w:spacing w:after="120"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t>Populationsdynamik</w:t>
      </w:r>
    </w:p>
    <w:p w14:paraId="416524F7" w14:textId="3D0B57DB"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Steinböcke leben rund vierzehn Jahre lang, Geißen etwas länger als Böcke. Jedes zehnte Tier wird fünf</w:t>
      </w:r>
      <w:r>
        <w:rPr>
          <w:rFonts w:ascii="Book Antiqua" w:hAnsi="Book Antiqua" w:cs="Tahoma"/>
          <w:color w:val="000000"/>
          <w:sz w:val="22"/>
        </w:rPr>
        <w:softHyphen/>
        <w:t>zehn und nur zwei von Hundert werden bis zu sieb</w:t>
      </w:r>
      <w:r>
        <w:rPr>
          <w:rFonts w:ascii="Book Antiqua" w:hAnsi="Book Antiqua" w:cs="Tahoma"/>
          <w:color w:val="000000"/>
          <w:sz w:val="22"/>
        </w:rPr>
        <w:softHyphen/>
        <w:t>zehn Jahre alt. In Gehegen oder Zoos können diese Spannen erheblich überschritten werden, ein Alter von mehr als zwanzig Jahren wird angegeben. Die Hörner, die ja ein Leben lang wachsen, sind zuver</w:t>
      </w:r>
      <w:r>
        <w:rPr>
          <w:rFonts w:ascii="Book Antiqua" w:hAnsi="Book Antiqua" w:cs="Tahoma"/>
          <w:color w:val="000000"/>
          <w:sz w:val="22"/>
        </w:rPr>
        <w:softHyphen/>
        <w:t>lässiges Anzei</w:t>
      </w:r>
      <w:r w:rsidR="002E7710">
        <w:rPr>
          <w:rFonts w:ascii="Book Antiqua" w:hAnsi="Book Antiqua" w:cs="Tahoma"/>
          <w:color w:val="000000"/>
          <w:sz w:val="22"/>
        </w:rPr>
        <w:softHyphen/>
      </w:r>
      <w:r>
        <w:rPr>
          <w:rFonts w:ascii="Book Antiqua" w:hAnsi="Book Antiqua" w:cs="Tahoma"/>
          <w:color w:val="000000"/>
          <w:sz w:val="22"/>
        </w:rPr>
        <w:t>chen für Alterung: Sie lassen nach dem 5. Jahr Unregelmäßigkeiten erkennen und die Quer</w:t>
      </w:r>
      <w:r>
        <w:rPr>
          <w:rFonts w:ascii="Book Antiqua" w:hAnsi="Book Antiqua" w:cs="Tahoma"/>
          <w:color w:val="000000"/>
          <w:sz w:val="22"/>
        </w:rPr>
        <w:softHyphen/>
        <w:t>wülste (Knoten) werden dünner und Jahr für Jahr schmaler. Hingegen gibt eine Asymmetrie im Auf</w:t>
      </w:r>
      <w:r>
        <w:rPr>
          <w:rFonts w:ascii="Book Antiqua" w:hAnsi="Book Antiqua" w:cs="Tahoma"/>
          <w:color w:val="000000"/>
          <w:sz w:val="22"/>
        </w:rPr>
        <w:softHyphen/>
        <w:t>bau der Knoten keine sicheren Hinweise auf eine ein</w:t>
      </w:r>
      <w:r>
        <w:rPr>
          <w:rFonts w:ascii="Book Antiqua" w:hAnsi="Book Antiqua" w:cs="Tahoma"/>
          <w:color w:val="000000"/>
          <w:sz w:val="22"/>
        </w:rPr>
        <w:softHyphen/>
        <w:t>setzende Al</w:t>
      </w:r>
      <w:r w:rsidR="002E7710">
        <w:rPr>
          <w:rFonts w:ascii="Book Antiqua" w:hAnsi="Book Antiqua" w:cs="Tahoma"/>
          <w:color w:val="000000"/>
          <w:sz w:val="22"/>
        </w:rPr>
        <w:softHyphen/>
      </w:r>
      <w:r>
        <w:rPr>
          <w:rFonts w:ascii="Book Antiqua" w:hAnsi="Book Antiqua" w:cs="Tahoma"/>
          <w:color w:val="000000"/>
          <w:sz w:val="22"/>
        </w:rPr>
        <w:t>terung. Vom Zustand der Hörner kann man auch auf die Qualität der genetischen Ausstat</w:t>
      </w:r>
      <w:r>
        <w:rPr>
          <w:rFonts w:ascii="Book Antiqua" w:hAnsi="Book Antiqua" w:cs="Tahoma"/>
          <w:color w:val="000000"/>
          <w:sz w:val="22"/>
        </w:rPr>
        <w:softHyphen/>
        <w:t>tung und die Rate von Fitness-kon</w:t>
      </w:r>
      <w:r w:rsidR="002E7710">
        <w:rPr>
          <w:rFonts w:ascii="Book Antiqua" w:hAnsi="Book Antiqua" w:cs="Tahoma"/>
          <w:color w:val="000000"/>
          <w:sz w:val="22"/>
        </w:rPr>
        <w:softHyphen/>
      </w:r>
      <w:r>
        <w:rPr>
          <w:rFonts w:ascii="Book Antiqua" w:hAnsi="Book Antiqua" w:cs="Tahoma"/>
          <w:color w:val="000000"/>
          <w:sz w:val="22"/>
        </w:rPr>
        <w:t xml:space="preserve">trollierenden </w:t>
      </w:r>
      <w:proofErr w:type="spellStart"/>
      <w:r>
        <w:rPr>
          <w:rFonts w:ascii="Book Antiqua" w:hAnsi="Book Antiqua" w:cs="Tahoma"/>
          <w:color w:val="000000"/>
          <w:sz w:val="22"/>
        </w:rPr>
        <w:t>Gen</w:t>
      </w:r>
      <w:r>
        <w:rPr>
          <w:rFonts w:ascii="Book Antiqua" w:hAnsi="Book Antiqua" w:cs="Tahoma"/>
          <w:color w:val="000000"/>
          <w:sz w:val="22"/>
        </w:rPr>
        <w:softHyphen/>
        <w:t>loci</w:t>
      </w:r>
      <w:proofErr w:type="spellEnd"/>
      <w:r>
        <w:rPr>
          <w:rFonts w:ascii="Book Antiqua" w:hAnsi="Book Antiqua" w:cs="Tahoma"/>
          <w:color w:val="000000"/>
          <w:sz w:val="22"/>
        </w:rPr>
        <w:t xml:space="preserve"> sowie auf das Aus</w:t>
      </w:r>
      <w:r w:rsidR="002E7710">
        <w:rPr>
          <w:rFonts w:ascii="Book Antiqua" w:hAnsi="Book Antiqua" w:cs="Tahoma"/>
          <w:color w:val="000000"/>
          <w:sz w:val="22"/>
        </w:rPr>
        <w:softHyphen/>
      </w:r>
      <w:r>
        <w:rPr>
          <w:rFonts w:ascii="Book Antiqua" w:hAnsi="Book Antiqua" w:cs="Tahoma"/>
          <w:color w:val="000000"/>
          <w:sz w:val="22"/>
        </w:rPr>
        <w:t>maß der Inzuchtfolgen schlie</w:t>
      </w:r>
      <w:r>
        <w:rPr>
          <w:rFonts w:ascii="Book Antiqua" w:hAnsi="Book Antiqua" w:cs="Tahoma"/>
          <w:color w:val="000000"/>
          <w:sz w:val="22"/>
        </w:rPr>
        <w:softHyphen/>
        <w:t>ßen.</w:t>
      </w:r>
    </w:p>
    <w:p w14:paraId="6047E056" w14:textId="6552B51C"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Von den erwachsenen Tieren, männlichen wie weib</w:t>
      </w:r>
      <w:r>
        <w:rPr>
          <w:rFonts w:ascii="Book Antiqua" w:hAnsi="Book Antiqua" w:cs="Tahoma"/>
          <w:color w:val="000000"/>
          <w:sz w:val="22"/>
        </w:rPr>
        <w:softHyphen/>
        <w:t>lichen, haben 98% die Aussicht, das nächste Jahr zu überstehen. Diese Aus</w:t>
      </w:r>
      <w:r w:rsidR="002E7710">
        <w:rPr>
          <w:rFonts w:ascii="Book Antiqua" w:hAnsi="Book Antiqua" w:cs="Tahoma"/>
          <w:color w:val="000000"/>
          <w:sz w:val="22"/>
        </w:rPr>
        <w:softHyphen/>
      </w:r>
      <w:r>
        <w:rPr>
          <w:rFonts w:ascii="Book Antiqua" w:hAnsi="Book Antiqua" w:cs="Tahoma"/>
          <w:color w:val="000000"/>
          <w:sz w:val="22"/>
        </w:rPr>
        <w:t>sicht nimmt naturgemäß mit zunehmen</w:t>
      </w:r>
      <w:r w:rsidR="002E7710">
        <w:rPr>
          <w:rFonts w:ascii="Book Antiqua" w:hAnsi="Book Antiqua" w:cs="Tahoma"/>
          <w:color w:val="000000"/>
          <w:sz w:val="22"/>
        </w:rPr>
        <w:softHyphen/>
      </w:r>
      <w:r>
        <w:rPr>
          <w:rFonts w:ascii="Book Antiqua" w:hAnsi="Book Antiqua" w:cs="Tahoma"/>
          <w:color w:val="000000"/>
          <w:sz w:val="22"/>
        </w:rPr>
        <w:t>dem Alter ab, in messbarer Weise vor al</w:t>
      </w:r>
      <w:r>
        <w:rPr>
          <w:rFonts w:ascii="Book Antiqua" w:hAnsi="Book Antiqua" w:cs="Tahoma"/>
          <w:color w:val="000000"/>
          <w:sz w:val="22"/>
        </w:rPr>
        <w:softHyphen/>
        <w:t>lem bei männlichen Tieren. Sie ist aber außer vom Geschlecht auch von ökologischen Faktoren abhän</w:t>
      </w:r>
      <w:r>
        <w:rPr>
          <w:rFonts w:ascii="Book Antiqua" w:hAnsi="Book Antiqua" w:cs="Tahoma"/>
          <w:color w:val="000000"/>
          <w:sz w:val="22"/>
        </w:rPr>
        <w:softHyphen/>
        <w:t>gig.</w:t>
      </w:r>
    </w:p>
    <w:p w14:paraId="40761D75" w14:textId="48A5B1AF"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Einige Lebensdaten von Steinböcken wer</w:t>
      </w:r>
      <w:r w:rsidR="002E7710">
        <w:rPr>
          <w:rFonts w:ascii="Book Antiqua" w:hAnsi="Book Antiqua" w:cs="Tahoma"/>
          <w:color w:val="000000"/>
          <w:sz w:val="22"/>
        </w:rPr>
        <w:softHyphen/>
      </w:r>
      <w:r>
        <w:rPr>
          <w:rFonts w:ascii="Book Antiqua" w:hAnsi="Book Antiqua" w:cs="Tahoma"/>
          <w:color w:val="000000"/>
          <w:sz w:val="22"/>
        </w:rPr>
        <w:t>den stark davon beeinflusst, wie kopfreich die Gruppe ist, der sie zugehören. In einer Gruppe, die sich vor noch nicht allzu langer Zeit durch Ansiedlung an einem Standort gebildet hat bekommt jedes fünfte weibli</w:t>
      </w:r>
      <w:r>
        <w:rPr>
          <w:rFonts w:ascii="Book Antiqua" w:hAnsi="Book Antiqua" w:cs="Tahoma"/>
          <w:color w:val="000000"/>
          <w:sz w:val="22"/>
        </w:rPr>
        <w:softHyphen/>
        <w:t>che Tier schon in einem Alter von zwei Jah</w:t>
      </w:r>
      <w:r w:rsidR="002E7710">
        <w:rPr>
          <w:rFonts w:ascii="Book Antiqua" w:hAnsi="Book Antiqua" w:cs="Tahoma"/>
          <w:color w:val="000000"/>
          <w:sz w:val="22"/>
        </w:rPr>
        <w:softHyphen/>
      </w:r>
      <w:r>
        <w:rPr>
          <w:rFonts w:ascii="Book Antiqua" w:hAnsi="Book Antiqua" w:cs="Tahoma"/>
          <w:color w:val="000000"/>
          <w:sz w:val="22"/>
        </w:rPr>
        <w:t>ren ihren ersten Nachwuchs. Im dritten Le</w:t>
      </w:r>
      <w:r w:rsidR="002E7710">
        <w:rPr>
          <w:rFonts w:ascii="Book Antiqua" w:hAnsi="Book Antiqua" w:cs="Tahoma"/>
          <w:color w:val="000000"/>
          <w:sz w:val="22"/>
        </w:rPr>
        <w:softHyphen/>
      </w:r>
      <w:r>
        <w:rPr>
          <w:rFonts w:ascii="Book Antiqua" w:hAnsi="Book Antiqua" w:cs="Tahoma"/>
          <w:color w:val="000000"/>
          <w:sz w:val="22"/>
        </w:rPr>
        <w:t>bensjahr sind es neun von zehn. Die Gruppe wächst somit pro Jahr um rund ein Drittel. In solchen Populationen hoher Dichte ist der Anteil der männlichen Tiere umso hö</w:t>
      </w:r>
      <w:r>
        <w:rPr>
          <w:rFonts w:ascii="Book Antiqua" w:hAnsi="Book Antiqua" w:cs="Tahoma"/>
          <w:color w:val="000000"/>
          <w:sz w:val="22"/>
        </w:rPr>
        <w:softHyphen/>
        <w:t>her, je größer die Population ist. Ältere Kolonien, das heißt Gruppen mit ei</w:t>
      </w:r>
      <w:r w:rsidR="002E7710">
        <w:rPr>
          <w:rFonts w:ascii="Book Antiqua" w:hAnsi="Book Antiqua" w:cs="Tahoma"/>
          <w:color w:val="000000"/>
          <w:sz w:val="22"/>
        </w:rPr>
        <w:softHyphen/>
      </w:r>
      <w:r>
        <w:rPr>
          <w:rFonts w:ascii="Book Antiqua" w:hAnsi="Book Antiqua" w:cs="Tahoma"/>
          <w:color w:val="000000"/>
          <w:sz w:val="22"/>
        </w:rPr>
        <w:t>nem festen Standort, welche schon eine lange Zeit bestehen, haben eine optimale Anzahl von Tieren erreicht. Als Beispiel für eine ge</w:t>
      </w:r>
      <w:r>
        <w:rPr>
          <w:rFonts w:ascii="Book Antiqua" w:hAnsi="Book Antiqua" w:cs="Tahoma"/>
          <w:color w:val="000000"/>
          <w:sz w:val="22"/>
        </w:rPr>
        <w:softHyphen/>
        <w:t>rade noch tragbare Zahl sind die 5700 Tiere zu nen</w:t>
      </w:r>
      <w:r>
        <w:rPr>
          <w:rFonts w:ascii="Book Antiqua" w:hAnsi="Book Antiqua" w:cs="Tahoma"/>
          <w:color w:val="000000"/>
          <w:sz w:val="22"/>
        </w:rPr>
        <w:softHyphen/>
        <w:t>nen, die 1992 im Gran Pa</w:t>
      </w:r>
      <w:r w:rsidR="002E7710">
        <w:rPr>
          <w:rFonts w:ascii="Book Antiqua" w:hAnsi="Book Antiqua" w:cs="Tahoma"/>
          <w:color w:val="000000"/>
          <w:sz w:val="22"/>
        </w:rPr>
        <w:softHyphen/>
      </w:r>
      <w:r>
        <w:rPr>
          <w:rFonts w:ascii="Book Antiqua" w:hAnsi="Book Antiqua" w:cs="Tahoma"/>
          <w:color w:val="000000"/>
          <w:sz w:val="22"/>
        </w:rPr>
        <w:t>radiso auf einer Fläche von 44000 Hektar (</w:t>
      </w:r>
      <w:proofErr w:type="spellStart"/>
      <w:r>
        <w:rPr>
          <w:rFonts w:ascii="Book Antiqua" w:hAnsi="Book Antiqua" w:cs="Tahoma"/>
          <w:color w:val="000000"/>
          <w:sz w:val="22"/>
        </w:rPr>
        <w:t>ca</w:t>
      </w:r>
      <w:proofErr w:type="spellEnd"/>
      <w:r>
        <w:rPr>
          <w:rFonts w:ascii="Book Antiqua" w:hAnsi="Book Antiqua" w:cs="Tahoma"/>
          <w:color w:val="000000"/>
          <w:sz w:val="22"/>
        </w:rPr>
        <w:t xml:space="preserve"> 20 x 20 km) standen.</w:t>
      </w:r>
    </w:p>
    <w:p w14:paraId="0E54DFA8" w14:textId="3312F920"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Böcke in alten Kolonien sterben in einem höheren Al</w:t>
      </w:r>
      <w:r>
        <w:rPr>
          <w:rFonts w:ascii="Book Antiqua" w:hAnsi="Book Antiqua" w:cs="Tahoma"/>
          <w:color w:val="000000"/>
          <w:sz w:val="22"/>
        </w:rPr>
        <w:softHyphen/>
        <w:t xml:space="preserve">ter als </w:t>
      </w:r>
      <w:r w:rsidR="002E7710">
        <w:rPr>
          <w:rFonts w:ascii="Book Antiqua" w:hAnsi="Book Antiqua" w:cs="Tahoma"/>
          <w:color w:val="000000"/>
          <w:sz w:val="22"/>
        </w:rPr>
        <w:t xml:space="preserve">solche </w:t>
      </w:r>
      <w:r>
        <w:rPr>
          <w:rFonts w:ascii="Book Antiqua" w:hAnsi="Book Antiqua" w:cs="Tahoma"/>
          <w:color w:val="000000"/>
          <w:sz w:val="22"/>
        </w:rPr>
        <w:t>in jungen Kolo</w:t>
      </w:r>
      <w:r w:rsidR="009417E5">
        <w:rPr>
          <w:rFonts w:ascii="Book Antiqua" w:hAnsi="Book Antiqua" w:cs="Tahoma"/>
          <w:color w:val="000000"/>
          <w:sz w:val="22"/>
        </w:rPr>
        <w:softHyphen/>
      </w:r>
      <w:r>
        <w:rPr>
          <w:rFonts w:ascii="Book Antiqua" w:hAnsi="Book Antiqua" w:cs="Tahoma"/>
          <w:color w:val="000000"/>
          <w:sz w:val="22"/>
        </w:rPr>
        <w:t>nien, jüngere Böcke haben so</w:t>
      </w:r>
      <w:r>
        <w:rPr>
          <w:rFonts w:ascii="Book Antiqua" w:hAnsi="Book Antiqua" w:cs="Tahoma"/>
          <w:color w:val="000000"/>
          <w:sz w:val="22"/>
        </w:rPr>
        <w:softHyphen/>
        <w:t>mit geringere Aussicht auf eigene Nachkommen und set</w:t>
      </w:r>
      <w:r w:rsidR="009417E5">
        <w:rPr>
          <w:rFonts w:ascii="Book Antiqua" w:hAnsi="Book Antiqua" w:cs="Tahoma"/>
          <w:color w:val="000000"/>
          <w:sz w:val="22"/>
        </w:rPr>
        <w:softHyphen/>
      </w:r>
      <w:r>
        <w:rPr>
          <w:rFonts w:ascii="Book Antiqua" w:hAnsi="Book Antiqua" w:cs="Tahoma"/>
          <w:color w:val="000000"/>
          <w:sz w:val="22"/>
        </w:rPr>
        <w:t>zen auch später mit der Paarung ein. Insge</w:t>
      </w:r>
      <w:r w:rsidR="009417E5">
        <w:rPr>
          <w:rFonts w:ascii="Book Antiqua" w:hAnsi="Book Antiqua" w:cs="Tahoma"/>
          <w:color w:val="000000"/>
          <w:sz w:val="22"/>
        </w:rPr>
        <w:softHyphen/>
      </w:r>
      <w:r>
        <w:rPr>
          <w:rFonts w:ascii="Book Antiqua" w:hAnsi="Book Antiqua" w:cs="Tahoma"/>
          <w:color w:val="000000"/>
          <w:sz w:val="22"/>
        </w:rPr>
        <w:t>samt wird auf diese Weise die Anzahl der Böcke und über</w:t>
      </w:r>
      <w:r>
        <w:rPr>
          <w:rFonts w:ascii="Book Antiqua" w:hAnsi="Book Antiqua" w:cs="Tahoma"/>
          <w:color w:val="000000"/>
          <w:sz w:val="22"/>
        </w:rPr>
        <w:softHyphen/>
        <w:t>haupt der Tiere in der Ko</w:t>
      </w:r>
      <w:r w:rsidR="009417E5">
        <w:rPr>
          <w:rFonts w:ascii="Book Antiqua" w:hAnsi="Book Antiqua" w:cs="Tahoma"/>
          <w:color w:val="000000"/>
          <w:sz w:val="22"/>
        </w:rPr>
        <w:softHyphen/>
      </w:r>
      <w:r>
        <w:rPr>
          <w:rFonts w:ascii="Book Antiqua" w:hAnsi="Book Antiqua" w:cs="Tahoma"/>
          <w:color w:val="000000"/>
          <w:sz w:val="22"/>
        </w:rPr>
        <w:t>lonie in einem begrenzten Rahmen gehal</w:t>
      </w:r>
      <w:r w:rsidR="009417E5">
        <w:rPr>
          <w:rFonts w:ascii="Book Antiqua" w:hAnsi="Book Antiqua" w:cs="Tahoma"/>
          <w:color w:val="000000"/>
          <w:sz w:val="22"/>
        </w:rPr>
        <w:softHyphen/>
      </w:r>
      <w:r>
        <w:rPr>
          <w:rFonts w:ascii="Book Antiqua" w:hAnsi="Book Antiqua" w:cs="Tahoma"/>
          <w:color w:val="000000"/>
          <w:sz w:val="22"/>
        </w:rPr>
        <w:t>ten.</w:t>
      </w:r>
    </w:p>
    <w:p w14:paraId="1D223D79" w14:textId="77777777" w:rsidR="00DF6D6F" w:rsidRPr="00662F42" w:rsidRDefault="00DF6D6F" w:rsidP="00C63C1C">
      <w:pPr>
        <w:spacing w:after="120"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lastRenderedPageBreak/>
        <w:t>Aktivität</w:t>
      </w:r>
    </w:p>
    <w:p w14:paraId="4D28DE83" w14:textId="0C3D5AD8"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Der Tageslauf beginnt für Steinböcke um sechs, sie</w:t>
      </w:r>
      <w:r>
        <w:rPr>
          <w:rFonts w:ascii="Book Antiqua" w:hAnsi="Book Antiqua" w:cs="Tahoma"/>
          <w:color w:val="000000"/>
          <w:sz w:val="22"/>
        </w:rPr>
        <w:softHyphen/>
        <w:t>ben, acht oder neun Uhr, wobei die Unterschiede an</w:t>
      </w:r>
      <w:r>
        <w:rPr>
          <w:rFonts w:ascii="Book Antiqua" w:hAnsi="Book Antiqua" w:cs="Tahoma"/>
          <w:color w:val="000000"/>
          <w:sz w:val="22"/>
        </w:rPr>
        <w:softHyphen/>
        <w:t>scheinend durch den unterschiedlichen Beginn der Helligkeit be</w:t>
      </w:r>
      <w:r w:rsidR="009417E5">
        <w:rPr>
          <w:rFonts w:ascii="Book Antiqua" w:hAnsi="Book Antiqua" w:cs="Tahoma"/>
          <w:color w:val="000000"/>
          <w:sz w:val="22"/>
        </w:rPr>
        <w:softHyphen/>
      </w:r>
      <w:r>
        <w:rPr>
          <w:rFonts w:ascii="Book Antiqua" w:hAnsi="Book Antiqua" w:cs="Tahoma"/>
          <w:color w:val="000000"/>
          <w:sz w:val="22"/>
        </w:rPr>
        <w:t>dingt sind. Die Wintertage sind für die Tiere also tatsächlich kürzer. Bis gegen Ein</w:t>
      </w:r>
      <w:r w:rsidR="009417E5">
        <w:rPr>
          <w:rFonts w:ascii="Book Antiqua" w:hAnsi="Book Antiqua" w:cs="Tahoma"/>
          <w:color w:val="000000"/>
          <w:sz w:val="22"/>
        </w:rPr>
        <w:softHyphen/>
      </w:r>
      <w:r>
        <w:rPr>
          <w:rFonts w:ascii="Book Antiqua" w:hAnsi="Book Antiqua" w:cs="Tahoma"/>
          <w:color w:val="000000"/>
          <w:sz w:val="22"/>
        </w:rPr>
        <w:t>bruch der Dunkelheit sind sie dann mit Laufen, Stehen, Fres</w:t>
      </w:r>
      <w:r>
        <w:rPr>
          <w:rFonts w:ascii="Book Antiqua" w:hAnsi="Book Antiqua" w:cs="Tahoma"/>
          <w:color w:val="000000"/>
          <w:sz w:val="22"/>
        </w:rPr>
        <w:softHyphen/>
        <w:t>sen, Suchen, Scharren oder anderen Aktivitäten be</w:t>
      </w:r>
      <w:r>
        <w:rPr>
          <w:rFonts w:ascii="Book Antiqua" w:hAnsi="Book Antiqua" w:cs="Tahoma"/>
          <w:color w:val="000000"/>
          <w:sz w:val="22"/>
        </w:rPr>
        <w:softHyphen/>
        <w:t>schäftigt, die sie nur durch kurze Ruhephasen unter</w:t>
      </w:r>
      <w:r>
        <w:rPr>
          <w:rFonts w:ascii="Book Antiqua" w:hAnsi="Book Antiqua" w:cs="Tahoma"/>
          <w:color w:val="000000"/>
          <w:sz w:val="22"/>
        </w:rPr>
        <w:softHyphen/>
        <w:t>bre</w:t>
      </w:r>
      <w:r w:rsidR="009417E5">
        <w:rPr>
          <w:rFonts w:ascii="Book Antiqua" w:hAnsi="Book Antiqua" w:cs="Tahoma"/>
          <w:color w:val="000000"/>
          <w:sz w:val="22"/>
        </w:rPr>
        <w:softHyphen/>
      </w:r>
      <w:r>
        <w:rPr>
          <w:rFonts w:ascii="Book Antiqua" w:hAnsi="Book Antiqua" w:cs="Tahoma"/>
          <w:color w:val="000000"/>
          <w:sz w:val="22"/>
        </w:rPr>
        <w:t>chen. Im Frühling und den Sommer über fressen sie hauptsächlich am Vormittag und am späten Nachmittag. Diese zeitliche Einteilung treffen sie auch, um der mittäg</w:t>
      </w:r>
      <w:r w:rsidR="009417E5">
        <w:rPr>
          <w:rFonts w:ascii="Book Antiqua" w:hAnsi="Book Antiqua" w:cs="Tahoma"/>
          <w:color w:val="000000"/>
          <w:sz w:val="22"/>
        </w:rPr>
        <w:softHyphen/>
      </w:r>
      <w:r>
        <w:rPr>
          <w:rFonts w:ascii="Book Antiqua" w:hAnsi="Book Antiqua" w:cs="Tahoma"/>
          <w:color w:val="000000"/>
          <w:sz w:val="22"/>
        </w:rPr>
        <w:t>lichen Wärme zu entgehen. Be</w:t>
      </w:r>
      <w:r>
        <w:rPr>
          <w:rFonts w:ascii="Book Antiqua" w:hAnsi="Book Antiqua" w:cs="Tahoma"/>
          <w:color w:val="000000"/>
          <w:sz w:val="22"/>
        </w:rPr>
        <w:softHyphen/>
        <w:t>sonders in den Monaten Mai bis September lassen sie, wenn ihnen die Sonnenstrahlung zu stark wird, auch das abendliche Fressen aus und beginnen frü</w:t>
      </w:r>
      <w:r>
        <w:rPr>
          <w:rFonts w:ascii="Book Antiqua" w:hAnsi="Book Antiqua" w:cs="Tahoma"/>
          <w:color w:val="000000"/>
          <w:sz w:val="22"/>
        </w:rPr>
        <w:softHyphen/>
        <w:t>her am Morgen damit. Im Winter können sie sich eine solche Eintei</w:t>
      </w:r>
      <w:r w:rsidR="009417E5">
        <w:rPr>
          <w:rFonts w:ascii="Book Antiqua" w:hAnsi="Book Antiqua" w:cs="Tahoma"/>
          <w:color w:val="000000"/>
          <w:sz w:val="22"/>
        </w:rPr>
        <w:softHyphen/>
      </w:r>
      <w:r>
        <w:rPr>
          <w:rFonts w:ascii="Book Antiqua" w:hAnsi="Book Antiqua" w:cs="Tahoma"/>
          <w:color w:val="000000"/>
          <w:sz w:val="22"/>
        </w:rPr>
        <w:t>lung nicht gönnen. Zwischen acht</w:t>
      </w:r>
      <w:r>
        <w:rPr>
          <w:rFonts w:ascii="Book Antiqua" w:hAnsi="Book Antiqua" w:cs="Tahoma"/>
          <w:color w:val="000000"/>
          <w:sz w:val="22"/>
        </w:rPr>
        <w:softHyphen/>
        <w:t>zehn und einundzwanzig Uhr legen sie sich zum Ru</w:t>
      </w:r>
      <w:r>
        <w:rPr>
          <w:rFonts w:ascii="Book Antiqua" w:hAnsi="Book Antiqua" w:cs="Tahoma"/>
          <w:color w:val="000000"/>
          <w:sz w:val="22"/>
        </w:rPr>
        <w:softHyphen/>
        <w:t>hen und Wiederkäuen an Stellen nieder, die vor wid</w:t>
      </w:r>
      <w:r>
        <w:rPr>
          <w:rFonts w:ascii="Book Antiqua" w:hAnsi="Book Antiqua" w:cs="Tahoma"/>
          <w:color w:val="000000"/>
          <w:sz w:val="22"/>
        </w:rPr>
        <w:softHyphen/>
        <w:t>riger Witterung und Verfolgern geschützt sind. An</w:t>
      </w:r>
      <w:r>
        <w:rPr>
          <w:rFonts w:ascii="Book Antiqua" w:hAnsi="Book Antiqua" w:cs="Tahoma"/>
          <w:color w:val="000000"/>
          <w:sz w:val="22"/>
        </w:rPr>
        <w:softHyphen/>
        <w:t>scheinend nutzen sie da</w:t>
      </w:r>
      <w:r w:rsidR="009417E5">
        <w:rPr>
          <w:rFonts w:ascii="Book Antiqua" w:hAnsi="Book Antiqua" w:cs="Tahoma"/>
          <w:color w:val="000000"/>
          <w:sz w:val="22"/>
        </w:rPr>
        <w:softHyphen/>
      </w:r>
      <w:r>
        <w:rPr>
          <w:rFonts w:ascii="Book Antiqua" w:hAnsi="Book Antiqua" w:cs="Tahoma"/>
          <w:color w:val="000000"/>
          <w:sz w:val="22"/>
        </w:rPr>
        <w:t>für immer wieder die glei</w:t>
      </w:r>
      <w:r>
        <w:rPr>
          <w:rFonts w:ascii="Book Antiqua" w:hAnsi="Book Antiqua" w:cs="Tahoma"/>
          <w:color w:val="000000"/>
          <w:sz w:val="22"/>
        </w:rPr>
        <w:softHyphen/>
        <w:t>chen Orte. Er</w:t>
      </w:r>
      <w:r w:rsidR="009417E5">
        <w:rPr>
          <w:rFonts w:ascii="Book Antiqua" w:hAnsi="Book Antiqua" w:cs="Tahoma"/>
          <w:color w:val="000000"/>
          <w:sz w:val="22"/>
        </w:rPr>
        <w:softHyphen/>
      </w:r>
      <w:r>
        <w:rPr>
          <w:rFonts w:ascii="Book Antiqua" w:hAnsi="Book Antiqua" w:cs="Tahoma"/>
          <w:color w:val="000000"/>
          <w:sz w:val="22"/>
        </w:rPr>
        <w:t>wachsene Böcke verbringen weniger Zeit mit Grasen als die Geißen. Sie stehen, lau</w:t>
      </w:r>
      <w:r w:rsidR="009417E5">
        <w:rPr>
          <w:rFonts w:ascii="Book Antiqua" w:hAnsi="Book Antiqua" w:cs="Tahoma"/>
          <w:color w:val="000000"/>
          <w:sz w:val="22"/>
        </w:rPr>
        <w:softHyphen/>
      </w:r>
      <w:r>
        <w:rPr>
          <w:rFonts w:ascii="Book Antiqua" w:hAnsi="Book Antiqua" w:cs="Tahoma"/>
          <w:color w:val="000000"/>
          <w:sz w:val="22"/>
        </w:rPr>
        <w:t>fen und liegen auf Felsklippen und Weide</w:t>
      </w:r>
      <w:r w:rsidR="009417E5">
        <w:rPr>
          <w:rFonts w:ascii="Book Antiqua" w:hAnsi="Book Antiqua" w:cs="Tahoma"/>
          <w:color w:val="000000"/>
          <w:sz w:val="22"/>
        </w:rPr>
        <w:softHyphen/>
      </w:r>
      <w:r>
        <w:rPr>
          <w:rFonts w:ascii="Book Antiqua" w:hAnsi="Book Antiqua" w:cs="Tahoma"/>
          <w:color w:val="000000"/>
          <w:sz w:val="22"/>
        </w:rPr>
        <w:t>plätzen herum. Muttertiere mit saugenden Jungen verbringen die meiste Zeit mit Fres</w:t>
      </w:r>
      <w:r w:rsidR="009417E5">
        <w:rPr>
          <w:rFonts w:ascii="Book Antiqua" w:hAnsi="Book Antiqua" w:cs="Tahoma"/>
          <w:color w:val="000000"/>
          <w:sz w:val="22"/>
        </w:rPr>
        <w:softHyphen/>
      </w:r>
      <w:r>
        <w:rPr>
          <w:rFonts w:ascii="Book Antiqua" w:hAnsi="Book Antiqua" w:cs="Tahoma"/>
          <w:color w:val="000000"/>
          <w:sz w:val="22"/>
        </w:rPr>
        <w:t>sen. Die einzelnen männlichen wie weibli</w:t>
      </w:r>
      <w:r w:rsidR="009417E5">
        <w:rPr>
          <w:rFonts w:ascii="Book Antiqua" w:hAnsi="Book Antiqua" w:cs="Tahoma"/>
          <w:color w:val="000000"/>
          <w:sz w:val="22"/>
        </w:rPr>
        <w:softHyphen/>
      </w:r>
      <w:r>
        <w:rPr>
          <w:rFonts w:ascii="Book Antiqua" w:hAnsi="Book Antiqua" w:cs="Tahoma"/>
          <w:color w:val="000000"/>
          <w:sz w:val="22"/>
        </w:rPr>
        <w:t>chen Tiere lassen sich während der Brunft</w:t>
      </w:r>
      <w:r>
        <w:rPr>
          <w:rFonts w:ascii="Book Antiqua" w:hAnsi="Book Antiqua" w:cs="Tahoma"/>
          <w:color w:val="000000"/>
          <w:sz w:val="22"/>
        </w:rPr>
        <w:softHyphen/>
        <w:t>zeit in ihren Aktivitäten auch davon beein</w:t>
      </w:r>
      <w:r w:rsidR="009417E5">
        <w:rPr>
          <w:rFonts w:ascii="Book Antiqua" w:hAnsi="Book Antiqua" w:cs="Tahoma"/>
          <w:color w:val="000000"/>
          <w:sz w:val="22"/>
        </w:rPr>
        <w:softHyphen/>
      </w:r>
      <w:r>
        <w:rPr>
          <w:rFonts w:ascii="Book Antiqua" w:hAnsi="Book Antiqua" w:cs="Tahoma"/>
          <w:color w:val="000000"/>
          <w:sz w:val="22"/>
        </w:rPr>
        <w:t>flussen, mit wie vielen anderen Tieren sie zusammen sind; so sind weibliche Tiere wachsamer, anderen weiblichen Tieren ge</w:t>
      </w:r>
      <w:r w:rsidR="009417E5">
        <w:rPr>
          <w:rFonts w:ascii="Book Antiqua" w:hAnsi="Book Antiqua" w:cs="Tahoma"/>
          <w:color w:val="000000"/>
          <w:sz w:val="22"/>
        </w:rPr>
        <w:softHyphen/>
      </w:r>
      <w:r>
        <w:rPr>
          <w:rFonts w:ascii="Book Antiqua" w:hAnsi="Book Antiqua" w:cs="Tahoma"/>
          <w:color w:val="000000"/>
          <w:sz w:val="22"/>
        </w:rPr>
        <w:t>genüber aber aggressiver, wenn sehr viele männliche Tier in der Gruppe sind.</w:t>
      </w:r>
    </w:p>
    <w:p w14:paraId="33ED2DDE" w14:textId="77777777" w:rsidR="004344C0" w:rsidRDefault="004344C0" w:rsidP="004344C0">
      <w:pPr>
        <w:spacing w:after="120" w:line="240" w:lineRule="exact"/>
        <w:jc w:val="both"/>
        <w:rPr>
          <w:rFonts w:ascii="Book Antiqua" w:hAnsi="Book Antiqua" w:cs="Tahoma"/>
          <w:color w:val="000000"/>
          <w:sz w:val="22"/>
        </w:rPr>
      </w:pPr>
      <w:r>
        <w:rPr>
          <w:rFonts w:ascii="Book Antiqua" w:hAnsi="Book Antiqua" w:cs="Tahoma"/>
          <w:color w:val="000000"/>
          <w:sz w:val="22"/>
        </w:rPr>
        <w:t>Beim Weidegang vermeiden sie Stellen, an denen viel Kot liegt und halten sich auch von frischem Kot fern.</w:t>
      </w:r>
    </w:p>
    <w:p w14:paraId="2D05752B" w14:textId="38E5AC03" w:rsidR="004344C0" w:rsidRDefault="004344C0" w:rsidP="004344C0">
      <w:pPr>
        <w:spacing w:after="120" w:line="240" w:lineRule="exact"/>
        <w:jc w:val="both"/>
        <w:rPr>
          <w:rFonts w:ascii="Book Antiqua" w:hAnsi="Book Antiqua" w:cs="Tahoma"/>
          <w:color w:val="000000"/>
          <w:sz w:val="22"/>
        </w:rPr>
      </w:pPr>
      <w:r>
        <w:rPr>
          <w:rFonts w:ascii="Book Antiqua" w:hAnsi="Book Antiqua" w:cs="Tahoma"/>
          <w:color w:val="000000"/>
          <w:sz w:val="22"/>
        </w:rPr>
        <w:t>Neben den täglichen Wanderungen, wel</w:t>
      </w:r>
      <w:r w:rsidR="009417E5">
        <w:rPr>
          <w:rFonts w:ascii="Book Antiqua" w:hAnsi="Book Antiqua" w:cs="Tahoma"/>
          <w:color w:val="000000"/>
          <w:sz w:val="22"/>
        </w:rPr>
        <w:softHyphen/>
      </w:r>
      <w:r>
        <w:rPr>
          <w:rFonts w:ascii="Book Antiqua" w:hAnsi="Book Antiqua" w:cs="Tahoma"/>
          <w:color w:val="000000"/>
          <w:sz w:val="22"/>
        </w:rPr>
        <w:t>che die Steinböcke auf stets gleichen We</w:t>
      </w:r>
      <w:r w:rsidR="009417E5">
        <w:rPr>
          <w:rFonts w:ascii="Book Antiqua" w:hAnsi="Book Antiqua" w:cs="Tahoma"/>
          <w:color w:val="000000"/>
          <w:sz w:val="22"/>
        </w:rPr>
        <w:softHyphen/>
      </w:r>
      <w:r>
        <w:rPr>
          <w:rFonts w:ascii="Book Antiqua" w:hAnsi="Book Antiqua" w:cs="Tahoma"/>
          <w:color w:val="000000"/>
          <w:sz w:val="22"/>
        </w:rPr>
        <w:t>gen bergauf und bergab führen, wandern sie im Laufe eines Jahres bis zum Herbst hin an die Schneegrenze hinauf, den Win</w:t>
      </w:r>
      <w:r w:rsidR="009417E5">
        <w:rPr>
          <w:rFonts w:ascii="Book Antiqua" w:hAnsi="Book Antiqua" w:cs="Tahoma"/>
          <w:color w:val="000000"/>
          <w:sz w:val="22"/>
        </w:rPr>
        <w:softHyphen/>
      </w:r>
      <w:r>
        <w:rPr>
          <w:rFonts w:ascii="Book Antiqua" w:hAnsi="Book Antiqua" w:cs="Tahoma"/>
          <w:color w:val="000000"/>
          <w:sz w:val="22"/>
        </w:rPr>
        <w:t>ter über in mittlere Lagen und im Frühjahr bis hinunter in die Baum- oder Waldregion, von wo aus sie im Sommer wieder aufstei</w:t>
      </w:r>
      <w:r w:rsidR="009417E5">
        <w:rPr>
          <w:rFonts w:ascii="Book Antiqua" w:hAnsi="Book Antiqua" w:cs="Tahoma"/>
          <w:color w:val="000000"/>
          <w:sz w:val="22"/>
        </w:rPr>
        <w:softHyphen/>
      </w:r>
      <w:r>
        <w:rPr>
          <w:rFonts w:ascii="Book Antiqua" w:hAnsi="Book Antiqua" w:cs="Tahoma"/>
          <w:color w:val="000000"/>
          <w:sz w:val="22"/>
        </w:rPr>
        <w:t>gen. Für solche Wan</w:t>
      </w:r>
      <w:r>
        <w:rPr>
          <w:rFonts w:ascii="Book Antiqua" w:hAnsi="Book Antiqua" w:cs="Tahoma"/>
          <w:color w:val="000000"/>
          <w:sz w:val="22"/>
        </w:rPr>
        <w:softHyphen/>
        <w:t>derungen nutzen sie Hänge oder auch Felsgrate. Ihre Gewandt</w:t>
      </w:r>
      <w:r w:rsidR="009417E5">
        <w:rPr>
          <w:rFonts w:ascii="Book Antiqua" w:hAnsi="Book Antiqua" w:cs="Tahoma"/>
          <w:color w:val="000000"/>
          <w:sz w:val="22"/>
        </w:rPr>
        <w:softHyphen/>
      </w:r>
      <w:r>
        <w:rPr>
          <w:rFonts w:ascii="Book Antiqua" w:hAnsi="Book Antiqua" w:cs="Tahoma"/>
          <w:color w:val="000000"/>
          <w:sz w:val="22"/>
        </w:rPr>
        <w:t>heit an steilen Hängen und in Felsen ist sprichwörtlich und wird von kaum einem anderen Tier erreicht. Sie klettern rasch oder auch gemächlich an steilen Wänden entlang, hinauf und hinab, voll</w:t>
      </w:r>
      <w:r>
        <w:rPr>
          <w:rFonts w:ascii="Book Antiqua" w:hAnsi="Book Antiqua" w:cs="Tahoma"/>
          <w:color w:val="000000"/>
          <w:sz w:val="22"/>
        </w:rPr>
        <w:softHyphen/>
        <w:t xml:space="preserve">führen </w:t>
      </w:r>
      <w:r>
        <w:rPr>
          <w:rFonts w:ascii="Book Antiqua" w:hAnsi="Book Antiqua" w:cs="Tahoma"/>
          <w:color w:val="000000"/>
          <w:sz w:val="22"/>
        </w:rPr>
        <w:t>weite Sprünge fast aus dem Stand, stehen dann fest mit allen vier Füßen auch auf al</w:t>
      </w:r>
      <w:r w:rsidR="009417E5">
        <w:rPr>
          <w:rFonts w:ascii="Book Antiqua" w:hAnsi="Book Antiqua" w:cs="Tahoma"/>
          <w:color w:val="000000"/>
          <w:sz w:val="22"/>
        </w:rPr>
        <w:softHyphen/>
      </w:r>
      <w:r>
        <w:rPr>
          <w:rFonts w:ascii="Book Antiqua" w:hAnsi="Book Antiqua" w:cs="Tahoma"/>
          <w:color w:val="000000"/>
          <w:sz w:val="22"/>
        </w:rPr>
        <w:t>lerkleinster Fläche (berichtet wird von Menschenköpfen, Pfählen oder Türkan</w:t>
      </w:r>
      <w:r w:rsidR="009417E5">
        <w:rPr>
          <w:rFonts w:ascii="Book Antiqua" w:hAnsi="Book Antiqua" w:cs="Tahoma"/>
          <w:color w:val="000000"/>
          <w:sz w:val="22"/>
        </w:rPr>
        <w:softHyphen/>
      </w:r>
      <w:r>
        <w:rPr>
          <w:rFonts w:ascii="Book Antiqua" w:hAnsi="Book Antiqua" w:cs="Tahoma"/>
          <w:color w:val="000000"/>
          <w:sz w:val="22"/>
        </w:rPr>
        <w:t>ten). Zwischen zwei steilen, nah bei</w:t>
      </w:r>
      <w:r>
        <w:rPr>
          <w:rFonts w:ascii="Book Antiqua" w:hAnsi="Book Antiqua" w:cs="Tahoma"/>
          <w:color w:val="000000"/>
          <w:sz w:val="22"/>
        </w:rPr>
        <w:softHyphen/>
        <w:t>einan</w:t>
      </w:r>
      <w:r w:rsidR="009417E5">
        <w:rPr>
          <w:rFonts w:ascii="Book Antiqua" w:hAnsi="Book Antiqua" w:cs="Tahoma"/>
          <w:color w:val="000000"/>
          <w:sz w:val="22"/>
        </w:rPr>
        <w:softHyphen/>
      </w:r>
      <w:r>
        <w:rPr>
          <w:rFonts w:ascii="Book Antiqua" w:hAnsi="Book Antiqua" w:cs="Tahoma"/>
          <w:color w:val="000000"/>
          <w:sz w:val="22"/>
        </w:rPr>
        <w:t>der oder in einem Winkel zueinander ste</w:t>
      </w:r>
      <w:r w:rsidR="009417E5">
        <w:rPr>
          <w:rFonts w:ascii="Book Antiqua" w:hAnsi="Book Antiqua" w:cs="Tahoma"/>
          <w:color w:val="000000"/>
          <w:sz w:val="22"/>
        </w:rPr>
        <w:softHyphen/>
      </w:r>
      <w:r>
        <w:rPr>
          <w:rFonts w:ascii="Book Antiqua" w:hAnsi="Book Antiqua" w:cs="Tahoma"/>
          <w:color w:val="000000"/>
          <w:sz w:val="22"/>
        </w:rPr>
        <w:t>hen</w:t>
      </w:r>
      <w:r>
        <w:rPr>
          <w:rFonts w:ascii="Book Antiqua" w:hAnsi="Book Antiqua" w:cs="Tahoma"/>
          <w:color w:val="000000"/>
          <w:sz w:val="22"/>
        </w:rPr>
        <w:softHyphen/>
        <w:t>den Wänden, im Kamin also, springen sie hoch oder auch hinab, indem sie meh</w:t>
      </w:r>
      <w:r w:rsidR="009417E5">
        <w:rPr>
          <w:rFonts w:ascii="Book Antiqua" w:hAnsi="Book Antiqua" w:cs="Tahoma"/>
          <w:color w:val="000000"/>
          <w:sz w:val="22"/>
        </w:rPr>
        <w:softHyphen/>
      </w:r>
      <w:r>
        <w:rPr>
          <w:rFonts w:ascii="Book Antiqua" w:hAnsi="Book Antiqua" w:cs="Tahoma"/>
          <w:color w:val="000000"/>
          <w:sz w:val="22"/>
        </w:rPr>
        <w:t>rere Male von der einen Wand zur anderen springen, die Füße kaum aufsetzen und gleich wieder an die nächste höhere oder tiefere Stelle der ersten Wand zurücksprin</w:t>
      </w:r>
      <w:r w:rsidR="009417E5">
        <w:rPr>
          <w:rFonts w:ascii="Book Antiqua" w:hAnsi="Book Antiqua" w:cs="Tahoma"/>
          <w:color w:val="000000"/>
          <w:sz w:val="22"/>
        </w:rPr>
        <w:softHyphen/>
      </w:r>
      <w:r>
        <w:rPr>
          <w:rFonts w:ascii="Book Antiqua" w:hAnsi="Book Antiqua" w:cs="Tahoma"/>
          <w:color w:val="000000"/>
          <w:sz w:val="22"/>
        </w:rPr>
        <w:t xml:space="preserve">gen. Man nennt diese kaum vorstellbare Sprungkombination „Double </w:t>
      </w:r>
      <w:proofErr w:type="spellStart"/>
      <w:r>
        <w:rPr>
          <w:rFonts w:ascii="Book Antiqua" w:hAnsi="Book Antiqua" w:cs="Tahoma"/>
          <w:color w:val="000000"/>
          <w:sz w:val="22"/>
        </w:rPr>
        <w:t>pas</w:t>
      </w:r>
      <w:proofErr w:type="spellEnd"/>
      <w:r>
        <w:rPr>
          <w:rFonts w:ascii="Book Antiqua" w:hAnsi="Book Antiqua" w:cs="Tahoma"/>
          <w:color w:val="000000"/>
          <w:sz w:val="22"/>
        </w:rPr>
        <w:t>“. Die ext</w:t>
      </w:r>
      <w:r w:rsidR="009417E5">
        <w:rPr>
          <w:rFonts w:ascii="Book Antiqua" w:hAnsi="Book Antiqua" w:cs="Tahoma"/>
          <w:color w:val="000000"/>
          <w:sz w:val="22"/>
        </w:rPr>
        <w:softHyphen/>
      </w:r>
      <w:r>
        <w:rPr>
          <w:rFonts w:ascii="Book Antiqua" w:hAnsi="Book Antiqua" w:cs="Tahoma"/>
          <w:color w:val="000000"/>
          <w:sz w:val="22"/>
        </w:rPr>
        <w:t>rem weit spreizbaren Hufe sind ihnen eine große Hilfe, sind aber nur eine der Voraus</w:t>
      </w:r>
      <w:r w:rsidR="009417E5">
        <w:rPr>
          <w:rFonts w:ascii="Book Antiqua" w:hAnsi="Book Antiqua" w:cs="Tahoma"/>
          <w:color w:val="000000"/>
          <w:sz w:val="22"/>
        </w:rPr>
        <w:softHyphen/>
      </w:r>
      <w:r>
        <w:rPr>
          <w:rFonts w:ascii="Book Antiqua" w:hAnsi="Book Antiqua" w:cs="Tahoma"/>
          <w:color w:val="000000"/>
          <w:sz w:val="22"/>
        </w:rPr>
        <w:t>setzungen für diese Leistungen.</w:t>
      </w:r>
    </w:p>
    <w:p w14:paraId="456CAC17" w14:textId="4A40E9C5"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 xml:space="preserve">Steinböcke sind sehr </w:t>
      </w:r>
      <w:proofErr w:type="spellStart"/>
      <w:r>
        <w:rPr>
          <w:rFonts w:ascii="Book Antiqua" w:hAnsi="Book Antiqua" w:cs="Tahoma"/>
          <w:color w:val="000000"/>
          <w:sz w:val="22"/>
        </w:rPr>
        <w:t>ortstreu</w:t>
      </w:r>
      <w:proofErr w:type="spellEnd"/>
      <w:r>
        <w:rPr>
          <w:rFonts w:ascii="Book Antiqua" w:hAnsi="Book Antiqua" w:cs="Tahoma"/>
          <w:color w:val="000000"/>
          <w:sz w:val="22"/>
        </w:rPr>
        <w:t xml:space="preserve"> und nutzen ein eher kleines Streifgebiet Jahr für Jahr wieder. Eine Schnee</w:t>
      </w:r>
      <w:r>
        <w:rPr>
          <w:rFonts w:ascii="Book Antiqua" w:hAnsi="Book Antiqua" w:cs="Tahoma"/>
          <w:color w:val="000000"/>
          <w:sz w:val="22"/>
        </w:rPr>
        <w:softHyphen/>
        <w:t>decke schränkt dieses Areal im Winter noch mehr ein, weil Schnee die Bewegung behindert und es schwer macht, an Nahrung zu gelangen. Auch die Wanderwege bergauf und bergab folgen über Jahre hinweg den gleichen Pfa</w:t>
      </w:r>
      <w:r w:rsidR="00893720">
        <w:rPr>
          <w:rFonts w:ascii="Book Antiqua" w:hAnsi="Book Antiqua" w:cs="Tahoma"/>
          <w:color w:val="000000"/>
          <w:sz w:val="22"/>
        </w:rPr>
        <w:softHyphen/>
      </w:r>
      <w:r>
        <w:rPr>
          <w:rFonts w:ascii="Book Antiqua" w:hAnsi="Book Antiqua" w:cs="Tahoma"/>
          <w:color w:val="000000"/>
          <w:sz w:val="22"/>
        </w:rPr>
        <w:t>den. Die größten Höhenun</w:t>
      </w:r>
      <w:r>
        <w:rPr>
          <w:rFonts w:ascii="Book Antiqua" w:hAnsi="Book Antiqua" w:cs="Tahoma"/>
          <w:color w:val="000000"/>
          <w:sz w:val="22"/>
        </w:rPr>
        <w:softHyphen/>
        <w:t>terschiede über</w:t>
      </w:r>
      <w:r w:rsidR="00893720">
        <w:rPr>
          <w:rFonts w:ascii="Book Antiqua" w:hAnsi="Book Antiqua" w:cs="Tahoma"/>
          <w:color w:val="000000"/>
          <w:sz w:val="22"/>
        </w:rPr>
        <w:softHyphen/>
      </w:r>
      <w:r>
        <w:rPr>
          <w:rFonts w:ascii="Book Antiqua" w:hAnsi="Book Antiqua" w:cs="Tahoma"/>
          <w:color w:val="000000"/>
          <w:sz w:val="22"/>
        </w:rPr>
        <w:t>winden die Tiere im Sommer, während sie im Frühjahr am längsten in der gleichen Höhenlage verbleiben.</w:t>
      </w:r>
    </w:p>
    <w:p w14:paraId="7512D468" w14:textId="24A7F8E7" w:rsidR="004344C0" w:rsidRDefault="004344C0" w:rsidP="004344C0">
      <w:pPr>
        <w:spacing w:after="120" w:line="240" w:lineRule="exact"/>
        <w:jc w:val="both"/>
        <w:rPr>
          <w:rFonts w:ascii="Book Antiqua" w:hAnsi="Book Antiqua" w:cs="Tahoma"/>
          <w:color w:val="000000"/>
          <w:sz w:val="22"/>
        </w:rPr>
      </w:pPr>
      <w:r>
        <w:rPr>
          <w:rFonts w:ascii="Book Antiqua" w:hAnsi="Book Antiqua" w:cs="Tahoma"/>
          <w:color w:val="000000"/>
          <w:sz w:val="22"/>
        </w:rPr>
        <w:t>Andererseits weiten sie, zumindest die weiblichen Tiere, ihr Streifgebiet während warmer Sommertage aus und verlegen es in größere Höhen. Für Streifge</w:t>
      </w:r>
      <w:r>
        <w:rPr>
          <w:rFonts w:ascii="Book Antiqua" w:hAnsi="Book Antiqua" w:cs="Tahoma"/>
          <w:color w:val="000000"/>
          <w:sz w:val="22"/>
        </w:rPr>
        <w:softHyphen/>
        <w:t>biete im Gran Paradiso wird ein Wert von durch</w:t>
      </w:r>
      <w:r>
        <w:rPr>
          <w:rFonts w:ascii="Book Antiqua" w:hAnsi="Book Antiqua" w:cs="Tahoma"/>
          <w:color w:val="000000"/>
          <w:sz w:val="22"/>
        </w:rPr>
        <w:softHyphen/>
        <w:t>schnittlich 184 ha (</w:t>
      </w:r>
      <w:proofErr w:type="spellStart"/>
      <w:r>
        <w:rPr>
          <w:rFonts w:ascii="Book Antiqua" w:hAnsi="Book Antiqua" w:cs="Tahoma"/>
          <w:color w:val="000000"/>
          <w:sz w:val="22"/>
        </w:rPr>
        <w:t>ca</w:t>
      </w:r>
      <w:proofErr w:type="spellEnd"/>
      <w:r>
        <w:rPr>
          <w:rFonts w:ascii="Book Antiqua" w:hAnsi="Book Antiqua" w:cs="Tahoma"/>
          <w:color w:val="000000"/>
          <w:sz w:val="22"/>
        </w:rPr>
        <w:t xml:space="preserve"> 1,3 mal 1,3 km) ge</w:t>
      </w:r>
      <w:r w:rsidR="00893720">
        <w:rPr>
          <w:rFonts w:ascii="Book Antiqua" w:hAnsi="Book Antiqua" w:cs="Tahoma"/>
          <w:color w:val="000000"/>
          <w:sz w:val="22"/>
        </w:rPr>
        <w:softHyphen/>
      </w:r>
      <w:r>
        <w:rPr>
          <w:rFonts w:ascii="Book Antiqua" w:hAnsi="Book Antiqua" w:cs="Tahoma"/>
          <w:color w:val="000000"/>
          <w:sz w:val="22"/>
        </w:rPr>
        <w:t>nannt.</w:t>
      </w:r>
    </w:p>
    <w:p w14:paraId="6E6B82C1" w14:textId="6C30BB5B" w:rsidR="004344C0" w:rsidRDefault="004344C0" w:rsidP="004344C0">
      <w:pPr>
        <w:spacing w:line="240" w:lineRule="exact"/>
        <w:jc w:val="both"/>
        <w:rPr>
          <w:rFonts w:ascii="Book Antiqua" w:hAnsi="Book Antiqua" w:cs="Tahoma"/>
          <w:color w:val="000000"/>
          <w:sz w:val="22"/>
        </w:rPr>
      </w:pPr>
      <w:r>
        <w:rPr>
          <w:rFonts w:ascii="Book Antiqua" w:hAnsi="Book Antiqua" w:cs="Tahoma"/>
          <w:color w:val="000000"/>
          <w:sz w:val="22"/>
        </w:rPr>
        <w:t>Steinböcke haben gute Augen und Ohren und sind wachsam. Zwar lassen sie andere Tiere oder Men</w:t>
      </w:r>
      <w:r>
        <w:rPr>
          <w:rFonts w:ascii="Book Antiqua" w:hAnsi="Book Antiqua" w:cs="Tahoma"/>
          <w:color w:val="000000"/>
          <w:sz w:val="22"/>
        </w:rPr>
        <w:softHyphen/>
        <w:t>schen allzu nahe herankom</w:t>
      </w:r>
      <w:r w:rsidR="00893720">
        <w:rPr>
          <w:rFonts w:ascii="Book Antiqua" w:hAnsi="Book Antiqua" w:cs="Tahoma"/>
          <w:color w:val="000000"/>
          <w:sz w:val="22"/>
        </w:rPr>
        <w:softHyphen/>
      </w:r>
      <w:r>
        <w:rPr>
          <w:rFonts w:ascii="Book Antiqua" w:hAnsi="Book Antiqua" w:cs="Tahoma"/>
          <w:color w:val="000000"/>
          <w:sz w:val="22"/>
        </w:rPr>
        <w:t>men, bevor sie die Flucht ergreifen. Dass sie sich dennoch auf ihre Sinnesorgane verlas</w:t>
      </w:r>
      <w:r w:rsidR="00893720">
        <w:rPr>
          <w:rFonts w:ascii="Book Antiqua" w:hAnsi="Book Antiqua" w:cs="Tahoma"/>
          <w:color w:val="000000"/>
          <w:sz w:val="22"/>
        </w:rPr>
        <w:softHyphen/>
      </w:r>
      <w:r>
        <w:rPr>
          <w:rFonts w:ascii="Book Antiqua" w:hAnsi="Book Antiqua" w:cs="Tahoma"/>
          <w:color w:val="000000"/>
          <w:sz w:val="22"/>
        </w:rPr>
        <w:t>sen, kann man aus der Beobachtung schlie</w:t>
      </w:r>
      <w:r w:rsidR="00893720">
        <w:rPr>
          <w:rFonts w:ascii="Book Antiqua" w:hAnsi="Book Antiqua" w:cs="Tahoma"/>
          <w:color w:val="000000"/>
          <w:sz w:val="22"/>
        </w:rPr>
        <w:softHyphen/>
      </w:r>
      <w:r>
        <w:rPr>
          <w:rFonts w:ascii="Book Antiqua" w:hAnsi="Book Antiqua" w:cs="Tahoma"/>
          <w:color w:val="000000"/>
          <w:sz w:val="22"/>
        </w:rPr>
        <w:t>ßen, dass Steinböcke mit einer Hornhaut</w:t>
      </w:r>
      <w:r w:rsidR="00893720">
        <w:rPr>
          <w:rFonts w:ascii="Book Antiqua" w:hAnsi="Book Antiqua" w:cs="Tahoma"/>
          <w:color w:val="000000"/>
          <w:sz w:val="22"/>
        </w:rPr>
        <w:softHyphen/>
      </w:r>
      <w:r>
        <w:rPr>
          <w:rFonts w:ascii="Book Antiqua" w:hAnsi="Book Antiqua" w:cs="Tahoma"/>
          <w:color w:val="000000"/>
          <w:sz w:val="22"/>
        </w:rPr>
        <w:t>entzündung deutlich wachsamer sind als normalsichtige Steinböcke. Auf der Flucht aber sind sie nicht oder allenfalls mit Fern</w:t>
      </w:r>
      <w:r w:rsidR="00893720">
        <w:rPr>
          <w:rFonts w:ascii="Book Antiqua" w:hAnsi="Book Antiqua" w:cs="Tahoma"/>
          <w:color w:val="000000"/>
          <w:sz w:val="22"/>
        </w:rPr>
        <w:softHyphen/>
      </w:r>
      <w:r>
        <w:rPr>
          <w:rFonts w:ascii="Book Antiqua" w:hAnsi="Book Antiqua" w:cs="Tahoma"/>
          <w:color w:val="000000"/>
          <w:sz w:val="22"/>
        </w:rPr>
        <w:t>waffen zu erreichen. Kein Verfolger ist in der Lage, den Steinböcken nachzu</w:t>
      </w:r>
      <w:r>
        <w:rPr>
          <w:rFonts w:ascii="Book Antiqua" w:hAnsi="Book Antiqua" w:cs="Tahoma"/>
          <w:color w:val="000000"/>
          <w:sz w:val="22"/>
        </w:rPr>
        <w:softHyphen/>
        <w:t xml:space="preserve">springen und </w:t>
      </w:r>
      <w:proofErr w:type="spellStart"/>
      <w:r>
        <w:rPr>
          <w:rFonts w:ascii="Book Antiqua" w:hAnsi="Book Antiqua" w:cs="Tahoma"/>
          <w:color w:val="000000"/>
          <w:sz w:val="22"/>
        </w:rPr>
        <w:t>nachzuklettern</w:t>
      </w:r>
      <w:proofErr w:type="spellEnd"/>
      <w:r>
        <w:rPr>
          <w:rFonts w:ascii="Book Antiqua" w:hAnsi="Book Antiqua" w:cs="Tahoma"/>
          <w:color w:val="000000"/>
          <w:sz w:val="22"/>
        </w:rPr>
        <w:t>, die aus dem, was für Andere Schwierigkeiten des Geländes sind, ihren Vorteil ziehen.</w:t>
      </w:r>
    </w:p>
    <w:p w14:paraId="2D841263" w14:textId="73312E2C" w:rsidR="004344C0" w:rsidRDefault="004344C0" w:rsidP="004344C0">
      <w:pPr>
        <w:spacing w:line="240" w:lineRule="exact"/>
        <w:jc w:val="both"/>
        <w:rPr>
          <w:rFonts w:ascii="Book Antiqua" w:hAnsi="Book Antiqua" w:cs="Tahoma"/>
          <w:color w:val="000000"/>
          <w:sz w:val="22"/>
        </w:rPr>
      </w:pPr>
    </w:p>
    <w:p w14:paraId="40C53623" w14:textId="68BAA2C5" w:rsidR="00F9570A" w:rsidRDefault="00F9570A" w:rsidP="004344C0">
      <w:pPr>
        <w:spacing w:line="240" w:lineRule="exact"/>
        <w:jc w:val="both"/>
        <w:rPr>
          <w:rFonts w:ascii="Book Antiqua" w:hAnsi="Book Antiqua" w:cs="Tahoma"/>
          <w:color w:val="000000"/>
          <w:sz w:val="22"/>
        </w:rPr>
      </w:pPr>
    </w:p>
    <w:p w14:paraId="5B035966" w14:textId="2A89853C" w:rsidR="00F9570A" w:rsidRDefault="00F9570A" w:rsidP="004344C0">
      <w:pPr>
        <w:spacing w:line="240" w:lineRule="exact"/>
        <w:jc w:val="both"/>
        <w:rPr>
          <w:rFonts w:ascii="Book Antiqua" w:hAnsi="Book Antiqua" w:cs="Tahoma"/>
          <w:color w:val="000000"/>
          <w:sz w:val="22"/>
        </w:rPr>
      </w:pPr>
    </w:p>
    <w:p w14:paraId="78C906D7" w14:textId="53186136" w:rsidR="00F9570A" w:rsidRDefault="00F9570A" w:rsidP="004344C0">
      <w:pPr>
        <w:spacing w:line="240" w:lineRule="exact"/>
        <w:jc w:val="both"/>
        <w:rPr>
          <w:rFonts w:ascii="Book Antiqua" w:hAnsi="Book Antiqua" w:cs="Tahoma"/>
          <w:color w:val="000000"/>
          <w:sz w:val="22"/>
        </w:rPr>
      </w:pPr>
    </w:p>
    <w:p w14:paraId="69563F3D" w14:textId="2CC4F335" w:rsidR="00F9570A" w:rsidRDefault="00F9570A" w:rsidP="004344C0">
      <w:pPr>
        <w:spacing w:line="240" w:lineRule="exact"/>
        <w:jc w:val="both"/>
        <w:rPr>
          <w:rFonts w:ascii="Book Antiqua" w:hAnsi="Book Antiqua" w:cs="Tahoma"/>
          <w:color w:val="000000"/>
          <w:sz w:val="22"/>
        </w:rPr>
      </w:pPr>
    </w:p>
    <w:p w14:paraId="1AB30F40" w14:textId="77777777" w:rsidR="00F9570A" w:rsidRDefault="00F9570A" w:rsidP="004344C0">
      <w:pPr>
        <w:spacing w:line="240" w:lineRule="exact"/>
        <w:jc w:val="both"/>
        <w:rPr>
          <w:rFonts w:ascii="Book Antiqua" w:hAnsi="Book Antiqua" w:cs="Tahoma"/>
          <w:color w:val="000000"/>
          <w:sz w:val="22"/>
        </w:rPr>
      </w:pPr>
    </w:p>
    <w:p w14:paraId="1D0DBAF9" w14:textId="77777777" w:rsidR="00102BF0" w:rsidRPr="00662F42" w:rsidRDefault="00102BF0">
      <w:pPr>
        <w:spacing w:line="240" w:lineRule="exact"/>
        <w:jc w:val="both"/>
        <w:rPr>
          <w:rFonts w:ascii="Book Antiqua" w:hAnsi="Book Antiqua" w:cs="Tahoma"/>
          <w:color w:val="000000"/>
          <w:sz w:val="22"/>
        </w:rPr>
      </w:pPr>
    </w:p>
    <w:p w14:paraId="0BEDC446" w14:textId="77777777" w:rsidR="00F9570A" w:rsidRDefault="00DF6D6F" w:rsidP="006E1764">
      <w:pPr>
        <w:spacing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lastRenderedPageBreak/>
        <w:t>Nahrung</w:t>
      </w:r>
    </w:p>
    <w:p w14:paraId="0C7B5FB6" w14:textId="4E436E5D" w:rsidR="006E1764" w:rsidRDefault="006E1764" w:rsidP="00F9570A">
      <w:pPr>
        <w:spacing w:before="120" w:line="240" w:lineRule="exact"/>
        <w:jc w:val="both"/>
        <w:rPr>
          <w:rFonts w:ascii="Book Antiqua" w:hAnsi="Book Antiqua" w:cs="Tahoma"/>
          <w:color w:val="000000"/>
          <w:spacing w:val="60"/>
          <w:sz w:val="22"/>
        </w:rPr>
      </w:pPr>
      <w:r>
        <w:rPr>
          <w:rFonts w:ascii="Book Antiqua" w:hAnsi="Book Antiqua" w:cs="Tahoma"/>
          <w:b/>
          <w:bCs/>
          <w:color w:val="000000"/>
          <w:sz w:val="20"/>
          <w:szCs w:val="20"/>
        </w:rPr>
        <w:t>Grasartige, zusammen 80%</w:t>
      </w:r>
    </w:p>
    <w:p w14:paraId="0566929E" w14:textId="77777777" w:rsidR="00F9570A"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Agrostis</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tenuis</w:t>
      </w:r>
      <w:proofErr w:type="spellEnd"/>
      <w:r>
        <w:rPr>
          <w:rFonts w:ascii="Book Antiqua" w:hAnsi="Book Antiqua" w:cs="Tahoma"/>
          <w:color w:val="000000"/>
          <w:sz w:val="22"/>
        </w:rPr>
        <w:t>, Rotes Straußgras,</w:t>
      </w:r>
    </w:p>
    <w:p w14:paraId="1BFE8F01" w14:textId="77777777" w:rsidR="00F9570A" w:rsidRDefault="006E1764" w:rsidP="006E1764">
      <w:pPr>
        <w:spacing w:line="240" w:lineRule="exact"/>
        <w:ind w:left="284"/>
        <w:jc w:val="both"/>
        <w:rPr>
          <w:rFonts w:ascii="Book Antiqua" w:hAnsi="Book Antiqua" w:cs="Tahoma"/>
          <w:i/>
          <w:color w:val="000000"/>
          <w:sz w:val="22"/>
        </w:rPr>
      </w:pPr>
      <w:r>
        <w:rPr>
          <w:rFonts w:ascii="Book Antiqua" w:hAnsi="Book Antiqua" w:cs="Tahoma"/>
          <w:i/>
          <w:color w:val="000000"/>
          <w:sz w:val="22"/>
        </w:rPr>
        <w:t xml:space="preserve">A. </w:t>
      </w:r>
      <w:proofErr w:type="spellStart"/>
      <w:r>
        <w:rPr>
          <w:rFonts w:ascii="Book Antiqua" w:hAnsi="Book Antiqua" w:cs="Tahoma"/>
          <w:i/>
          <w:color w:val="000000"/>
          <w:sz w:val="22"/>
        </w:rPr>
        <w:t>ru</w:t>
      </w:r>
      <w:r w:rsidR="00F9570A">
        <w:rPr>
          <w:rFonts w:ascii="Book Antiqua" w:hAnsi="Book Antiqua" w:cs="Tahoma"/>
          <w:i/>
          <w:color w:val="000000"/>
          <w:sz w:val="22"/>
        </w:rPr>
        <w:softHyphen/>
      </w:r>
      <w:r>
        <w:rPr>
          <w:rFonts w:ascii="Book Antiqua" w:hAnsi="Book Antiqua" w:cs="Tahoma"/>
          <w:i/>
          <w:color w:val="000000"/>
          <w:sz w:val="22"/>
        </w:rPr>
        <w:t>pestris</w:t>
      </w:r>
      <w:proofErr w:type="spellEnd"/>
      <w:r>
        <w:rPr>
          <w:rFonts w:ascii="Book Antiqua" w:hAnsi="Book Antiqua" w:cs="Tahoma"/>
          <w:color w:val="000000"/>
          <w:sz w:val="22"/>
        </w:rPr>
        <w:t>, Fel</w:t>
      </w:r>
      <w:r>
        <w:rPr>
          <w:rFonts w:ascii="Book Antiqua" w:hAnsi="Book Antiqua" w:cs="Tahoma"/>
          <w:color w:val="000000"/>
          <w:sz w:val="22"/>
        </w:rPr>
        <w:softHyphen/>
        <w:t xml:space="preserve">sen-Str., </w:t>
      </w:r>
    </w:p>
    <w:p w14:paraId="757BC360" w14:textId="33DFB137" w:rsidR="00F9570A"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Anthoxanthum</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odora</w:t>
      </w:r>
      <w:r w:rsidR="00F9570A">
        <w:rPr>
          <w:rFonts w:ascii="Book Antiqua" w:hAnsi="Book Antiqua" w:cs="Tahoma"/>
          <w:i/>
          <w:color w:val="000000"/>
          <w:sz w:val="22"/>
        </w:rPr>
        <w:softHyphen/>
      </w:r>
      <w:r>
        <w:rPr>
          <w:rFonts w:ascii="Book Antiqua" w:hAnsi="Book Antiqua" w:cs="Tahoma"/>
          <w:i/>
          <w:color w:val="000000"/>
          <w:sz w:val="22"/>
        </w:rPr>
        <w:t>tum</w:t>
      </w:r>
      <w:proofErr w:type="spellEnd"/>
      <w:r>
        <w:rPr>
          <w:rFonts w:ascii="Book Antiqua" w:hAnsi="Book Antiqua" w:cs="Tahoma"/>
          <w:color w:val="000000"/>
          <w:sz w:val="22"/>
        </w:rPr>
        <w:t>, wohlriechen</w:t>
      </w:r>
      <w:r w:rsidR="00DA1C37">
        <w:rPr>
          <w:rFonts w:ascii="Book Antiqua" w:hAnsi="Book Antiqua" w:cs="Tahoma"/>
          <w:color w:val="000000"/>
          <w:sz w:val="22"/>
        </w:rPr>
        <w:softHyphen/>
      </w:r>
      <w:r>
        <w:rPr>
          <w:rFonts w:ascii="Book Antiqua" w:hAnsi="Book Antiqua" w:cs="Tahoma"/>
          <w:color w:val="000000"/>
          <w:sz w:val="22"/>
        </w:rPr>
        <w:t xml:space="preserve">des Ruchgras, </w:t>
      </w:r>
    </w:p>
    <w:p w14:paraId="59A57D35" w14:textId="77777777" w:rsidR="00DA1C37" w:rsidRPr="005962FA" w:rsidRDefault="006E1764" w:rsidP="006E1764">
      <w:pPr>
        <w:spacing w:line="240" w:lineRule="exact"/>
        <w:ind w:left="284"/>
        <w:jc w:val="both"/>
        <w:rPr>
          <w:rFonts w:ascii="Book Antiqua" w:hAnsi="Book Antiqua" w:cs="Tahoma"/>
          <w:iCs/>
          <w:color w:val="000000"/>
          <w:sz w:val="22"/>
          <w:lang w:val="it-IT"/>
        </w:rPr>
      </w:pPr>
      <w:proofErr w:type="spellStart"/>
      <w:r w:rsidRPr="005962FA">
        <w:rPr>
          <w:rFonts w:ascii="Book Antiqua" w:hAnsi="Book Antiqua" w:cs="Tahoma"/>
          <w:i/>
          <w:color w:val="000000"/>
          <w:sz w:val="22"/>
          <w:lang w:val="it-IT"/>
        </w:rPr>
        <w:t>Carex</w:t>
      </w:r>
      <w:proofErr w:type="spellEnd"/>
      <w:r w:rsidRPr="005962FA">
        <w:rPr>
          <w:rFonts w:ascii="Book Antiqua" w:hAnsi="Book Antiqua" w:cs="Tahoma"/>
          <w:i/>
          <w:color w:val="000000"/>
          <w:sz w:val="22"/>
          <w:lang w:val="it-IT"/>
        </w:rPr>
        <w:t xml:space="preserve"> </w:t>
      </w:r>
      <w:proofErr w:type="spellStart"/>
      <w:r w:rsidRPr="005962FA">
        <w:rPr>
          <w:rFonts w:ascii="Book Antiqua" w:hAnsi="Book Antiqua" w:cs="Tahoma"/>
          <w:i/>
          <w:color w:val="000000"/>
          <w:sz w:val="22"/>
          <w:lang w:val="it-IT"/>
        </w:rPr>
        <w:t>curvula</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Krummsegge</w:t>
      </w:r>
      <w:proofErr w:type="spellEnd"/>
      <w:r w:rsidRPr="005962FA">
        <w:rPr>
          <w:rFonts w:ascii="Book Antiqua" w:hAnsi="Book Antiqua" w:cs="Tahoma"/>
          <w:color w:val="000000"/>
          <w:sz w:val="22"/>
          <w:lang w:val="it-IT"/>
        </w:rPr>
        <w:t xml:space="preserve">, </w:t>
      </w:r>
      <w:r w:rsidRPr="005962FA">
        <w:rPr>
          <w:rFonts w:ascii="Book Antiqua" w:hAnsi="Book Antiqua" w:cs="Tahoma"/>
          <w:i/>
          <w:color w:val="000000"/>
          <w:sz w:val="22"/>
          <w:lang w:val="it-IT"/>
        </w:rPr>
        <w:t xml:space="preserve">C. </w:t>
      </w:r>
      <w:proofErr w:type="spellStart"/>
      <w:r w:rsidRPr="005962FA">
        <w:rPr>
          <w:rFonts w:ascii="Book Antiqua" w:hAnsi="Book Antiqua" w:cs="Tahoma"/>
          <w:i/>
          <w:color w:val="000000"/>
          <w:sz w:val="22"/>
          <w:lang w:val="it-IT"/>
        </w:rPr>
        <w:t>semper</w:t>
      </w:r>
      <w:r w:rsidRPr="005962FA">
        <w:rPr>
          <w:rFonts w:ascii="Book Antiqua" w:hAnsi="Book Antiqua" w:cs="Tahoma"/>
          <w:i/>
          <w:color w:val="000000"/>
          <w:sz w:val="22"/>
          <w:lang w:val="it-IT"/>
        </w:rPr>
        <w:softHyphen/>
        <w:t>vi</w:t>
      </w:r>
      <w:r w:rsidRPr="005962FA">
        <w:rPr>
          <w:rFonts w:ascii="Book Antiqua" w:hAnsi="Book Antiqua" w:cs="Tahoma"/>
          <w:i/>
          <w:color w:val="000000"/>
          <w:sz w:val="22"/>
          <w:lang w:val="it-IT"/>
        </w:rPr>
        <w:softHyphen/>
        <w:t>rens</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Immergrüne</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Segge</w:t>
      </w:r>
      <w:proofErr w:type="spellEnd"/>
      <w:r w:rsidRPr="005962FA">
        <w:rPr>
          <w:rFonts w:ascii="Book Antiqua" w:hAnsi="Book Antiqua" w:cs="Tahoma"/>
          <w:iCs/>
          <w:color w:val="000000"/>
          <w:sz w:val="22"/>
          <w:lang w:val="it-IT"/>
        </w:rPr>
        <w:t xml:space="preserve">, </w:t>
      </w:r>
    </w:p>
    <w:p w14:paraId="5F9E58D9" w14:textId="77777777" w:rsidR="00DA1C37" w:rsidRPr="005962FA" w:rsidRDefault="006E1764" w:rsidP="006E1764">
      <w:pPr>
        <w:spacing w:line="240" w:lineRule="exact"/>
        <w:ind w:left="284"/>
        <w:jc w:val="both"/>
        <w:rPr>
          <w:rFonts w:ascii="Book Antiqua" w:hAnsi="Book Antiqua" w:cs="Tahoma"/>
          <w:color w:val="000000"/>
          <w:sz w:val="22"/>
          <w:lang w:val="it-IT"/>
        </w:rPr>
      </w:pPr>
      <w:r w:rsidRPr="005962FA">
        <w:rPr>
          <w:rFonts w:ascii="Book Antiqua" w:hAnsi="Book Antiqua" w:cs="Tahoma"/>
          <w:i/>
          <w:color w:val="000000"/>
          <w:sz w:val="22"/>
          <w:lang w:val="it-IT"/>
        </w:rPr>
        <w:t xml:space="preserve">Festuca </w:t>
      </w:r>
      <w:proofErr w:type="spellStart"/>
      <w:r w:rsidRPr="005962FA">
        <w:rPr>
          <w:rFonts w:ascii="Book Antiqua" w:hAnsi="Book Antiqua" w:cs="Tahoma"/>
          <w:i/>
          <w:color w:val="000000"/>
          <w:sz w:val="22"/>
          <w:lang w:val="it-IT"/>
        </w:rPr>
        <w:t>halleri</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Fel</w:t>
      </w:r>
      <w:r w:rsidR="00F9570A" w:rsidRPr="005962FA">
        <w:rPr>
          <w:rFonts w:ascii="Book Antiqua" w:hAnsi="Book Antiqua" w:cs="Tahoma"/>
          <w:color w:val="000000"/>
          <w:sz w:val="22"/>
          <w:lang w:val="it-IT"/>
        </w:rPr>
        <w:softHyphen/>
      </w:r>
      <w:r w:rsidRPr="005962FA">
        <w:rPr>
          <w:rFonts w:ascii="Book Antiqua" w:hAnsi="Book Antiqua" w:cs="Tahoma"/>
          <w:color w:val="000000"/>
          <w:sz w:val="22"/>
          <w:lang w:val="it-IT"/>
        </w:rPr>
        <w:t>sen-Schwingel</w:t>
      </w:r>
      <w:proofErr w:type="spellEnd"/>
      <w:r w:rsidRPr="005962FA">
        <w:rPr>
          <w:rFonts w:ascii="Book Antiqua" w:hAnsi="Book Antiqua" w:cs="Tahoma"/>
          <w:color w:val="000000"/>
          <w:sz w:val="22"/>
          <w:lang w:val="it-IT"/>
        </w:rPr>
        <w:t xml:space="preserve">, </w:t>
      </w:r>
      <w:r w:rsidRPr="005962FA">
        <w:rPr>
          <w:rFonts w:ascii="Book Antiqua" w:hAnsi="Book Antiqua" w:cs="Tahoma"/>
          <w:i/>
          <w:color w:val="000000"/>
          <w:sz w:val="22"/>
          <w:lang w:val="it-IT"/>
        </w:rPr>
        <w:t>F. rubra</w:t>
      </w:r>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Roter</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Sch</w:t>
      </w:r>
      <w:proofErr w:type="spellEnd"/>
      <w:r w:rsidRPr="005962FA">
        <w:rPr>
          <w:rFonts w:ascii="Book Antiqua" w:hAnsi="Book Antiqua" w:cs="Tahoma"/>
          <w:color w:val="000000"/>
          <w:sz w:val="22"/>
          <w:lang w:val="it-IT"/>
        </w:rPr>
        <w:t xml:space="preserve">., </w:t>
      </w:r>
      <w:r w:rsidRPr="005962FA">
        <w:rPr>
          <w:rFonts w:ascii="Book Antiqua" w:hAnsi="Book Antiqua" w:cs="Tahoma"/>
          <w:i/>
          <w:color w:val="000000"/>
          <w:sz w:val="22"/>
          <w:lang w:val="it-IT"/>
        </w:rPr>
        <w:t xml:space="preserve">F. </w:t>
      </w:r>
      <w:proofErr w:type="spellStart"/>
      <w:r w:rsidRPr="005962FA">
        <w:rPr>
          <w:rFonts w:ascii="Book Antiqua" w:hAnsi="Book Antiqua" w:cs="Tahoma"/>
          <w:i/>
          <w:color w:val="000000"/>
          <w:sz w:val="22"/>
          <w:lang w:val="it-IT"/>
        </w:rPr>
        <w:t>vi</w:t>
      </w:r>
      <w:r w:rsidR="00F9570A" w:rsidRPr="005962FA">
        <w:rPr>
          <w:rFonts w:ascii="Book Antiqua" w:hAnsi="Book Antiqua" w:cs="Tahoma"/>
          <w:i/>
          <w:color w:val="000000"/>
          <w:sz w:val="22"/>
          <w:lang w:val="it-IT"/>
        </w:rPr>
        <w:softHyphen/>
      </w:r>
      <w:r w:rsidRPr="005962FA">
        <w:rPr>
          <w:rFonts w:ascii="Book Antiqua" w:hAnsi="Book Antiqua" w:cs="Tahoma"/>
          <w:i/>
          <w:color w:val="000000"/>
          <w:sz w:val="22"/>
          <w:lang w:val="it-IT"/>
        </w:rPr>
        <w:t>olaceae</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Violet</w:t>
      </w:r>
      <w:r w:rsidRPr="005962FA">
        <w:rPr>
          <w:rFonts w:ascii="Book Antiqua" w:hAnsi="Book Antiqua" w:cs="Tahoma"/>
          <w:color w:val="000000"/>
          <w:sz w:val="22"/>
          <w:lang w:val="it-IT"/>
        </w:rPr>
        <w:softHyphen/>
        <w:t>ter</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Sch</w:t>
      </w:r>
      <w:proofErr w:type="spellEnd"/>
      <w:r w:rsidRPr="005962FA">
        <w:rPr>
          <w:rFonts w:ascii="Book Antiqua" w:hAnsi="Book Antiqua" w:cs="Tahoma"/>
          <w:color w:val="000000"/>
          <w:sz w:val="22"/>
          <w:lang w:val="it-IT"/>
        </w:rPr>
        <w:t xml:space="preserve">., </w:t>
      </w:r>
      <w:r w:rsidRPr="005962FA">
        <w:rPr>
          <w:rFonts w:ascii="Book Antiqua" w:hAnsi="Book Antiqua" w:cs="Tahoma"/>
          <w:i/>
          <w:color w:val="000000"/>
          <w:sz w:val="22"/>
          <w:lang w:val="it-IT"/>
        </w:rPr>
        <w:t xml:space="preserve">F. </w:t>
      </w:r>
      <w:proofErr w:type="spellStart"/>
      <w:r w:rsidRPr="005962FA">
        <w:rPr>
          <w:rFonts w:ascii="Book Antiqua" w:hAnsi="Book Antiqua" w:cs="Tahoma"/>
          <w:i/>
          <w:color w:val="000000"/>
          <w:sz w:val="22"/>
          <w:lang w:val="it-IT"/>
        </w:rPr>
        <w:t>pumila</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Niedri</w:t>
      </w:r>
      <w:r w:rsidR="00F9570A" w:rsidRPr="005962FA">
        <w:rPr>
          <w:rFonts w:ascii="Book Antiqua" w:hAnsi="Book Antiqua" w:cs="Tahoma"/>
          <w:color w:val="000000"/>
          <w:sz w:val="22"/>
          <w:lang w:val="it-IT"/>
        </w:rPr>
        <w:softHyphen/>
      </w:r>
      <w:r w:rsidRPr="005962FA">
        <w:rPr>
          <w:rFonts w:ascii="Book Antiqua" w:hAnsi="Book Antiqua" w:cs="Tahoma"/>
          <w:color w:val="000000"/>
          <w:sz w:val="22"/>
          <w:lang w:val="it-IT"/>
        </w:rPr>
        <w:t>ger</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Sch</w:t>
      </w:r>
      <w:proofErr w:type="spellEnd"/>
      <w:r w:rsidRPr="005962FA">
        <w:rPr>
          <w:rFonts w:ascii="Book Antiqua" w:hAnsi="Book Antiqua" w:cs="Tahoma"/>
          <w:color w:val="000000"/>
          <w:sz w:val="22"/>
          <w:lang w:val="it-IT"/>
        </w:rPr>
        <w:t xml:space="preserve">., </w:t>
      </w:r>
    </w:p>
    <w:p w14:paraId="5BD7B403" w14:textId="77777777" w:rsidR="00DA1C37" w:rsidRDefault="006E1764" w:rsidP="006E1764">
      <w:pPr>
        <w:spacing w:line="240" w:lineRule="exact"/>
        <w:ind w:left="284"/>
        <w:jc w:val="both"/>
        <w:rPr>
          <w:rFonts w:ascii="Book Antiqua" w:hAnsi="Book Antiqua" w:cs="Tahoma"/>
          <w:color w:val="000000"/>
          <w:sz w:val="22"/>
          <w:lang w:val="it-IT"/>
        </w:rPr>
      </w:pPr>
      <w:proofErr w:type="spellStart"/>
      <w:r w:rsidRPr="00DA1C37">
        <w:rPr>
          <w:rFonts w:ascii="Book Antiqua" w:hAnsi="Book Antiqua" w:cs="Tahoma"/>
          <w:i/>
          <w:color w:val="000000"/>
          <w:sz w:val="22"/>
          <w:lang w:val="it-IT"/>
        </w:rPr>
        <w:t>Luzula</w:t>
      </w:r>
      <w:proofErr w:type="spellEnd"/>
      <w:r w:rsidRPr="00DA1C37">
        <w:rPr>
          <w:rFonts w:ascii="Book Antiqua" w:hAnsi="Book Antiqua" w:cs="Tahoma"/>
          <w:i/>
          <w:color w:val="000000"/>
          <w:sz w:val="22"/>
          <w:lang w:val="it-IT"/>
        </w:rPr>
        <w:t xml:space="preserve"> lutea</w:t>
      </w:r>
      <w:r w:rsidRPr="00DA1C37">
        <w:rPr>
          <w:rFonts w:ascii="Book Antiqua" w:hAnsi="Book Antiqua" w:cs="Tahoma"/>
          <w:color w:val="000000"/>
          <w:sz w:val="22"/>
          <w:lang w:val="it-IT"/>
        </w:rPr>
        <w:t xml:space="preserve">, </w:t>
      </w:r>
      <w:proofErr w:type="spellStart"/>
      <w:r w:rsidRPr="00DA1C37">
        <w:rPr>
          <w:rFonts w:ascii="Book Antiqua" w:hAnsi="Book Antiqua" w:cs="Tahoma"/>
          <w:color w:val="000000"/>
          <w:sz w:val="22"/>
          <w:lang w:val="it-IT"/>
        </w:rPr>
        <w:t>gelbe</w:t>
      </w:r>
      <w:proofErr w:type="spellEnd"/>
      <w:r w:rsidRPr="00DA1C37">
        <w:rPr>
          <w:rFonts w:ascii="Book Antiqua" w:hAnsi="Book Antiqua" w:cs="Tahoma"/>
          <w:color w:val="000000"/>
          <w:sz w:val="22"/>
          <w:lang w:val="it-IT"/>
        </w:rPr>
        <w:t xml:space="preserve"> </w:t>
      </w:r>
      <w:proofErr w:type="spellStart"/>
      <w:r w:rsidRPr="00DA1C37">
        <w:rPr>
          <w:rFonts w:ascii="Book Antiqua" w:hAnsi="Book Antiqua" w:cs="Tahoma"/>
          <w:color w:val="000000"/>
          <w:sz w:val="22"/>
          <w:lang w:val="it-IT"/>
        </w:rPr>
        <w:t>Hainsimse</w:t>
      </w:r>
      <w:proofErr w:type="spellEnd"/>
      <w:r w:rsidRPr="00DA1C37">
        <w:rPr>
          <w:rFonts w:ascii="Book Antiqua" w:hAnsi="Book Antiqua" w:cs="Tahoma"/>
          <w:color w:val="000000"/>
          <w:sz w:val="22"/>
          <w:lang w:val="it-IT"/>
        </w:rPr>
        <w:t xml:space="preserve">, </w:t>
      </w:r>
      <w:r w:rsidRPr="00DA1C37">
        <w:rPr>
          <w:rFonts w:ascii="Book Antiqua" w:hAnsi="Book Antiqua" w:cs="Tahoma"/>
          <w:i/>
          <w:color w:val="000000"/>
          <w:sz w:val="22"/>
          <w:lang w:val="it-IT"/>
        </w:rPr>
        <w:t>L. alpino-pilosa</w:t>
      </w:r>
      <w:r w:rsidRPr="00DA1C37">
        <w:rPr>
          <w:rFonts w:ascii="Book Antiqua" w:hAnsi="Book Antiqua" w:cs="Tahoma"/>
          <w:color w:val="000000"/>
          <w:sz w:val="22"/>
          <w:lang w:val="it-IT"/>
        </w:rPr>
        <w:t xml:space="preserve">, </w:t>
      </w:r>
      <w:proofErr w:type="spellStart"/>
      <w:r w:rsidRPr="00DA1C37">
        <w:rPr>
          <w:rFonts w:ascii="Book Antiqua" w:hAnsi="Book Antiqua" w:cs="Tahoma"/>
          <w:color w:val="000000"/>
          <w:sz w:val="22"/>
          <w:lang w:val="it-IT"/>
        </w:rPr>
        <w:t>braune</w:t>
      </w:r>
      <w:proofErr w:type="spellEnd"/>
      <w:r w:rsidRPr="00DA1C37">
        <w:rPr>
          <w:rFonts w:ascii="Book Antiqua" w:hAnsi="Book Antiqua" w:cs="Tahoma"/>
          <w:color w:val="000000"/>
          <w:sz w:val="22"/>
          <w:lang w:val="it-IT"/>
        </w:rPr>
        <w:t xml:space="preserve"> H., </w:t>
      </w:r>
    </w:p>
    <w:p w14:paraId="142B027E" w14:textId="77777777" w:rsidR="00DA1C37" w:rsidRDefault="006E1764" w:rsidP="006E1764">
      <w:pPr>
        <w:spacing w:line="240" w:lineRule="exact"/>
        <w:ind w:left="284"/>
        <w:jc w:val="both"/>
        <w:rPr>
          <w:rFonts w:ascii="Book Antiqua" w:hAnsi="Book Antiqua" w:cs="Tahoma"/>
          <w:color w:val="000000"/>
          <w:sz w:val="22"/>
          <w:lang w:val="it-IT"/>
        </w:rPr>
      </w:pPr>
      <w:r w:rsidRPr="00DA1C37">
        <w:rPr>
          <w:rFonts w:ascii="Book Antiqua" w:hAnsi="Book Antiqua" w:cs="Tahoma"/>
          <w:i/>
          <w:color w:val="000000"/>
          <w:sz w:val="22"/>
          <w:lang w:val="it-IT"/>
        </w:rPr>
        <w:t>Poa al</w:t>
      </w:r>
      <w:r w:rsidRPr="00DA1C37">
        <w:rPr>
          <w:rFonts w:ascii="Book Antiqua" w:hAnsi="Book Antiqua" w:cs="Tahoma"/>
          <w:i/>
          <w:color w:val="000000"/>
          <w:sz w:val="22"/>
          <w:lang w:val="it-IT"/>
        </w:rPr>
        <w:softHyphen/>
        <w:t>pina</w:t>
      </w:r>
      <w:r w:rsidRPr="00DA1C37">
        <w:rPr>
          <w:rFonts w:ascii="Book Antiqua" w:hAnsi="Book Antiqua" w:cs="Tahoma"/>
          <w:color w:val="000000"/>
          <w:sz w:val="22"/>
          <w:lang w:val="it-IT"/>
        </w:rPr>
        <w:t xml:space="preserve">, </w:t>
      </w:r>
      <w:proofErr w:type="spellStart"/>
      <w:r w:rsidRPr="00DA1C37">
        <w:rPr>
          <w:rFonts w:ascii="Book Antiqua" w:hAnsi="Book Antiqua" w:cs="Tahoma"/>
          <w:color w:val="000000"/>
          <w:sz w:val="22"/>
          <w:lang w:val="it-IT"/>
        </w:rPr>
        <w:t>Al</w:t>
      </w:r>
      <w:r w:rsidR="00F9570A" w:rsidRPr="00DA1C37">
        <w:rPr>
          <w:rFonts w:ascii="Book Antiqua" w:hAnsi="Book Antiqua" w:cs="Tahoma"/>
          <w:color w:val="000000"/>
          <w:sz w:val="22"/>
          <w:lang w:val="it-IT"/>
        </w:rPr>
        <w:softHyphen/>
      </w:r>
      <w:r w:rsidRPr="00DA1C37">
        <w:rPr>
          <w:rFonts w:ascii="Book Antiqua" w:hAnsi="Book Antiqua" w:cs="Tahoma"/>
          <w:color w:val="000000"/>
          <w:sz w:val="22"/>
          <w:lang w:val="it-IT"/>
        </w:rPr>
        <w:t>pen-Rispengras</w:t>
      </w:r>
      <w:proofErr w:type="spellEnd"/>
      <w:r w:rsidRPr="00DA1C37">
        <w:rPr>
          <w:rFonts w:ascii="Book Antiqua" w:hAnsi="Book Antiqua" w:cs="Tahoma"/>
          <w:color w:val="000000"/>
          <w:sz w:val="22"/>
          <w:lang w:val="it-IT"/>
        </w:rPr>
        <w:t>,</w:t>
      </w:r>
    </w:p>
    <w:p w14:paraId="74138F66" w14:textId="510B5E89" w:rsidR="006E1764" w:rsidRPr="005962FA" w:rsidRDefault="006E1764" w:rsidP="006E1764">
      <w:pPr>
        <w:spacing w:line="240" w:lineRule="exact"/>
        <w:ind w:left="284"/>
        <w:jc w:val="both"/>
        <w:rPr>
          <w:rFonts w:ascii="Book Antiqua" w:hAnsi="Book Antiqua" w:cs="Tahoma"/>
          <w:iCs/>
          <w:color w:val="000000"/>
          <w:spacing w:val="60"/>
          <w:sz w:val="22"/>
          <w:lang w:val="it-IT"/>
        </w:rPr>
      </w:pPr>
      <w:proofErr w:type="spellStart"/>
      <w:r w:rsidRPr="005962FA">
        <w:rPr>
          <w:rFonts w:ascii="Book Antiqua" w:hAnsi="Book Antiqua" w:cs="Tahoma"/>
          <w:i/>
          <w:color w:val="000000"/>
          <w:sz w:val="22"/>
          <w:lang w:val="it-IT"/>
        </w:rPr>
        <w:t>Sesleria</w:t>
      </w:r>
      <w:proofErr w:type="spellEnd"/>
      <w:r w:rsidRPr="005962FA">
        <w:rPr>
          <w:rFonts w:ascii="Book Antiqua" w:hAnsi="Book Antiqua" w:cs="Tahoma"/>
          <w:color w:val="000000"/>
          <w:sz w:val="22"/>
          <w:lang w:val="it-IT"/>
        </w:rPr>
        <w:t xml:space="preserve">, </w:t>
      </w:r>
      <w:proofErr w:type="spellStart"/>
      <w:r w:rsidRPr="005962FA">
        <w:rPr>
          <w:rFonts w:ascii="Book Antiqua" w:hAnsi="Book Antiqua" w:cs="Tahoma"/>
          <w:color w:val="000000"/>
          <w:sz w:val="22"/>
          <w:lang w:val="it-IT"/>
        </w:rPr>
        <w:t>Blaugras</w:t>
      </w:r>
      <w:proofErr w:type="spellEnd"/>
    </w:p>
    <w:p w14:paraId="2D71246E" w14:textId="77777777" w:rsidR="006E1764" w:rsidRDefault="006E1764" w:rsidP="00F9570A">
      <w:pPr>
        <w:spacing w:before="120" w:line="240" w:lineRule="exact"/>
        <w:jc w:val="both"/>
        <w:rPr>
          <w:rFonts w:ascii="Book Antiqua" w:hAnsi="Book Antiqua" w:cs="Tahoma"/>
          <w:b/>
          <w:bCs/>
          <w:color w:val="000000"/>
          <w:spacing w:val="60"/>
          <w:sz w:val="22"/>
        </w:rPr>
      </w:pPr>
      <w:r>
        <w:rPr>
          <w:rFonts w:ascii="Book Antiqua" w:hAnsi="Book Antiqua"/>
          <w:b/>
          <w:bCs/>
          <w:sz w:val="20"/>
          <w:szCs w:val="20"/>
        </w:rPr>
        <w:t>Dikotyle Kräuter</w:t>
      </w:r>
    </w:p>
    <w:p w14:paraId="260B143C" w14:textId="77777777" w:rsidR="00DA1C37"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Achillea</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moschata</w:t>
      </w:r>
      <w:proofErr w:type="spellEnd"/>
      <w:r>
        <w:rPr>
          <w:rFonts w:ascii="Book Antiqua" w:hAnsi="Book Antiqua" w:cs="Tahoma"/>
          <w:color w:val="000000"/>
          <w:sz w:val="22"/>
        </w:rPr>
        <w:t xml:space="preserve">, Schafgarbe, </w:t>
      </w:r>
    </w:p>
    <w:p w14:paraId="24FE45C9" w14:textId="4783634F" w:rsidR="00DA1C37"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Bupleurum</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stellatum</w:t>
      </w:r>
      <w:proofErr w:type="spellEnd"/>
      <w:r>
        <w:rPr>
          <w:rFonts w:ascii="Book Antiqua" w:hAnsi="Book Antiqua" w:cs="Tahoma"/>
          <w:color w:val="000000"/>
          <w:sz w:val="22"/>
        </w:rPr>
        <w:t>, Sterndolden-</w:t>
      </w:r>
      <w:r w:rsidR="00DA1C37">
        <w:rPr>
          <w:rFonts w:ascii="Book Antiqua" w:hAnsi="Book Antiqua" w:cs="Tahoma"/>
          <w:color w:val="000000"/>
          <w:sz w:val="22"/>
        </w:rPr>
        <w:br/>
      </w:r>
      <w:r>
        <w:rPr>
          <w:rFonts w:ascii="Book Antiqua" w:hAnsi="Book Antiqua" w:cs="Tahoma"/>
          <w:color w:val="000000"/>
          <w:sz w:val="22"/>
        </w:rPr>
        <w:t xml:space="preserve">Hasenohr, </w:t>
      </w:r>
    </w:p>
    <w:p w14:paraId="3D6955B2" w14:textId="37FFE66E" w:rsidR="00DA1C37" w:rsidRDefault="006E1764" w:rsidP="006E1764">
      <w:pPr>
        <w:spacing w:line="240" w:lineRule="exact"/>
        <w:ind w:left="284"/>
        <w:jc w:val="both"/>
        <w:rPr>
          <w:rFonts w:ascii="Book Antiqua" w:hAnsi="Book Antiqua" w:cs="Tahoma"/>
          <w:color w:val="000000"/>
          <w:sz w:val="22"/>
        </w:rPr>
      </w:pPr>
      <w:r>
        <w:rPr>
          <w:rFonts w:ascii="Book Antiqua" w:hAnsi="Book Antiqua" w:cs="Tahoma"/>
          <w:i/>
          <w:color w:val="000000"/>
          <w:sz w:val="22"/>
        </w:rPr>
        <w:t xml:space="preserve">Chrysanthemum </w:t>
      </w:r>
      <w:proofErr w:type="spellStart"/>
      <w:r>
        <w:rPr>
          <w:rFonts w:ascii="Book Antiqua" w:hAnsi="Book Antiqua" w:cs="Tahoma"/>
          <w:i/>
          <w:color w:val="000000"/>
          <w:sz w:val="22"/>
        </w:rPr>
        <w:t>alpinum</w:t>
      </w:r>
      <w:proofErr w:type="spellEnd"/>
      <w:r>
        <w:rPr>
          <w:rFonts w:ascii="Book Antiqua" w:hAnsi="Book Antiqua" w:cs="Tahoma"/>
          <w:color w:val="000000"/>
          <w:sz w:val="22"/>
        </w:rPr>
        <w:t>, Alpen-</w:t>
      </w:r>
      <w:r w:rsidR="00DA1C37">
        <w:rPr>
          <w:rFonts w:ascii="Book Antiqua" w:hAnsi="Book Antiqua" w:cs="Tahoma"/>
          <w:color w:val="000000"/>
          <w:sz w:val="22"/>
        </w:rPr>
        <w:br/>
      </w:r>
      <w:r>
        <w:rPr>
          <w:rFonts w:ascii="Book Antiqua" w:hAnsi="Book Antiqua" w:cs="Tahoma"/>
          <w:color w:val="000000"/>
          <w:sz w:val="22"/>
        </w:rPr>
        <w:t xml:space="preserve">Wucherblume, </w:t>
      </w:r>
    </w:p>
    <w:p w14:paraId="3E41AC93" w14:textId="335412B0" w:rsidR="00DA1C37"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Cirsium</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spinosissimum</w:t>
      </w:r>
      <w:proofErr w:type="spellEnd"/>
      <w:r>
        <w:rPr>
          <w:rFonts w:ascii="Book Antiqua" w:hAnsi="Book Antiqua" w:cs="Tahoma"/>
          <w:color w:val="000000"/>
          <w:sz w:val="22"/>
        </w:rPr>
        <w:t>, Sta</w:t>
      </w:r>
      <w:r>
        <w:rPr>
          <w:rFonts w:ascii="Book Antiqua" w:hAnsi="Book Antiqua" w:cs="Tahoma"/>
          <w:color w:val="000000"/>
          <w:sz w:val="22"/>
        </w:rPr>
        <w:softHyphen/>
        <w:t>chelige Kratz</w:t>
      </w:r>
      <w:r w:rsidR="00DA1C37">
        <w:rPr>
          <w:rFonts w:ascii="Book Antiqua" w:hAnsi="Book Antiqua" w:cs="Tahoma"/>
          <w:color w:val="000000"/>
          <w:sz w:val="22"/>
        </w:rPr>
        <w:softHyphen/>
      </w:r>
      <w:r>
        <w:rPr>
          <w:rFonts w:ascii="Book Antiqua" w:hAnsi="Book Antiqua" w:cs="Tahoma"/>
          <w:color w:val="000000"/>
          <w:sz w:val="22"/>
        </w:rPr>
        <w:t xml:space="preserve">distel, </w:t>
      </w:r>
    </w:p>
    <w:p w14:paraId="567D1C24" w14:textId="26A74FBE" w:rsidR="00DA1C37"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Helianthemum</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nummularium</w:t>
      </w:r>
      <w:proofErr w:type="spellEnd"/>
      <w:r>
        <w:rPr>
          <w:rFonts w:ascii="Book Antiqua" w:hAnsi="Book Antiqua" w:cs="Tahoma"/>
          <w:color w:val="000000"/>
          <w:sz w:val="22"/>
        </w:rPr>
        <w:t>, Gem. Son</w:t>
      </w:r>
      <w:r w:rsidR="00DA1C37">
        <w:rPr>
          <w:rFonts w:ascii="Book Antiqua" w:hAnsi="Book Antiqua" w:cs="Tahoma"/>
          <w:color w:val="000000"/>
          <w:sz w:val="22"/>
        </w:rPr>
        <w:softHyphen/>
      </w:r>
      <w:r>
        <w:rPr>
          <w:rFonts w:ascii="Book Antiqua" w:hAnsi="Book Antiqua" w:cs="Tahoma"/>
          <w:color w:val="000000"/>
          <w:sz w:val="22"/>
        </w:rPr>
        <w:t xml:space="preserve">nenröschen, </w:t>
      </w:r>
    </w:p>
    <w:p w14:paraId="529D6C01" w14:textId="6F37EC0A" w:rsidR="00DA1C37" w:rsidRDefault="006E1764" w:rsidP="006E1764">
      <w:pPr>
        <w:spacing w:line="240" w:lineRule="exact"/>
        <w:ind w:left="284"/>
        <w:jc w:val="both"/>
        <w:rPr>
          <w:rFonts w:ascii="Book Antiqua" w:hAnsi="Book Antiqua" w:cs="Tahoma"/>
          <w:color w:val="000000"/>
          <w:sz w:val="22"/>
        </w:rPr>
      </w:pPr>
      <w:r>
        <w:rPr>
          <w:rFonts w:ascii="Book Antiqua" w:hAnsi="Book Antiqua" w:cs="Tahoma"/>
          <w:i/>
          <w:vanish/>
          <w:color w:val="000000"/>
          <w:sz w:val="22"/>
        </w:rPr>
        <w:t>H</w:t>
      </w:r>
      <w:proofErr w:type="spellStart"/>
      <w:r>
        <w:rPr>
          <w:rFonts w:ascii="Book Antiqua" w:hAnsi="Book Antiqua" w:cs="Tahoma"/>
          <w:i/>
          <w:color w:val="000000"/>
          <w:sz w:val="22"/>
        </w:rPr>
        <w:t>ieracium</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intybaceum</w:t>
      </w:r>
      <w:proofErr w:type="spellEnd"/>
      <w:r>
        <w:rPr>
          <w:rFonts w:ascii="Book Antiqua" w:hAnsi="Book Antiqua" w:cs="Tahoma"/>
          <w:color w:val="000000"/>
          <w:sz w:val="22"/>
        </w:rPr>
        <w:t xml:space="preserve">, Habichtskraut, </w:t>
      </w:r>
      <w:proofErr w:type="spellStart"/>
      <w:r>
        <w:rPr>
          <w:rFonts w:ascii="Book Antiqua" w:hAnsi="Book Antiqua" w:cs="Tahoma"/>
          <w:i/>
          <w:color w:val="000000"/>
          <w:sz w:val="22"/>
        </w:rPr>
        <w:t>Phyteuma</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hemisphaericum</w:t>
      </w:r>
      <w:proofErr w:type="spellEnd"/>
      <w:r>
        <w:rPr>
          <w:rFonts w:ascii="Book Antiqua" w:hAnsi="Book Antiqua" w:cs="Tahoma"/>
          <w:color w:val="000000"/>
          <w:sz w:val="22"/>
        </w:rPr>
        <w:t>, Halbkuge</w:t>
      </w:r>
      <w:r>
        <w:rPr>
          <w:rFonts w:ascii="Book Antiqua" w:hAnsi="Book Antiqua" w:cs="Tahoma"/>
          <w:color w:val="000000"/>
          <w:sz w:val="22"/>
        </w:rPr>
        <w:softHyphen/>
        <w:t xml:space="preserve">lige Teufelskralle, </w:t>
      </w:r>
    </w:p>
    <w:p w14:paraId="451941CE" w14:textId="77777777" w:rsidR="00DA1C37" w:rsidRDefault="006E1764" w:rsidP="006E1764">
      <w:pPr>
        <w:spacing w:line="240" w:lineRule="exact"/>
        <w:ind w:left="284"/>
        <w:jc w:val="both"/>
        <w:rPr>
          <w:rFonts w:ascii="Book Antiqua" w:hAnsi="Book Antiqua" w:cs="Tahoma"/>
          <w:color w:val="000000"/>
          <w:sz w:val="22"/>
        </w:rPr>
      </w:pPr>
      <w:r>
        <w:rPr>
          <w:rFonts w:ascii="Book Antiqua" w:hAnsi="Book Antiqua" w:cs="Tahoma"/>
          <w:i/>
          <w:color w:val="000000"/>
          <w:sz w:val="22"/>
        </w:rPr>
        <w:t xml:space="preserve">Plantago </w:t>
      </w:r>
      <w:proofErr w:type="spellStart"/>
      <w:r>
        <w:rPr>
          <w:rFonts w:ascii="Book Antiqua" w:hAnsi="Book Antiqua" w:cs="Tahoma"/>
          <w:i/>
          <w:color w:val="000000"/>
          <w:sz w:val="22"/>
        </w:rPr>
        <w:t>alpina</w:t>
      </w:r>
      <w:proofErr w:type="spellEnd"/>
      <w:r>
        <w:rPr>
          <w:rFonts w:ascii="Book Antiqua" w:hAnsi="Book Antiqua" w:cs="Tahoma"/>
          <w:color w:val="000000"/>
          <w:sz w:val="22"/>
        </w:rPr>
        <w:t>, Alpenwe</w:t>
      </w:r>
      <w:r w:rsidR="00F9570A">
        <w:rPr>
          <w:rFonts w:ascii="Book Antiqua" w:hAnsi="Book Antiqua" w:cs="Tahoma"/>
          <w:color w:val="000000"/>
          <w:sz w:val="22"/>
        </w:rPr>
        <w:softHyphen/>
      </w:r>
      <w:r>
        <w:rPr>
          <w:rFonts w:ascii="Book Antiqua" w:hAnsi="Book Antiqua" w:cs="Tahoma"/>
          <w:color w:val="000000"/>
          <w:sz w:val="22"/>
        </w:rPr>
        <w:t xml:space="preserve">gerich, </w:t>
      </w:r>
    </w:p>
    <w:p w14:paraId="08541ADC" w14:textId="74FE4CE8" w:rsidR="00DA1C37" w:rsidRDefault="006E1764" w:rsidP="006E1764">
      <w:pPr>
        <w:spacing w:line="240" w:lineRule="exact"/>
        <w:ind w:left="284"/>
        <w:jc w:val="both"/>
        <w:rPr>
          <w:rFonts w:ascii="Book Antiqua" w:hAnsi="Book Antiqua" w:cs="Tahoma"/>
          <w:color w:val="000000"/>
          <w:sz w:val="22"/>
        </w:rPr>
      </w:pPr>
      <w:r>
        <w:rPr>
          <w:rFonts w:ascii="Book Antiqua" w:hAnsi="Book Antiqua" w:cs="Tahoma"/>
          <w:i/>
          <w:color w:val="000000"/>
          <w:sz w:val="22"/>
        </w:rPr>
        <w:t xml:space="preserve">Pulsatilla (Anemone) </w:t>
      </w:r>
      <w:proofErr w:type="spellStart"/>
      <w:r>
        <w:rPr>
          <w:rFonts w:ascii="Book Antiqua" w:hAnsi="Book Antiqua" w:cs="Tahoma"/>
          <w:i/>
          <w:color w:val="000000"/>
          <w:sz w:val="22"/>
        </w:rPr>
        <w:t>sulphurea</w:t>
      </w:r>
      <w:proofErr w:type="spellEnd"/>
      <w:r>
        <w:rPr>
          <w:rFonts w:ascii="Book Antiqua" w:hAnsi="Book Antiqua" w:cs="Tahoma"/>
          <w:color w:val="000000"/>
          <w:sz w:val="22"/>
        </w:rPr>
        <w:t>, Alpenwind</w:t>
      </w:r>
      <w:r>
        <w:rPr>
          <w:rFonts w:ascii="Book Antiqua" w:hAnsi="Book Antiqua" w:cs="Tahoma"/>
          <w:color w:val="000000"/>
          <w:sz w:val="22"/>
        </w:rPr>
        <w:softHyphen/>
        <w:t xml:space="preserve">röschen, </w:t>
      </w:r>
      <w:r>
        <w:rPr>
          <w:rFonts w:ascii="Book Antiqua" w:hAnsi="Book Antiqua" w:cs="Tahoma"/>
          <w:i/>
          <w:color w:val="000000"/>
          <w:sz w:val="22"/>
        </w:rPr>
        <w:t xml:space="preserve">P. (A.) </w:t>
      </w:r>
      <w:proofErr w:type="spellStart"/>
      <w:r>
        <w:rPr>
          <w:rFonts w:ascii="Book Antiqua" w:hAnsi="Book Antiqua" w:cs="Tahoma"/>
          <w:i/>
          <w:color w:val="000000"/>
          <w:sz w:val="22"/>
        </w:rPr>
        <w:t>vernalis</w:t>
      </w:r>
      <w:proofErr w:type="spellEnd"/>
      <w:r>
        <w:rPr>
          <w:rFonts w:ascii="Book Antiqua" w:hAnsi="Book Antiqua" w:cs="Tahoma"/>
          <w:color w:val="000000"/>
          <w:sz w:val="22"/>
        </w:rPr>
        <w:t xml:space="preserve">, Frühlings-W., </w:t>
      </w:r>
    </w:p>
    <w:p w14:paraId="2F2C8E44" w14:textId="5AD94EA6" w:rsidR="00DA1C37"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Rumex</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scutatus</w:t>
      </w:r>
      <w:proofErr w:type="spellEnd"/>
      <w:r>
        <w:rPr>
          <w:rFonts w:ascii="Book Antiqua" w:hAnsi="Book Antiqua" w:cs="Tahoma"/>
          <w:color w:val="000000"/>
          <w:sz w:val="22"/>
        </w:rPr>
        <w:t xml:space="preserve">, Schildsauerampfer, </w:t>
      </w:r>
    </w:p>
    <w:p w14:paraId="688F6AD9" w14:textId="5DAB2592" w:rsidR="006E1764" w:rsidRDefault="006E1764" w:rsidP="006E1764">
      <w:pPr>
        <w:spacing w:line="240" w:lineRule="exact"/>
        <w:ind w:left="284"/>
        <w:jc w:val="both"/>
        <w:rPr>
          <w:rFonts w:ascii="Book Antiqua" w:hAnsi="Book Antiqua" w:cs="Tahoma"/>
          <w:color w:val="000000"/>
          <w:sz w:val="22"/>
        </w:rPr>
      </w:pPr>
      <w:proofErr w:type="spellStart"/>
      <w:r>
        <w:rPr>
          <w:rFonts w:ascii="Book Antiqua" w:hAnsi="Book Antiqua" w:cs="Tahoma"/>
          <w:i/>
          <w:color w:val="000000"/>
          <w:sz w:val="22"/>
        </w:rPr>
        <w:t>enecio</w:t>
      </w:r>
      <w:proofErr w:type="spellEnd"/>
      <w:r>
        <w:rPr>
          <w:rFonts w:ascii="Book Antiqua" w:hAnsi="Book Antiqua" w:cs="Tahoma"/>
          <w:i/>
          <w:color w:val="000000"/>
          <w:sz w:val="22"/>
        </w:rPr>
        <w:t xml:space="preserve"> </w:t>
      </w:r>
      <w:proofErr w:type="spellStart"/>
      <w:r>
        <w:rPr>
          <w:rFonts w:ascii="Book Antiqua" w:hAnsi="Book Antiqua" w:cs="Tahoma"/>
          <w:i/>
          <w:color w:val="000000"/>
          <w:sz w:val="22"/>
        </w:rPr>
        <w:t>incanus</w:t>
      </w:r>
      <w:proofErr w:type="spellEnd"/>
      <w:r>
        <w:rPr>
          <w:rFonts w:ascii="Book Antiqua" w:hAnsi="Book Antiqua" w:cs="Tahoma"/>
          <w:color w:val="000000"/>
          <w:sz w:val="22"/>
        </w:rPr>
        <w:t xml:space="preserve">, Weißgraues Kreuzkraut </w:t>
      </w:r>
    </w:p>
    <w:p w14:paraId="6102ED55" w14:textId="77777777" w:rsidR="006E1764" w:rsidRDefault="006E1764" w:rsidP="00F9570A">
      <w:pPr>
        <w:spacing w:before="120" w:line="240" w:lineRule="exact"/>
        <w:jc w:val="both"/>
        <w:rPr>
          <w:rFonts w:ascii="Book Antiqua" w:hAnsi="Book Antiqua" w:cs="Tahoma"/>
          <w:b/>
          <w:bCs/>
          <w:color w:val="000000"/>
          <w:sz w:val="22"/>
        </w:rPr>
      </w:pPr>
      <w:r>
        <w:rPr>
          <w:rFonts w:ascii="Book Antiqua" w:hAnsi="Book Antiqua"/>
          <w:b/>
          <w:bCs/>
          <w:sz w:val="20"/>
          <w:szCs w:val="20"/>
        </w:rPr>
        <w:t>Holzgewächse</w:t>
      </w:r>
    </w:p>
    <w:p w14:paraId="484AA7AD" w14:textId="77777777" w:rsidR="00DA1C37" w:rsidRDefault="006E1764" w:rsidP="00DA1C37">
      <w:pPr>
        <w:spacing w:line="240" w:lineRule="exact"/>
        <w:ind w:left="284"/>
        <w:jc w:val="both"/>
        <w:rPr>
          <w:rFonts w:ascii="Book Antiqua" w:hAnsi="Book Antiqua" w:cs="Tahoma"/>
          <w:color w:val="000000"/>
          <w:sz w:val="22"/>
        </w:rPr>
      </w:pPr>
      <w:r>
        <w:rPr>
          <w:rFonts w:ascii="Book Antiqua" w:hAnsi="Book Antiqua" w:cs="Tahoma"/>
          <w:i/>
          <w:color w:val="000000"/>
          <w:sz w:val="22"/>
        </w:rPr>
        <w:t xml:space="preserve">Juniperus </w:t>
      </w:r>
      <w:proofErr w:type="spellStart"/>
      <w:r>
        <w:rPr>
          <w:rFonts w:ascii="Book Antiqua" w:hAnsi="Book Antiqua" w:cs="Tahoma"/>
          <w:i/>
          <w:color w:val="000000"/>
          <w:sz w:val="22"/>
        </w:rPr>
        <w:t>nana</w:t>
      </w:r>
      <w:proofErr w:type="spellEnd"/>
      <w:r>
        <w:rPr>
          <w:rFonts w:ascii="Book Antiqua" w:hAnsi="Book Antiqua" w:cs="Tahoma"/>
          <w:color w:val="000000"/>
          <w:sz w:val="22"/>
        </w:rPr>
        <w:t xml:space="preserve">, Zwergwacholder, </w:t>
      </w:r>
    </w:p>
    <w:p w14:paraId="4857C24D" w14:textId="7FC1C90B" w:rsidR="006E1764" w:rsidRDefault="006E1764" w:rsidP="00F9570A">
      <w:pPr>
        <w:spacing w:after="120" w:line="240" w:lineRule="exact"/>
        <w:ind w:left="284"/>
        <w:jc w:val="both"/>
        <w:rPr>
          <w:rFonts w:ascii="Book Antiqua" w:hAnsi="Book Antiqua" w:cs="Tahoma"/>
          <w:color w:val="000000"/>
          <w:spacing w:val="60"/>
          <w:sz w:val="22"/>
        </w:rPr>
      </w:pPr>
      <w:r>
        <w:rPr>
          <w:rFonts w:ascii="Book Antiqua" w:hAnsi="Book Antiqua" w:cs="Tahoma"/>
          <w:i/>
          <w:color w:val="000000"/>
          <w:sz w:val="22"/>
        </w:rPr>
        <w:t xml:space="preserve">Pinus </w:t>
      </w:r>
      <w:proofErr w:type="spellStart"/>
      <w:r>
        <w:rPr>
          <w:rFonts w:ascii="Book Antiqua" w:hAnsi="Book Antiqua" w:cs="Tahoma"/>
          <w:i/>
          <w:color w:val="000000"/>
          <w:sz w:val="22"/>
        </w:rPr>
        <w:t>mugo</w:t>
      </w:r>
      <w:proofErr w:type="spellEnd"/>
      <w:r>
        <w:rPr>
          <w:rFonts w:ascii="Book Antiqua" w:hAnsi="Book Antiqua" w:cs="Tahoma"/>
          <w:color w:val="000000"/>
          <w:sz w:val="22"/>
        </w:rPr>
        <w:t>, Bergkiefer</w:t>
      </w:r>
    </w:p>
    <w:p w14:paraId="69C5D771" w14:textId="2734066E"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Steinböcke fressen nur Pflanzen und nut</w:t>
      </w:r>
      <w:r w:rsidR="005962FA">
        <w:rPr>
          <w:rFonts w:ascii="Book Antiqua" w:hAnsi="Book Antiqua" w:cs="Tahoma"/>
          <w:color w:val="000000"/>
          <w:sz w:val="22"/>
        </w:rPr>
        <w:softHyphen/>
      </w:r>
      <w:r>
        <w:rPr>
          <w:rFonts w:ascii="Book Antiqua" w:hAnsi="Book Antiqua" w:cs="Tahoma"/>
          <w:color w:val="000000"/>
          <w:sz w:val="22"/>
        </w:rPr>
        <w:t>zen dafür die in ihrem Lebensraum wach</w:t>
      </w:r>
      <w:r w:rsidR="005962FA">
        <w:rPr>
          <w:rFonts w:ascii="Book Antiqua" w:hAnsi="Book Antiqua" w:cs="Tahoma"/>
          <w:color w:val="000000"/>
          <w:sz w:val="22"/>
        </w:rPr>
        <w:softHyphen/>
      </w:r>
      <w:r>
        <w:rPr>
          <w:rFonts w:ascii="Book Antiqua" w:hAnsi="Book Antiqua" w:cs="Tahoma"/>
          <w:color w:val="000000"/>
          <w:sz w:val="22"/>
        </w:rPr>
        <w:t>senden Arten zu gut der Hälfte. Mit den Standorten (Kalkboden oder an</w:t>
      </w:r>
      <w:r>
        <w:rPr>
          <w:rFonts w:ascii="Book Antiqua" w:hAnsi="Book Antiqua" w:cs="Tahoma"/>
          <w:color w:val="000000"/>
          <w:sz w:val="22"/>
        </w:rPr>
        <w:softHyphen/>
        <w:t>derer Un</w:t>
      </w:r>
      <w:r w:rsidR="005962FA">
        <w:rPr>
          <w:rFonts w:ascii="Book Antiqua" w:hAnsi="Book Antiqua" w:cs="Tahoma"/>
          <w:color w:val="000000"/>
          <w:sz w:val="22"/>
        </w:rPr>
        <w:softHyphen/>
      </w:r>
      <w:r>
        <w:rPr>
          <w:rFonts w:ascii="Book Antiqua" w:hAnsi="Book Antiqua" w:cs="Tahoma"/>
          <w:color w:val="000000"/>
          <w:sz w:val="22"/>
        </w:rPr>
        <w:t>tergrund) und den Vegetationsperioden wechselt das Angebot natürlich, aber allge</w:t>
      </w:r>
      <w:r w:rsidR="005962FA">
        <w:rPr>
          <w:rFonts w:ascii="Book Antiqua" w:hAnsi="Book Antiqua" w:cs="Tahoma"/>
          <w:color w:val="000000"/>
          <w:sz w:val="22"/>
        </w:rPr>
        <w:softHyphen/>
      </w:r>
      <w:r>
        <w:rPr>
          <w:rFonts w:ascii="Book Antiqua" w:hAnsi="Book Antiqua" w:cs="Tahoma"/>
          <w:color w:val="000000"/>
          <w:sz w:val="22"/>
        </w:rPr>
        <w:t>mein ge</w:t>
      </w:r>
      <w:r>
        <w:rPr>
          <w:rFonts w:ascii="Book Antiqua" w:hAnsi="Book Antiqua" w:cs="Tahoma"/>
          <w:color w:val="000000"/>
          <w:sz w:val="22"/>
        </w:rPr>
        <w:softHyphen/>
        <w:t>sagt sind zwei Drittel ihrer Futter</w:t>
      </w:r>
      <w:r w:rsidR="005962FA">
        <w:rPr>
          <w:rFonts w:ascii="Book Antiqua" w:hAnsi="Book Antiqua" w:cs="Tahoma"/>
          <w:color w:val="000000"/>
          <w:sz w:val="22"/>
        </w:rPr>
        <w:softHyphen/>
      </w:r>
      <w:r>
        <w:rPr>
          <w:rFonts w:ascii="Book Antiqua" w:hAnsi="Book Antiqua" w:cs="Tahoma"/>
          <w:color w:val="000000"/>
          <w:sz w:val="22"/>
        </w:rPr>
        <w:t>pflanzen Gräser und Sauergräser, der Rest zum größten Teil krautige Pflanzen (diko</w:t>
      </w:r>
      <w:r w:rsidR="005962FA">
        <w:rPr>
          <w:rFonts w:ascii="Book Antiqua" w:hAnsi="Book Antiqua" w:cs="Tahoma"/>
          <w:color w:val="000000"/>
          <w:sz w:val="22"/>
        </w:rPr>
        <w:softHyphen/>
      </w:r>
      <w:r>
        <w:rPr>
          <w:rFonts w:ascii="Book Antiqua" w:hAnsi="Book Antiqua" w:cs="Tahoma"/>
          <w:color w:val="000000"/>
          <w:sz w:val="22"/>
        </w:rPr>
        <w:t>tyle Kräuter) sowie zum geringen Teil Holzgewächse, Flechten und Moose. Die in der Ta</w:t>
      </w:r>
      <w:r>
        <w:rPr>
          <w:rFonts w:ascii="Book Antiqua" w:hAnsi="Book Antiqua" w:cs="Tahoma"/>
          <w:color w:val="000000"/>
          <w:sz w:val="22"/>
        </w:rPr>
        <w:softHyphen/>
        <w:t>belle aufgeführten Arten machen weit mehr als drei Viertel bis vier Fünftel ihrer Nahrung aus. Naturge</w:t>
      </w:r>
      <w:r>
        <w:rPr>
          <w:rFonts w:ascii="Book Antiqua" w:hAnsi="Book Antiqua" w:cs="Tahoma"/>
          <w:color w:val="000000"/>
          <w:sz w:val="22"/>
        </w:rPr>
        <w:softHyphen/>
        <w:t>mäß geht der Anteil frischer Kräuter und Gräser zum Herbst hin um zwei Drittel zurück und es werden mehr trockene Gräser gefressen.</w:t>
      </w:r>
    </w:p>
    <w:p w14:paraId="65E6F13A" w14:textId="40031A04"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 xml:space="preserve">Der hohe Anteil an grasartigen Pflanzen setzt voraus, dass sie die Zellulose in dieser Nahrung gut verdauen können, und das </w:t>
      </w:r>
      <w:r>
        <w:rPr>
          <w:rFonts w:ascii="Book Antiqua" w:hAnsi="Book Antiqua" w:cs="Tahoma"/>
          <w:color w:val="000000"/>
          <w:sz w:val="22"/>
        </w:rPr>
        <w:t>wiederum ist eine gute Voraussetzung da</w:t>
      </w:r>
      <w:r w:rsidR="005962FA">
        <w:rPr>
          <w:rFonts w:ascii="Book Antiqua" w:hAnsi="Book Antiqua" w:cs="Tahoma"/>
          <w:color w:val="000000"/>
          <w:sz w:val="22"/>
        </w:rPr>
        <w:softHyphen/>
      </w:r>
      <w:r>
        <w:rPr>
          <w:rFonts w:ascii="Book Antiqua" w:hAnsi="Book Antiqua" w:cs="Tahoma"/>
          <w:color w:val="000000"/>
          <w:sz w:val="22"/>
        </w:rPr>
        <w:t>für, den Lebensraum hart an der Schnee</w:t>
      </w:r>
      <w:r w:rsidR="005962FA">
        <w:rPr>
          <w:rFonts w:ascii="Book Antiqua" w:hAnsi="Book Antiqua" w:cs="Tahoma"/>
          <w:color w:val="000000"/>
          <w:sz w:val="22"/>
        </w:rPr>
        <w:softHyphen/>
      </w:r>
      <w:r>
        <w:rPr>
          <w:rFonts w:ascii="Book Antiqua" w:hAnsi="Book Antiqua" w:cs="Tahoma"/>
          <w:color w:val="000000"/>
          <w:sz w:val="22"/>
        </w:rPr>
        <w:t>grenze nutzen zu können. Andererseits sind sie auch von Salzlecken in ihrem Ge</w:t>
      </w:r>
      <w:r w:rsidR="005962FA">
        <w:rPr>
          <w:rFonts w:ascii="Book Antiqua" w:hAnsi="Book Antiqua" w:cs="Tahoma"/>
          <w:color w:val="000000"/>
          <w:sz w:val="22"/>
        </w:rPr>
        <w:softHyphen/>
      </w:r>
      <w:r>
        <w:rPr>
          <w:rFonts w:ascii="Book Antiqua" w:hAnsi="Book Antiqua" w:cs="Tahoma"/>
          <w:color w:val="000000"/>
          <w:sz w:val="22"/>
        </w:rPr>
        <w:t>biet abhängig.</w:t>
      </w:r>
    </w:p>
    <w:p w14:paraId="67C11C7A" w14:textId="2C743431"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Von Bäumen und holzigen Sträuchern fres</w:t>
      </w:r>
      <w:r w:rsidR="005962FA">
        <w:rPr>
          <w:rFonts w:ascii="Book Antiqua" w:hAnsi="Book Antiqua" w:cs="Tahoma"/>
          <w:color w:val="000000"/>
          <w:sz w:val="22"/>
        </w:rPr>
        <w:softHyphen/>
      </w:r>
      <w:r>
        <w:rPr>
          <w:rFonts w:ascii="Book Antiqua" w:hAnsi="Book Antiqua" w:cs="Tahoma"/>
          <w:color w:val="000000"/>
          <w:sz w:val="22"/>
        </w:rPr>
        <w:t>sen Steinböcke Sprosse, Triebe, Schösslinge und Rinde. In schneereichen Zeiten sind sie auf diese Nahrung sowie auf Flechten und Moose angewiesen, wenn sie nicht doch in tieferen Lagen oder an Hängen an Gras und andere Pflanzen gelangen. Dieser Weg bleibt ihnen aber meist offen und so fressen sie auch noch im Winter mehr Gräser, wenn auch gelbe und ver</w:t>
      </w:r>
      <w:r>
        <w:rPr>
          <w:rFonts w:ascii="Book Antiqua" w:hAnsi="Book Antiqua" w:cs="Tahoma"/>
          <w:color w:val="000000"/>
          <w:sz w:val="22"/>
        </w:rPr>
        <w:softHyphen/>
        <w:t>trocknete, als an</w:t>
      </w:r>
      <w:r w:rsidR="005962FA">
        <w:rPr>
          <w:rFonts w:ascii="Book Antiqua" w:hAnsi="Book Antiqua" w:cs="Tahoma"/>
          <w:color w:val="000000"/>
          <w:sz w:val="22"/>
        </w:rPr>
        <w:softHyphen/>
      </w:r>
      <w:r>
        <w:rPr>
          <w:rFonts w:ascii="Book Antiqua" w:hAnsi="Book Antiqua" w:cs="Tahoma"/>
          <w:color w:val="000000"/>
          <w:sz w:val="22"/>
        </w:rPr>
        <w:t>dere Pflanzensorten. Deshalb bleibt der Winter für Steinböcke die dürftigste Jahres</w:t>
      </w:r>
      <w:r w:rsidR="005962FA">
        <w:rPr>
          <w:rFonts w:ascii="Book Antiqua" w:hAnsi="Book Antiqua" w:cs="Tahoma"/>
          <w:color w:val="000000"/>
          <w:sz w:val="22"/>
        </w:rPr>
        <w:softHyphen/>
      </w:r>
      <w:r>
        <w:rPr>
          <w:rFonts w:ascii="Book Antiqua" w:hAnsi="Book Antiqua" w:cs="Tahoma"/>
          <w:color w:val="000000"/>
          <w:sz w:val="22"/>
        </w:rPr>
        <w:t>zeit. Nach dem Allgemeinzustand und dem Körpergewicht zu urteilen, sind sie im Mai an einem Tiefpunkt und erholen sich den Sommer über bis zum Oktober, wenn der neue Winter beginnt, wieder soweit, dass ihr Gewicht um die Hälfte zugenom</w:t>
      </w:r>
      <w:r w:rsidR="005962FA">
        <w:rPr>
          <w:rFonts w:ascii="Book Antiqua" w:hAnsi="Book Antiqua" w:cs="Tahoma"/>
          <w:color w:val="000000"/>
          <w:sz w:val="22"/>
        </w:rPr>
        <w:softHyphen/>
      </w:r>
      <w:r>
        <w:rPr>
          <w:rFonts w:ascii="Book Antiqua" w:hAnsi="Book Antiqua" w:cs="Tahoma"/>
          <w:color w:val="000000"/>
          <w:sz w:val="22"/>
        </w:rPr>
        <w:t>men hat.</w:t>
      </w:r>
    </w:p>
    <w:p w14:paraId="766E6F6D" w14:textId="6B246612"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Zweimal am Tage, morgens und am Nach</w:t>
      </w:r>
      <w:r w:rsidR="005962FA">
        <w:rPr>
          <w:rFonts w:ascii="Book Antiqua" w:hAnsi="Book Antiqua" w:cs="Tahoma"/>
          <w:color w:val="000000"/>
          <w:sz w:val="22"/>
        </w:rPr>
        <w:softHyphen/>
      </w:r>
      <w:r>
        <w:rPr>
          <w:rFonts w:ascii="Book Antiqua" w:hAnsi="Book Antiqua" w:cs="Tahoma"/>
          <w:color w:val="000000"/>
          <w:sz w:val="22"/>
        </w:rPr>
        <w:t>mittag, fressen sie am intensivsten; männli</w:t>
      </w:r>
      <w:r w:rsidR="005962FA">
        <w:rPr>
          <w:rFonts w:ascii="Book Antiqua" w:hAnsi="Book Antiqua" w:cs="Tahoma"/>
          <w:color w:val="000000"/>
          <w:sz w:val="22"/>
        </w:rPr>
        <w:softHyphen/>
      </w:r>
      <w:r>
        <w:rPr>
          <w:rFonts w:ascii="Book Antiqua" w:hAnsi="Book Antiqua" w:cs="Tahoma"/>
          <w:color w:val="000000"/>
          <w:sz w:val="22"/>
        </w:rPr>
        <w:t>che und weibliche Tiere verhalten sich da</w:t>
      </w:r>
      <w:r w:rsidR="005962FA">
        <w:rPr>
          <w:rFonts w:ascii="Book Antiqua" w:hAnsi="Book Antiqua" w:cs="Tahoma"/>
          <w:color w:val="000000"/>
          <w:sz w:val="22"/>
        </w:rPr>
        <w:softHyphen/>
      </w:r>
      <w:r>
        <w:rPr>
          <w:rFonts w:ascii="Book Antiqua" w:hAnsi="Book Antiqua" w:cs="Tahoma"/>
          <w:color w:val="000000"/>
          <w:sz w:val="22"/>
        </w:rPr>
        <w:t>bei unterschiedlich. Muttertiere, die Junge säugen, verwenden mehr Zeit auf Grasen als andere ausgewachsene Tiere, die sich mehr Zeit nehmen, um auch mal zu liegen und zu ruhen oder umherzuwandern. Am meisten tun dies die Böcke. Mütter fressen auch schneller und mehr Gräser als andere Steinböcke.</w:t>
      </w:r>
    </w:p>
    <w:p w14:paraId="7D359673" w14:textId="77777777" w:rsidR="006E1764" w:rsidRDefault="006E1764">
      <w:pPr>
        <w:spacing w:line="240" w:lineRule="exact"/>
        <w:jc w:val="both"/>
        <w:rPr>
          <w:rFonts w:ascii="Book Antiqua" w:hAnsi="Book Antiqua" w:cs="Tahoma"/>
          <w:color w:val="000000"/>
          <w:sz w:val="22"/>
        </w:rPr>
      </w:pPr>
    </w:p>
    <w:p w14:paraId="477DC6BA" w14:textId="3D527814" w:rsidR="00DF6D6F" w:rsidRPr="00662F42" w:rsidRDefault="00A21D3F" w:rsidP="00C63C1C">
      <w:pPr>
        <w:spacing w:after="120" w:line="240" w:lineRule="exact"/>
        <w:jc w:val="both"/>
        <w:rPr>
          <w:rFonts w:ascii="Book Antiqua" w:hAnsi="Book Antiqua" w:cs="Tahoma"/>
          <w:color w:val="000000"/>
          <w:spacing w:val="60"/>
          <w:sz w:val="22"/>
        </w:rPr>
      </w:pPr>
      <w:r>
        <w:rPr>
          <w:rFonts w:ascii="Book Antiqua" w:hAnsi="Book Antiqua" w:cs="Tahoma"/>
          <w:color w:val="000000"/>
          <w:spacing w:val="60"/>
          <w:sz w:val="22"/>
        </w:rPr>
        <w:t>S</w:t>
      </w:r>
      <w:r w:rsidR="00DF6D6F" w:rsidRPr="00662F42">
        <w:rPr>
          <w:rFonts w:ascii="Book Antiqua" w:hAnsi="Book Antiqua" w:cs="Tahoma"/>
          <w:color w:val="000000"/>
          <w:spacing w:val="60"/>
          <w:sz w:val="22"/>
        </w:rPr>
        <w:t>ozialleben</w:t>
      </w:r>
    </w:p>
    <w:p w14:paraId="4603EF82" w14:textId="404E9352"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Steinböcke verbringen ihre ersten Jahre in Gruppen mit älteren Geißen und anderen Jungtieren. Männli</w:t>
      </w:r>
      <w:r>
        <w:rPr>
          <w:rFonts w:ascii="Book Antiqua" w:hAnsi="Book Antiqua" w:cs="Tahoma"/>
          <w:color w:val="000000"/>
          <w:sz w:val="22"/>
        </w:rPr>
        <w:softHyphen/>
        <w:t>che Jungtiere halten sich vom dritten Lebensjahr an mehr an Partner gleichen Geschlechts und gleichen Alters als an weibliche Jungtiere. Mit zwei, drei oder vier Jahren verlassen sie ihre Mutter</w:t>
      </w:r>
      <w:r w:rsidR="00427ACF">
        <w:rPr>
          <w:rFonts w:ascii="Book Antiqua" w:hAnsi="Book Antiqua" w:cs="Tahoma"/>
          <w:color w:val="000000"/>
          <w:sz w:val="22"/>
        </w:rPr>
        <w:softHyphen/>
      </w:r>
      <w:r>
        <w:rPr>
          <w:rFonts w:ascii="Book Antiqua" w:hAnsi="Book Antiqua" w:cs="Tahoma"/>
          <w:color w:val="000000"/>
          <w:sz w:val="22"/>
        </w:rPr>
        <w:t>gruppe und ge</w:t>
      </w:r>
      <w:r>
        <w:rPr>
          <w:rFonts w:ascii="Book Antiqua" w:hAnsi="Book Antiqua" w:cs="Tahoma"/>
          <w:color w:val="000000"/>
          <w:sz w:val="22"/>
        </w:rPr>
        <w:softHyphen/>
        <w:t>sellen sich zusammen mit weiteren gleichalten Jung</w:t>
      </w:r>
      <w:r>
        <w:rPr>
          <w:rFonts w:ascii="Book Antiqua" w:hAnsi="Book Antiqua" w:cs="Tahoma"/>
          <w:color w:val="000000"/>
          <w:sz w:val="22"/>
        </w:rPr>
        <w:softHyphen/>
        <w:t>böcken den Bock</w:t>
      </w:r>
      <w:r w:rsidR="00427ACF">
        <w:rPr>
          <w:rFonts w:ascii="Book Antiqua" w:hAnsi="Book Antiqua" w:cs="Tahoma"/>
          <w:color w:val="000000"/>
          <w:sz w:val="22"/>
        </w:rPr>
        <w:softHyphen/>
      </w:r>
      <w:r>
        <w:rPr>
          <w:rFonts w:ascii="Book Antiqua" w:hAnsi="Book Antiqua" w:cs="Tahoma"/>
          <w:color w:val="000000"/>
          <w:sz w:val="22"/>
        </w:rPr>
        <w:t>rudeln zu. Die weiblichen Jungtiere ver</w:t>
      </w:r>
      <w:r w:rsidR="00427ACF">
        <w:rPr>
          <w:rFonts w:ascii="Book Antiqua" w:hAnsi="Book Antiqua" w:cs="Tahoma"/>
          <w:color w:val="000000"/>
          <w:sz w:val="22"/>
        </w:rPr>
        <w:softHyphen/>
      </w:r>
      <w:r>
        <w:rPr>
          <w:rFonts w:ascii="Book Antiqua" w:hAnsi="Book Antiqua" w:cs="Tahoma"/>
          <w:color w:val="000000"/>
          <w:sz w:val="22"/>
        </w:rPr>
        <w:t>bleiben in der Gruppe ihrer Mutter, in der sie nun bis zur eigenen Mutter</w:t>
      </w:r>
      <w:r>
        <w:rPr>
          <w:rFonts w:ascii="Book Antiqua" w:hAnsi="Book Antiqua" w:cs="Tahoma"/>
          <w:color w:val="000000"/>
          <w:sz w:val="22"/>
        </w:rPr>
        <w:softHyphen/>
        <w:t>reife heran</w:t>
      </w:r>
      <w:r w:rsidR="00427ACF">
        <w:rPr>
          <w:rFonts w:ascii="Book Antiqua" w:hAnsi="Book Antiqua" w:cs="Tahoma"/>
          <w:color w:val="000000"/>
          <w:sz w:val="22"/>
        </w:rPr>
        <w:softHyphen/>
      </w:r>
      <w:r>
        <w:rPr>
          <w:rFonts w:ascii="Book Antiqua" w:hAnsi="Book Antiqua" w:cs="Tahoma"/>
          <w:color w:val="000000"/>
          <w:sz w:val="22"/>
        </w:rPr>
        <w:t>wachsen. Diese Gruppen aus Geißen und Jungtieren einerseits und die Gruppen aus Böcken andererseits bleiben die meiste Zeit des Jahres voneinander getrennt und ha</w:t>
      </w:r>
      <w:r>
        <w:rPr>
          <w:rFonts w:ascii="Book Antiqua" w:hAnsi="Book Antiqua" w:cs="Tahoma"/>
          <w:color w:val="000000"/>
          <w:sz w:val="22"/>
        </w:rPr>
        <w:softHyphen/>
        <w:t>ben nur einen geringen Teil der jeweiligen Streifge</w:t>
      </w:r>
      <w:r>
        <w:rPr>
          <w:rFonts w:ascii="Book Antiqua" w:hAnsi="Book Antiqua" w:cs="Tahoma"/>
          <w:color w:val="000000"/>
          <w:sz w:val="22"/>
        </w:rPr>
        <w:softHyphen/>
        <w:t>biete gemeinsam. Rudel männli</w:t>
      </w:r>
      <w:r w:rsidR="00427ACF">
        <w:rPr>
          <w:rFonts w:ascii="Book Antiqua" w:hAnsi="Book Antiqua" w:cs="Tahoma"/>
          <w:color w:val="000000"/>
          <w:sz w:val="22"/>
        </w:rPr>
        <w:softHyphen/>
      </w:r>
      <w:r>
        <w:rPr>
          <w:rFonts w:ascii="Book Antiqua" w:hAnsi="Book Antiqua" w:cs="Tahoma"/>
          <w:color w:val="000000"/>
          <w:sz w:val="22"/>
        </w:rPr>
        <w:t>cher Tiere halten sich oft in höchsten Lagen auf, aus denen sie gegen Ende des Som</w:t>
      </w:r>
      <w:r w:rsidR="00427ACF">
        <w:rPr>
          <w:rFonts w:ascii="Book Antiqua" w:hAnsi="Book Antiqua" w:cs="Tahoma"/>
          <w:color w:val="000000"/>
          <w:sz w:val="22"/>
        </w:rPr>
        <w:softHyphen/>
      </w:r>
      <w:r>
        <w:rPr>
          <w:rFonts w:ascii="Book Antiqua" w:hAnsi="Book Antiqua" w:cs="Tahoma"/>
          <w:color w:val="000000"/>
          <w:sz w:val="22"/>
        </w:rPr>
        <w:t>mers, vor der Brunftzeit, wieder herabkom</w:t>
      </w:r>
      <w:r>
        <w:rPr>
          <w:rFonts w:ascii="Book Antiqua" w:hAnsi="Book Antiqua" w:cs="Tahoma"/>
          <w:color w:val="000000"/>
          <w:sz w:val="22"/>
        </w:rPr>
        <w:softHyphen/>
        <w:t>men.</w:t>
      </w:r>
    </w:p>
    <w:p w14:paraId="20082F1C" w14:textId="38BDC6A3" w:rsidR="006E1764" w:rsidRDefault="006E1764" w:rsidP="006E1764">
      <w:pPr>
        <w:pStyle w:val="Textkrper"/>
        <w:spacing w:line="240" w:lineRule="exact"/>
        <w:jc w:val="both"/>
        <w:rPr>
          <w:rFonts w:ascii="Book Antiqua" w:hAnsi="Book Antiqua"/>
          <w:color w:val="000000"/>
          <w:sz w:val="22"/>
        </w:rPr>
      </w:pPr>
      <w:r>
        <w:rPr>
          <w:rFonts w:ascii="Book Antiqua" w:hAnsi="Book Antiqua"/>
          <w:color w:val="000000"/>
          <w:sz w:val="22"/>
        </w:rPr>
        <w:lastRenderedPageBreak/>
        <w:t xml:space="preserve">Ein </w:t>
      </w:r>
      <w:proofErr w:type="spellStart"/>
      <w:r>
        <w:rPr>
          <w:rFonts w:ascii="Book Antiqua" w:hAnsi="Book Antiqua"/>
          <w:color w:val="000000"/>
          <w:sz w:val="22"/>
        </w:rPr>
        <w:t>Geißenrudel</w:t>
      </w:r>
      <w:proofErr w:type="spellEnd"/>
      <w:r>
        <w:rPr>
          <w:rFonts w:ascii="Book Antiqua" w:hAnsi="Book Antiqua"/>
          <w:color w:val="000000"/>
          <w:sz w:val="22"/>
        </w:rPr>
        <w:t xml:space="preserve"> umfasst zehn bis zwanzig Tiere, die sich untereinander kennen und von denen eines führend ist. Die Gruppen der Böcke sind häufig mit zwei bis acht Tie</w:t>
      </w:r>
      <w:r w:rsidR="00427ACF">
        <w:rPr>
          <w:rFonts w:ascii="Book Antiqua" w:hAnsi="Book Antiqua"/>
          <w:color w:val="000000"/>
          <w:sz w:val="22"/>
        </w:rPr>
        <w:softHyphen/>
      </w:r>
      <w:r>
        <w:rPr>
          <w:rFonts w:ascii="Book Antiqua" w:hAnsi="Book Antiqua"/>
          <w:color w:val="000000"/>
          <w:sz w:val="22"/>
        </w:rPr>
        <w:t>ren kleiner, aber solche Gruppen können sich auch zu größeren Rudeln von dreißig oder mehr Tieren zusammenschließen. Ei</w:t>
      </w:r>
      <w:r w:rsidR="00427ACF">
        <w:rPr>
          <w:rFonts w:ascii="Book Antiqua" w:hAnsi="Book Antiqua"/>
          <w:color w:val="000000"/>
          <w:sz w:val="22"/>
        </w:rPr>
        <w:softHyphen/>
      </w:r>
      <w:r>
        <w:rPr>
          <w:rFonts w:ascii="Book Antiqua" w:hAnsi="Book Antiqua"/>
          <w:color w:val="000000"/>
          <w:sz w:val="22"/>
        </w:rPr>
        <w:t>nige Böcke lösen sich von ihrer Gruppe, an</w:t>
      </w:r>
      <w:r w:rsidR="00427ACF">
        <w:rPr>
          <w:rFonts w:ascii="Book Antiqua" w:hAnsi="Book Antiqua"/>
          <w:color w:val="000000"/>
          <w:sz w:val="22"/>
        </w:rPr>
        <w:softHyphen/>
      </w:r>
      <w:r>
        <w:rPr>
          <w:rFonts w:ascii="Book Antiqua" w:hAnsi="Book Antiqua"/>
          <w:color w:val="000000"/>
          <w:sz w:val="22"/>
        </w:rPr>
        <w:t>dere bleiben stets solitär, besonders nach dem 5. Lebensjahr. Bei weiblichen Tieren ist das nur ganz selten der Fall.</w:t>
      </w:r>
    </w:p>
    <w:p w14:paraId="750419B0" w14:textId="46409AA7"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Männliche Jungtiere, die mit zwei bis vier Jahren von ihrer Muttergruppe zu einer Bockgruppe übergegan</w:t>
      </w:r>
      <w:r>
        <w:rPr>
          <w:rFonts w:ascii="Book Antiqua" w:hAnsi="Book Antiqua" w:cs="Tahoma"/>
          <w:color w:val="000000"/>
          <w:sz w:val="22"/>
        </w:rPr>
        <w:softHyphen/>
        <w:t>gen sind, bilden dort Altersklassen, die mit dem Her</w:t>
      </w:r>
      <w:r>
        <w:rPr>
          <w:rFonts w:ascii="Book Antiqua" w:hAnsi="Book Antiqua" w:cs="Tahoma"/>
          <w:color w:val="000000"/>
          <w:sz w:val="22"/>
        </w:rPr>
        <w:softHyphen/>
        <w:t>an</w:t>
      </w:r>
      <w:r w:rsidR="00427ACF">
        <w:rPr>
          <w:rFonts w:ascii="Book Antiqua" w:hAnsi="Book Antiqua" w:cs="Tahoma"/>
          <w:color w:val="000000"/>
          <w:sz w:val="22"/>
        </w:rPr>
        <w:softHyphen/>
      </w:r>
      <w:r>
        <w:rPr>
          <w:rFonts w:ascii="Book Antiqua" w:hAnsi="Book Antiqua" w:cs="Tahoma"/>
          <w:color w:val="000000"/>
          <w:sz w:val="22"/>
        </w:rPr>
        <w:t>wachsen beibehalten werden. Sie werden zwar immer von alten Böcken dominiert, tragen aber un</w:t>
      </w:r>
      <w:r>
        <w:rPr>
          <w:rFonts w:ascii="Book Antiqua" w:hAnsi="Book Antiqua" w:cs="Tahoma"/>
          <w:color w:val="000000"/>
          <w:sz w:val="22"/>
        </w:rPr>
        <w:softHyphen/>
        <w:t>tereinander Rangkämpfe aus, vor allem in den Wo</w:t>
      </w:r>
      <w:r>
        <w:rPr>
          <w:rFonts w:ascii="Book Antiqua" w:hAnsi="Book Antiqua" w:cs="Tahoma"/>
          <w:color w:val="000000"/>
          <w:sz w:val="22"/>
        </w:rPr>
        <w:softHyphen/>
        <w:t>chen und Monaten vor der Brunft und am liebsten morgens und spätnachmittags. Diese Kämpfe kön</w:t>
      </w:r>
      <w:r>
        <w:rPr>
          <w:rFonts w:ascii="Book Antiqua" w:hAnsi="Book Antiqua" w:cs="Tahoma"/>
          <w:color w:val="000000"/>
          <w:sz w:val="22"/>
        </w:rPr>
        <w:softHyphen/>
        <w:t>nen unterschiedlich heftig verlaufen, ver</w:t>
      </w:r>
      <w:r w:rsidR="00427ACF">
        <w:rPr>
          <w:rFonts w:ascii="Book Antiqua" w:hAnsi="Book Antiqua" w:cs="Tahoma"/>
          <w:color w:val="000000"/>
          <w:sz w:val="22"/>
        </w:rPr>
        <w:softHyphen/>
      </w:r>
      <w:r>
        <w:rPr>
          <w:rFonts w:ascii="Book Antiqua" w:hAnsi="Book Antiqua" w:cs="Tahoma"/>
          <w:color w:val="000000"/>
          <w:sz w:val="22"/>
        </w:rPr>
        <w:t>letzt wird aber selten ein Tier. Zu blutigen Folgen kommt es vermutlich nur zwischen fremden Tieren aus ver</w:t>
      </w:r>
      <w:r>
        <w:rPr>
          <w:rFonts w:ascii="Book Antiqua" w:hAnsi="Book Antiqua" w:cs="Tahoma"/>
          <w:color w:val="000000"/>
          <w:sz w:val="22"/>
        </w:rPr>
        <w:softHyphen/>
        <w:t>schiedenen Rudeln. Die Kämpfe bringen aber doch einige Tiere dazu, ihren Verband zu verlassen. Ein Bock droht einem anderen aus sicherer Entfer</w:t>
      </w:r>
      <w:r w:rsidR="00427ACF">
        <w:rPr>
          <w:rFonts w:ascii="Book Antiqua" w:hAnsi="Book Antiqua" w:cs="Tahoma"/>
          <w:color w:val="000000"/>
          <w:sz w:val="22"/>
        </w:rPr>
        <w:softHyphen/>
      </w:r>
      <w:r>
        <w:rPr>
          <w:rFonts w:ascii="Book Antiqua" w:hAnsi="Book Antiqua" w:cs="Tahoma"/>
          <w:color w:val="000000"/>
          <w:sz w:val="22"/>
        </w:rPr>
        <w:t>nung, indem er sich auf die Hinterbeine stellt, aus der Nähe aber durch Hochstellen der Hörner. Zum Kampf können sie sich ebenfalls aufrichten und stoßen Ge</w:t>
      </w:r>
      <w:r>
        <w:rPr>
          <w:rFonts w:ascii="Book Antiqua" w:hAnsi="Book Antiqua" w:cs="Tahoma"/>
          <w:color w:val="000000"/>
          <w:sz w:val="22"/>
        </w:rPr>
        <w:softHyphen/>
        <w:t>hörn an Gehörn. Oder sie stellen sich auf allen Vie</w:t>
      </w:r>
      <w:r w:rsidR="00427ACF">
        <w:rPr>
          <w:rFonts w:ascii="Book Antiqua" w:hAnsi="Book Antiqua" w:cs="Tahoma"/>
          <w:color w:val="000000"/>
          <w:sz w:val="22"/>
        </w:rPr>
        <w:softHyphen/>
      </w:r>
      <w:r>
        <w:rPr>
          <w:rFonts w:ascii="Book Antiqua" w:hAnsi="Book Antiqua" w:cs="Tahoma"/>
          <w:color w:val="000000"/>
          <w:sz w:val="22"/>
        </w:rPr>
        <w:t>ren nebeneinander und suchen, den jeweils anderen zu verdrängen und verschränken die Hörner. Oder sie schieben Stirn gegen Stirn. Mit älteren, dominanten oder offen</w:t>
      </w:r>
      <w:r w:rsidR="00427ACF">
        <w:rPr>
          <w:rFonts w:ascii="Book Antiqua" w:hAnsi="Book Antiqua" w:cs="Tahoma"/>
          <w:color w:val="000000"/>
          <w:sz w:val="22"/>
        </w:rPr>
        <w:softHyphen/>
      </w:r>
      <w:r>
        <w:rPr>
          <w:rFonts w:ascii="Book Antiqua" w:hAnsi="Book Antiqua" w:cs="Tahoma"/>
          <w:color w:val="000000"/>
          <w:sz w:val="22"/>
        </w:rPr>
        <w:t xml:space="preserve">sichtlich überlegenen Böcken wird nicht gekämpft, der Unterlegene geht ihnen aus dem Weg. </w:t>
      </w:r>
      <w:proofErr w:type="gramStart"/>
      <w:r>
        <w:rPr>
          <w:rFonts w:ascii="Book Antiqua" w:hAnsi="Book Antiqua" w:cs="Tahoma"/>
          <w:color w:val="000000"/>
          <w:sz w:val="22"/>
        </w:rPr>
        <w:t>Zur Zeit</w:t>
      </w:r>
      <w:proofErr w:type="gramEnd"/>
      <w:r>
        <w:rPr>
          <w:rFonts w:ascii="Book Antiqua" w:hAnsi="Book Antiqua" w:cs="Tahoma"/>
          <w:color w:val="000000"/>
          <w:sz w:val="22"/>
        </w:rPr>
        <w:t xml:space="preserve"> solcher Kämpfe reiben und stoßen die Tiere auch vermehrt mit den Hörnern an Baumstämmen.</w:t>
      </w:r>
    </w:p>
    <w:p w14:paraId="395A70F2" w14:textId="77777777" w:rsidR="006E1764" w:rsidRDefault="006E1764" w:rsidP="006E1764">
      <w:pPr>
        <w:spacing w:after="120" w:line="240" w:lineRule="exact"/>
        <w:jc w:val="both"/>
        <w:rPr>
          <w:rFonts w:ascii="Book Antiqua" w:hAnsi="Book Antiqua" w:cs="Tahoma"/>
          <w:color w:val="000000"/>
          <w:sz w:val="22"/>
        </w:rPr>
      </w:pPr>
      <w:r>
        <w:rPr>
          <w:rFonts w:ascii="Book Antiqua" w:hAnsi="Book Antiqua" w:cs="Tahoma"/>
          <w:color w:val="000000"/>
          <w:sz w:val="22"/>
        </w:rPr>
        <w:t>Steinböcke in umfangreicheren Gruppen, in denen sich auch mehr alte männliche Tiere aufhalten, lassen Menschen auf einen geringeren Abstand herankommen, wie es auch die alten Tiere selbst tun. Vermutlich haben diese Böcke eine Vorbildfunktion.</w:t>
      </w:r>
    </w:p>
    <w:p w14:paraId="5DABBF11" w14:textId="27F02F81" w:rsidR="006E1764" w:rsidRDefault="006E1764" w:rsidP="006E1764">
      <w:pPr>
        <w:spacing w:after="120" w:line="240" w:lineRule="exact"/>
        <w:jc w:val="both"/>
        <w:rPr>
          <w:rFonts w:ascii="Book Antiqua" w:hAnsi="Book Antiqua" w:cs="Tahoma"/>
          <w:color w:val="000000"/>
          <w:sz w:val="22"/>
        </w:rPr>
      </w:pPr>
      <w:r>
        <w:rPr>
          <w:rFonts w:ascii="Book Antiqua" w:hAnsi="Book Antiqua" w:cs="Tahoma"/>
          <w:color w:val="000000"/>
          <w:sz w:val="22"/>
        </w:rPr>
        <w:t>In den Wintermonaten, während und auch schon vor der Brunft schließen sich einzeln lebende oder auch ganze Gruppen von Bö</w:t>
      </w:r>
      <w:r w:rsidR="00427ACF">
        <w:rPr>
          <w:rFonts w:ascii="Book Antiqua" w:hAnsi="Book Antiqua" w:cs="Tahoma"/>
          <w:color w:val="000000"/>
          <w:sz w:val="22"/>
        </w:rPr>
        <w:softHyphen/>
      </w:r>
      <w:r>
        <w:rPr>
          <w:rFonts w:ascii="Book Antiqua" w:hAnsi="Book Antiqua" w:cs="Tahoma"/>
          <w:color w:val="000000"/>
          <w:sz w:val="22"/>
        </w:rPr>
        <w:t>cken mehr an die weiblichen Gruppen an und nutzen mitunter mehr als die Hälfte des Streifgebiets gemeinsam. Sicher sehen sie sich dazu auch genötigt, weil im Winter die Aktions- und Weideräume einge</w:t>
      </w:r>
      <w:r w:rsidR="00427ACF">
        <w:rPr>
          <w:rFonts w:ascii="Book Antiqua" w:hAnsi="Book Antiqua" w:cs="Tahoma"/>
          <w:color w:val="000000"/>
          <w:sz w:val="22"/>
        </w:rPr>
        <w:softHyphen/>
      </w:r>
      <w:r>
        <w:rPr>
          <w:rFonts w:ascii="Book Antiqua" w:hAnsi="Book Antiqua" w:cs="Tahoma"/>
          <w:color w:val="000000"/>
          <w:sz w:val="22"/>
        </w:rPr>
        <w:t>schränkt sind. Die Gruppen der männli</w:t>
      </w:r>
      <w:r w:rsidR="00427ACF">
        <w:rPr>
          <w:rFonts w:ascii="Book Antiqua" w:hAnsi="Book Antiqua" w:cs="Tahoma"/>
          <w:color w:val="000000"/>
          <w:sz w:val="22"/>
        </w:rPr>
        <w:softHyphen/>
      </w:r>
      <w:r>
        <w:rPr>
          <w:rFonts w:ascii="Book Antiqua" w:hAnsi="Book Antiqua" w:cs="Tahoma"/>
          <w:color w:val="000000"/>
          <w:sz w:val="22"/>
        </w:rPr>
        <w:t xml:space="preserve">chen Tiere, deren Zusammensetzung sich auch sonst immer ändern konnte, lösen </w:t>
      </w:r>
      <w:r>
        <w:rPr>
          <w:rFonts w:ascii="Book Antiqua" w:hAnsi="Book Antiqua" w:cs="Tahoma"/>
          <w:color w:val="000000"/>
          <w:sz w:val="22"/>
        </w:rPr>
        <w:t>sich teilweise auf.  Nach März, mit begin</w:t>
      </w:r>
      <w:r w:rsidR="00427ACF">
        <w:rPr>
          <w:rFonts w:ascii="Book Antiqua" w:hAnsi="Book Antiqua" w:cs="Tahoma"/>
          <w:color w:val="000000"/>
          <w:sz w:val="22"/>
        </w:rPr>
        <w:softHyphen/>
      </w:r>
      <w:r>
        <w:rPr>
          <w:rFonts w:ascii="Book Antiqua" w:hAnsi="Book Antiqua" w:cs="Tahoma"/>
          <w:color w:val="000000"/>
          <w:sz w:val="22"/>
        </w:rPr>
        <w:t>nendem Frühling, trennen weibliche und männliche Gruppen sich wieder von</w:t>
      </w:r>
      <w:r>
        <w:rPr>
          <w:rFonts w:ascii="Book Antiqua" w:hAnsi="Book Antiqua" w:cs="Tahoma"/>
          <w:color w:val="000000"/>
          <w:sz w:val="22"/>
        </w:rPr>
        <w:softHyphen/>
        <w:t>einan</w:t>
      </w:r>
      <w:r w:rsidR="00427ACF">
        <w:rPr>
          <w:rFonts w:ascii="Book Antiqua" w:hAnsi="Book Antiqua" w:cs="Tahoma"/>
          <w:color w:val="000000"/>
          <w:sz w:val="22"/>
        </w:rPr>
        <w:softHyphen/>
      </w:r>
      <w:r>
        <w:rPr>
          <w:rFonts w:ascii="Book Antiqua" w:hAnsi="Book Antiqua" w:cs="Tahoma"/>
          <w:color w:val="000000"/>
          <w:sz w:val="22"/>
        </w:rPr>
        <w:t>der. Diese Trennung vollzieht sich nicht über Nacht. Ältere Böcke, das heißt jenseits von neun Jah</w:t>
      </w:r>
      <w:r>
        <w:rPr>
          <w:rFonts w:ascii="Book Antiqua" w:hAnsi="Book Antiqua" w:cs="Tahoma"/>
          <w:color w:val="000000"/>
          <w:sz w:val="22"/>
        </w:rPr>
        <w:softHyphen/>
        <w:t>ren, lösen sich als erste wieder von den gemischten Gruppen, jüngere Bö</w:t>
      </w:r>
      <w:r w:rsidR="00427ACF">
        <w:rPr>
          <w:rFonts w:ascii="Book Antiqua" w:hAnsi="Book Antiqua" w:cs="Tahoma"/>
          <w:color w:val="000000"/>
          <w:sz w:val="22"/>
        </w:rPr>
        <w:softHyphen/>
      </w:r>
      <w:r>
        <w:rPr>
          <w:rFonts w:ascii="Book Antiqua" w:hAnsi="Book Antiqua" w:cs="Tahoma"/>
          <w:color w:val="000000"/>
          <w:sz w:val="22"/>
        </w:rPr>
        <w:t>cke nach und nach, und das kann sich bis in den Mai hinziehen. Dabei bilden sich neue Gruppen, die sich jeweils im Alter von anderen Gruppen unterscheiden. Allzu große Altersunter</w:t>
      </w:r>
      <w:r>
        <w:rPr>
          <w:rFonts w:ascii="Book Antiqua" w:hAnsi="Book Antiqua" w:cs="Tahoma"/>
          <w:color w:val="000000"/>
          <w:sz w:val="22"/>
        </w:rPr>
        <w:softHyphen/>
        <w:t>schiede innerhalb einer Gruppe werden wohl nicht geduldet. Bei der räumlichen Trennung männlicher von weiblichen Gruppen, aber auch bei der räumli</w:t>
      </w:r>
      <w:r>
        <w:rPr>
          <w:rFonts w:ascii="Book Antiqua" w:hAnsi="Book Antiqua" w:cs="Tahoma"/>
          <w:color w:val="000000"/>
          <w:sz w:val="22"/>
        </w:rPr>
        <w:softHyphen/>
        <w:t>chen Trennung männlicher Grup</w:t>
      </w:r>
      <w:r w:rsidR="00427ACF">
        <w:rPr>
          <w:rFonts w:ascii="Book Antiqua" w:hAnsi="Book Antiqua" w:cs="Tahoma"/>
          <w:color w:val="000000"/>
          <w:sz w:val="22"/>
        </w:rPr>
        <w:softHyphen/>
      </w:r>
      <w:r>
        <w:rPr>
          <w:rFonts w:ascii="Book Antiqua" w:hAnsi="Book Antiqua" w:cs="Tahoma"/>
          <w:color w:val="000000"/>
          <w:sz w:val="22"/>
        </w:rPr>
        <w:t>pen im Laufe des Frühjahrs folgen die Al</w:t>
      </w:r>
      <w:r w:rsidR="00427ACF">
        <w:rPr>
          <w:rFonts w:ascii="Book Antiqua" w:hAnsi="Book Antiqua" w:cs="Tahoma"/>
          <w:color w:val="000000"/>
          <w:sz w:val="22"/>
        </w:rPr>
        <w:softHyphen/>
      </w:r>
      <w:r>
        <w:rPr>
          <w:rFonts w:ascii="Book Antiqua" w:hAnsi="Book Antiqua" w:cs="Tahoma"/>
          <w:color w:val="000000"/>
          <w:sz w:val="22"/>
        </w:rPr>
        <w:t>pensteinböcke dem breiten Raum- und Nahrungsangebot, das sich wieder eröff</w:t>
      </w:r>
      <w:r>
        <w:rPr>
          <w:rFonts w:ascii="Book Antiqua" w:hAnsi="Book Antiqua" w:cs="Tahoma"/>
          <w:color w:val="000000"/>
          <w:sz w:val="22"/>
        </w:rPr>
        <w:softHyphen/>
        <w:t>net. Es spielen vermutlich aber auch Eigen</w:t>
      </w:r>
      <w:r w:rsidR="00427ACF">
        <w:rPr>
          <w:rFonts w:ascii="Book Antiqua" w:hAnsi="Book Antiqua" w:cs="Tahoma"/>
          <w:color w:val="000000"/>
          <w:sz w:val="22"/>
        </w:rPr>
        <w:softHyphen/>
      </w:r>
      <w:r>
        <w:rPr>
          <w:rFonts w:ascii="Book Antiqua" w:hAnsi="Book Antiqua" w:cs="Tahoma"/>
          <w:color w:val="000000"/>
          <w:sz w:val="22"/>
        </w:rPr>
        <w:t>heiten der jeweiligen Gruppenmitglieder eine Rolle. Geißen verhalten sich anders als Böcke, haben weniger den Wunsch, sich diesen zuzugesellen, reagieren viel</w:t>
      </w:r>
      <w:r>
        <w:rPr>
          <w:rFonts w:ascii="Book Antiqua" w:hAnsi="Book Antiqua" w:cs="Tahoma"/>
          <w:color w:val="000000"/>
          <w:sz w:val="22"/>
        </w:rPr>
        <w:softHyphen/>
        <w:t>leicht nicht immer auf Verhaltenseigenheiten der männlichen Tiere – wohlgemerkt: außer</w:t>
      </w:r>
      <w:r w:rsidR="00427ACF">
        <w:rPr>
          <w:rFonts w:ascii="Book Antiqua" w:hAnsi="Book Antiqua" w:cs="Tahoma"/>
          <w:color w:val="000000"/>
          <w:sz w:val="22"/>
        </w:rPr>
        <w:softHyphen/>
      </w:r>
      <w:r>
        <w:rPr>
          <w:rFonts w:ascii="Book Antiqua" w:hAnsi="Book Antiqua" w:cs="Tahoma"/>
          <w:color w:val="000000"/>
          <w:sz w:val="22"/>
        </w:rPr>
        <w:t>halb der Brunftzeit. Ähnliches gilt auch für Böcke aus sehr un</w:t>
      </w:r>
      <w:r>
        <w:rPr>
          <w:rFonts w:ascii="Book Antiqua" w:hAnsi="Book Antiqua" w:cs="Tahoma"/>
          <w:color w:val="000000"/>
          <w:sz w:val="22"/>
        </w:rPr>
        <w:softHyphen/>
        <w:t>terschiedlichen Alters</w:t>
      </w:r>
      <w:r w:rsidR="00427ACF">
        <w:rPr>
          <w:rFonts w:ascii="Book Antiqua" w:hAnsi="Book Antiqua" w:cs="Tahoma"/>
          <w:color w:val="000000"/>
          <w:sz w:val="22"/>
        </w:rPr>
        <w:softHyphen/>
      </w:r>
      <w:r>
        <w:rPr>
          <w:rFonts w:ascii="Book Antiqua" w:hAnsi="Book Antiqua" w:cs="Tahoma"/>
          <w:color w:val="000000"/>
          <w:sz w:val="22"/>
        </w:rPr>
        <w:t>gruppen. Dies könnte die Ur</w:t>
      </w:r>
      <w:r>
        <w:rPr>
          <w:rFonts w:ascii="Book Antiqua" w:hAnsi="Book Antiqua" w:cs="Tahoma"/>
          <w:color w:val="000000"/>
          <w:sz w:val="22"/>
        </w:rPr>
        <w:softHyphen/>
        <w:t>sache für räumliche Trennung von Individuen sein und damit auch zu einer räumlichen Tren</w:t>
      </w:r>
      <w:r w:rsidR="00427ACF">
        <w:rPr>
          <w:rFonts w:ascii="Book Antiqua" w:hAnsi="Book Antiqua" w:cs="Tahoma"/>
          <w:color w:val="000000"/>
          <w:sz w:val="22"/>
        </w:rPr>
        <w:softHyphen/>
      </w:r>
      <w:r>
        <w:rPr>
          <w:rFonts w:ascii="Book Antiqua" w:hAnsi="Book Antiqua" w:cs="Tahoma"/>
          <w:color w:val="000000"/>
          <w:sz w:val="22"/>
        </w:rPr>
        <w:t>nung der Gruppen führen.</w:t>
      </w:r>
    </w:p>
    <w:p w14:paraId="20CDD023" w14:textId="44EAACDB"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Alpensteinböcke und –</w:t>
      </w:r>
      <w:proofErr w:type="spellStart"/>
      <w:r>
        <w:rPr>
          <w:rFonts w:ascii="Book Antiqua" w:hAnsi="Book Antiqua" w:cs="Tahoma"/>
          <w:color w:val="000000"/>
          <w:sz w:val="22"/>
        </w:rPr>
        <w:t>geißen</w:t>
      </w:r>
      <w:proofErr w:type="spellEnd"/>
      <w:r>
        <w:rPr>
          <w:rFonts w:ascii="Book Antiqua" w:hAnsi="Book Antiqua" w:cs="Tahoma"/>
          <w:color w:val="000000"/>
          <w:sz w:val="22"/>
        </w:rPr>
        <w:t xml:space="preserve"> sind meist still, sie verständigen sich untereinander in erster Linie durch sichtbares Verhalten oder auch durch Geruchsmar</w:t>
      </w:r>
      <w:r>
        <w:rPr>
          <w:rFonts w:ascii="Book Antiqua" w:hAnsi="Book Antiqua" w:cs="Tahoma"/>
          <w:color w:val="000000"/>
          <w:sz w:val="22"/>
        </w:rPr>
        <w:softHyphen/>
        <w:t>kierungen, obwohl sie keine Territorien abgrenzen. Auffallend ist aber ein kurzer, scharfer Pfiff, den sie durch die Nasenlöcher abge</w:t>
      </w:r>
      <w:r w:rsidR="00427ACF">
        <w:rPr>
          <w:rFonts w:ascii="Book Antiqua" w:hAnsi="Book Antiqua" w:cs="Tahoma"/>
          <w:color w:val="000000"/>
          <w:sz w:val="22"/>
        </w:rPr>
        <w:softHyphen/>
      </w:r>
      <w:r>
        <w:rPr>
          <w:rFonts w:ascii="Book Antiqua" w:hAnsi="Book Antiqua" w:cs="Tahoma"/>
          <w:color w:val="000000"/>
          <w:sz w:val="22"/>
        </w:rPr>
        <w:t>ben und dessen Charak</w:t>
      </w:r>
      <w:r>
        <w:rPr>
          <w:rFonts w:ascii="Book Antiqua" w:hAnsi="Book Antiqua" w:cs="Tahoma"/>
          <w:color w:val="000000"/>
          <w:sz w:val="22"/>
        </w:rPr>
        <w:softHyphen/>
        <w:t>ter vielleicht nicht nur von uns Menschen als War</w:t>
      </w:r>
      <w:r>
        <w:rPr>
          <w:rFonts w:ascii="Book Antiqua" w:hAnsi="Book Antiqua" w:cs="Tahoma"/>
          <w:color w:val="000000"/>
          <w:sz w:val="22"/>
        </w:rPr>
        <w:softHyphen/>
        <w:t>nung ver</w:t>
      </w:r>
      <w:r w:rsidR="00427ACF">
        <w:rPr>
          <w:rFonts w:ascii="Book Antiqua" w:hAnsi="Book Antiqua" w:cs="Tahoma"/>
          <w:color w:val="000000"/>
          <w:sz w:val="22"/>
        </w:rPr>
        <w:softHyphen/>
      </w:r>
      <w:r>
        <w:rPr>
          <w:rFonts w:ascii="Book Antiqua" w:hAnsi="Book Antiqua" w:cs="Tahoma"/>
          <w:color w:val="000000"/>
          <w:sz w:val="22"/>
        </w:rPr>
        <w:t>standen wird. Ein mehr freundschaftlicher Kontaktlaut ist das Meckern, das vor allem unter Jungtieren zu hören ist.</w:t>
      </w:r>
    </w:p>
    <w:p w14:paraId="5499A988" w14:textId="77777777" w:rsidR="00DF6D6F" w:rsidRPr="00662F42" w:rsidRDefault="00DF6D6F">
      <w:pPr>
        <w:spacing w:line="240" w:lineRule="exact"/>
        <w:jc w:val="both"/>
        <w:rPr>
          <w:rFonts w:ascii="Book Antiqua" w:hAnsi="Book Antiqua" w:cs="Tahoma"/>
          <w:color w:val="000000"/>
          <w:sz w:val="22"/>
        </w:rPr>
      </w:pPr>
    </w:p>
    <w:p w14:paraId="2609B800" w14:textId="77777777" w:rsidR="00DF6D6F" w:rsidRPr="00662F42" w:rsidRDefault="00DF6D6F" w:rsidP="00C63C1C">
      <w:pPr>
        <w:spacing w:after="120" w:line="240" w:lineRule="exact"/>
        <w:jc w:val="both"/>
        <w:rPr>
          <w:rFonts w:ascii="Book Antiqua" w:hAnsi="Book Antiqua" w:cs="Tahoma"/>
          <w:color w:val="000000"/>
          <w:spacing w:val="60"/>
          <w:sz w:val="22"/>
        </w:rPr>
      </w:pPr>
      <w:r w:rsidRPr="00662F42">
        <w:rPr>
          <w:rFonts w:ascii="Book Antiqua" w:hAnsi="Book Antiqua" w:cs="Tahoma"/>
          <w:color w:val="000000"/>
          <w:spacing w:val="60"/>
          <w:sz w:val="22"/>
        </w:rPr>
        <w:t>Reproduktion</w:t>
      </w:r>
    </w:p>
    <w:p w14:paraId="6CE7D5D9" w14:textId="32971A4E"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Im Spätherbst kommen die Böcke von ih</w:t>
      </w:r>
      <w:r w:rsidR="00427ACF">
        <w:rPr>
          <w:rFonts w:ascii="Book Antiqua" w:hAnsi="Book Antiqua" w:cs="Tahoma"/>
          <w:color w:val="000000"/>
          <w:sz w:val="22"/>
        </w:rPr>
        <w:softHyphen/>
      </w:r>
      <w:r>
        <w:rPr>
          <w:rFonts w:ascii="Book Antiqua" w:hAnsi="Book Antiqua" w:cs="Tahoma"/>
          <w:color w:val="000000"/>
          <w:sz w:val="22"/>
        </w:rPr>
        <w:t>ren Höhenlagen herunter oder von ihren abgelegenen Hängen. Sie lassen ihre Streif</w:t>
      </w:r>
      <w:r w:rsidR="00427ACF">
        <w:rPr>
          <w:rFonts w:ascii="Book Antiqua" w:hAnsi="Book Antiqua" w:cs="Tahoma"/>
          <w:color w:val="000000"/>
          <w:sz w:val="22"/>
        </w:rPr>
        <w:softHyphen/>
      </w:r>
      <w:r>
        <w:rPr>
          <w:rFonts w:ascii="Book Antiqua" w:hAnsi="Book Antiqua" w:cs="Tahoma"/>
          <w:color w:val="000000"/>
          <w:sz w:val="22"/>
        </w:rPr>
        <w:t xml:space="preserve">gebiete mit denen der </w:t>
      </w:r>
      <w:proofErr w:type="spellStart"/>
      <w:r>
        <w:rPr>
          <w:rFonts w:ascii="Book Antiqua" w:hAnsi="Book Antiqua" w:cs="Tahoma"/>
          <w:color w:val="000000"/>
          <w:sz w:val="22"/>
        </w:rPr>
        <w:t>Geißenrudel</w:t>
      </w:r>
      <w:proofErr w:type="spellEnd"/>
      <w:r>
        <w:rPr>
          <w:rFonts w:ascii="Book Antiqua" w:hAnsi="Book Antiqua" w:cs="Tahoma"/>
          <w:color w:val="000000"/>
          <w:sz w:val="22"/>
        </w:rPr>
        <w:t xml:space="preserve"> ver</w:t>
      </w:r>
      <w:r w:rsidR="00427ACF">
        <w:rPr>
          <w:rFonts w:ascii="Book Antiqua" w:hAnsi="Book Antiqua" w:cs="Tahoma"/>
          <w:color w:val="000000"/>
          <w:sz w:val="22"/>
        </w:rPr>
        <w:softHyphen/>
      </w:r>
      <w:r>
        <w:rPr>
          <w:rFonts w:ascii="Book Antiqua" w:hAnsi="Book Antiqua" w:cs="Tahoma"/>
          <w:color w:val="000000"/>
          <w:sz w:val="22"/>
        </w:rPr>
        <w:t>schmelzen und paaren sich mit den Geißen von Anfang Dezember an bis in den Januar hinein. Junge Böcke sind zwar schon mit ei</w:t>
      </w:r>
      <w:r w:rsidR="00427ACF">
        <w:rPr>
          <w:rFonts w:ascii="Book Antiqua" w:hAnsi="Book Antiqua" w:cs="Tahoma"/>
          <w:color w:val="000000"/>
          <w:sz w:val="22"/>
        </w:rPr>
        <w:softHyphen/>
      </w:r>
      <w:r>
        <w:rPr>
          <w:rFonts w:ascii="Book Antiqua" w:hAnsi="Book Antiqua" w:cs="Tahoma"/>
          <w:color w:val="000000"/>
          <w:sz w:val="22"/>
        </w:rPr>
        <w:t>nem Jahr ge</w:t>
      </w:r>
      <w:r>
        <w:rPr>
          <w:rFonts w:ascii="Book Antiqua" w:hAnsi="Book Antiqua" w:cs="Tahoma"/>
          <w:color w:val="000000"/>
          <w:sz w:val="22"/>
        </w:rPr>
        <w:softHyphen/>
        <w:t>schlechtsreif, nehmen an der Paarung aber frühes</w:t>
      </w:r>
      <w:r>
        <w:rPr>
          <w:rFonts w:ascii="Book Antiqua" w:hAnsi="Book Antiqua" w:cs="Tahoma"/>
          <w:color w:val="000000"/>
          <w:sz w:val="22"/>
        </w:rPr>
        <w:softHyphen/>
        <w:t xml:space="preserve">tens mit drei oder vier Jahren teil, weil sie den älteren und an Rang oder Stärke überlegenen Böcken zu weichen haben. Die Entscheidungen über </w:t>
      </w:r>
      <w:r>
        <w:rPr>
          <w:rFonts w:ascii="Book Antiqua" w:hAnsi="Book Antiqua" w:cs="Tahoma"/>
          <w:color w:val="000000"/>
          <w:sz w:val="22"/>
        </w:rPr>
        <w:lastRenderedPageBreak/>
        <w:t>diese Rangfolge sind bereits in den Mona</w:t>
      </w:r>
      <w:r w:rsidR="00427ACF">
        <w:rPr>
          <w:rFonts w:ascii="Book Antiqua" w:hAnsi="Book Antiqua" w:cs="Tahoma"/>
          <w:color w:val="000000"/>
          <w:sz w:val="22"/>
        </w:rPr>
        <w:softHyphen/>
      </w:r>
      <w:r>
        <w:rPr>
          <w:rFonts w:ascii="Book Antiqua" w:hAnsi="Book Antiqua" w:cs="Tahoma"/>
          <w:color w:val="000000"/>
          <w:sz w:val="22"/>
        </w:rPr>
        <w:t>ten zuvor gefal</w:t>
      </w:r>
      <w:r>
        <w:rPr>
          <w:rFonts w:ascii="Book Antiqua" w:hAnsi="Book Antiqua" w:cs="Tahoma"/>
          <w:color w:val="000000"/>
          <w:sz w:val="22"/>
        </w:rPr>
        <w:softHyphen/>
        <w:t>len, in denen die Kämpfe zu einer stabilen Rangord</w:t>
      </w:r>
      <w:r>
        <w:rPr>
          <w:rFonts w:ascii="Book Antiqua" w:hAnsi="Book Antiqua" w:cs="Tahoma"/>
          <w:color w:val="000000"/>
          <w:sz w:val="22"/>
        </w:rPr>
        <w:softHyphen/>
        <w:t>nung geführt haben. Die Paarungszeit ist also von kraftzehren</w:t>
      </w:r>
      <w:r w:rsidR="00427ACF">
        <w:rPr>
          <w:rFonts w:ascii="Book Antiqua" w:hAnsi="Book Antiqua" w:cs="Tahoma"/>
          <w:color w:val="000000"/>
          <w:sz w:val="22"/>
        </w:rPr>
        <w:softHyphen/>
      </w:r>
      <w:r>
        <w:rPr>
          <w:rFonts w:ascii="Book Antiqua" w:hAnsi="Book Antiqua" w:cs="Tahoma"/>
          <w:color w:val="000000"/>
          <w:sz w:val="22"/>
        </w:rPr>
        <w:t>den Kämpfen weitgehend frei. Domi</w:t>
      </w:r>
      <w:r>
        <w:rPr>
          <w:rFonts w:ascii="Book Antiqua" w:hAnsi="Book Antiqua" w:cs="Tahoma"/>
          <w:color w:val="000000"/>
          <w:sz w:val="22"/>
        </w:rPr>
        <w:softHyphen/>
        <w:t>nante Böcke übernehmen typischerweise in ei</w:t>
      </w:r>
      <w:r w:rsidR="00427ACF">
        <w:rPr>
          <w:rFonts w:ascii="Book Antiqua" w:hAnsi="Book Antiqua" w:cs="Tahoma"/>
          <w:color w:val="000000"/>
          <w:sz w:val="22"/>
        </w:rPr>
        <w:softHyphen/>
      </w:r>
      <w:r>
        <w:rPr>
          <w:rFonts w:ascii="Book Antiqua" w:hAnsi="Book Antiqua" w:cs="Tahoma"/>
          <w:color w:val="000000"/>
          <w:sz w:val="22"/>
        </w:rPr>
        <w:t>nem Alter von 9 bis 12 Jahren eine Gruppe von Geißen, indem sie stets in ihrer Nähe bleiben, sie zusammen</w:t>
      </w:r>
      <w:r>
        <w:rPr>
          <w:rFonts w:ascii="Book Antiqua" w:hAnsi="Book Antiqua" w:cs="Tahoma"/>
          <w:color w:val="000000"/>
          <w:sz w:val="22"/>
        </w:rPr>
        <w:softHyphen/>
        <w:t>halten und verteidi</w:t>
      </w:r>
      <w:r w:rsidR="00427ACF">
        <w:rPr>
          <w:rFonts w:ascii="Book Antiqua" w:hAnsi="Book Antiqua" w:cs="Tahoma"/>
          <w:color w:val="000000"/>
          <w:sz w:val="22"/>
        </w:rPr>
        <w:softHyphen/>
      </w:r>
      <w:r>
        <w:rPr>
          <w:rFonts w:ascii="Book Antiqua" w:hAnsi="Book Antiqua" w:cs="Tahoma"/>
          <w:color w:val="000000"/>
          <w:sz w:val="22"/>
        </w:rPr>
        <w:t>gen. Unterlegene, meist zwei bis sechs Jahre alte männliche Tiere suchen ihre Chance an anderer Stelle oder bleiben in der Nähe eines Gei</w:t>
      </w:r>
      <w:r>
        <w:rPr>
          <w:rFonts w:ascii="Book Antiqua" w:hAnsi="Book Antiqua" w:cs="Tahoma"/>
          <w:color w:val="000000"/>
          <w:sz w:val="22"/>
        </w:rPr>
        <w:softHyphen/>
        <w:t xml:space="preserve">ßen führenden Bocks, um bei passender Gelegenheit Zugang zu einem paarungsbereiten weiblichen Tier zu bekommen. Das gelingt auch durchaus: Jede fünfte Kopulation wird von einem Bock vollzogen, der nicht ein </w:t>
      </w:r>
      <w:proofErr w:type="spellStart"/>
      <w:r>
        <w:rPr>
          <w:rFonts w:ascii="Book Antiqua" w:hAnsi="Book Antiqua" w:cs="Tahoma"/>
          <w:color w:val="000000"/>
          <w:sz w:val="22"/>
        </w:rPr>
        <w:t>Geißenrudel</w:t>
      </w:r>
      <w:proofErr w:type="spellEnd"/>
      <w:r>
        <w:rPr>
          <w:rFonts w:ascii="Book Antiqua" w:hAnsi="Book Antiqua" w:cs="Tahoma"/>
          <w:color w:val="000000"/>
          <w:sz w:val="22"/>
        </w:rPr>
        <w:t xml:space="preserve"> führt. Niemals würde er aber einen domi</w:t>
      </w:r>
      <w:r w:rsidR="00427ACF">
        <w:rPr>
          <w:rFonts w:ascii="Book Antiqua" w:hAnsi="Book Antiqua" w:cs="Tahoma"/>
          <w:color w:val="000000"/>
          <w:sz w:val="22"/>
        </w:rPr>
        <w:softHyphen/>
      </w:r>
      <w:r>
        <w:rPr>
          <w:rFonts w:ascii="Book Antiqua" w:hAnsi="Book Antiqua" w:cs="Tahoma"/>
          <w:color w:val="000000"/>
          <w:sz w:val="22"/>
        </w:rPr>
        <w:t>nanten Bock offen herausfordern. Der stär</w:t>
      </w:r>
      <w:r w:rsidR="00427ACF">
        <w:rPr>
          <w:rFonts w:ascii="Book Antiqua" w:hAnsi="Book Antiqua" w:cs="Tahoma"/>
          <w:color w:val="000000"/>
          <w:sz w:val="22"/>
        </w:rPr>
        <w:softHyphen/>
      </w:r>
      <w:r>
        <w:rPr>
          <w:rFonts w:ascii="Book Antiqua" w:hAnsi="Book Antiqua" w:cs="Tahoma"/>
          <w:color w:val="000000"/>
          <w:sz w:val="22"/>
        </w:rPr>
        <w:t>kere Bock seinerseits kann aber – kampflos – von einem noch überlegeneren wieder vertrieben werden.</w:t>
      </w:r>
    </w:p>
    <w:p w14:paraId="1503D9F9" w14:textId="39A5802B"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Weibliche Tiere sind ebenfalls nach einem Jahr ge</w:t>
      </w:r>
      <w:r>
        <w:rPr>
          <w:rFonts w:ascii="Book Antiqua" w:hAnsi="Book Antiqua" w:cs="Tahoma"/>
          <w:color w:val="000000"/>
          <w:sz w:val="22"/>
        </w:rPr>
        <w:softHyphen/>
        <w:t>schlechtsreif, beteiligen sich aber nicht erfolgreich an Paarungen, bevor sie zwei oder drei Jahre alt sind. Unter den zweijährigen sind dies nur 10%, von den dreijährigen bereits die Hälfte. Mit vier oder mehr Jahren bringen vier Fünftel aller befruchteten Geißen ein Junges zur Welt. Nach dem vierzehnten Lebens</w:t>
      </w:r>
      <w:r>
        <w:rPr>
          <w:rFonts w:ascii="Book Antiqua" w:hAnsi="Book Antiqua" w:cs="Tahoma"/>
          <w:color w:val="000000"/>
          <w:sz w:val="22"/>
        </w:rPr>
        <w:softHyphen/>
        <w:t>jahr nimmt die Fruchtbarkeit um die Hälfte und da</w:t>
      </w:r>
      <w:r>
        <w:rPr>
          <w:rFonts w:ascii="Book Antiqua" w:hAnsi="Book Antiqua" w:cs="Tahoma"/>
          <w:color w:val="000000"/>
          <w:sz w:val="22"/>
        </w:rPr>
        <w:softHyphen/>
        <w:t>nach stetig weiter ab. Geißen, die in einer wenig kopfreichen Population leben (ty</w:t>
      </w:r>
      <w:r w:rsidR="00427ACF">
        <w:rPr>
          <w:rFonts w:ascii="Book Antiqua" w:hAnsi="Book Antiqua" w:cs="Tahoma"/>
          <w:color w:val="000000"/>
          <w:sz w:val="22"/>
        </w:rPr>
        <w:softHyphen/>
      </w:r>
      <w:r>
        <w:rPr>
          <w:rFonts w:ascii="Book Antiqua" w:hAnsi="Book Antiqua" w:cs="Tahoma"/>
          <w:color w:val="000000"/>
          <w:sz w:val="22"/>
        </w:rPr>
        <w:t>pisch für Gehege) haben früher Nachkom</w:t>
      </w:r>
      <w:r w:rsidR="00427ACF">
        <w:rPr>
          <w:rFonts w:ascii="Book Antiqua" w:hAnsi="Book Antiqua" w:cs="Tahoma"/>
          <w:color w:val="000000"/>
          <w:sz w:val="22"/>
        </w:rPr>
        <w:softHyphen/>
      </w:r>
      <w:r>
        <w:rPr>
          <w:rFonts w:ascii="Book Antiqua" w:hAnsi="Book Antiqua" w:cs="Tahoma"/>
          <w:color w:val="000000"/>
          <w:sz w:val="22"/>
        </w:rPr>
        <w:t>men, Tiere in einer dicht be</w:t>
      </w:r>
      <w:r>
        <w:rPr>
          <w:rFonts w:ascii="Book Antiqua" w:hAnsi="Book Antiqua" w:cs="Tahoma"/>
          <w:color w:val="000000"/>
          <w:sz w:val="22"/>
        </w:rPr>
        <w:softHyphen/>
        <w:t>setzten Popula</w:t>
      </w:r>
      <w:r w:rsidR="00427ACF">
        <w:rPr>
          <w:rFonts w:ascii="Book Antiqua" w:hAnsi="Book Antiqua" w:cs="Tahoma"/>
          <w:color w:val="000000"/>
          <w:sz w:val="22"/>
        </w:rPr>
        <w:softHyphen/>
      </w:r>
      <w:r>
        <w:rPr>
          <w:rFonts w:ascii="Book Antiqua" w:hAnsi="Book Antiqua" w:cs="Tahoma"/>
          <w:color w:val="000000"/>
          <w:sz w:val="22"/>
        </w:rPr>
        <w:t>tion (typisch für Verhältnisse in ge</w:t>
      </w:r>
      <w:r>
        <w:rPr>
          <w:rFonts w:ascii="Book Antiqua" w:hAnsi="Book Antiqua" w:cs="Tahoma"/>
          <w:color w:val="000000"/>
          <w:sz w:val="22"/>
        </w:rPr>
        <w:softHyphen/>
        <w:t>schütz</w:t>
      </w:r>
      <w:r w:rsidR="00427ACF">
        <w:rPr>
          <w:rFonts w:ascii="Book Antiqua" w:hAnsi="Book Antiqua" w:cs="Tahoma"/>
          <w:color w:val="000000"/>
          <w:sz w:val="22"/>
        </w:rPr>
        <w:softHyphen/>
      </w:r>
      <w:r>
        <w:rPr>
          <w:rFonts w:ascii="Book Antiqua" w:hAnsi="Book Antiqua" w:cs="Tahoma"/>
          <w:color w:val="000000"/>
          <w:sz w:val="22"/>
        </w:rPr>
        <w:t>ten Nationalparks) oftmals erst mit fünf oder sechs Jahren.</w:t>
      </w:r>
    </w:p>
    <w:p w14:paraId="4FCDEDE9" w14:textId="3F6C4465"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Die Aufforderung geht vom männlichen Tier aus, das sich herausfordernd vor die ausgewählte Geiß stellt. Weibliche Tiere sind aber nur alle drei Wochen für vier Tage empfängnisbereit und weisen die Bö</w:t>
      </w:r>
      <w:r w:rsidR="00427ACF">
        <w:rPr>
          <w:rFonts w:ascii="Book Antiqua" w:hAnsi="Book Antiqua" w:cs="Tahoma"/>
          <w:color w:val="000000"/>
          <w:sz w:val="22"/>
        </w:rPr>
        <w:softHyphen/>
      </w:r>
      <w:r>
        <w:rPr>
          <w:rFonts w:ascii="Book Antiqua" w:hAnsi="Book Antiqua" w:cs="Tahoma"/>
          <w:color w:val="000000"/>
          <w:sz w:val="22"/>
        </w:rPr>
        <w:t>cke in der übrigen Zeit ab.</w:t>
      </w:r>
    </w:p>
    <w:p w14:paraId="2A2CF649" w14:textId="77777777"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Nach einer erfolgreichen Paarung ist die Geiß 23 Wo</w:t>
      </w:r>
      <w:r>
        <w:rPr>
          <w:rFonts w:ascii="Book Antiqua" w:hAnsi="Book Antiqua" w:cs="Tahoma"/>
          <w:color w:val="000000"/>
          <w:sz w:val="22"/>
        </w:rPr>
        <w:softHyphen/>
        <w:t>chen lang trächtig, es sind aber auch kürzere (21) oder längere Zeiten (26) bekannt, und bringt somit zwischen Mitte Mai und Ende Juni ihr Junges in die neue vegetative Periode hinein zur Welt. Die männ</w:t>
      </w:r>
      <w:r>
        <w:rPr>
          <w:rFonts w:ascii="Book Antiqua" w:hAnsi="Book Antiqua" w:cs="Tahoma"/>
          <w:color w:val="000000"/>
          <w:sz w:val="22"/>
        </w:rPr>
        <w:softHyphen/>
        <w:t xml:space="preserve">lichen Tiere haben dann schon die </w:t>
      </w:r>
      <w:proofErr w:type="spellStart"/>
      <w:r>
        <w:rPr>
          <w:rFonts w:ascii="Book Antiqua" w:hAnsi="Book Antiqua" w:cs="Tahoma"/>
          <w:color w:val="000000"/>
          <w:sz w:val="22"/>
        </w:rPr>
        <w:t>Geißenrudel</w:t>
      </w:r>
      <w:proofErr w:type="spellEnd"/>
      <w:r>
        <w:rPr>
          <w:rFonts w:ascii="Book Antiqua" w:hAnsi="Book Antiqua" w:cs="Tahoma"/>
          <w:color w:val="000000"/>
          <w:sz w:val="22"/>
        </w:rPr>
        <w:t xml:space="preserve"> wie</w:t>
      </w:r>
      <w:r>
        <w:rPr>
          <w:rFonts w:ascii="Book Antiqua" w:hAnsi="Book Antiqua" w:cs="Tahoma"/>
          <w:color w:val="000000"/>
          <w:sz w:val="22"/>
        </w:rPr>
        <w:softHyphen/>
        <w:t>der verlassen. Fast immer wird ein einziges Junges geboren, nur in 2% der Fälle sind es Zwillinge. Zwil</w:t>
      </w:r>
      <w:r>
        <w:rPr>
          <w:rFonts w:ascii="Book Antiqua" w:hAnsi="Book Antiqua" w:cs="Tahoma"/>
          <w:color w:val="000000"/>
          <w:sz w:val="22"/>
        </w:rPr>
        <w:softHyphen/>
        <w:t>lingsgeburten sind mit zunehmendem Alter der Mutter häufiger.</w:t>
      </w:r>
    </w:p>
    <w:p w14:paraId="19F124EA" w14:textId="4AB0AF2C"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Für die Tage der Geburt ziehen die wer</w:t>
      </w:r>
      <w:r w:rsidR="00427ACF">
        <w:rPr>
          <w:rFonts w:ascii="Book Antiqua" w:hAnsi="Book Antiqua" w:cs="Tahoma"/>
          <w:color w:val="000000"/>
          <w:sz w:val="22"/>
        </w:rPr>
        <w:softHyphen/>
      </w:r>
      <w:r>
        <w:rPr>
          <w:rFonts w:ascii="Book Antiqua" w:hAnsi="Book Antiqua" w:cs="Tahoma"/>
          <w:color w:val="000000"/>
          <w:sz w:val="22"/>
        </w:rPr>
        <w:t>denden Müt</w:t>
      </w:r>
      <w:r>
        <w:rPr>
          <w:rFonts w:ascii="Book Antiqua" w:hAnsi="Book Antiqua" w:cs="Tahoma"/>
          <w:color w:val="000000"/>
          <w:sz w:val="22"/>
        </w:rPr>
        <w:softHyphen/>
        <w:t>ter sich an abgelegene Stellen zurück, oft in schwer zugängliche Höhen. Die neu geborenen Kitze ähneln den Haus</w:t>
      </w:r>
      <w:r w:rsidR="00427ACF">
        <w:rPr>
          <w:rFonts w:ascii="Book Antiqua" w:hAnsi="Book Antiqua" w:cs="Tahoma"/>
          <w:color w:val="000000"/>
          <w:sz w:val="22"/>
        </w:rPr>
        <w:softHyphen/>
      </w:r>
      <w:r>
        <w:rPr>
          <w:rFonts w:ascii="Book Antiqua" w:hAnsi="Book Antiqua" w:cs="Tahoma"/>
          <w:color w:val="000000"/>
          <w:sz w:val="22"/>
        </w:rPr>
        <w:t xml:space="preserve">ziegen, wiegen </w:t>
      </w:r>
      <w:proofErr w:type="spellStart"/>
      <w:r>
        <w:rPr>
          <w:rFonts w:ascii="Book Antiqua" w:hAnsi="Book Antiqua" w:cs="Tahoma"/>
          <w:color w:val="000000"/>
          <w:sz w:val="22"/>
        </w:rPr>
        <w:t>ca</w:t>
      </w:r>
      <w:proofErr w:type="spellEnd"/>
      <w:r>
        <w:rPr>
          <w:rFonts w:ascii="Book Antiqua" w:hAnsi="Book Antiqua" w:cs="Tahoma"/>
          <w:color w:val="000000"/>
          <w:sz w:val="22"/>
        </w:rPr>
        <w:t xml:space="preserve"> 2,8 Kilo, tragen schon Schneidezähne, haben, soweit sie männli</w:t>
      </w:r>
      <w:r w:rsidR="00427ACF">
        <w:rPr>
          <w:rFonts w:ascii="Book Antiqua" w:hAnsi="Book Antiqua" w:cs="Tahoma"/>
          <w:color w:val="000000"/>
          <w:sz w:val="22"/>
        </w:rPr>
        <w:softHyphen/>
      </w:r>
      <w:r>
        <w:rPr>
          <w:rFonts w:ascii="Book Antiqua" w:hAnsi="Book Antiqua" w:cs="Tahoma"/>
          <w:color w:val="000000"/>
          <w:sz w:val="22"/>
        </w:rPr>
        <w:t>chen Ge</w:t>
      </w:r>
      <w:r>
        <w:rPr>
          <w:rFonts w:ascii="Book Antiqua" w:hAnsi="Book Antiqua" w:cs="Tahoma"/>
          <w:color w:val="000000"/>
          <w:sz w:val="22"/>
        </w:rPr>
        <w:softHyphen/>
        <w:t>schlechts sind, bereits einen Rü</w:t>
      </w:r>
      <w:r w:rsidR="00427ACF">
        <w:rPr>
          <w:rFonts w:ascii="Book Antiqua" w:hAnsi="Book Antiqua" w:cs="Tahoma"/>
          <w:color w:val="000000"/>
          <w:sz w:val="22"/>
        </w:rPr>
        <w:softHyphen/>
      </w:r>
      <w:r>
        <w:rPr>
          <w:rFonts w:ascii="Book Antiqua" w:hAnsi="Book Antiqua" w:cs="Tahoma"/>
          <w:color w:val="000000"/>
          <w:sz w:val="22"/>
        </w:rPr>
        <w:t>ckenstreif und sind auch sonst recht weit entwickelt. Hornansätze fehlen jedoch noch und ihr Fell ist noch wollig. Sie stellen sich bald nach der Geburt auf die Beine und begin</w:t>
      </w:r>
      <w:r>
        <w:rPr>
          <w:rFonts w:ascii="Book Antiqua" w:hAnsi="Book Antiqua" w:cs="Tahoma"/>
          <w:color w:val="000000"/>
          <w:sz w:val="22"/>
        </w:rPr>
        <w:softHyphen/>
        <w:t>nen, an einer der zwei Zitzen der Mutter zu trinken. Schon am zweiten Tag folgen sie ihr über den Fels</w:t>
      </w:r>
      <w:r>
        <w:rPr>
          <w:rFonts w:ascii="Book Antiqua" w:hAnsi="Book Antiqua" w:cs="Tahoma"/>
          <w:color w:val="000000"/>
          <w:sz w:val="22"/>
        </w:rPr>
        <w:softHyphen/>
        <w:t xml:space="preserve">boden hinweg. Den Kontakt zur Mutter halten sie dabei, indem sie den aufrecht getragenen Kopf an deren </w:t>
      </w:r>
      <w:proofErr w:type="spellStart"/>
      <w:r>
        <w:rPr>
          <w:rFonts w:ascii="Book Antiqua" w:hAnsi="Book Antiqua" w:cs="Tahoma"/>
          <w:color w:val="000000"/>
          <w:sz w:val="22"/>
        </w:rPr>
        <w:t>Hinterschenkel</w:t>
      </w:r>
      <w:proofErr w:type="spellEnd"/>
      <w:r>
        <w:rPr>
          <w:rFonts w:ascii="Book Antiqua" w:hAnsi="Book Antiqua" w:cs="Tahoma"/>
          <w:color w:val="000000"/>
          <w:sz w:val="22"/>
        </w:rPr>
        <w:t xml:space="preserve"> anlegen. Nach einer Woche kehrt die Mutter zusammen mit an</w:t>
      </w:r>
      <w:r w:rsidR="00427ACF">
        <w:rPr>
          <w:rFonts w:ascii="Book Antiqua" w:hAnsi="Book Antiqua" w:cs="Tahoma"/>
          <w:color w:val="000000"/>
          <w:sz w:val="22"/>
        </w:rPr>
        <w:softHyphen/>
      </w:r>
      <w:r>
        <w:rPr>
          <w:rFonts w:ascii="Book Antiqua" w:hAnsi="Book Antiqua" w:cs="Tahoma"/>
          <w:color w:val="000000"/>
          <w:sz w:val="22"/>
        </w:rPr>
        <w:t>deren Müttern aus der Nähe wieder ins Ru</w:t>
      </w:r>
      <w:r w:rsidR="00427ACF">
        <w:rPr>
          <w:rFonts w:ascii="Book Antiqua" w:hAnsi="Book Antiqua" w:cs="Tahoma"/>
          <w:color w:val="000000"/>
          <w:sz w:val="22"/>
        </w:rPr>
        <w:softHyphen/>
      </w:r>
      <w:r>
        <w:rPr>
          <w:rFonts w:ascii="Book Antiqua" w:hAnsi="Book Antiqua" w:cs="Tahoma"/>
          <w:color w:val="000000"/>
          <w:sz w:val="22"/>
        </w:rPr>
        <w:t>del zurück. Das Kitz hat dann schon Eck</w:t>
      </w:r>
      <w:r w:rsidR="00427ACF">
        <w:rPr>
          <w:rFonts w:ascii="Book Antiqua" w:hAnsi="Book Antiqua" w:cs="Tahoma"/>
          <w:color w:val="000000"/>
          <w:sz w:val="22"/>
        </w:rPr>
        <w:softHyphen/>
      </w:r>
      <w:r>
        <w:rPr>
          <w:rFonts w:ascii="Book Antiqua" w:hAnsi="Book Antiqua" w:cs="Tahoma"/>
          <w:color w:val="000000"/>
          <w:sz w:val="22"/>
        </w:rPr>
        <w:t>zähne und Vormahlzähne bekom</w:t>
      </w:r>
      <w:r>
        <w:rPr>
          <w:rFonts w:ascii="Book Antiqua" w:hAnsi="Book Antiqua" w:cs="Tahoma"/>
          <w:color w:val="000000"/>
          <w:sz w:val="22"/>
        </w:rPr>
        <w:softHyphen/>
        <w:t>men. Eine weitere Woche später ist es ein wenig un</w:t>
      </w:r>
      <w:r>
        <w:rPr>
          <w:rFonts w:ascii="Book Antiqua" w:hAnsi="Book Antiqua" w:cs="Tahoma"/>
          <w:color w:val="000000"/>
          <w:sz w:val="22"/>
        </w:rPr>
        <w:softHyphen/>
        <w:t>abhängiger von der Mutter und nach einem Monat ist es Teil einer Jungtiergruppe, wo es spielerisch zahlreiche Verhaltensweisen einübt, wie etwa auf den Hinterbeinen lau</w:t>
      </w:r>
      <w:r w:rsidR="00427ACF">
        <w:rPr>
          <w:rFonts w:ascii="Book Antiqua" w:hAnsi="Book Antiqua" w:cs="Tahoma"/>
          <w:color w:val="000000"/>
          <w:sz w:val="22"/>
        </w:rPr>
        <w:softHyphen/>
      </w:r>
      <w:r>
        <w:rPr>
          <w:rFonts w:ascii="Book Antiqua" w:hAnsi="Book Antiqua" w:cs="Tahoma"/>
          <w:color w:val="000000"/>
          <w:sz w:val="22"/>
        </w:rPr>
        <w:t>fen, Schnelllaufen, Springen, Verfolgen. Zu dieser Zeit zeigen sich Hornansätze, wel</w:t>
      </w:r>
      <w:r w:rsidR="00427ACF">
        <w:rPr>
          <w:rFonts w:ascii="Book Antiqua" w:hAnsi="Book Antiqua" w:cs="Tahoma"/>
          <w:color w:val="000000"/>
          <w:sz w:val="22"/>
        </w:rPr>
        <w:softHyphen/>
      </w:r>
      <w:r>
        <w:rPr>
          <w:rFonts w:ascii="Book Antiqua" w:hAnsi="Book Antiqua" w:cs="Tahoma"/>
          <w:color w:val="000000"/>
          <w:sz w:val="22"/>
        </w:rPr>
        <w:t>che in den kommenden Monaten jeweils um 1 cm wachsen. Dann erscheinen auch die langen Haare im Fell. Zwischen dem vierten Monat und dem Ende des ersten Jahres wird das Kitz nach und nach ent</w:t>
      </w:r>
      <w:r>
        <w:rPr>
          <w:rFonts w:ascii="Book Antiqua" w:hAnsi="Book Antiqua" w:cs="Tahoma"/>
          <w:color w:val="000000"/>
          <w:sz w:val="22"/>
        </w:rPr>
        <w:softHyphen/>
        <w:t>wöhnt. Im Jahr danach erscheinen die Mahlzähne und solange stehen die Jung</w:t>
      </w:r>
      <w:r w:rsidR="00427ACF">
        <w:rPr>
          <w:rFonts w:ascii="Book Antiqua" w:hAnsi="Book Antiqua" w:cs="Tahoma"/>
          <w:color w:val="000000"/>
          <w:sz w:val="22"/>
        </w:rPr>
        <w:softHyphen/>
      </w:r>
      <w:r>
        <w:rPr>
          <w:rFonts w:ascii="Book Antiqua" w:hAnsi="Book Antiqua" w:cs="Tahoma"/>
          <w:color w:val="000000"/>
          <w:sz w:val="22"/>
        </w:rPr>
        <w:t xml:space="preserve">tiere unter der Aufsicht der Mütter, auch wenn sie in ihrer Jugendgruppe spielen. </w:t>
      </w:r>
    </w:p>
    <w:p w14:paraId="1263CF5D" w14:textId="77777777" w:rsidR="00DF6D6F" w:rsidRPr="00662F42" w:rsidRDefault="00DF6D6F">
      <w:pPr>
        <w:spacing w:line="240" w:lineRule="exact"/>
        <w:jc w:val="both"/>
        <w:rPr>
          <w:rFonts w:ascii="Book Antiqua" w:hAnsi="Book Antiqua" w:cs="Tahoma"/>
          <w:color w:val="000000"/>
          <w:sz w:val="22"/>
        </w:rPr>
      </w:pPr>
    </w:p>
    <w:p w14:paraId="1A16E433" w14:textId="2F034331" w:rsidR="00DF6D6F" w:rsidRPr="00662F42" w:rsidRDefault="00A16681" w:rsidP="00A16681">
      <w:pPr>
        <w:spacing w:after="120" w:line="240" w:lineRule="exact"/>
        <w:rPr>
          <w:rFonts w:ascii="Book Antiqua" w:hAnsi="Book Antiqua" w:cs="Tahoma"/>
          <w:color w:val="000000"/>
          <w:spacing w:val="60"/>
          <w:sz w:val="22"/>
        </w:rPr>
      </w:pPr>
      <w:r>
        <w:rPr>
          <w:rFonts w:ascii="Book Antiqua" w:hAnsi="Book Antiqua" w:cs="Tahoma"/>
          <w:color w:val="000000"/>
          <w:spacing w:val="60"/>
          <w:sz w:val="22"/>
        </w:rPr>
        <w:t xml:space="preserve">Zwischenartliche </w:t>
      </w:r>
      <w:r w:rsidR="00E57DA3">
        <w:rPr>
          <w:rFonts w:ascii="Book Antiqua" w:hAnsi="Book Antiqua" w:cs="Tahoma"/>
          <w:color w:val="000000"/>
          <w:spacing w:val="60"/>
          <w:sz w:val="22"/>
        </w:rPr>
        <w:t>Bezie</w:t>
      </w:r>
      <w:r w:rsidR="0089090C">
        <w:rPr>
          <w:rFonts w:ascii="Book Antiqua" w:hAnsi="Book Antiqua" w:cs="Tahoma"/>
          <w:color w:val="000000"/>
          <w:spacing w:val="60"/>
          <w:sz w:val="22"/>
        </w:rPr>
        <w:softHyphen/>
      </w:r>
      <w:r w:rsidR="00E57DA3">
        <w:rPr>
          <w:rFonts w:ascii="Book Antiqua" w:hAnsi="Book Antiqua" w:cs="Tahoma"/>
          <w:color w:val="000000"/>
          <w:spacing w:val="60"/>
          <w:sz w:val="22"/>
        </w:rPr>
        <w:t>hungen</w:t>
      </w:r>
    </w:p>
    <w:p w14:paraId="452038DC" w14:textId="65CE22DD"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Steinböcke stellen wegen der geringen Kopfzahl ih</w:t>
      </w:r>
      <w:r>
        <w:rPr>
          <w:rFonts w:ascii="Book Antiqua" w:hAnsi="Book Antiqua" w:cs="Tahoma"/>
          <w:color w:val="000000"/>
          <w:sz w:val="22"/>
        </w:rPr>
        <w:softHyphen/>
        <w:t>rer räumlich begrenzten Po</w:t>
      </w:r>
      <w:r>
        <w:rPr>
          <w:rFonts w:ascii="Book Antiqua" w:hAnsi="Book Antiqua" w:cs="Tahoma"/>
          <w:color w:val="000000"/>
          <w:sz w:val="22"/>
        </w:rPr>
        <w:softHyphen/>
        <w:t>pu</w:t>
      </w:r>
      <w:r w:rsidR="0089090C">
        <w:rPr>
          <w:rFonts w:ascii="Book Antiqua" w:hAnsi="Book Antiqua" w:cs="Tahoma"/>
          <w:color w:val="000000"/>
          <w:sz w:val="22"/>
        </w:rPr>
        <w:softHyphen/>
      </w:r>
      <w:r>
        <w:rPr>
          <w:rFonts w:ascii="Book Antiqua" w:hAnsi="Book Antiqua" w:cs="Tahoma"/>
          <w:color w:val="000000"/>
          <w:sz w:val="22"/>
        </w:rPr>
        <w:t>lationen keine Bedro</w:t>
      </w:r>
      <w:r>
        <w:rPr>
          <w:rFonts w:ascii="Book Antiqua" w:hAnsi="Book Antiqua" w:cs="Tahoma"/>
          <w:color w:val="000000"/>
          <w:sz w:val="22"/>
        </w:rPr>
        <w:softHyphen/>
        <w:t>hung für andere Nah</w:t>
      </w:r>
      <w:r w:rsidR="0089090C">
        <w:rPr>
          <w:rFonts w:ascii="Book Antiqua" w:hAnsi="Book Antiqua" w:cs="Tahoma"/>
          <w:color w:val="000000"/>
          <w:sz w:val="22"/>
        </w:rPr>
        <w:softHyphen/>
      </w:r>
      <w:r>
        <w:rPr>
          <w:rFonts w:ascii="Book Antiqua" w:hAnsi="Book Antiqua" w:cs="Tahoma"/>
          <w:color w:val="000000"/>
          <w:sz w:val="22"/>
        </w:rPr>
        <w:t>rungskonkurrenten oder menschliche Inte</w:t>
      </w:r>
      <w:r w:rsidR="0089090C">
        <w:rPr>
          <w:rFonts w:ascii="Book Antiqua" w:hAnsi="Book Antiqua" w:cs="Tahoma"/>
          <w:color w:val="000000"/>
          <w:sz w:val="22"/>
        </w:rPr>
        <w:softHyphen/>
      </w:r>
      <w:r>
        <w:rPr>
          <w:rFonts w:ascii="Book Antiqua" w:hAnsi="Book Antiqua" w:cs="Tahoma"/>
          <w:color w:val="000000"/>
          <w:sz w:val="22"/>
        </w:rPr>
        <w:t>ressen dar.</w:t>
      </w:r>
    </w:p>
    <w:p w14:paraId="0032232C" w14:textId="1D63E297"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Weder auf alpinen Rasenbeständen noch in den Wäl</w:t>
      </w:r>
      <w:r>
        <w:rPr>
          <w:rFonts w:ascii="Book Antiqua" w:hAnsi="Book Antiqua" w:cs="Tahoma"/>
          <w:color w:val="000000"/>
          <w:sz w:val="22"/>
        </w:rPr>
        <w:softHyphen/>
        <w:t>dern richten Steinböcke nachweis</w:t>
      </w:r>
      <w:r w:rsidR="0089090C">
        <w:rPr>
          <w:rFonts w:ascii="Book Antiqua" w:hAnsi="Book Antiqua" w:cs="Tahoma"/>
          <w:color w:val="000000"/>
          <w:sz w:val="22"/>
        </w:rPr>
        <w:softHyphen/>
      </w:r>
      <w:r>
        <w:rPr>
          <w:rFonts w:ascii="Book Antiqua" w:hAnsi="Book Antiqua" w:cs="Tahoma"/>
          <w:color w:val="000000"/>
          <w:sz w:val="22"/>
        </w:rPr>
        <w:t>bare Schäden an der Vegetation an und be</w:t>
      </w:r>
      <w:r w:rsidR="0089090C">
        <w:rPr>
          <w:rFonts w:ascii="Book Antiqua" w:hAnsi="Book Antiqua" w:cs="Tahoma"/>
          <w:color w:val="000000"/>
          <w:sz w:val="22"/>
        </w:rPr>
        <w:softHyphen/>
      </w:r>
      <w:r>
        <w:rPr>
          <w:rFonts w:ascii="Book Antiqua" w:hAnsi="Book Antiqua" w:cs="Tahoma"/>
          <w:color w:val="000000"/>
          <w:sz w:val="22"/>
        </w:rPr>
        <w:t>fördern auch nicht die Ero</w:t>
      </w:r>
      <w:r>
        <w:rPr>
          <w:rFonts w:ascii="Book Antiqua" w:hAnsi="Book Antiqua" w:cs="Tahoma"/>
          <w:color w:val="000000"/>
          <w:sz w:val="22"/>
        </w:rPr>
        <w:softHyphen/>
        <w:t>sion. Wohl wer</w:t>
      </w:r>
      <w:r w:rsidR="0089090C">
        <w:rPr>
          <w:rFonts w:ascii="Book Antiqua" w:hAnsi="Book Antiqua" w:cs="Tahoma"/>
          <w:color w:val="000000"/>
          <w:sz w:val="22"/>
        </w:rPr>
        <w:softHyphen/>
      </w:r>
      <w:r>
        <w:rPr>
          <w:rFonts w:ascii="Book Antiqua" w:hAnsi="Book Antiqua" w:cs="Tahoma"/>
          <w:color w:val="000000"/>
          <w:sz w:val="22"/>
        </w:rPr>
        <w:t>den Baumstämme und –</w:t>
      </w:r>
      <w:proofErr w:type="spellStart"/>
      <w:r>
        <w:rPr>
          <w:rFonts w:ascii="Book Antiqua" w:hAnsi="Book Antiqua" w:cs="Tahoma"/>
          <w:color w:val="000000"/>
          <w:sz w:val="22"/>
        </w:rPr>
        <w:t>schösslinge</w:t>
      </w:r>
      <w:proofErr w:type="spellEnd"/>
      <w:r>
        <w:rPr>
          <w:rFonts w:ascii="Book Antiqua" w:hAnsi="Book Antiqua" w:cs="Tahoma"/>
          <w:color w:val="000000"/>
          <w:sz w:val="22"/>
        </w:rPr>
        <w:t xml:space="preserve"> beein</w:t>
      </w:r>
      <w:r w:rsidR="0089090C">
        <w:rPr>
          <w:rFonts w:ascii="Book Antiqua" w:hAnsi="Book Antiqua" w:cs="Tahoma"/>
          <w:color w:val="000000"/>
          <w:sz w:val="22"/>
        </w:rPr>
        <w:softHyphen/>
      </w:r>
      <w:r>
        <w:rPr>
          <w:rFonts w:ascii="Book Antiqua" w:hAnsi="Book Antiqua" w:cs="Tahoma"/>
          <w:color w:val="000000"/>
          <w:sz w:val="22"/>
        </w:rPr>
        <w:t>trächtigt, wenn die Böcke sich vor der Brunft an ihnen reiben und mit den Hör</w:t>
      </w:r>
      <w:r w:rsidR="0089090C">
        <w:rPr>
          <w:rFonts w:ascii="Book Antiqua" w:hAnsi="Book Antiqua" w:cs="Tahoma"/>
          <w:color w:val="000000"/>
          <w:sz w:val="22"/>
        </w:rPr>
        <w:softHyphen/>
      </w:r>
      <w:r>
        <w:rPr>
          <w:rFonts w:ascii="Book Antiqua" w:hAnsi="Book Antiqua" w:cs="Tahoma"/>
          <w:color w:val="000000"/>
          <w:sz w:val="22"/>
        </w:rPr>
        <w:t>nern stoßen. Diese Schäden halten sich aber in erträglichen Grenzen.</w:t>
      </w:r>
    </w:p>
    <w:p w14:paraId="1E7C11E6" w14:textId="0427E980" w:rsidR="006E1764" w:rsidRDefault="006E1764" w:rsidP="006E1764">
      <w:pPr>
        <w:spacing w:after="120" w:line="240" w:lineRule="exact"/>
        <w:jc w:val="both"/>
        <w:rPr>
          <w:rFonts w:ascii="Book Antiqua" w:hAnsi="Book Antiqua" w:cs="Tahoma"/>
          <w:color w:val="000000"/>
          <w:sz w:val="22"/>
        </w:rPr>
      </w:pPr>
      <w:r>
        <w:rPr>
          <w:rFonts w:ascii="Book Antiqua" w:hAnsi="Book Antiqua" w:cs="Tahoma"/>
          <w:color w:val="000000"/>
          <w:sz w:val="22"/>
        </w:rPr>
        <w:t xml:space="preserve">Tiere, die ihnen gefährlich werden können, vor allem den Jungtieren, sind </w:t>
      </w:r>
      <w:proofErr w:type="gramStart"/>
      <w:r>
        <w:rPr>
          <w:rFonts w:ascii="Book Antiqua" w:hAnsi="Book Antiqua" w:cs="Tahoma"/>
          <w:color w:val="000000"/>
          <w:sz w:val="22"/>
        </w:rPr>
        <w:t>zur Zeit</w:t>
      </w:r>
      <w:proofErr w:type="gramEnd"/>
      <w:r>
        <w:rPr>
          <w:rFonts w:ascii="Book Antiqua" w:hAnsi="Book Antiqua" w:cs="Tahoma"/>
          <w:color w:val="000000"/>
          <w:sz w:val="22"/>
        </w:rPr>
        <w:t xml:space="preserve"> nur Steinadler und Füchse. Außerhalb der alpi</w:t>
      </w:r>
      <w:r w:rsidR="0089090C">
        <w:rPr>
          <w:rFonts w:ascii="Book Antiqua" w:hAnsi="Book Antiqua" w:cs="Tahoma"/>
          <w:color w:val="000000"/>
          <w:sz w:val="22"/>
        </w:rPr>
        <w:softHyphen/>
      </w:r>
      <w:r>
        <w:rPr>
          <w:rFonts w:ascii="Book Antiqua" w:hAnsi="Book Antiqua" w:cs="Tahoma"/>
          <w:color w:val="000000"/>
          <w:sz w:val="22"/>
        </w:rPr>
        <w:t>nen Siedlungsgebiete können Wölfe, Luchse und Bären tödliche Gefahren dar</w:t>
      </w:r>
      <w:r w:rsidR="0089090C">
        <w:rPr>
          <w:rFonts w:ascii="Book Antiqua" w:hAnsi="Book Antiqua" w:cs="Tahoma"/>
          <w:color w:val="000000"/>
          <w:sz w:val="22"/>
        </w:rPr>
        <w:softHyphen/>
      </w:r>
      <w:r>
        <w:rPr>
          <w:rFonts w:ascii="Book Antiqua" w:hAnsi="Book Antiqua" w:cs="Tahoma"/>
          <w:color w:val="000000"/>
          <w:sz w:val="22"/>
        </w:rPr>
        <w:lastRenderedPageBreak/>
        <w:t>stellen. Als Konkurrenten um Nahrung, Wasser und Raum haben aber Hausziegen vielfach eine große Bedeutung. Hausziegen machen den Alpen</w:t>
      </w:r>
      <w:r>
        <w:rPr>
          <w:rFonts w:ascii="Book Antiqua" w:hAnsi="Book Antiqua" w:cs="Tahoma"/>
          <w:color w:val="000000"/>
          <w:sz w:val="22"/>
        </w:rPr>
        <w:softHyphen/>
        <w:t>steinböcken nicht nur die Nahrung streitig, sie kön</w:t>
      </w:r>
      <w:r>
        <w:rPr>
          <w:rFonts w:ascii="Book Antiqua" w:hAnsi="Book Antiqua" w:cs="Tahoma"/>
          <w:color w:val="000000"/>
          <w:sz w:val="22"/>
        </w:rPr>
        <w:softHyphen/>
        <w:t>nen sich auch mit ihnen zusammentun und gemein</w:t>
      </w:r>
      <w:r>
        <w:rPr>
          <w:rFonts w:ascii="Book Antiqua" w:hAnsi="Book Antiqua" w:cs="Tahoma"/>
          <w:color w:val="000000"/>
          <w:sz w:val="22"/>
        </w:rPr>
        <w:softHyphen/>
        <w:t>same Nachkommen erzeugen. Dadurch wird der ge</w:t>
      </w:r>
      <w:r>
        <w:rPr>
          <w:rFonts w:ascii="Book Antiqua" w:hAnsi="Book Antiqua" w:cs="Tahoma"/>
          <w:color w:val="000000"/>
          <w:sz w:val="22"/>
        </w:rPr>
        <w:softHyphen/>
        <w:t xml:space="preserve">netische Bestand der Art </w:t>
      </w:r>
      <w:r>
        <w:rPr>
          <w:rFonts w:ascii="Book Antiqua" w:hAnsi="Book Antiqua" w:cs="Tahoma"/>
          <w:i/>
          <w:iCs/>
          <w:color w:val="000000"/>
          <w:sz w:val="22"/>
        </w:rPr>
        <w:t xml:space="preserve">Capra </w:t>
      </w:r>
      <w:proofErr w:type="spellStart"/>
      <w:r>
        <w:rPr>
          <w:rFonts w:ascii="Book Antiqua" w:hAnsi="Book Antiqua" w:cs="Tahoma"/>
          <w:i/>
          <w:iCs/>
          <w:color w:val="000000"/>
          <w:sz w:val="22"/>
        </w:rPr>
        <w:t>ibex</w:t>
      </w:r>
      <w:proofErr w:type="spellEnd"/>
      <w:r>
        <w:rPr>
          <w:rFonts w:ascii="Book Antiqua" w:hAnsi="Book Antiqua" w:cs="Tahoma"/>
          <w:i/>
          <w:iCs/>
          <w:color w:val="000000"/>
          <w:sz w:val="22"/>
        </w:rPr>
        <w:t xml:space="preserve"> </w:t>
      </w:r>
      <w:r>
        <w:rPr>
          <w:rFonts w:ascii="Book Antiqua" w:hAnsi="Book Antiqua" w:cs="Tahoma"/>
          <w:color w:val="000000"/>
          <w:sz w:val="22"/>
        </w:rPr>
        <w:t>ver</w:t>
      </w:r>
      <w:r w:rsidR="0089090C">
        <w:rPr>
          <w:rFonts w:ascii="Book Antiqua" w:hAnsi="Book Antiqua" w:cs="Tahoma"/>
          <w:color w:val="000000"/>
          <w:sz w:val="22"/>
        </w:rPr>
        <w:softHyphen/>
      </w:r>
      <w:r>
        <w:rPr>
          <w:rFonts w:ascii="Book Antiqua" w:hAnsi="Book Antiqua" w:cs="Tahoma"/>
          <w:color w:val="000000"/>
          <w:sz w:val="22"/>
        </w:rPr>
        <w:t>ändert.</w:t>
      </w:r>
    </w:p>
    <w:p w14:paraId="18C75FE7" w14:textId="410E7530" w:rsidR="006E1764" w:rsidRDefault="006E1764" w:rsidP="006E1764">
      <w:pPr>
        <w:pStyle w:val="Textkrper2"/>
        <w:rPr>
          <w:rFonts w:ascii="Book Antiqua" w:hAnsi="Book Antiqua"/>
        </w:rPr>
      </w:pPr>
      <w:r>
        <w:rPr>
          <w:rFonts w:ascii="Book Antiqua" w:hAnsi="Book Antiqua"/>
        </w:rPr>
        <w:t>Dass die Steinbockpopulationen in den Al</w:t>
      </w:r>
      <w:r w:rsidR="0089090C">
        <w:rPr>
          <w:rFonts w:ascii="Book Antiqua" w:hAnsi="Book Antiqua"/>
        </w:rPr>
        <w:softHyphen/>
      </w:r>
      <w:r>
        <w:rPr>
          <w:rFonts w:ascii="Book Antiqua" w:hAnsi="Book Antiqua"/>
        </w:rPr>
        <w:t>pen einmal kurz vor dem Verschwinden standen, hat man Men</w:t>
      </w:r>
      <w:r>
        <w:rPr>
          <w:rFonts w:ascii="Book Antiqua" w:hAnsi="Book Antiqua"/>
        </w:rPr>
        <w:softHyphen/>
        <w:t>schen zuzuschrei</w:t>
      </w:r>
      <w:r w:rsidR="0089090C">
        <w:rPr>
          <w:rFonts w:ascii="Book Antiqua" w:hAnsi="Book Antiqua"/>
        </w:rPr>
        <w:softHyphen/>
      </w:r>
      <w:r>
        <w:rPr>
          <w:rFonts w:ascii="Book Antiqua" w:hAnsi="Book Antiqua"/>
        </w:rPr>
        <w:t>ben. Steinböcke wurden als Speise</w:t>
      </w:r>
      <w:r>
        <w:rPr>
          <w:rFonts w:ascii="Book Antiqua" w:hAnsi="Book Antiqua"/>
        </w:rPr>
        <w:softHyphen/>
        <w:t>objekte gejagt, und das schon seit langer Zeit: Denn man weiß, dass die letzten beiden Mahlzei</w:t>
      </w:r>
      <w:r w:rsidR="0089090C">
        <w:rPr>
          <w:rFonts w:ascii="Book Antiqua" w:hAnsi="Book Antiqua"/>
        </w:rPr>
        <w:softHyphen/>
      </w:r>
      <w:r>
        <w:rPr>
          <w:rFonts w:ascii="Book Antiqua" w:hAnsi="Book Antiqua"/>
        </w:rPr>
        <w:t>ten des Gletschermanns Ötzi vor über 5000 Jahren Stein</w:t>
      </w:r>
      <w:r>
        <w:rPr>
          <w:rFonts w:ascii="Book Antiqua" w:hAnsi="Book Antiqua"/>
        </w:rPr>
        <w:softHyphen/>
        <w:t>bockfleisch enthielten. Mehr noch aber wurden Steinböcke des Gehörns wegen gejagt und weil ihnen sagenhafte Heilkräfte angedichtet wurden. In Apo</w:t>
      </w:r>
      <w:r>
        <w:rPr>
          <w:rFonts w:ascii="Book Antiqua" w:hAnsi="Book Antiqua"/>
        </w:rPr>
        <w:softHyphen/>
        <w:t>the</w:t>
      </w:r>
      <w:r w:rsidR="0089090C">
        <w:rPr>
          <w:rFonts w:ascii="Book Antiqua" w:hAnsi="Book Antiqua"/>
        </w:rPr>
        <w:softHyphen/>
      </w:r>
      <w:r>
        <w:rPr>
          <w:rFonts w:ascii="Book Antiqua" w:hAnsi="Book Antiqua"/>
        </w:rPr>
        <w:t>ken kaufte und verkaufte man ihr Blut ge</w:t>
      </w:r>
      <w:r w:rsidR="0089090C">
        <w:rPr>
          <w:rFonts w:ascii="Book Antiqua" w:hAnsi="Book Antiqua"/>
        </w:rPr>
        <w:softHyphen/>
      </w:r>
      <w:r>
        <w:rPr>
          <w:rFonts w:ascii="Book Antiqua" w:hAnsi="Book Antiqua"/>
        </w:rPr>
        <w:t>gen Bla</w:t>
      </w:r>
      <w:r>
        <w:rPr>
          <w:rFonts w:ascii="Book Antiqua" w:hAnsi="Book Antiqua"/>
        </w:rPr>
        <w:softHyphen/>
        <w:t>sensteine, Bezoarsteine – so heißen Kugeln aus Haa</w:t>
      </w:r>
      <w:r>
        <w:rPr>
          <w:rFonts w:ascii="Book Antiqua" w:hAnsi="Book Antiqua"/>
        </w:rPr>
        <w:softHyphen/>
        <w:t>ren, Steinchen usw. die sich in ihrem Magen bilden – gegen Krebser</w:t>
      </w:r>
      <w:r w:rsidR="0089090C">
        <w:rPr>
          <w:rFonts w:ascii="Book Antiqua" w:hAnsi="Book Antiqua"/>
        </w:rPr>
        <w:softHyphen/>
      </w:r>
      <w:r>
        <w:rPr>
          <w:rFonts w:ascii="Book Antiqua" w:hAnsi="Book Antiqua"/>
        </w:rPr>
        <w:t>krankungen und viele andere Körper</w:t>
      </w:r>
      <w:r>
        <w:rPr>
          <w:rFonts w:ascii="Book Antiqua" w:hAnsi="Book Antiqua"/>
        </w:rPr>
        <w:softHyphen/>
        <w:t>teile gegen viele andere Erkrankungen des Men</w:t>
      </w:r>
      <w:r>
        <w:rPr>
          <w:rFonts w:ascii="Book Antiqua" w:hAnsi="Book Antiqua"/>
        </w:rPr>
        <w:softHyphen/>
        <w:t>schen. Erst als im 19. Jahrhundert die so ge</w:t>
      </w:r>
      <w:r w:rsidR="0089090C">
        <w:rPr>
          <w:rFonts w:ascii="Book Antiqua" w:hAnsi="Book Antiqua"/>
        </w:rPr>
        <w:softHyphen/>
      </w:r>
      <w:r>
        <w:rPr>
          <w:rFonts w:ascii="Book Antiqua" w:hAnsi="Book Antiqua"/>
        </w:rPr>
        <w:t>nannte Volksmedizin allgemein auf dem Rückzug war und die Jäger einen Schwund der Steinböcke befürchte</w:t>
      </w:r>
      <w:r>
        <w:rPr>
          <w:rFonts w:ascii="Book Antiqua" w:hAnsi="Book Antiqua"/>
        </w:rPr>
        <w:softHyphen/>
        <w:t>ten, wurden sie unter Schutz gestellt (siehe oben). Heute stehen Alpensteinböcke in fast allen Staa</w:t>
      </w:r>
      <w:r w:rsidR="0089090C">
        <w:rPr>
          <w:rFonts w:ascii="Book Antiqua" w:hAnsi="Book Antiqua"/>
        </w:rPr>
        <w:softHyphen/>
      </w:r>
      <w:r>
        <w:rPr>
          <w:rFonts w:ascii="Book Antiqua" w:hAnsi="Book Antiqua"/>
        </w:rPr>
        <w:t>ten, in denen sie vorkommen, unter gesetz</w:t>
      </w:r>
      <w:r w:rsidR="0089090C">
        <w:rPr>
          <w:rFonts w:ascii="Book Antiqua" w:hAnsi="Book Antiqua"/>
        </w:rPr>
        <w:softHyphen/>
      </w:r>
      <w:r>
        <w:rPr>
          <w:rFonts w:ascii="Book Antiqua" w:hAnsi="Book Antiqua"/>
        </w:rPr>
        <w:t>lichem Schutz. Viele haben ihren Lebens</w:t>
      </w:r>
      <w:r w:rsidR="0089090C">
        <w:rPr>
          <w:rFonts w:ascii="Book Antiqua" w:hAnsi="Book Antiqua"/>
        </w:rPr>
        <w:softHyphen/>
      </w:r>
      <w:r>
        <w:rPr>
          <w:rFonts w:ascii="Book Antiqua" w:hAnsi="Book Antiqua"/>
        </w:rPr>
        <w:t>raum in Nationalparks und ähnlichen Ein</w:t>
      </w:r>
      <w:r w:rsidR="0089090C">
        <w:rPr>
          <w:rFonts w:ascii="Book Antiqua" w:hAnsi="Book Antiqua"/>
        </w:rPr>
        <w:softHyphen/>
      </w:r>
      <w:r>
        <w:rPr>
          <w:rFonts w:ascii="Book Antiqua" w:hAnsi="Book Antiqua"/>
        </w:rPr>
        <w:t>richtungen, zum Beispiel in Österreich die Nationalparks Hohe Tauern und Kalk</w:t>
      </w:r>
      <w:r w:rsidR="0089090C">
        <w:rPr>
          <w:rFonts w:ascii="Book Antiqua" w:hAnsi="Book Antiqua"/>
        </w:rPr>
        <w:softHyphen/>
      </w:r>
      <w:r>
        <w:rPr>
          <w:rFonts w:ascii="Book Antiqua" w:hAnsi="Book Antiqua"/>
        </w:rPr>
        <w:t xml:space="preserve">hochalpen, in Frankreich die Nationalparks des </w:t>
      </w:r>
      <w:proofErr w:type="spellStart"/>
      <w:r>
        <w:rPr>
          <w:rFonts w:ascii="Book Antiqua" w:hAnsi="Book Antiqua"/>
        </w:rPr>
        <w:t>Ecrins</w:t>
      </w:r>
      <w:proofErr w:type="spellEnd"/>
      <w:r>
        <w:rPr>
          <w:rFonts w:ascii="Book Antiqua" w:hAnsi="Book Antiqua"/>
        </w:rPr>
        <w:t xml:space="preserve">, de la </w:t>
      </w:r>
      <w:proofErr w:type="spellStart"/>
      <w:r>
        <w:rPr>
          <w:rFonts w:ascii="Book Antiqua" w:hAnsi="Book Antiqua"/>
        </w:rPr>
        <w:t>Vanoise</w:t>
      </w:r>
      <w:proofErr w:type="spellEnd"/>
      <w:r>
        <w:rPr>
          <w:rFonts w:ascii="Book Antiqua" w:hAnsi="Book Antiqua"/>
        </w:rPr>
        <w:t xml:space="preserve">, du </w:t>
      </w:r>
      <w:proofErr w:type="spellStart"/>
      <w:r>
        <w:rPr>
          <w:rFonts w:ascii="Book Antiqua" w:hAnsi="Book Antiqua"/>
        </w:rPr>
        <w:t>Mercantour</w:t>
      </w:r>
      <w:proofErr w:type="spellEnd"/>
      <w:r>
        <w:rPr>
          <w:rFonts w:ascii="Book Antiqua" w:hAnsi="Book Antiqua"/>
        </w:rPr>
        <w:t xml:space="preserve"> und in Italien die National</w:t>
      </w:r>
      <w:r>
        <w:rPr>
          <w:rFonts w:ascii="Book Antiqua" w:hAnsi="Book Antiqua"/>
        </w:rPr>
        <w:softHyphen/>
        <w:t>parks Gran Para</w:t>
      </w:r>
      <w:r w:rsidR="0089090C">
        <w:rPr>
          <w:rFonts w:ascii="Book Antiqua" w:hAnsi="Book Antiqua"/>
        </w:rPr>
        <w:softHyphen/>
      </w:r>
      <w:r>
        <w:rPr>
          <w:rFonts w:ascii="Book Antiqua" w:hAnsi="Book Antiqua"/>
        </w:rPr>
        <w:t xml:space="preserve">diso, </w:t>
      </w:r>
      <w:proofErr w:type="spellStart"/>
      <w:r>
        <w:rPr>
          <w:rFonts w:ascii="Book Antiqua" w:hAnsi="Book Antiqua"/>
        </w:rPr>
        <w:t>Stelvio</w:t>
      </w:r>
      <w:proofErr w:type="spellEnd"/>
      <w:r>
        <w:rPr>
          <w:rFonts w:ascii="Book Antiqua" w:hAnsi="Book Antiqua"/>
        </w:rPr>
        <w:t xml:space="preserve"> und </w:t>
      </w:r>
      <w:proofErr w:type="spellStart"/>
      <w:r>
        <w:rPr>
          <w:rFonts w:ascii="Book Antiqua" w:hAnsi="Book Antiqua"/>
        </w:rPr>
        <w:t>Alpi</w:t>
      </w:r>
      <w:proofErr w:type="spellEnd"/>
      <w:r>
        <w:rPr>
          <w:rFonts w:ascii="Book Antiqua" w:hAnsi="Book Antiqua"/>
        </w:rPr>
        <w:t xml:space="preserve"> </w:t>
      </w:r>
      <w:proofErr w:type="spellStart"/>
      <w:r>
        <w:rPr>
          <w:rFonts w:ascii="Book Antiqua" w:hAnsi="Book Antiqua"/>
        </w:rPr>
        <w:t>Marittime</w:t>
      </w:r>
      <w:proofErr w:type="spellEnd"/>
      <w:r>
        <w:rPr>
          <w:rFonts w:ascii="Book Antiqua" w:hAnsi="Book Antiqua"/>
        </w:rPr>
        <w:t>.</w:t>
      </w:r>
    </w:p>
    <w:p w14:paraId="33B6DD63" w14:textId="78EBE254"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Die Jagd auf Steinböcke ist in vielen Län</w:t>
      </w:r>
      <w:r w:rsidR="0089090C">
        <w:rPr>
          <w:rFonts w:ascii="Book Antiqua" w:hAnsi="Book Antiqua" w:cs="Tahoma"/>
          <w:color w:val="000000"/>
          <w:sz w:val="22"/>
        </w:rPr>
        <w:softHyphen/>
      </w:r>
      <w:r>
        <w:rPr>
          <w:rFonts w:ascii="Book Antiqua" w:hAnsi="Book Antiqua" w:cs="Tahoma"/>
          <w:color w:val="000000"/>
          <w:sz w:val="22"/>
        </w:rPr>
        <w:t>dern verbo</w:t>
      </w:r>
      <w:r>
        <w:rPr>
          <w:rFonts w:ascii="Book Antiqua" w:hAnsi="Book Antiqua" w:cs="Tahoma"/>
          <w:color w:val="000000"/>
          <w:sz w:val="22"/>
        </w:rPr>
        <w:softHyphen/>
        <w:t>ten, und in den übrigen Ländern ist sie Abschusszah</w:t>
      </w:r>
      <w:r>
        <w:rPr>
          <w:rFonts w:ascii="Book Antiqua" w:hAnsi="Book Antiqua" w:cs="Tahoma"/>
          <w:color w:val="000000"/>
          <w:sz w:val="22"/>
        </w:rPr>
        <w:softHyphen/>
        <w:t>len und –</w:t>
      </w:r>
      <w:proofErr w:type="spellStart"/>
      <w:r>
        <w:rPr>
          <w:rFonts w:ascii="Book Antiqua" w:hAnsi="Book Antiqua" w:cs="Tahoma"/>
          <w:color w:val="000000"/>
          <w:sz w:val="22"/>
        </w:rPr>
        <w:t>zeiten</w:t>
      </w:r>
      <w:proofErr w:type="spellEnd"/>
      <w:r>
        <w:rPr>
          <w:rFonts w:ascii="Book Antiqua" w:hAnsi="Book Antiqua" w:cs="Tahoma"/>
          <w:color w:val="000000"/>
          <w:sz w:val="22"/>
        </w:rPr>
        <w:t xml:space="preserve"> gere</w:t>
      </w:r>
      <w:r w:rsidR="0089090C">
        <w:rPr>
          <w:rFonts w:ascii="Book Antiqua" w:hAnsi="Book Antiqua" w:cs="Tahoma"/>
          <w:color w:val="000000"/>
          <w:sz w:val="22"/>
        </w:rPr>
        <w:softHyphen/>
      </w:r>
      <w:r>
        <w:rPr>
          <w:rFonts w:ascii="Book Antiqua" w:hAnsi="Book Antiqua" w:cs="Tahoma"/>
          <w:color w:val="000000"/>
          <w:sz w:val="22"/>
        </w:rPr>
        <w:t>gelt. Die Gefährdung durch Wil</w:t>
      </w:r>
      <w:r>
        <w:rPr>
          <w:rFonts w:ascii="Book Antiqua" w:hAnsi="Book Antiqua" w:cs="Tahoma"/>
          <w:color w:val="000000"/>
          <w:sz w:val="22"/>
        </w:rPr>
        <w:softHyphen/>
        <w:t>derer bleibt dennoch bestehen.</w:t>
      </w:r>
    </w:p>
    <w:p w14:paraId="0957E8D9" w14:textId="7BD72605" w:rsidR="006E1764" w:rsidRDefault="006E1764" w:rsidP="006E1764">
      <w:pPr>
        <w:spacing w:line="240" w:lineRule="exact"/>
        <w:jc w:val="both"/>
        <w:rPr>
          <w:rFonts w:ascii="Book Antiqua" w:hAnsi="Book Antiqua" w:cs="Tahoma"/>
          <w:color w:val="000000"/>
          <w:sz w:val="22"/>
        </w:rPr>
      </w:pPr>
      <w:r>
        <w:rPr>
          <w:rFonts w:ascii="Book Antiqua" w:hAnsi="Book Antiqua" w:cs="Tahoma"/>
          <w:color w:val="000000"/>
          <w:sz w:val="22"/>
        </w:rPr>
        <w:t>Eine neue Beeinträchtigung scheint aber hinzuzu</w:t>
      </w:r>
      <w:r>
        <w:rPr>
          <w:rFonts w:ascii="Book Antiqua" w:hAnsi="Book Antiqua" w:cs="Tahoma"/>
          <w:color w:val="000000"/>
          <w:sz w:val="22"/>
        </w:rPr>
        <w:softHyphen/>
        <w:t>kommen: Gleitflieger lösen im Al</w:t>
      </w:r>
      <w:r w:rsidR="0089090C">
        <w:rPr>
          <w:rFonts w:ascii="Book Antiqua" w:hAnsi="Book Antiqua" w:cs="Tahoma"/>
          <w:color w:val="000000"/>
          <w:sz w:val="22"/>
        </w:rPr>
        <w:softHyphen/>
      </w:r>
      <w:r>
        <w:rPr>
          <w:rFonts w:ascii="Book Antiqua" w:hAnsi="Book Antiqua" w:cs="Tahoma"/>
          <w:color w:val="000000"/>
          <w:sz w:val="22"/>
        </w:rPr>
        <w:t>pengebiet bei Stein</w:t>
      </w:r>
      <w:r>
        <w:rPr>
          <w:rFonts w:ascii="Book Antiqua" w:hAnsi="Book Antiqua" w:cs="Tahoma"/>
          <w:color w:val="000000"/>
          <w:sz w:val="22"/>
        </w:rPr>
        <w:softHyphen/>
        <w:t>böcken panikartige Fluchtreaktionen aus, wenn sie sich bis zu einem Kilometer nähern. Dieser Effekt ist deutlicher als der von Segelflugzeugen. Die Tiere fliehen 30 bis 1200 m weit weg und verlassen dabei oft auch ihr eigenes Streif</w:t>
      </w:r>
      <w:r w:rsidR="0089090C">
        <w:rPr>
          <w:rFonts w:ascii="Book Antiqua" w:hAnsi="Book Antiqua" w:cs="Tahoma"/>
          <w:color w:val="000000"/>
          <w:sz w:val="22"/>
        </w:rPr>
        <w:softHyphen/>
      </w:r>
      <w:r>
        <w:rPr>
          <w:rFonts w:ascii="Book Antiqua" w:hAnsi="Book Antiqua" w:cs="Tahoma"/>
          <w:color w:val="000000"/>
          <w:sz w:val="22"/>
        </w:rPr>
        <w:t>gebiet.</w:t>
      </w:r>
    </w:p>
    <w:p w14:paraId="79BF393E" w14:textId="4AEADFD8" w:rsidR="00DF6D6F" w:rsidRDefault="00DF6D6F">
      <w:pPr>
        <w:spacing w:line="240" w:lineRule="exact"/>
        <w:jc w:val="both"/>
        <w:rPr>
          <w:rFonts w:ascii="Book Antiqua" w:hAnsi="Book Antiqua" w:cs="Tahoma"/>
          <w:color w:val="000000"/>
          <w:sz w:val="22"/>
        </w:rPr>
      </w:pPr>
    </w:p>
    <w:p w14:paraId="2F9A3B3C" w14:textId="4ADF3780" w:rsidR="00151EF9" w:rsidRDefault="00151EF9">
      <w:pPr>
        <w:spacing w:line="240" w:lineRule="exact"/>
        <w:jc w:val="both"/>
        <w:rPr>
          <w:rFonts w:ascii="Book Antiqua" w:hAnsi="Book Antiqua" w:cs="Tahoma"/>
          <w:color w:val="000000"/>
          <w:sz w:val="22"/>
        </w:rPr>
      </w:pPr>
    </w:p>
    <w:p w14:paraId="70610702" w14:textId="5556CBF0" w:rsidR="00151EF9" w:rsidRDefault="00151EF9">
      <w:pPr>
        <w:spacing w:line="240" w:lineRule="exact"/>
        <w:jc w:val="both"/>
        <w:rPr>
          <w:rFonts w:ascii="Book Antiqua" w:hAnsi="Book Antiqua" w:cs="Tahoma"/>
          <w:color w:val="000000"/>
          <w:sz w:val="22"/>
        </w:rPr>
      </w:pPr>
    </w:p>
    <w:p w14:paraId="7DDAABE5" w14:textId="77777777" w:rsidR="00151EF9" w:rsidRPr="00662F42" w:rsidRDefault="00151EF9">
      <w:pPr>
        <w:spacing w:line="240" w:lineRule="exact"/>
        <w:jc w:val="both"/>
        <w:rPr>
          <w:rFonts w:ascii="Book Antiqua" w:hAnsi="Book Antiqua" w:cs="Tahoma"/>
          <w:color w:val="000000"/>
          <w:sz w:val="22"/>
        </w:rPr>
      </w:pPr>
    </w:p>
    <w:p w14:paraId="3803FD1B" w14:textId="77777777" w:rsidR="00DF6D6F" w:rsidRPr="00662F42" w:rsidRDefault="00E57DA3">
      <w:pPr>
        <w:spacing w:line="240" w:lineRule="exact"/>
        <w:jc w:val="both"/>
        <w:rPr>
          <w:rFonts w:ascii="Book Antiqua" w:hAnsi="Book Antiqua" w:cs="Tahoma"/>
          <w:color w:val="000000"/>
          <w:spacing w:val="60"/>
          <w:sz w:val="22"/>
        </w:rPr>
      </w:pPr>
      <w:r>
        <w:rPr>
          <w:rFonts w:ascii="Book Antiqua" w:hAnsi="Book Antiqua" w:cs="Tahoma"/>
          <w:color w:val="000000"/>
          <w:spacing w:val="60"/>
          <w:sz w:val="22"/>
        </w:rPr>
        <w:t xml:space="preserve">Neuere </w:t>
      </w:r>
      <w:r w:rsidR="00DF6D6F" w:rsidRPr="00662F42">
        <w:rPr>
          <w:rFonts w:ascii="Book Antiqua" w:hAnsi="Book Antiqua" w:cs="Tahoma"/>
          <w:color w:val="000000"/>
          <w:spacing w:val="60"/>
          <w:sz w:val="22"/>
        </w:rPr>
        <w:t xml:space="preserve">Literatur </w:t>
      </w:r>
      <w:r>
        <w:rPr>
          <w:rFonts w:ascii="Book Antiqua" w:hAnsi="Book Antiqua" w:cs="Tahoma"/>
          <w:color w:val="000000"/>
          <w:sz w:val="22"/>
        </w:rPr>
        <w:t>(bis 2015</w:t>
      </w:r>
      <w:r w:rsidR="00DF6D6F" w:rsidRPr="00662F42">
        <w:rPr>
          <w:rFonts w:ascii="Book Antiqua" w:hAnsi="Book Antiqua" w:cs="Tahoma"/>
          <w:color w:val="000000"/>
          <w:sz w:val="22"/>
        </w:rPr>
        <w:t>)</w:t>
      </w:r>
    </w:p>
    <w:p w14:paraId="0C11B8C6" w14:textId="77777777" w:rsidR="00DF6D6F" w:rsidRPr="00662F42" w:rsidRDefault="00DF6D6F">
      <w:pPr>
        <w:spacing w:line="240" w:lineRule="exact"/>
        <w:jc w:val="both"/>
        <w:rPr>
          <w:rFonts w:ascii="Book Antiqua" w:hAnsi="Book Antiqua" w:cs="Tahoma"/>
          <w:color w:val="000000"/>
          <w:spacing w:val="60"/>
          <w:sz w:val="22"/>
        </w:rPr>
      </w:pPr>
    </w:p>
    <w:p w14:paraId="1EEA2DBE" w14:textId="0D78CBE4" w:rsidR="00DF6D6F" w:rsidRPr="00662F42" w:rsidRDefault="00DF6D6F" w:rsidP="0089090C">
      <w:pPr>
        <w:pStyle w:val="Textkrper"/>
        <w:spacing w:after="120" w:line="220" w:lineRule="exact"/>
        <w:ind w:left="567" w:hanging="567"/>
        <w:jc w:val="both"/>
        <w:rPr>
          <w:rFonts w:ascii="Book Antiqua" w:hAnsi="Book Antiqua" w:cs="Times New Roman"/>
          <w:color w:val="000000"/>
          <w:sz w:val="20"/>
        </w:rPr>
      </w:pPr>
      <w:r w:rsidRPr="00662F42">
        <w:rPr>
          <w:rFonts w:ascii="Book Antiqua" w:hAnsi="Book Antiqua"/>
          <w:color w:val="000000"/>
          <w:sz w:val="20"/>
        </w:rPr>
        <w:t>Abderhalden, W. 2005 Raumnutzung und sexu</w:t>
      </w:r>
      <w:r w:rsidR="0089090C">
        <w:rPr>
          <w:rFonts w:ascii="Book Antiqua" w:hAnsi="Book Antiqua"/>
          <w:color w:val="000000"/>
          <w:sz w:val="20"/>
        </w:rPr>
        <w:softHyphen/>
      </w:r>
      <w:r w:rsidRPr="00662F42">
        <w:rPr>
          <w:rFonts w:ascii="Book Antiqua" w:hAnsi="Book Antiqua"/>
          <w:color w:val="000000"/>
          <w:sz w:val="20"/>
        </w:rPr>
        <w:t>elle Segregation beim Alpenstein</w:t>
      </w:r>
      <w:r w:rsidRPr="00662F42">
        <w:rPr>
          <w:rFonts w:ascii="Book Antiqua" w:hAnsi="Book Antiqua"/>
          <w:color w:val="000000"/>
          <w:sz w:val="20"/>
        </w:rPr>
        <w:softHyphen/>
        <w:t xml:space="preserve">bock </w:t>
      </w:r>
      <w:r w:rsidRPr="00662F42">
        <w:rPr>
          <w:rFonts w:ascii="Book Antiqua" w:hAnsi="Book Antiqua"/>
          <w:i/>
          <w:iCs/>
          <w:color w:val="000000"/>
          <w:sz w:val="20"/>
        </w:rPr>
        <w:t>Capra</w:t>
      </w:r>
      <w:r w:rsidRPr="00662F42">
        <w:rPr>
          <w:rFonts w:ascii="Book Antiqua" w:hAnsi="Book Antiqua"/>
          <w:color w:val="000000"/>
          <w:sz w:val="20"/>
        </w:rPr>
        <w:t xml:space="preserve">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xml:space="preserve"> </w:t>
      </w:r>
      <w:proofErr w:type="spellStart"/>
      <w:r w:rsidRPr="00662F42">
        <w:rPr>
          <w:rFonts w:ascii="Book Antiqua" w:hAnsi="Book Antiqua"/>
          <w:i/>
          <w:iCs/>
          <w:color w:val="000000"/>
          <w:sz w:val="20"/>
        </w:rPr>
        <w:t>ibex</w:t>
      </w:r>
      <w:proofErr w:type="spellEnd"/>
      <w:r w:rsidR="00077777" w:rsidRPr="00077777">
        <w:rPr>
          <w:rFonts w:ascii="Book Antiqua" w:hAnsi="Book Antiqua"/>
          <w:iCs/>
          <w:color w:val="000000"/>
          <w:sz w:val="20"/>
        </w:rPr>
        <w:t>.</w:t>
      </w:r>
      <w:r w:rsidRPr="00662F42">
        <w:rPr>
          <w:rFonts w:ascii="Book Antiqua" w:hAnsi="Book Antiqua"/>
          <w:color w:val="000000"/>
          <w:sz w:val="20"/>
        </w:rPr>
        <w:t xml:space="preserve"> Nationa</w:t>
      </w:r>
      <w:r w:rsidR="00077777">
        <w:rPr>
          <w:rFonts w:ascii="Book Antiqua" w:hAnsi="Book Antiqua"/>
          <w:color w:val="000000"/>
          <w:sz w:val="20"/>
        </w:rPr>
        <w:t>lpark-For</w:t>
      </w:r>
      <w:r w:rsidR="00077777">
        <w:rPr>
          <w:rFonts w:ascii="Book Antiqua" w:hAnsi="Book Antiqua"/>
          <w:color w:val="000000"/>
          <w:sz w:val="20"/>
        </w:rPr>
        <w:softHyphen/>
        <w:t>schung in der Schweiz,</w:t>
      </w:r>
      <w:r w:rsidRPr="00662F42">
        <w:rPr>
          <w:rFonts w:ascii="Book Antiqua" w:hAnsi="Book Antiqua"/>
          <w:color w:val="000000"/>
          <w:sz w:val="20"/>
        </w:rPr>
        <w:t xml:space="preserve"> 92</w:t>
      </w:r>
    </w:p>
    <w:p w14:paraId="18E99324" w14:textId="77777777" w:rsidR="00DF6D6F" w:rsidRPr="00353558" w:rsidRDefault="00DF6D6F" w:rsidP="0089090C">
      <w:pPr>
        <w:pStyle w:val="Textkrper"/>
        <w:spacing w:after="120" w:line="220" w:lineRule="exact"/>
        <w:ind w:left="567" w:hanging="567"/>
        <w:jc w:val="both"/>
        <w:rPr>
          <w:rFonts w:ascii="Book Antiqua" w:hAnsi="Book Antiqua" w:cs="Times New Roman"/>
          <w:color w:val="000000"/>
          <w:sz w:val="20"/>
          <w:lang w:val="en-US"/>
        </w:rPr>
      </w:pPr>
      <w:r w:rsidRPr="00077777">
        <w:rPr>
          <w:rFonts w:ascii="Book Antiqua" w:hAnsi="Book Antiqua"/>
          <w:color w:val="000000"/>
          <w:sz w:val="20"/>
        </w:rPr>
        <w:t xml:space="preserve">Abderhalden, W., </w:t>
      </w:r>
      <w:proofErr w:type="spellStart"/>
      <w:r w:rsidRPr="00077777">
        <w:rPr>
          <w:rFonts w:ascii="Book Antiqua" w:hAnsi="Book Antiqua"/>
          <w:color w:val="000000"/>
          <w:sz w:val="20"/>
        </w:rPr>
        <w:t>B</w:t>
      </w:r>
      <w:r w:rsidR="001D5769" w:rsidRPr="00077777">
        <w:rPr>
          <w:rFonts w:ascii="Book Antiqua" w:hAnsi="Book Antiqua"/>
          <w:color w:val="000000"/>
          <w:sz w:val="20"/>
        </w:rPr>
        <w:t>ü</w:t>
      </w:r>
      <w:r w:rsidRPr="00077777">
        <w:rPr>
          <w:rFonts w:ascii="Book Antiqua" w:hAnsi="Book Antiqua"/>
          <w:color w:val="000000"/>
          <w:sz w:val="20"/>
        </w:rPr>
        <w:t>chli</w:t>
      </w:r>
      <w:proofErr w:type="spellEnd"/>
      <w:r w:rsidRPr="00077777">
        <w:rPr>
          <w:rFonts w:ascii="Book Antiqua" w:hAnsi="Book Antiqua"/>
          <w:color w:val="000000"/>
          <w:sz w:val="20"/>
        </w:rPr>
        <w:t xml:space="preserve">, C. 1999 The </w:t>
      </w:r>
      <w:proofErr w:type="spellStart"/>
      <w:r w:rsidRPr="00077777">
        <w:rPr>
          <w:rFonts w:ascii="Book Antiqua" w:hAnsi="Book Antiqua"/>
          <w:color w:val="000000"/>
          <w:sz w:val="20"/>
        </w:rPr>
        <w:t>influence</w:t>
      </w:r>
      <w:proofErr w:type="spellEnd"/>
      <w:r w:rsidRPr="00077777">
        <w:rPr>
          <w:rFonts w:ascii="Book Antiqua" w:hAnsi="Book Antiqua"/>
          <w:color w:val="000000"/>
          <w:sz w:val="20"/>
        </w:rPr>
        <w:t xml:space="preserve"> </w:t>
      </w:r>
      <w:proofErr w:type="spellStart"/>
      <w:r w:rsidRPr="00077777">
        <w:rPr>
          <w:rFonts w:ascii="Book Antiqua" w:hAnsi="Book Antiqua"/>
          <w:color w:val="000000"/>
          <w:sz w:val="20"/>
        </w:rPr>
        <w:t>of</w:t>
      </w:r>
      <w:proofErr w:type="spellEnd"/>
      <w:r w:rsidRPr="00077777">
        <w:rPr>
          <w:rFonts w:ascii="Book Antiqua" w:hAnsi="Book Antiqua"/>
          <w:color w:val="000000"/>
          <w:sz w:val="20"/>
        </w:rPr>
        <w:t xml:space="preserve"> alpine </w:t>
      </w:r>
      <w:proofErr w:type="spellStart"/>
      <w:r w:rsidRPr="00077777">
        <w:rPr>
          <w:rFonts w:ascii="Book Antiqua" w:hAnsi="Book Antiqua"/>
          <w:color w:val="000000"/>
          <w:sz w:val="20"/>
        </w:rPr>
        <w:t>ibex</w:t>
      </w:r>
      <w:proofErr w:type="spellEnd"/>
      <w:r w:rsidRPr="00077777">
        <w:rPr>
          <w:rFonts w:ascii="Book Antiqua" w:hAnsi="Book Antiqua"/>
          <w:color w:val="000000"/>
          <w:sz w:val="20"/>
        </w:rPr>
        <w:t xml:space="preserve"> (</w:t>
      </w:r>
      <w:r w:rsidRPr="00077777">
        <w:rPr>
          <w:rFonts w:ascii="Book Antiqua" w:hAnsi="Book Antiqua"/>
          <w:i/>
          <w:iCs/>
          <w:color w:val="000000"/>
          <w:sz w:val="20"/>
        </w:rPr>
        <w:t xml:space="preserve">Capra i. </w:t>
      </w:r>
      <w:proofErr w:type="spellStart"/>
      <w:r w:rsidRPr="00077777">
        <w:rPr>
          <w:rFonts w:ascii="Book Antiqua" w:hAnsi="Book Antiqua"/>
          <w:i/>
          <w:iCs/>
          <w:color w:val="000000"/>
          <w:sz w:val="20"/>
        </w:rPr>
        <w:t>ibex</w:t>
      </w:r>
      <w:proofErr w:type="spellEnd"/>
      <w:r w:rsidRPr="00077777">
        <w:rPr>
          <w:rFonts w:ascii="Book Antiqua" w:hAnsi="Book Antiqua"/>
          <w:color w:val="000000"/>
          <w:sz w:val="20"/>
        </w:rPr>
        <w:t xml:space="preserve">) on </w:t>
      </w:r>
      <w:proofErr w:type="spellStart"/>
      <w:r w:rsidRPr="00077777">
        <w:rPr>
          <w:rFonts w:ascii="Book Antiqua" w:hAnsi="Book Antiqua"/>
          <w:color w:val="000000"/>
          <w:sz w:val="20"/>
        </w:rPr>
        <w:t>the</w:t>
      </w:r>
      <w:proofErr w:type="spellEnd"/>
      <w:r w:rsidRPr="00077777">
        <w:rPr>
          <w:rFonts w:ascii="Book Antiqua" w:hAnsi="Book Antiqua"/>
          <w:color w:val="000000"/>
          <w:sz w:val="20"/>
        </w:rPr>
        <w:t xml:space="preserve"> for</w:t>
      </w:r>
      <w:r w:rsidRPr="00077777">
        <w:rPr>
          <w:rFonts w:ascii="Book Antiqua" w:hAnsi="Book Antiqua"/>
          <w:color w:val="000000"/>
          <w:sz w:val="20"/>
        </w:rPr>
        <w:softHyphen/>
        <w:t xml:space="preserve">est. </w:t>
      </w:r>
      <w:r w:rsidRPr="00353558">
        <w:rPr>
          <w:rFonts w:ascii="Book Antiqua" w:hAnsi="Book Antiqua"/>
          <w:color w:val="000000"/>
          <w:sz w:val="20"/>
          <w:lang w:val="en-US"/>
        </w:rPr>
        <w:t>Z</w:t>
      </w:r>
      <w:r w:rsidR="00077777" w:rsidRPr="00353558">
        <w:rPr>
          <w:rFonts w:ascii="Book Antiqua" w:hAnsi="Book Antiqua"/>
          <w:color w:val="000000"/>
          <w:sz w:val="20"/>
          <w:lang w:val="en-US"/>
        </w:rPr>
        <w:t>.</w:t>
      </w:r>
      <w:r w:rsidRPr="00353558">
        <w:rPr>
          <w:rFonts w:ascii="Book Antiqua" w:hAnsi="Book Antiqua"/>
          <w:color w:val="000000"/>
          <w:sz w:val="20"/>
          <w:lang w:val="en-US"/>
        </w:rPr>
        <w:t xml:space="preserve"> </w:t>
      </w:r>
      <w:proofErr w:type="spellStart"/>
      <w:r w:rsidRPr="00353558">
        <w:rPr>
          <w:rFonts w:ascii="Book Antiqua" w:hAnsi="Book Antiqua"/>
          <w:color w:val="000000"/>
          <w:sz w:val="20"/>
          <w:lang w:val="en-US"/>
        </w:rPr>
        <w:t>Jagdwissenschaft</w:t>
      </w:r>
      <w:proofErr w:type="spellEnd"/>
      <w:r w:rsidRPr="00353558">
        <w:rPr>
          <w:rFonts w:ascii="Book Antiqua" w:hAnsi="Book Antiqua"/>
          <w:color w:val="000000"/>
          <w:sz w:val="20"/>
          <w:lang w:val="en-US"/>
        </w:rPr>
        <w:t>, 45</w:t>
      </w:r>
      <w:r w:rsidR="00FC6A76" w:rsidRPr="00353558">
        <w:rPr>
          <w:rFonts w:ascii="Book Antiqua" w:hAnsi="Book Antiqua"/>
          <w:color w:val="000000"/>
          <w:sz w:val="20"/>
          <w:lang w:val="en-US"/>
        </w:rPr>
        <w:t>,</w:t>
      </w:r>
      <w:r w:rsidRPr="00353558">
        <w:rPr>
          <w:rFonts w:ascii="Book Antiqua" w:hAnsi="Book Antiqua"/>
          <w:color w:val="000000"/>
          <w:sz w:val="20"/>
          <w:lang w:val="en-US"/>
        </w:rPr>
        <w:t xml:space="preserve"> 1, 17-26</w:t>
      </w:r>
    </w:p>
    <w:p w14:paraId="53BE79A2" w14:textId="77777777" w:rsidR="00DF6D6F" w:rsidRPr="00A21D3F" w:rsidRDefault="00DF6D6F"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662F42">
        <w:rPr>
          <w:rFonts w:ascii="Book Antiqua" w:hAnsi="Book Antiqua"/>
          <w:color w:val="000000"/>
          <w:sz w:val="20"/>
          <w:lang w:val="en-GB"/>
        </w:rPr>
        <w:t>Aublet</w:t>
      </w:r>
      <w:proofErr w:type="spellEnd"/>
      <w:r w:rsidRPr="00662F42">
        <w:rPr>
          <w:rFonts w:ascii="Book Antiqua" w:hAnsi="Book Antiqua"/>
          <w:color w:val="000000"/>
          <w:sz w:val="20"/>
          <w:lang w:val="en-GB"/>
        </w:rPr>
        <w:t>, J. F. et al. 2009 Temperature constraints on foraging behaviour of male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in summer. </w:t>
      </w:r>
      <w:proofErr w:type="spellStart"/>
      <w:r w:rsidRPr="00A21D3F">
        <w:rPr>
          <w:rFonts w:ascii="Book Antiqua" w:hAnsi="Book Antiqua"/>
          <w:color w:val="000000"/>
          <w:sz w:val="20"/>
          <w:lang w:val="en-US"/>
        </w:rPr>
        <w:t>Oecologia</w:t>
      </w:r>
      <w:proofErr w:type="spellEnd"/>
      <w:r w:rsidRPr="00A21D3F">
        <w:rPr>
          <w:rFonts w:ascii="Book Antiqua" w:hAnsi="Book Antiqua"/>
          <w:color w:val="000000"/>
          <w:sz w:val="20"/>
          <w:lang w:val="en-US"/>
        </w:rPr>
        <w:t>, 159</w:t>
      </w:r>
      <w:r w:rsidR="00FC6A76" w:rsidRPr="00A21D3F">
        <w:rPr>
          <w:rFonts w:ascii="Book Antiqua" w:hAnsi="Book Antiqua"/>
          <w:color w:val="000000"/>
          <w:sz w:val="20"/>
          <w:lang w:val="en-US"/>
        </w:rPr>
        <w:t xml:space="preserve">, </w:t>
      </w:r>
      <w:r w:rsidRPr="00A21D3F">
        <w:rPr>
          <w:rFonts w:ascii="Book Antiqua" w:hAnsi="Book Antiqua"/>
          <w:color w:val="000000"/>
          <w:sz w:val="20"/>
          <w:lang w:val="en-US"/>
        </w:rPr>
        <w:t>1, 237-247</w:t>
      </w:r>
    </w:p>
    <w:p w14:paraId="4D4D2679" w14:textId="65376D56" w:rsidR="00DF6D6F" w:rsidRPr="00662F42" w:rsidRDefault="00DF6D6F" w:rsidP="0089090C">
      <w:pPr>
        <w:pStyle w:val="Textkrper"/>
        <w:spacing w:after="120" w:line="220" w:lineRule="exact"/>
        <w:ind w:left="567" w:hanging="567"/>
        <w:jc w:val="both"/>
        <w:rPr>
          <w:rFonts w:ascii="Book Antiqua" w:hAnsi="Book Antiqua" w:cs="Times New Roman"/>
          <w:color w:val="000000"/>
          <w:sz w:val="20"/>
          <w:lang w:val="en-GB"/>
        </w:rPr>
      </w:pPr>
      <w:proofErr w:type="spellStart"/>
      <w:r w:rsidRPr="00662F42">
        <w:rPr>
          <w:rFonts w:ascii="Book Antiqua" w:hAnsi="Book Antiqua"/>
          <w:color w:val="000000"/>
          <w:sz w:val="20"/>
          <w:lang w:val="en-GB"/>
        </w:rPr>
        <w:t>Biebach</w:t>
      </w:r>
      <w:proofErr w:type="spellEnd"/>
      <w:r w:rsidRPr="00662F42">
        <w:rPr>
          <w:rFonts w:ascii="Book Antiqua" w:hAnsi="Book Antiqua"/>
          <w:color w:val="000000"/>
          <w:sz w:val="20"/>
          <w:lang w:val="en-GB"/>
        </w:rPr>
        <w:t>, I., Keller, L. F. 2009 A strong genetic footprint of the re-introduction history of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Mo</w:t>
      </w:r>
      <w:r w:rsidRPr="00662F42">
        <w:rPr>
          <w:rFonts w:ascii="Book Antiqua" w:hAnsi="Book Antiqua"/>
          <w:color w:val="000000"/>
          <w:sz w:val="20"/>
          <w:lang w:val="en-GB"/>
        </w:rPr>
        <w:softHyphen/>
        <w:t>lec</w:t>
      </w:r>
      <w:r w:rsidR="00662F42">
        <w:rPr>
          <w:rFonts w:ascii="Book Antiqua" w:hAnsi="Book Antiqua"/>
          <w:color w:val="000000"/>
          <w:sz w:val="20"/>
          <w:lang w:val="en-GB"/>
        </w:rPr>
        <w:softHyphen/>
      </w:r>
      <w:r w:rsidRPr="00662F42">
        <w:rPr>
          <w:rFonts w:ascii="Book Antiqua" w:hAnsi="Book Antiqua"/>
          <w:color w:val="000000"/>
          <w:sz w:val="20"/>
          <w:lang w:val="en-GB"/>
        </w:rPr>
        <w:t>u</w:t>
      </w:r>
      <w:r w:rsidR="0089090C">
        <w:rPr>
          <w:rFonts w:ascii="Book Antiqua" w:hAnsi="Book Antiqua"/>
          <w:color w:val="000000"/>
          <w:sz w:val="20"/>
          <w:lang w:val="en-GB"/>
        </w:rPr>
        <w:softHyphen/>
      </w:r>
      <w:r w:rsidRPr="00662F42">
        <w:rPr>
          <w:rFonts w:ascii="Book Antiqua" w:hAnsi="Book Antiqua"/>
          <w:color w:val="000000"/>
          <w:sz w:val="20"/>
          <w:lang w:val="en-GB"/>
        </w:rPr>
        <w:t>lar Ecology, 18</w:t>
      </w:r>
      <w:r w:rsidR="00FC6A76">
        <w:rPr>
          <w:rFonts w:ascii="Book Antiqua" w:hAnsi="Book Antiqua"/>
          <w:color w:val="000000"/>
          <w:sz w:val="20"/>
          <w:lang w:val="en-GB"/>
        </w:rPr>
        <w:t xml:space="preserve">, </w:t>
      </w:r>
      <w:r w:rsidRPr="00662F42">
        <w:rPr>
          <w:rFonts w:ascii="Book Antiqua" w:hAnsi="Book Antiqua"/>
          <w:color w:val="000000"/>
          <w:sz w:val="20"/>
          <w:lang w:val="en-GB"/>
        </w:rPr>
        <w:t>24</w:t>
      </w:r>
      <w:r w:rsidR="00FC6A76">
        <w:rPr>
          <w:rFonts w:ascii="Book Antiqua" w:hAnsi="Book Antiqua"/>
          <w:color w:val="000000"/>
          <w:sz w:val="20"/>
          <w:lang w:val="en-GB"/>
        </w:rPr>
        <w:t>,</w:t>
      </w:r>
      <w:r w:rsidRPr="00662F42">
        <w:rPr>
          <w:rFonts w:ascii="Book Antiqua" w:hAnsi="Book Antiqua"/>
          <w:color w:val="000000"/>
          <w:sz w:val="20"/>
          <w:lang w:val="en-GB"/>
        </w:rPr>
        <w:t xml:space="preserve"> 5046-5058</w:t>
      </w:r>
    </w:p>
    <w:p w14:paraId="23C9DC01" w14:textId="61FDCF4D" w:rsidR="00DF6D6F" w:rsidRDefault="00DF6D6F" w:rsidP="0089090C">
      <w:pPr>
        <w:pStyle w:val="Textkrper"/>
        <w:spacing w:after="120" w:line="220" w:lineRule="exact"/>
        <w:ind w:left="567" w:hanging="567"/>
        <w:jc w:val="both"/>
        <w:rPr>
          <w:rFonts w:ascii="Book Antiqua" w:hAnsi="Book Antiqua"/>
          <w:color w:val="000000"/>
          <w:sz w:val="20"/>
          <w:lang w:val="en-GB"/>
        </w:rPr>
      </w:pPr>
      <w:r w:rsidRPr="00662F42">
        <w:rPr>
          <w:rFonts w:ascii="Book Antiqua" w:hAnsi="Book Antiqua"/>
          <w:color w:val="000000"/>
          <w:sz w:val="20"/>
          <w:lang w:val="en-GB"/>
        </w:rPr>
        <w:t>Bon, R. et al</w:t>
      </w:r>
      <w:r w:rsidR="00FC6A76">
        <w:rPr>
          <w:rFonts w:ascii="Book Antiqua" w:hAnsi="Book Antiqua"/>
          <w:color w:val="000000"/>
          <w:sz w:val="20"/>
          <w:lang w:val="en-GB"/>
        </w:rPr>
        <w:t>.</w:t>
      </w:r>
      <w:r w:rsidRPr="00662F42">
        <w:rPr>
          <w:rFonts w:ascii="Book Antiqua" w:hAnsi="Book Antiqua"/>
          <w:color w:val="000000"/>
          <w:sz w:val="20"/>
          <w:lang w:val="en-GB"/>
        </w:rPr>
        <w:t xml:space="preserve"> 2001 Segregation is not only a mat</w:t>
      </w:r>
      <w:r w:rsidR="0089090C">
        <w:rPr>
          <w:rFonts w:ascii="Book Antiqua" w:hAnsi="Book Antiqua"/>
          <w:color w:val="000000"/>
          <w:sz w:val="20"/>
          <w:lang w:val="en-GB"/>
        </w:rPr>
        <w:softHyphen/>
      </w:r>
      <w:r w:rsidRPr="00662F42">
        <w:rPr>
          <w:rFonts w:ascii="Book Antiqua" w:hAnsi="Book Antiqua"/>
          <w:color w:val="000000"/>
          <w:sz w:val="20"/>
          <w:lang w:val="en-GB"/>
        </w:rPr>
        <w:t xml:space="preserve">ter of sex in Alpine ibex, </w:t>
      </w:r>
      <w:r w:rsidRPr="00662F42">
        <w:rPr>
          <w:rFonts w:ascii="Book Antiqua" w:hAnsi="Book Antiqua"/>
          <w:i/>
          <w:iCs/>
          <w:color w:val="000000"/>
          <w:sz w:val="20"/>
          <w:lang w:val="en-GB"/>
        </w:rPr>
        <w:t xml:space="preserve">Capra ibex </w:t>
      </w:r>
      <w:proofErr w:type="spellStart"/>
      <w:r w:rsidRPr="00662F42">
        <w:rPr>
          <w:rFonts w:ascii="Book Antiqua" w:hAnsi="Book Antiqua"/>
          <w:i/>
          <w:iCs/>
          <w:color w:val="000000"/>
          <w:sz w:val="20"/>
          <w:lang w:val="en-GB"/>
        </w:rPr>
        <w:t>ibex</w:t>
      </w:r>
      <w:proofErr w:type="spellEnd"/>
      <w:r w:rsidRPr="00662F42">
        <w:rPr>
          <w:rFonts w:ascii="Book Antiqua" w:hAnsi="Book Antiqua"/>
          <w:i/>
          <w:iCs/>
          <w:color w:val="000000"/>
          <w:sz w:val="20"/>
          <w:lang w:val="en-GB"/>
        </w:rPr>
        <w:t>.</w:t>
      </w:r>
      <w:r w:rsidRPr="00662F42">
        <w:rPr>
          <w:rFonts w:ascii="Book Antiqua" w:hAnsi="Book Antiqua"/>
          <w:color w:val="000000"/>
          <w:sz w:val="20"/>
          <w:lang w:val="en-GB"/>
        </w:rPr>
        <w:t xml:space="preserve"> Anim</w:t>
      </w:r>
      <w:r w:rsidR="00077777">
        <w:rPr>
          <w:rFonts w:ascii="Book Antiqua" w:hAnsi="Book Antiqua"/>
          <w:color w:val="000000"/>
          <w:sz w:val="20"/>
          <w:lang w:val="en-GB"/>
        </w:rPr>
        <w:t>.</w:t>
      </w:r>
      <w:r w:rsidRPr="00662F42">
        <w:rPr>
          <w:rFonts w:ascii="Book Antiqua" w:hAnsi="Book Antiqua"/>
          <w:color w:val="000000"/>
          <w:sz w:val="20"/>
          <w:lang w:val="en-GB"/>
        </w:rPr>
        <w:t xml:space="preserve"> </w:t>
      </w:r>
      <w:proofErr w:type="spellStart"/>
      <w:r w:rsidRPr="00662F42">
        <w:rPr>
          <w:rFonts w:ascii="Book Antiqua" w:hAnsi="Book Antiqua"/>
          <w:color w:val="000000"/>
          <w:sz w:val="20"/>
          <w:lang w:val="en-GB"/>
        </w:rPr>
        <w:t>Behav</w:t>
      </w:r>
      <w:proofErr w:type="spellEnd"/>
      <w:r w:rsidR="00077777">
        <w:rPr>
          <w:rFonts w:ascii="Book Antiqua" w:hAnsi="Book Antiqua"/>
          <w:color w:val="000000"/>
          <w:sz w:val="20"/>
          <w:lang w:val="en-GB"/>
        </w:rPr>
        <w:t>.</w:t>
      </w:r>
      <w:r w:rsidRPr="00662F42">
        <w:rPr>
          <w:rFonts w:ascii="Book Antiqua" w:hAnsi="Book Antiqua"/>
          <w:color w:val="000000"/>
          <w:sz w:val="20"/>
          <w:lang w:val="en-GB"/>
        </w:rPr>
        <w:t>, 62, 3, 495-504</w:t>
      </w:r>
    </w:p>
    <w:p w14:paraId="1209E95C" w14:textId="77777777" w:rsidR="002535C0" w:rsidRPr="00077777" w:rsidRDefault="002535C0" w:rsidP="0089090C">
      <w:pPr>
        <w:pStyle w:val="Textkrper"/>
        <w:spacing w:after="120" w:line="220" w:lineRule="exact"/>
        <w:ind w:left="567" w:hanging="567"/>
        <w:jc w:val="both"/>
        <w:rPr>
          <w:rFonts w:ascii="Book Antiqua" w:hAnsi="Book Antiqua"/>
          <w:color w:val="000000"/>
          <w:sz w:val="20"/>
        </w:rPr>
      </w:pPr>
      <w:r w:rsidRPr="002535C0">
        <w:rPr>
          <w:rFonts w:ascii="Book Antiqua" w:hAnsi="Book Antiqua"/>
          <w:color w:val="000000"/>
          <w:sz w:val="20"/>
          <w:lang w:val="en-US"/>
        </w:rPr>
        <w:t>Brambilla</w:t>
      </w:r>
      <w:r>
        <w:rPr>
          <w:rFonts w:ascii="Book Antiqua" w:hAnsi="Book Antiqua"/>
          <w:color w:val="000000"/>
          <w:sz w:val="20"/>
          <w:lang w:val="en-US"/>
        </w:rPr>
        <w:t xml:space="preserve">, A. et al. </w:t>
      </w:r>
      <w:r w:rsidRPr="002535C0">
        <w:rPr>
          <w:rFonts w:ascii="Book Antiqua" w:hAnsi="Book Antiqua"/>
          <w:color w:val="000000"/>
          <w:sz w:val="20"/>
          <w:lang w:val="en-GB"/>
        </w:rPr>
        <w:t>2013</w:t>
      </w:r>
      <w:r>
        <w:rPr>
          <w:rFonts w:ascii="Book Antiqua" w:hAnsi="Book Antiqua"/>
          <w:color w:val="000000"/>
          <w:sz w:val="20"/>
          <w:lang w:val="en-GB"/>
        </w:rPr>
        <w:t xml:space="preserve"> </w:t>
      </w:r>
      <w:r w:rsidRPr="002535C0">
        <w:rPr>
          <w:rFonts w:ascii="Book Antiqua" w:hAnsi="Book Antiqua"/>
          <w:color w:val="000000"/>
          <w:sz w:val="20"/>
          <w:lang w:val="en-GB"/>
        </w:rPr>
        <w:t>Don't spit in the soup: faecal avoidance in foraging wild Al</w:t>
      </w:r>
      <w:r w:rsidR="00A16681">
        <w:rPr>
          <w:rFonts w:ascii="Book Antiqua" w:hAnsi="Book Antiqua"/>
          <w:color w:val="000000"/>
          <w:sz w:val="20"/>
          <w:lang w:val="en-GB"/>
        </w:rPr>
        <w:softHyphen/>
      </w:r>
      <w:r w:rsidRPr="002535C0">
        <w:rPr>
          <w:rFonts w:ascii="Book Antiqua" w:hAnsi="Book Antiqua"/>
          <w:color w:val="000000"/>
          <w:sz w:val="20"/>
          <w:lang w:val="en-GB"/>
        </w:rPr>
        <w:t xml:space="preserve">pine ibex, </w:t>
      </w:r>
      <w:r w:rsidRPr="002535C0">
        <w:rPr>
          <w:rFonts w:ascii="Book Antiqua" w:hAnsi="Book Antiqua"/>
          <w:i/>
          <w:color w:val="000000"/>
          <w:sz w:val="20"/>
          <w:lang w:val="en-GB"/>
        </w:rPr>
        <w:t>Capra ibex</w:t>
      </w:r>
      <w:r w:rsidRPr="00210046">
        <w:rPr>
          <w:rFonts w:ascii="Book Antiqua" w:hAnsi="Book Antiqua"/>
          <w:color w:val="000000"/>
          <w:sz w:val="20"/>
          <w:lang w:val="en-GB"/>
        </w:rPr>
        <w:t>.</w:t>
      </w:r>
      <w:r>
        <w:rPr>
          <w:rFonts w:ascii="Book Antiqua" w:hAnsi="Book Antiqua"/>
          <w:i/>
          <w:color w:val="000000"/>
          <w:sz w:val="20"/>
          <w:lang w:val="en-GB"/>
        </w:rPr>
        <w:t xml:space="preserve"> </w:t>
      </w:r>
      <w:proofErr w:type="spellStart"/>
      <w:r w:rsidRPr="00077777">
        <w:rPr>
          <w:rFonts w:ascii="Book Antiqua" w:hAnsi="Book Antiqua"/>
          <w:color w:val="000000"/>
          <w:sz w:val="20"/>
        </w:rPr>
        <w:t>Anim</w:t>
      </w:r>
      <w:proofErr w:type="spellEnd"/>
      <w:r w:rsidR="00077777" w:rsidRPr="00077777">
        <w:rPr>
          <w:rFonts w:ascii="Book Antiqua" w:hAnsi="Book Antiqua"/>
          <w:color w:val="000000"/>
          <w:sz w:val="20"/>
        </w:rPr>
        <w:t>.</w:t>
      </w:r>
      <w:r w:rsidRPr="00077777">
        <w:rPr>
          <w:rFonts w:ascii="Book Antiqua" w:hAnsi="Book Antiqua"/>
          <w:color w:val="000000"/>
          <w:sz w:val="20"/>
        </w:rPr>
        <w:t xml:space="preserve"> </w:t>
      </w:r>
      <w:proofErr w:type="spellStart"/>
      <w:r w:rsidRPr="00077777">
        <w:rPr>
          <w:rFonts w:ascii="Book Antiqua" w:hAnsi="Book Antiqua"/>
          <w:color w:val="000000"/>
          <w:sz w:val="20"/>
        </w:rPr>
        <w:t>Behav</w:t>
      </w:r>
      <w:proofErr w:type="spellEnd"/>
      <w:r w:rsidR="00077777" w:rsidRPr="00077777">
        <w:rPr>
          <w:rFonts w:ascii="Book Antiqua" w:hAnsi="Book Antiqua"/>
          <w:color w:val="000000"/>
          <w:sz w:val="20"/>
        </w:rPr>
        <w:t>.</w:t>
      </w:r>
      <w:r w:rsidR="00210046" w:rsidRPr="00077777">
        <w:rPr>
          <w:rFonts w:ascii="Book Antiqua" w:hAnsi="Book Antiqua"/>
          <w:color w:val="000000"/>
          <w:sz w:val="20"/>
        </w:rPr>
        <w:t xml:space="preserve">, </w:t>
      </w:r>
      <w:r w:rsidRPr="00077777">
        <w:rPr>
          <w:rFonts w:ascii="Book Antiqua" w:hAnsi="Book Antiqua"/>
          <w:color w:val="000000"/>
          <w:sz w:val="20"/>
        </w:rPr>
        <w:t>86, 1, 153–158</w:t>
      </w:r>
    </w:p>
    <w:p w14:paraId="214A1D7B" w14:textId="06810D90" w:rsidR="00FC6A76" w:rsidRPr="00353558" w:rsidRDefault="00DF6D6F" w:rsidP="0089090C">
      <w:pPr>
        <w:pStyle w:val="Textkrper"/>
        <w:spacing w:after="120" w:line="220" w:lineRule="exact"/>
        <w:ind w:left="567" w:hanging="567"/>
        <w:jc w:val="both"/>
        <w:rPr>
          <w:rFonts w:ascii="Book Antiqua" w:hAnsi="Book Antiqua"/>
          <w:color w:val="000000"/>
          <w:sz w:val="20"/>
          <w:lang w:val="en-US"/>
        </w:rPr>
      </w:pPr>
      <w:proofErr w:type="spellStart"/>
      <w:r w:rsidRPr="00662F42">
        <w:rPr>
          <w:rFonts w:ascii="Book Antiqua" w:hAnsi="Book Antiqua"/>
          <w:color w:val="000000"/>
          <w:sz w:val="20"/>
        </w:rPr>
        <w:t>B</w:t>
      </w:r>
      <w:r w:rsidR="001D5769">
        <w:rPr>
          <w:rFonts w:ascii="Book Antiqua" w:hAnsi="Book Antiqua"/>
          <w:color w:val="000000"/>
          <w:sz w:val="20"/>
        </w:rPr>
        <w:t>ü</w:t>
      </w:r>
      <w:r w:rsidRPr="00662F42">
        <w:rPr>
          <w:rFonts w:ascii="Book Antiqua" w:hAnsi="Book Antiqua"/>
          <w:color w:val="000000"/>
          <w:sz w:val="20"/>
        </w:rPr>
        <w:t>chli</w:t>
      </w:r>
      <w:proofErr w:type="spellEnd"/>
      <w:r w:rsidRPr="00662F42">
        <w:rPr>
          <w:rFonts w:ascii="Book Antiqua" w:hAnsi="Book Antiqua"/>
          <w:color w:val="000000"/>
          <w:sz w:val="20"/>
        </w:rPr>
        <w:t>, C., Abderhalden, W. 1999 Einwirkun</w:t>
      </w:r>
      <w:r w:rsidRPr="00662F42">
        <w:rPr>
          <w:rFonts w:ascii="Book Antiqua" w:hAnsi="Book Antiqua"/>
          <w:color w:val="000000"/>
          <w:sz w:val="20"/>
        </w:rPr>
        <w:softHyphen/>
        <w:t>gen des Alpensteinbockes (</w:t>
      </w:r>
      <w:r w:rsidRPr="00662F42">
        <w:rPr>
          <w:rFonts w:ascii="Book Antiqua" w:hAnsi="Book Antiqua"/>
          <w:i/>
          <w:iCs/>
          <w:color w:val="000000"/>
          <w:sz w:val="20"/>
        </w:rPr>
        <w:t xml:space="preserve">Capra i.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xml:space="preserve">) auf alpine Rasen. </w:t>
      </w:r>
      <w:r w:rsidRPr="00353558">
        <w:rPr>
          <w:rFonts w:ascii="Book Antiqua" w:hAnsi="Book Antiqua"/>
          <w:color w:val="000000"/>
          <w:sz w:val="20"/>
          <w:lang w:val="en-US"/>
        </w:rPr>
        <w:t>Z</w:t>
      </w:r>
      <w:r w:rsidR="00077777" w:rsidRPr="00353558">
        <w:rPr>
          <w:rFonts w:ascii="Book Antiqua" w:hAnsi="Book Antiqua"/>
          <w:color w:val="000000"/>
          <w:sz w:val="20"/>
          <w:lang w:val="en-US"/>
        </w:rPr>
        <w:t>.</w:t>
      </w:r>
      <w:r w:rsidRPr="00353558">
        <w:rPr>
          <w:rFonts w:ascii="Book Antiqua" w:hAnsi="Book Antiqua"/>
          <w:color w:val="000000"/>
          <w:sz w:val="20"/>
          <w:lang w:val="en-US"/>
        </w:rPr>
        <w:t xml:space="preserve"> </w:t>
      </w:r>
      <w:proofErr w:type="spellStart"/>
      <w:r w:rsidRPr="00353558">
        <w:rPr>
          <w:rFonts w:ascii="Book Antiqua" w:hAnsi="Book Antiqua"/>
          <w:color w:val="000000"/>
          <w:sz w:val="20"/>
          <w:lang w:val="en-US"/>
        </w:rPr>
        <w:t>Jagdwissenschaft</w:t>
      </w:r>
      <w:proofErr w:type="spellEnd"/>
      <w:r w:rsidRPr="00353558">
        <w:rPr>
          <w:rFonts w:ascii="Book Antiqua" w:hAnsi="Book Antiqua"/>
          <w:color w:val="000000"/>
          <w:sz w:val="20"/>
          <w:lang w:val="en-US"/>
        </w:rPr>
        <w:t xml:space="preserve"> 4</w:t>
      </w:r>
      <w:r w:rsidR="00FC6A76" w:rsidRPr="00353558">
        <w:rPr>
          <w:rFonts w:ascii="Book Antiqua" w:hAnsi="Book Antiqua"/>
          <w:color w:val="000000"/>
          <w:sz w:val="20"/>
          <w:lang w:val="en-US"/>
        </w:rPr>
        <w:t xml:space="preserve">5, 2, </w:t>
      </w:r>
      <w:r w:rsidRPr="00353558">
        <w:rPr>
          <w:rFonts w:ascii="Book Antiqua" w:hAnsi="Book Antiqua"/>
          <w:color w:val="000000"/>
          <w:sz w:val="20"/>
          <w:lang w:val="en-US"/>
        </w:rPr>
        <w:t>77-87</w:t>
      </w:r>
    </w:p>
    <w:p w14:paraId="126F90EA" w14:textId="5649980D" w:rsidR="0071168C" w:rsidRPr="0071168C" w:rsidRDefault="0071168C" w:rsidP="0089090C">
      <w:pPr>
        <w:pStyle w:val="Textkrper"/>
        <w:spacing w:after="120" w:line="220" w:lineRule="exact"/>
        <w:ind w:left="567" w:hanging="567"/>
        <w:jc w:val="both"/>
        <w:rPr>
          <w:rFonts w:ascii="Book Antiqua" w:hAnsi="Book Antiqua"/>
          <w:color w:val="000000"/>
          <w:sz w:val="20"/>
          <w:lang w:val="en-US"/>
        </w:rPr>
      </w:pPr>
      <w:r w:rsidRPr="0071168C">
        <w:rPr>
          <w:rFonts w:ascii="Book Antiqua" w:hAnsi="Book Antiqua"/>
          <w:color w:val="000000"/>
          <w:sz w:val="20"/>
          <w:lang w:val="en-US"/>
        </w:rPr>
        <w:t xml:space="preserve">De </w:t>
      </w:r>
      <w:proofErr w:type="spellStart"/>
      <w:r w:rsidRPr="0071168C">
        <w:rPr>
          <w:rFonts w:ascii="Book Antiqua" w:hAnsi="Book Antiqua"/>
          <w:color w:val="000000"/>
          <w:sz w:val="20"/>
          <w:lang w:val="en-US"/>
        </w:rPr>
        <w:t>Danieli</w:t>
      </w:r>
      <w:proofErr w:type="spellEnd"/>
      <w:r>
        <w:rPr>
          <w:rFonts w:ascii="Book Antiqua" w:hAnsi="Book Antiqua"/>
          <w:color w:val="000000"/>
          <w:sz w:val="20"/>
          <w:lang w:val="en-US"/>
        </w:rPr>
        <w:t>,</w:t>
      </w:r>
      <w:r w:rsidRPr="0071168C">
        <w:rPr>
          <w:rFonts w:ascii="Book Antiqua" w:hAnsi="Book Antiqua"/>
          <w:color w:val="000000"/>
          <w:sz w:val="20"/>
          <w:lang w:val="en-US"/>
        </w:rPr>
        <w:t xml:space="preserve"> C., </w:t>
      </w:r>
      <w:proofErr w:type="spellStart"/>
      <w:r w:rsidRPr="0071168C">
        <w:rPr>
          <w:rFonts w:ascii="Book Antiqua" w:hAnsi="Book Antiqua"/>
          <w:color w:val="000000"/>
          <w:sz w:val="20"/>
          <w:lang w:val="en-US"/>
        </w:rPr>
        <w:t>Sarasa</w:t>
      </w:r>
      <w:proofErr w:type="spellEnd"/>
      <w:r>
        <w:rPr>
          <w:rFonts w:ascii="Book Antiqua" w:hAnsi="Book Antiqua"/>
          <w:color w:val="000000"/>
          <w:sz w:val="20"/>
          <w:lang w:val="en-US"/>
        </w:rPr>
        <w:t>, M. 2015</w:t>
      </w:r>
      <w:r w:rsidRPr="0071168C">
        <w:rPr>
          <w:rFonts w:ascii="Book Antiqua" w:hAnsi="Book Antiqua"/>
          <w:color w:val="000000"/>
          <w:sz w:val="20"/>
          <w:lang w:val="en-US"/>
        </w:rPr>
        <w:t xml:space="preserve"> Population esti</w:t>
      </w:r>
      <w:r w:rsidR="0089090C">
        <w:rPr>
          <w:rFonts w:ascii="Book Antiqua" w:hAnsi="Book Antiqua"/>
          <w:color w:val="000000"/>
          <w:sz w:val="20"/>
          <w:lang w:val="en-US"/>
        </w:rPr>
        <w:softHyphen/>
      </w:r>
      <w:r w:rsidRPr="0071168C">
        <w:rPr>
          <w:rFonts w:ascii="Book Antiqua" w:hAnsi="Book Antiqua"/>
          <w:color w:val="000000"/>
          <w:sz w:val="20"/>
          <w:lang w:val="en-US"/>
        </w:rPr>
        <w:t xml:space="preserve">mates, density–dependence and the risk of disease outbreaks in the Alpine ibex </w:t>
      </w:r>
      <w:r w:rsidRPr="0071168C">
        <w:rPr>
          <w:rFonts w:ascii="Book Antiqua" w:hAnsi="Book Antiqua"/>
          <w:i/>
          <w:color w:val="000000"/>
          <w:sz w:val="20"/>
          <w:lang w:val="en-US"/>
        </w:rPr>
        <w:t>Capra ibex</w:t>
      </w:r>
      <w:r>
        <w:rPr>
          <w:rFonts w:ascii="Book Antiqua" w:hAnsi="Book Antiqua"/>
          <w:i/>
          <w:color w:val="000000"/>
          <w:sz w:val="20"/>
          <w:lang w:val="en-US"/>
        </w:rPr>
        <w:t xml:space="preserve">. </w:t>
      </w:r>
      <w:r w:rsidRPr="0071168C">
        <w:rPr>
          <w:rFonts w:ascii="Book Antiqua" w:hAnsi="Book Antiqua"/>
          <w:color w:val="000000"/>
          <w:sz w:val="20"/>
          <w:lang w:val="en-US"/>
        </w:rPr>
        <w:t>Anim</w:t>
      </w:r>
      <w:r w:rsidR="00077777">
        <w:rPr>
          <w:rFonts w:ascii="Book Antiqua" w:hAnsi="Book Antiqua"/>
          <w:color w:val="000000"/>
          <w:sz w:val="20"/>
          <w:lang w:val="en-US"/>
        </w:rPr>
        <w:t>.</w:t>
      </w:r>
      <w:r w:rsidRPr="0071168C">
        <w:rPr>
          <w:rFonts w:ascii="Book Antiqua" w:hAnsi="Book Antiqua"/>
          <w:color w:val="000000"/>
          <w:sz w:val="20"/>
          <w:lang w:val="en-US"/>
        </w:rPr>
        <w:t xml:space="preserve"> </w:t>
      </w:r>
      <w:proofErr w:type="spellStart"/>
      <w:r w:rsidRPr="0071168C">
        <w:rPr>
          <w:rFonts w:ascii="Book Antiqua" w:hAnsi="Book Antiqua"/>
          <w:color w:val="000000"/>
          <w:sz w:val="20"/>
          <w:lang w:val="en-US"/>
        </w:rPr>
        <w:t>Biodivers</w:t>
      </w:r>
      <w:proofErr w:type="spellEnd"/>
      <w:r w:rsidR="00077777">
        <w:rPr>
          <w:rFonts w:ascii="Book Antiqua" w:hAnsi="Book Antiqua"/>
          <w:color w:val="000000"/>
          <w:sz w:val="20"/>
          <w:lang w:val="en-US"/>
        </w:rPr>
        <w:t>.</w:t>
      </w:r>
      <w:r w:rsidRPr="0071168C">
        <w:rPr>
          <w:rFonts w:ascii="Book Antiqua" w:hAnsi="Book Antiqua"/>
          <w:color w:val="000000"/>
          <w:sz w:val="20"/>
          <w:lang w:val="en-US"/>
        </w:rPr>
        <w:t xml:space="preserve"> </w:t>
      </w:r>
      <w:proofErr w:type="spellStart"/>
      <w:r w:rsidRPr="0071168C">
        <w:rPr>
          <w:rFonts w:ascii="Book Antiqua" w:hAnsi="Book Antiqua"/>
          <w:color w:val="000000"/>
          <w:sz w:val="20"/>
          <w:lang w:val="en-US"/>
        </w:rPr>
        <w:t>Con</w:t>
      </w:r>
      <w:r w:rsidR="00102BF0">
        <w:rPr>
          <w:rFonts w:ascii="Book Antiqua" w:hAnsi="Book Antiqua"/>
          <w:color w:val="000000"/>
          <w:sz w:val="20"/>
          <w:lang w:val="en-US"/>
        </w:rPr>
        <w:softHyphen/>
      </w:r>
      <w:r w:rsidRPr="0071168C">
        <w:rPr>
          <w:rFonts w:ascii="Book Antiqua" w:hAnsi="Book Antiqua"/>
          <w:color w:val="000000"/>
          <w:sz w:val="20"/>
          <w:lang w:val="en-US"/>
        </w:rPr>
        <w:t>serv</w:t>
      </w:r>
      <w:proofErr w:type="spellEnd"/>
      <w:r w:rsidR="00077777">
        <w:rPr>
          <w:rFonts w:ascii="Book Antiqua" w:hAnsi="Book Antiqua"/>
          <w:color w:val="000000"/>
          <w:sz w:val="20"/>
          <w:lang w:val="en-US"/>
        </w:rPr>
        <w:t>.</w:t>
      </w:r>
      <w:r w:rsidRPr="0071168C">
        <w:rPr>
          <w:rFonts w:ascii="Book Antiqua" w:hAnsi="Book Antiqua"/>
          <w:color w:val="000000"/>
          <w:sz w:val="20"/>
          <w:lang w:val="en-US"/>
        </w:rPr>
        <w:t>, 38</w:t>
      </w:r>
      <w:r>
        <w:rPr>
          <w:rFonts w:ascii="Book Antiqua" w:hAnsi="Book Antiqua"/>
          <w:color w:val="000000"/>
          <w:sz w:val="20"/>
          <w:lang w:val="en-US"/>
        </w:rPr>
        <w:t xml:space="preserve">, </w:t>
      </w:r>
      <w:r w:rsidRPr="0071168C">
        <w:rPr>
          <w:rFonts w:ascii="Book Antiqua" w:hAnsi="Book Antiqua"/>
          <w:color w:val="000000"/>
          <w:sz w:val="20"/>
          <w:lang w:val="en-US"/>
        </w:rPr>
        <w:t>1</w:t>
      </w:r>
      <w:r>
        <w:rPr>
          <w:rFonts w:ascii="Book Antiqua" w:hAnsi="Book Antiqua"/>
          <w:color w:val="000000"/>
          <w:sz w:val="20"/>
          <w:lang w:val="en-US"/>
        </w:rPr>
        <w:t xml:space="preserve">, </w:t>
      </w:r>
      <w:r w:rsidRPr="0071168C">
        <w:rPr>
          <w:rFonts w:ascii="Book Antiqua" w:hAnsi="Book Antiqua"/>
          <w:color w:val="000000"/>
          <w:sz w:val="20"/>
          <w:lang w:val="en-US"/>
        </w:rPr>
        <w:t>101-119</w:t>
      </w:r>
    </w:p>
    <w:p w14:paraId="5D171921" w14:textId="77777777" w:rsidR="00DF6D6F" w:rsidRPr="00353558" w:rsidRDefault="00DF6D6F" w:rsidP="0089090C">
      <w:pPr>
        <w:pStyle w:val="Textkrper"/>
        <w:spacing w:after="120" w:line="220" w:lineRule="exact"/>
        <w:ind w:left="567" w:hanging="567"/>
        <w:jc w:val="both"/>
        <w:rPr>
          <w:rFonts w:ascii="Book Antiqua" w:hAnsi="Book Antiqua" w:cs="Times New Roman"/>
          <w:color w:val="000000"/>
          <w:sz w:val="20"/>
        </w:rPr>
      </w:pPr>
      <w:proofErr w:type="spellStart"/>
      <w:r w:rsidRPr="00662F42">
        <w:rPr>
          <w:rFonts w:ascii="Book Antiqua" w:hAnsi="Book Antiqua"/>
          <w:color w:val="000000"/>
          <w:sz w:val="20"/>
          <w:lang w:val="en-GB"/>
        </w:rPr>
        <w:t>Georgii</w:t>
      </w:r>
      <w:proofErr w:type="spellEnd"/>
      <w:r w:rsidRPr="00662F42">
        <w:rPr>
          <w:rFonts w:ascii="Book Antiqua" w:hAnsi="Book Antiqua"/>
          <w:color w:val="000000"/>
          <w:sz w:val="20"/>
          <w:lang w:val="en-GB"/>
        </w:rPr>
        <w:t xml:space="preserve">, B. 1979 Activity pattern of a young </w:t>
      </w:r>
      <w:r w:rsidRPr="00FC6A76">
        <w:rPr>
          <w:rFonts w:ascii="Book Antiqua" w:hAnsi="Book Antiqua"/>
          <w:color w:val="000000"/>
          <w:sz w:val="20"/>
          <w:lang w:val="en-GB"/>
        </w:rPr>
        <w:t>i</w:t>
      </w:r>
      <w:r w:rsidRPr="00FC6A76">
        <w:rPr>
          <w:rFonts w:ascii="Book Antiqua" w:hAnsi="Book Antiqua"/>
          <w:bCs/>
          <w:color w:val="000000"/>
          <w:sz w:val="20"/>
          <w:lang w:val="en-GB"/>
        </w:rPr>
        <w:t>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L). </w:t>
      </w:r>
      <w:proofErr w:type="spellStart"/>
      <w:r w:rsidRPr="00353558">
        <w:rPr>
          <w:rFonts w:ascii="Book Antiqua" w:hAnsi="Book Antiqua"/>
          <w:color w:val="000000"/>
          <w:sz w:val="20"/>
        </w:rPr>
        <w:t>Experientia</w:t>
      </w:r>
      <w:proofErr w:type="spellEnd"/>
      <w:r w:rsidRPr="00353558">
        <w:rPr>
          <w:rFonts w:ascii="Book Antiqua" w:hAnsi="Book Antiqua"/>
          <w:color w:val="000000"/>
          <w:sz w:val="20"/>
        </w:rPr>
        <w:t>, 35</w:t>
      </w:r>
      <w:r w:rsidR="00FC6A76" w:rsidRPr="00353558">
        <w:rPr>
          <w:rFonts w:ascii="Book Antiqua" w:hAnsi="Book Antiqua"/>
          <w:color w:val="000000"/>
          <w:sz w:val="20"/>
        </w:rPr>
        <w:t>,</w:t>
      </w:r>
      <w:r w:rsidRPr="00353558">
        <w:rPr>
          <w:rFonts w:ascii="Book Antiqua" w:hAnsi="Book Antiqua"/>
          <w:color w:val="000000"/>
          <w:sz w:val="20"/>
        </w:rPr>
        <w:t xml:space="preserve"> 2, 199-199</w:t>
      </w:r>
    </w:p>
    <w:p w14:paraId="5A2BE2B3" w14:textId="24F4F5F3" w:rsidR="00DF6D6F" w:rsidRPr="00077777" w:rsidRDefault="00DF6D6F" w:rsidP="0089090C">
      <w:pPr>
        <w:pStyle w:val="Textkrper"/>
        <w:spacing w:after="120" w:line="220" w:lineRule="exact"/>
        <w:ind w:left="567" w:hanging="567"/>
        <w:jc w:val="both"/>
        <w:rPr>
          <w:rFonts w:ascii="Book Antiqua" w:hAnsi="Book Antiqua" w:cs="Times New Roman"/>
          <w:color w:val="000000"/>
          <w:sz w:val="20"/>
          <w:lang w:val="en-US"/>
        </w:rPr>
      </w:pPr>
      <w:r w:rsidRPr="00662F42">
        <w:rPr>
          <w:rFonts w:ascii="Book Antiqua" w:hAnsi="Book Antiqua"/>
          <w:color w:val="000000"/>
          <w:sz w:val="20"/>
        </w:rPr>
        <w:t>Giacometti, M. 1991 Beitrag zur Ansiedlungs</w:t>
      </w:r>
      <w:r w:rsidRPr="00662F42">
        <w:rPr>
          <w:rFonts w:ascii="Book Antiqua" w:hAnsi="Book Antiqua"/>
          <w:color w:val="000000"/>
          <w:sz w:val="20"/>
        </w:rPr>
        <w:softHyphen/>
        <w:t>dynamik und aktuellen Verbreitung des Alpensteinbockes (C</w:t>
      </w:r>
      <w:r w:rsidRPr="00662F42">
        <w:rPr>
          <w:rFonts w:ascii="Book Antiqua" w:hAnsi="Book Antiqua"/>
          <w:i/>
          <w:iCs/>
          <w:color w:val="000000"/>
          <w:sz w:val="20"/>
        </w:rPr>
        <w:t>apra</w:t>
      </w:r>
      <w:r w:rsidRPr="00662F42">
        <w:rPr>
          <w:rFonts w:ascii="Book Antiqua" w:hAnsi="Book Antiqua"/>
          <w:color w:val="000000"/>
          <w:sz w:val="20"/>
        </w:rPr>
        <w:t xml:space="preserve"> </w:t>
      </w:r>
      <w:r w:rsidRPr="00662F42">
        <w:rPr>
          <w:rFonts w:ascii="Book Antiqua" w:hAnsi="Book Antiqua"/>
          <w:i/>
          <w:iCs/>
          <w:color w:val="000000"/>
          <w:sz w:val="20"/>
        </w:rPr>
        <w:t>i.</w:t>
      </w:r>
      <w:r w:rsidRPr="00662F42">
        <w:rPr>
          <w:rFonts w:ascii="Book Antiqua" w:hAnsi="Book Antiqua"/>
          <w:color w:val="000000"/>
          <w:sz w:val="20"/>
        </w:rPr>
        <w:t xml:space="preserve">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xml:space="preserve"> l.) im Al</w:t>
      </w:r>
      <w:r w:rsidR="0089090C">
        <w:rPr>
          <w:rFonts w:ascii="Book Antiqua" w:hAnsi="Book Antiqua"/>
          <w:color w:val="000000"/>
          <w:sz w:val="20"/>
        </w:rPr>
        <w:softHyphen/>
      </w:r>
      <w:r w:rsidRPr="00662F42">
        <w:rPr>
          <w:rFonts w:ascii="Book Antiqua" w:hAnsi="Book Antiqua"/>
          <w:color w:val="000000"/>
          <w:sz w:val="20"/>
        </w:rPr>
        <w:t xml:space="preserve">penraum. </w:t>
      </w:r>
      <w:r w:rsidRPr="00077777">
        <w:rPr>
          <w:rFonts w:ascii="Book Antiqua" w:hAnsi="Book Antiqua"/>
          <w:color w:val="000000"/>
          <w:sz w:val="20"/>
          <w:lang w:val="en-US"/>
        </w:rPr>
        <w:t>Z</w:t>
      </w:r>
      <w:r w:rsidR="00077777" w:rsidRPr="00077777">
        <w:rPr>
          <w:rFonts w:ascii="Book Antiqua" w:hAnsi="Book Antiqua"/>
          <w:color w:val="000000"/>
          <w:sz w:val="20"/>
          <w:lang w:val="en-US"/>
        </w:rPr>
        <w:t xml:space="preserve">. </w:t>
      </w:r>
      <w:proofErr w:type="spellStart"/>
      <w:r w:rsidR="00077777" w:rsidRPr="00077777">
        <w:rPr>
          <w:rFonts w:ascii="Book Antiqua" w:hAnsi="Book Antiqua"/>
          <w:color w:val="000000"/>
          <w:sz w:val="20"/>
          <w:lang w:val="en-US"/>
        </w:rPr>
        <w:t>Jagd</w:t>
      </w:r>
      <w:r w:rsidRPr="00077777">
        <w:rPr>
          <w:rFonts w:ascii="Book Antiqua" w:hAnsi="Book Antiqua"/>
          <w:color w:val="000000"/>
          <w:sz w:val="20"/>
          <w:lang w:val="en-US"/>
        </w:rPr>
        <w:t>wissenschaft</w:t>
      </w:r>
      <w:proofErr w:type="spellEnd"/>
      <w:r w:rsidRPr="00077777">
        <w:rPr>
          <w:rFonts w:ascii="Book Antiqua" w:hAnsi="Book Antiqua"/>
          <w:color w:val="000000"/>
          <w:sz w:val="20"/>
          <w:lang w:val="en-US"/>
        </w:rPr>
        <w:t>, 37, 3, 157-179</w:t>
      </w:r>
    </w:p>
    <w:p w14:paraId="60A4D374" w14:textId="77777777" w:rsidR="00DF6D6F" w:rsidRPr="00077777" w:rsidRDefault="00DF6D6F" w:rsidP="0089090C">
      <w:pPr>
        <w:pStyle w:val="Textkrper"/>
        <w:spacing w:after="120" w:line="220" w:lineRule="exact"/>
        <w:ind w:left="567" w:hanging="567"/>
        <w:jc w:val="both"/>
        <w:rPr>
          <w:rFonts w:ascii="Book Antiqua" w:hAnsi="Book Antiqua" w:cs="Times New Roman"/>
          <w:color w:val="000000"/>
          <w:sz w:val="20"/>
          <w:lang w:val="en-US"/>
        </w:rPr>
      </w:pPr>
      <w:r w:rsidRPr="00662F42">
        <w:rPr>
          <w:rFonts w:ascii="Book Antiqua" w:hAnsi="Book Antiqua"/>
          <w:color w:val="000000"/>
          <w:sz w:val="20"/>
          <w:lang w:val="en-GB"/>
        </w:rPr>
        <w:t>Giacometti, M. et al 1997 The constitution of the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proofErr w:type="spellStart"/>
      <w:r w:rsidRPr="00662F42">
        <w:rPr>
          <w:rFonts w:ascii="Book Antiqua" w:hAnsi="Book Antiqua"/>
          <w:i/>
          <w:iCs/>
          <w:color w:val="000000"/>
          <w:sz w:val="20"/>
          <w:lang w:val="en-GB"/>
        </w:rPr>
        <w:t>i</w:t>
      </w:r>
      <w:proofErr w:type="spellEnd"/>
      <w:r w:rsidRPr="00662F42">
        <w:rPr>
          <w:rFonts w:ascii="Book Antiqua" w:hAnsi="Book Antiqua"/>
          <w:i/>
          <w:iCs/>
          <w:color w:val="000000"/>
          <w:sz w:val="20"/>
          <w:lang w:val="en-GB"/>
        </w:rPr>
        <w:t>.</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L) in rela</w:t>
      </w:r>
      <w:r w:rsidRPr="00662F42">
        <w:rPr>
          <w:rFonts w:ascii="Book Antiqua" w:hAnsi="Book Antiqua"/>
          <w:color w:val="000000"/>
          <w:sz w:val="20"/>
          <w:lang w:val="en-GB"/>
        </w:rPr>
        <w:softHyphen/>
        <w:t>tion to sex, age, area of origin, and sea</w:t>
      </w:r>
      <w:r w:rsidRPr="00662F42">
        <w:rPr>
          <w:rFonts w:ascii="Book Antiqua" w:hAnsi="Book Antiqua"/>
          <w:color w:val="000000"/>
          <w:sz w:val="20"/>
          <w:lang w:val="en-GB"/>
        </w:rPr>
        <w:softHyphen/>
        <w:t xml:space="preserve">son in </w:t>
      </w:r>
      <w:proofErr w:type="spellStart"/>
      <w:r w:rsidRPr="00662F42">
        <w:rPr>
          <w:rFonts w:ascii="Book Antiqua" w:hAnsi="Book Antiqua"/>
          <w:color w:val="000000"/>
          <w:sz w:val="20"/>
          <w:lang w:val="en-GB"/>
        </w:rPr>
        <w:t>Graubunden</w:t>
      </w:r>
      <w:proofErr w:type="spellEnd"/>
      <w:r w:rsidRPr="00662F42">
        <w:rPr>
          <w:rFonts w:ascii="Book Antiqua" w:hAnsi="Book Antiqua"/>
          <w:color w:val="000000"/>
          <w:sz w:val="20"/>
          <w:lang w:val="en-GB"/>
        </w:rPr>
        <w:t xml:space="preserve"> (Switzerland) and in the Parco Nazionale Gran Paradiso (Italy). </w:t>
      </w:r>
      <w:r w:rsidRPr="00077777">
        <w:rPr>
          <w:rFonts w:ascii="Book Antiqua" w:hAnsi="Book Antiqua"/>
          <w:color w:val="000000"/>
          <w:sz w:val="20"/>
          <w:lang w:val="en-US"/>
        </w:rPr>
        <w:t>Z</w:t>
      </w:r>
      <w:r w:rsidR="00077777">
        <w:rPr>
          <w:rFonts w:ascii="Book Antiqua" w:hAnsi="Book Antiqua"/>
          <w:color w:val="000000"/>
          <w:sz w:val="20"/>
          <w:lang w:val="en-US"/>
        </w:rPr>
        <w:t>.</w:t>
      </w:r>
      <w:r w:rsidRPr="00077777">
        <w:rPr>
          <w:rFonts w:ascii="Book Antiqua" w:hAnsi="Book Antiqua"/>
          <w:color w:val="000000"/>
          <w:sz w:val="20"/>
          <w:lang w:val="en-US"/>
        </w:rPr>
        <w:t xml:space="preserve"> </w:t>
      </w:r>
      <w:proofErr w:type="spellStart"/>
      <w:r w:rsidRPr="00077777">
        <w:rPr>
          <w:rFonts w:ascii="Book Antiqua" w:hAnsi="Book Antiqua"/>
          <w:color w:val="000000"/>
          <w:sz w:val="20"/>
          <w:lang w:val="en-US"/>
        </w:rPr>
        <w:t>Jagdwissenschaft</w:t>
      </w:r>
      <w:proofErr w:type="spellEnd"/>
      <w:r w:rsidRPr="00077777">
        <w:rPr>
          <w:rFonts w:ascii="Book Antiqua" w:hAnsi="Book Antiqua"/>
          <w:color w:val="000000"/>
          <w:sz w:val="20"/>
          <w:lang w:val="en-US"/>
        </w:rPr>
        <w:t>, 43</w:t>
      </w:r>
      <w:r w:rsidR="00F201D2" w:rsidRPr="00077777">
        <w:rPr>
          <w:rFonts w:ascii="Book Antiqua" w:hAnsi="Book Antiqua"/>
          <w:color w:val="000000"/>
          <w:sz w:val="20"/>
          <w:lang w:val="en-US"/>
        </w:rPr>
        <w:t>,</w:t>
      </w:r>
      <w:r w:rsidRPr="00077777">
        <w:rPr>
          <w:rFonts w:ascii="Book Antiqua" w:hAnsi="Book Antiqua"/>
          <w:color w:val="000000"/>
          <w:sz w:val="20"/>
          <w:lang w:val="en-US"/>
        </w:rPr>
        <w:t xml:space="preserve"> 1</w:t>
      </w:r>
      <w:r w:rsidR="00F201D2" w:rsidRPr="00077777">
        <w:rPr>
          <w:rFonts w:ascii="Book Antiqua" w:hAnsi="Book Antiqua"/>
          <w:color w:val="000000"/>
          <w:sz w:val="20"/>
          <w:lang w:val="en-US"/>
        </w:rPr>
        <w:t>,</w:t>
      </w:r>
      <w:r w:rsidRPr="00077777">
        <w:rPr>
          <w:rFonts w:ascii="Book Antiqua" w:hAnsi="Book Antiqua"/>
          <w:color w:val="000000"/>
          <w:sz w:val="20"/>
          <w:lang w:val="en-US"/>
        </w:rPr>
        <w:t xml:space="preserve"> 24-34</w:t>
      </w:r>
    </w:p>
    <w:p w14:paraId="2E50EE98" w14:textId="3AA5BA2E" w:rsidR="00DF6D6F" w:rsidRPr="00077777" w:rsidRDefault="00DF6D6F" w:rsidP="0089090C">
      <w:pPr>
        <w:pStyle w:val="Textkrper"/>
        <w:spacing w:after="120" w:line="220" w:lineRule="exact"/>
        <w:ind w:left="567" w:hanging="567"/>
        <w:jc w:val="both"/>
        <w:rPr>
          <w:rFonts w:ascii="Book Antiqua" w:hAnsi="Book Antiqua" w:cs="Times New Roman"/>
          <w:color w:val="000000"/>
          <w:sz w:val="20"/>
          <w:lang w:val="en-US"/>
        </w:rPr>
      </w:pPr>
      <w:r w:rsidRPr="00662F42">
        <w:rPr>
          <w:rFonts w:ascii="Book Antiqua" w:hAnsi="Book Antiqua"/>
          <w:color w:val="000000"/>
          <w:sz w:val="20"/>
          <w:lang w:val="en-GB"/>
        </w:rPr>
        <w:t xml:space="preserve">Giacometti, M., </w:t>
      </w:r>
      <w:proofErr w:type="spellStart"/>
      <w:r w:rsidRPr="00662F42">
        <w:rPr>
          <w:rFonts w:ascii="Book Antiqua" w:hAnsi="Book Antiqua"/>
          <w:color w:val="000000"/>
          <w:sz w:val="20"/>
          <w:lang w:val="en-GB"/>
        </w:rPr>
        <w:t>Ratti</w:t>
      </w:r>
      <w:proofErr w:type="spellEnd"/>
      <w:r w:rsidRPr="00662F42">
        <w:rPr>
          <w:rFonts w:ascii="Book Antiqua" w:hAnsi="Book Antiqua"/>
          <w:color w:val="000000"/>
          <w:sz w:val="20"/>
          <w:lang w:val="en-GB"/>
        </w:rPr>
        <w:t>, P. 1994 On the repro</w:t>
      </w:r>
      <w:r w:rsidRPr="00662F42">
        <w:rPr>
          <w:rFonts w:ascii="Book Antiqua" w:hAnsi="Book Antiqua"/>
          <w:color w:val="000000"/>
          <w:sz w:val="20"/>
          <w:lang w:val="en-GB"/>
        </w:rPr>
        <w:softHyphen/>
        <w:t>duc</w:t>
      </w:r>
      <w:r w:rsidR="0089090C">
        <w:rPr>
          <w:rFonts w:ascii="Book Antiqua" w:hAnsi="Book Antiqua"/>
          <w:color w:val="000000"/>
          <w:sz w:val="20"/>
          <w:lang w:val="en-GB"/>
        </w:rPr>
        <w:softHyphen/>
      </w:r>
      <w:r w:rsidRPr="00662F42">
        <w:rPr>
          <w:rFonts w:ascii="Book Antiqua" w:hAnsi="Book Antiqua"/>
          <w:color w:val="000000"/>
          <w:sz w:val="20"/>
          <w:lang w:val="en-GB"/>
        </w:rPr>
        <w:t>tive performance of the free-rang</w:t>
      </w:r>
      <w:r w:rsidRPr="00662F42">
        <w:rPr>
          <w:rFonts w:ascii="Book Antiqua" w:hAnsi="Book Antiqua"/>
          <w:color w:val="000000"/>
          <w:sz w:val="20"/>
          <w:lang w:val="en-GB"/>
        </w:rPr>
        <w:softHyphen/>
        <w:t>ing al</w:t>
      </w:r>
      <w:r w:rsidR="0089090C">
        <w:rPr>
          <w:rFonts w:ascii="Book Antiqua" w:hAnsi="Book Antiqua"/>
          <w:color w:val="000000"/>
          <w:sz w:val="20"/>
          <w:lang w:val="en-GB"/>
        </w:rPr>
        <w:softHyphen/>
      </w:r>
      <w:r w:rsidRPr="00662F42">
        <w:rPr>
          <w:rFonts w:ascii="Book Antiqua" w:hAnsi="Book Antiqua"/>
          <w:color w:val="000000"/>
          <w:sz w:val="20"/>
          <w:lang w:val="en-GB"/>
        </w:rPr>
        <w:t>pine ibex population (</w:t>
      </w:r>
      <w:r w:rsidRPr="00662F42">
        <w:rPr>
          <w:rFonts w:ascii="Book Antiqua" w:hAnsi="Book Antiqua"/>
          <w:i/>
          <w:iCs/>
          <w:color w:val="000000"/>
          <w:sz w:val="20"/>
          <w:lang w:val="en-GB"/>
        </w:rPr>
        <w:t xml:space="preserve">Capra </w:t>
      </w:r>
      <w:proofErr w:type="spellStart"/>
      <w:r w:rsidRPr="00662F42">
        <w:rPr>
          <w:rFonts w:ascii="Book Antiqua" w:hAnsi="Book Antiqua"/>
          <w:i/>
          <w:iCs/>
          <w:color w:val="000000"/>
          <w:sz w:val="20"/>
          <w:lang w:val="en-GB"/>
        </w:rPr>
        <w:t>i</w:t>
      </w:r>
      <w:proofErr w:type="spellEnd"/>
      <w:r w:rsidRPr="00662F42">
        <w:rPr>
          <w:rFonts w:ascii="Book Antiqua" w:hAnsi="Book Antiqua"/>
          <w:i/>
          <w:iCs/>
          <w:color w:val="000000"/>
          <w:sz w:val="20"/>
          <w:lang w:val="en-GB"/>
        </w:rPr>
        <w:t>. ibex</w:t>
      </w:r>
      <w:r w:rsidRPr="00662F42">
        <w:rPr>
          <w:rFonts w:ascii="Book Antiqua" w:hAnsi="Book Antiqua"/>
          <w:color w:val="000000"/>
          <w:sz w:val="20"/>
          <w:lang w:val="en-GB"/>
        </w:rPr>
        <w:t xml:space="preserve"> L) at </w:t>
      </w:r>
      <w:proofErr w:type="spellStart"/>
      <w:r w:rsidRPr="00662F42">
        <w:rPr>
          <w:rFonts w:ascii="Book Antiqua" w:hAnsi="Book Antiqua"/>
          <w:color w:val="000000"/>
          <w:sz w:val="20"/>
          <w:lang w:val="en-GB"/>
        </w:rPr>
        <w:t>Albris</w:t>
      </w:r>
      <w:proofErr w:type="spellEnd"/>
      <w:r w:rsidRPr="00662F42">
        <w:rPr>
          <w:rFonts w:ascii="Book Antiqua" w:hAnsi="Book Antiqua"/>
          <w:color w:val="000000"/>
          <w:sz w:val="20"/>
          <w:lang w:val="en-GB"/>
        </w:rPr>
        <w:t xml:space="preserve"> (Grisons, Switzerland). </w:t>
      </w:r>
      <w:r w:rsidRPr="00077777">
        <w:rPr>
          <w:rFonts w:ascii="Book Antiqua" w:hAnsi="Book Antiqua"/>
          <w:color w:val="000000"/>
          <w:sz w:val="20"/>
          <w:lang w:val="en-US"/>
        </w:rPr>
        <w:t>Z</w:t>
      </w:r>
      <w:r w:rsidR="002146D0" w:rsidRPr="00077777">
        <w:rPr>
          <w:rFonts w:ascii="Book Antiqua" w:hAnsi="Book Antiqua"/>
          <w:color w:val="000000"/>
          <w:sz w:val="20"/>
          <w:lang w:val="en-US"/>
        </w:rPr>
        <w:t>.</w:t>
      </w:r>
      <w:r w:rsidR="00F201D2" w:rsidRPr="00077777">
        <w:rPr>
          <w:rFonts w:ascii="Book Antiqua" w:hAnsi="Book Antiqua"/>
          <w:color w:val="000000"/>
          <w:sz w:val="20"/>
          <w:lang w:val="en-US"/>
        </w:rPr>
        <w:t xml:space="preserve"> </w:t>
      </w:r>
      <w:proofErr w:type="spellStart"/>
      <w:r w:rsidR="00F201D2" w:rsidRPr="00077777">
        <w:rPr>
          <w:rFonts w:ascii="Book Antiqua" w:hAnsi="Book Antiqua"/>
          <w:color w:val="000000"/>
          <w:sz w:val="20"/>
          <w:lang w:val="en-US"/>
        </w:rPr>
        <w:t>Sä</w:t>
      </w:r>
      <w:r w:rsidR="00077777">
        <w:rPr>
          <w:rFonts w:ascii="Book Antiqua" w:hAnsi="Book Antiqua"/>
          <w:color w:val="000000"/>
          <w:sz w:val="20"/>
          <w:lang w:val="en-US"/>
        </w:rPr>
        <w:t>u</w:t>
      </w:r>
      <w:r w:rsidR="0089090C">
        <w:rPr>
          <w:rFonts w:ascii="Book Antiqua" w:hAnsi="Book Antiqua"/>
          <w:color w:val="000000"/>
          <w:sz w:val="20"/>
          <w:lang w:val="en-US"/>
        </w:rPr>
        <w:softHyphen/>
      </w:r>
      <w:r w:rsidR="00077777">
        <w:rPr>
          <w:rFonts w:ascii="Book Antiqua" w:hAnsi="Book Antiqua"/>
          <w:color w:val="000000"/>
          <w:sz w:val="20"/>
          <w:lang w:val="en-US"/>
        </w:rPr>
        <w:t>getierkunde</w:t>
      </w:r>
      <w:proofErr w:type="spellEnd"/>
      <w:r w:rsidR="00077777">
        <w:rPr>
          <w:rFonts w:ascii="Book Antiqua" w:hAnsi="Book Antiqua"/>
          <w:color w:val="000000"/>
          <w:sz w:val="20"/>
          <w:lang w:val="en-US"/>
        </w:rPr>
        <w:t xml:space="preserve">, </w:t>
      </w:r>
      <w:r w:rsidRPr="00077777">
        <w:rPr>
          <w:rFonts w:ascii="Book Antiqua" w:hAnsi="Book Antiqua"/>
          <w:color w:val="000000"/>
          <w:sz w:val="20"/>
          <w:lang w:val="en-US"/>
        </w:rPr>
        <w:t>59</w:t>
      </w:r>
      <w:r w:rsidR="00F201D2" w:rsidRPr="00077777">
        <w:rPr>
          <w:rFonts w:ascii="Book Antiqua" w:hAnsi="Book Antiqua"/>
          <w:color w:val="000000"/>
          <w:sz w:val="20"/>
          <w:lang w:val="en-US"/>
        </w:rPr>
        <w:t>,</w:t>
      </w:r>
      <w:r w:rsidRPr="00077777">
        <w:rPr>
          <w:rFonts w:ascii="Book Antiqua" w:hAnsi="Book Antiqua"/>
          <w:color w:val="000000"/>
          <w:sz w:val="20"/>
          <w:lang w:val="en-US"/>
        </w:rPr>
        <w:t xml:space="preserve"> 3</w:t>
      </w:r>
      <w:r w:rsidR="00F201D2" w:rsidRPr="00077777">
        <w:rPr>
          <w:rFonts w:ascii="Book Antiqua" w:hAnsi="Book Antiqua"/>
          <w:color w:val="000000"/>
          <w:sz w:val="20"/>
          <w:lang w:val="en-US"/>
        </w:rPr>
        <w:t>,</w:t>
      </w:r>
      <w:r w:rsidRPr="00077777">
        <w:rPr>
          <w:rFonts w:ascii="Book Antiqua" w:hAnsi="Book Antiqua"/>
          <w:color w:val="000000"/>
          <w:sz w:val="20"/>
          <w:lang w:val="en-US"/>
        </w:rPr>
        <w:t xml:space="preserve"> 174-180</w:t>
      </w:r>
    </w:p>
    <w:p w14:paraId="71DE14CF" w14:textId="7D46716E" w:rsidR="00DF6D6F" w:rsidRPr="00A21D3F" w:rsidRDefault="00DF6D6F" w:rsidP="0089090C">
      <w:pPr>
        <w:pStyle w:val="Textkrper"/>
        <w:spacing w:after="120" w:line="220" w:lineRule="exact"/>
        <w:ind w:left="567" w:hanging="567"/>
        <w:jc w:val="both"/>
        <w:rPr>
          <w:rFonts w:ascii="Book Antiqua" w:hAnsi="Book Antiqua" w:cs="Times New Roman"/>
          <w:color w:val="000000"/>
          <w:sz w:val="20"/>
          <w:lang w:val="en-GB"/>
        </w:rPr>
      </w:pPr>
      <w:r w:rsidRPr="00662F42">
        <w:rPr>
          <w:rFonts w:ascii="Book Antiqua" w:hAnsi="Book Antiqua"/>
          <w:color w:val="000000"/>
          <w:sz w:val="20"/>
          <w:lang w:val="en-GB"/>
        </w:rPr>
        <w:t>Girard, I. et al 1999 Survival patterns of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in the </w:t>
      </w:r>
      <w:proofErr w:type="spellStart"/>
      <w:r w:rsidRPr="00662F42">
        <w:rPr>
          <w:rFonts w:ascii="Book Antiqua" w:hAnsi="Book Antiqua"/>
          <w:color w:val="000000"/>
          <w:sz w:val="20"/>
          <w:lang w:val="en-GB"/>
        </w:rPr>
        <w:t>Vanoise</w:t>
      </w:r>
      <w:proofErr w:type="spellEnd"/>
      <w:r w:rsidRPr="00662F42">
        <w:rPr>
          <w:rFonts w:ascii="Book Antiqua" w:hAnsi="Book Antiqua"/>
          <w:color w:val="000000"/>
          <w:sz w:val="20"/>
          <w:lang w:val="en-GB"/>
        </w:rPr>
        <w:t xml:space="preserve"> Na</w:t>
      </w:r>
      <w:r w:rsidR="0089090C">
        <w:rPr>
          <w:rFonts w:ascii="Book Antiqua" w:hAnsi="Book Antiqua"/>
          <w:color w:val="000000"/>
          <w:sz w:val="20"/>
          <w:lang w:val="en-GB"/>
        </w:rPr>
        <w:softHyphen/>
      </w:r>
      <w:r w:rsidRPr="00662F42">
        <w:rPr>
          <w:rFonts w:ascii="Book Antiqua" w:hAnsi="Book Antiqua"/>
          <w:color w:val="000000"/>
          <w:sz w:val="20"/>
          <w:lang w:val="en-GB"/>
        </w:rPr>
        <w:t xml:space="preserve">tional Park. </w:t>
      </w:r>
      <w:r w:rsidRPr="00A21D3F">
        <w:rPr>
          <w:rFonts w:ascii="Book Antiqua" w:hAnsi="Book Antiqua"/>
          <w:color w:val="000000"/>
          <w:sz w:val="20"/>
          <w:lang w:val="en-GB"/>
        </w:rPr>
        <w:t xml:space="preserve">Revue </w:t>
      </w:r>
      <w:proofErr w:type="spellStart"/>
      <w:r w:rsidRPr="00A21D3F">
        <w:rPr>
          <w:rFonts w:ascii="Book Antiqua" w:hAnsi="Book Antiqua"/>
          <w:color w:val="000000"/>
          <w:sz w:val="20"/>
          <w:lang w:val="en-GB"/>
        </w:rPr>
        <w:t>d’écologie</w:t>
      </w:r>
      <w:proofErr w:type="spellEnd"/>
      <w:r w:rsidR="00077777" w:rsidRPr="00A21D3F">
        <w:rPr>
          <w:rFonts w:ascii="Book Antiqua" w:hAnsi="Book Antiqua"/>
          <w:color w:val="000000"/>
          <w:sz w:val="20"/>
          <w:lang w:val="en-GB"/>
        </w:rPr>
        <w:t>,</w:t>
      </w:r>
      <w:r w:rsidRPr="00A21D3F">
        <w:rPr>
          <w:rFonts w:ascii="Book Antiqua" w:hAnsi="Book Antiqua"/>
          <w:color w:val="000000"/>
          <w:sz w:val="20"/>
          <w:lang w:val="en-GB"/>
        </w:rPr>
        <w:t xml:space="preserve"> 54</w:t>
      </w:r>
      <w:r w:rsidR="00F201D2" w:rsidRPr="00A21D3F">
        <w:rPr>
          <w:rFonts w:ascii="Book Antiqua" w:hAnsi="Book Antiqua"/>
          <w:color w:val="000000"/>
          <w:sz w:val="20"/>
          <w:lang w:val="en-GB"/>
        </w:rPr>
        <w:t>,</w:t>
      </w:r>
      <w:r w:rsidRPr="00A21D3F">
        <w:rPr>
          <w:rFonts w:ascii="Book Antiqua" w:hAnsi="Book Antiqua"/>
          <w:color w:val="000000"/>
          <w:sz w:val="20"/>
          <w:lang w:val="en-GB"/>
        </w:rPr>
        <w:t xml:space="preserve"> 3</w:t>
      </w:r>
      <w:r w:rsidR="00F201D2" w:rsidRPr="00A21D3F">
        <w:rPr>
          <w:rFonts w:ascii="Book Antiqua" w:hAnsi="Book Antiqua"/>
          <w:color w:val="000000"/>
          <w:sz w:val="20"/>
          <w:lang w:val="en-GB"/>
        </w:rPr>
        <w:t>,</w:t>
      </w:r>
      <w:r w:rsidRPr="00A21D3F">
        <w:rPr>
          <w:rFonts w:ascii="Book Antiqua" w:hAnsi="Book Antiqua"/>
          <w:color w:val="000000"/>
          <w:sz w:val="20"/>
          <w:lang w:val="en-GB"/>
        </w:rPr>
        <w:t xml:space="preserve"> 235-251</w:t>
      </w:r>
    </w:p>
    <w:p w14:paraId="6FD13000" w14:textId="57E84F14" w:rsidR="00DF6D6F" w:rsidRPr="00662F42" w:rsidRDefault="00DF6D6F" w:rsidP="0089090C">
      <w:pPr>
        <w:pStyle w:val="Textkrper"/>
        <w:spacing w:after="120" w:line="220" w:lineRule="exact"/>
        <w:ind w:left="567" w:hanging="567"/>
        <w:jc w:val="both"/>
        <w:rPr>
          <w:rFonts w:ascii="Book Antiqua" w:hAnsi="Book Antiqua" w:cs="Times New Roman"/>
          <w:color w:val="000000"/>
          <w:sz w:val="20"/>
          <w:lang w:val="en-GB"/>
        </w:rPr>
      </w:pPr>
      <w:proofErr w:type="spellStart"/>
      <w:r w:rsidRPr="00662F42">
        <w:rPr>
          <w:rFonts w:ascii="Book Antiqua" w:hAnsi="Book Antiqua"/>
          <w:color w:val="000000"/>
          <w:sz w:val="20"/>
          <w:lang w:val="en-GB"/>
        </w:rPr>
        <w:lastRenderedPageBreak/>
        <w:t>Grignolio</w:t>
      </w:r>
      <w:proofErr w:type="spellEnd"/>
      <w:r w:rsidRPr="00662F42">
        <w:rPr>
          <w:rFonts w:ascii="Book Antiqua" w:hAnsi="Book Antiqua"/>
          <w:color w:val="000000"/>
          <w:sz w:val="20"/>
          <w:lang w:val="en-GB"/>
        </w:rPr>
        <w:t xml:space="preserve">, S. et al 2003 Habitat selection in adult males of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proofErr w:type="spellStart"/>
      <w:r w:rsidRPr="00662F42">
        <w:rPr>
          <w:rFonts w:ascii="Book Antiqua" w:hAnsi="Book Antiqua"/>
          <w:i/>
          <w:iCs/>
          <w:color w:val="000000"/>
          <w:sz w:val="20"/>
          <w:lang w:val="en-GB"/>
        </w:rPr>
        <w:t>ibex</w:t>
      </w:r>
      <w:proofErr w:type="spellEnd"/>
      <w:r w:rsidRPr="00662F42">
        <w:rPr>
          <w:rFonts w:ascii="Book Antiqua" w:hAnsi="Book Antiqua"/>
          <w:i/>
          <w:iCs/>
          <w:color w:val="000000"/>
          <w:sz w:val="20"/>
          <w:lang w:val="en-GB"/>
        </w:rPr>
        <w:t>.</w:t>
      </w:r>
      <w:r w:rsidRPr="00662F42">
        <w:rPr>
          <w:rFonts w:ascii="Book Antiqua" w:hAnsi="Book Antiqua"/>
          <w:color w:val="000000"/>
          <w:sz w:val="20"/>
          <w:lang w:val="en-GB"/>
        </w:rPr>
        <w:t xml:space="preserve"> Fo</w:t>
      </w:r>
      <w:r w:rsidR="0089090C">
        <w:rPr>
          <w:rFonts w:ascii="Book Antiqua" w:hAnsi="Book Antiqua"/>
          <w:color w:val="000000"/>
          <w:sz w:val="20"/>
          <w:lang w:val="en-GB"/>
        </w:rPr>
        <w:softHyphen/>
      </w:r>
      <w:r w:rsidRPr="00662F42">
        <w:rPr>
          <w:rFonts w:ascii="Book Antiqua" w:hAnsi="Book Antiqua"/>
          <w:color w:val="000000"/>
          <w:sz w:val="20"/>
          <w:lang w:val="en-GB"/>
        </w:rPr>
        <w:t xml:space="preserve">lia </w:t>
      </w:r>
      <w:proofErr w:type="spellStart"/>
      <w:r w:rsidRPr="00662F42">
        <w:rPr>
          <w:rFonts w:ascii="Book Antiqua" w:hAnsi="Book Antiqua"/>
          <w:color w:val="000000"/>
          <w:sz w:val="20"/>
          <w:lang w:val="en-GB"/>
        </w:rPr>
        <w:t>Zoologica</w:t>
      </w:r>
      <w:proofErr w:type="spellEnd"/>
      <w:r w:rsidRPr="00662F42">
        <w:rPr>
          <w:rFonts w:ascii="Book Antiqua" w:hAnsi="Book Antiqua"/>
          <w:color w:val="000000"/>
          <w:sz w:val="20"/>
          <w:lang w:val="en-GB"/>
        </w:rPr>
        <w:t>, 52</w:t>
      </w:r>
      <w:r w:rsidR="00F201D2">
        <w:rPr>
          <w:rFonts w:ascii="Book Antiqua" w:hAnsi="Book Antiqua"/>
          <w:color w:val="000000"/>
          <w:sz w:val="20"/>
          <w:lang w:val="en-GB"/>
        </w:rPr>
        <w:t>,</w:t>
      </w:r>
      <w:r w:rsidRPr="00662F42">
        <w:rPr>
          <w:rFonts w:ascii="Book Antiqua" w:hAnsi="Book Antiqua"/>
          <w:color w:val="000000"/>
          <w:sz w:val="20"/>
          <w:lang w:val="en-GB"/>
        </w:rPr>
        <w:t xml:space="preserve"> 2</w:t>
      </w:r>
      <w:r w:rsidR="00F201D2">
        <w:rPr>
          <w:rFonts w:ascii="Book Antiqua" w:hAnsi="Book Antiqua"/>
          <w:color w:val="000000"/>
          <w:sz w:val="20"/>
          <w:lang w:val="en-GB"/>
        </w:rPr>
        <w:t>,</w:t>
      </w:r>
      <w:r w:rsidRPr="00662F42">
        <w:rPr>
          <w:rFonts w:ascii="Book Antiqua" w:hAnsi="Book Antiqua"/>
          <w:color w:val="000000"/>
          <w:sz w:val="20"/>
          <w:lang w:val="en-GB"/>
        </w:rPr>
        <w:t xml:space="preserve"> 113-120</w:t>
      </w:r>
    </w:p>
    <w:p w14:paraId="472B51EE" w14:textId="77777777" w:rsidR="00DF6D6F" w:rsidRPr="001F6985" w:rsidRDefault="00DF6D6F"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662F42">
        <w:rPr>
          <w:rFonts w:ascii="Book Antiqua" w:hAnsi="Book Antiqua"/>
          <w:color w:val="000000"/>
          <w:sz w:val="20"/>
          <w:lang w:val="en-GB"/>
        </w:rPr>
        <w:t>Grignolio</w:t>
      </w:r>
      <w:proofErr w:type="spellEnd"/>
      <w:r w:rsidRPr="00662F42">
        <w:rPr>
          <w:rFonts w:ascii="Book Antiqua" w:hAnsi="Book Antiqua"/>
          <w:color w:val="000000"/>
          <w:sz w:val="20"/>
          <w:lang w:val="en-GB"/>
        </w:rPr>
        <w:t>, S. et al 2004 Seasonal variations of spatial behaviour in female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in relation to cli</w:t>
      </w:r>
      <w:r w:rsidRPr="00662F42">
        <w:rPr>
          <w:rFonts w:ascii="Book Antiqua" w:hAnsi="Book Antiqua"/>
          <w:color w:val="000000"/>
          <w:sz w:val="20"/>
          <w:lang w:val="en-GB"/>
        </w:rPr>
        <w:softHyphen/>
        <w:t xml:space="preserve">matic conditions and age. </w:t>
      </w:r>
      <w:proofErr w:type="spellStart"/>
      <w:r w:rsidRPr="001F6985">
        <w:rPr>
          <w:rFonts w:ascii="Book Antiqua" w:hAnsi="Book Antiqua"/>
          <w:color w:val="000000"/>
          <w:sz w:val="20"/>
          <w:lang w:val="en-US"/>
        </w:rPr>
        <w:t>Ethol</w:t>
      </w:r>
      <w:proofErr w:type="spellEnd"/>
      <w:r w:rsidR="00077777" w:rsidRPr="001F6985">
        <w:rPr>
          <w:rFonts w:ascii="Book Antiqua" w:hAnsi="Book Antiqua"/>
          <w:color w:val="000000"/>
          <w:sz w:val="20"/>
          <w:lang w:val="en-US"/>
        </w:rPr>
        <w:t xml:space="preserve">. </w:t>
      </w:r>
      <w:r w:rsidRPr="001F6985">
        <w:rPr>
          <w:rFonts w:ascii="Book Antiqua" w:hAnsi="Book Antiqua"/>
          <w:color w:val="000000"/>
          <w:sz w:val="20"/>
          <w:lang w:val="en-US"/>
        </w:rPr>
        <w:t>Ecol</w:t>
      </w:r>
      <w:r w:rsidR="00077777" w:rsidRPr="001F6985">
        <w:rPr>
          <w:rFonts w:ascii="Book Antiqua" w:hAnsi="Book Antiqua"/>
          <w:color w:val="000000"/>
          <w:sz w:val="20"/>
          <w:lang w:val="en-US"/>
        </w:rPr>
        <w:t>.</w:t>
      </w:r>
      <w:r w:rsidRPr="001F6985">
        <w:rPr>
          <w:rFonts w:ascii="Book Antiqua" w:hAnsi="Book Antiqua"/>
          <w:color w:val="000000"/>
          <w:sz w:val="20"/>
          <w:lang w:val="en-US"/>
        </w:rPr>
        <w:t xml:space="preserve"> &amp; </w:t>
      </w:r>
      <w:proofErr w:type="spellStart"/>
      <w:r w:rsidRPr="001F6985">
        <w:rPr>
          <w:rFonts w:ascii="Book Antiqua" w:hAnsi="Book Antiqua"/>
          <w:color w:val="000000"/>
          <w:sz w:val="20"/>
          <w:lang w:val="en-US"/>
        </w:rPr>
        <w:t>Evol</w:t>
      </w:r>
      <w:proofErr w:type="spellEnd"/>
      <w:r w:rsidR="00077777" w:rsidRPr="001F6985">
        <w:rPr>
          <w:rFonts w:ascii="Book Antiqua" w:hAnsi="Book Antiqua"/>
          <w:color w:val="000000"/>
          <w:sz w:val="20"/>
          <w:lang w:val="en-US"/>
        </w:rPr>
        <w:t>.,</w:t>
      </w:r>
      <w:r w:rsidRPr="001F6985">
        <w:rPr>
          <w:rFonts w:ascii="Book Antiqua" w:hAnsi="Book Antiqua"/>
          <w:color w:val="000000"/>
          <w:sz w:val="20"/>
          <w:lang w:val="en-US"/>
        </w:rPr>
        <w:t xml:space="preserve"> 16</w:t>
      </w:r>
      <w:r w:rsidR="00F201D2" w:rsidRPr="001F6985">
        <w:rPr>
          <w:rFonts w:ascii="Book Antiqua" w:hAnsi="Book Antiqua"/>
          <w:color w:val="000000"/>
          <w:sz w:val="20"/>
          <w:lang w:val="en-US"/>
        </w:rPr>
        <w:t>,</w:t>
      </w:r>
      <w:r w:rsidRPr="001F6985">
        <w:rPr>
          <w:rFonts w:ascii="Book Antiqua" w:hAnsi="Book Antiqua"/>
          <w:color w:val="000000"/>
          <w:sz w:val="20"/>
          <w:lang w:val="en-US"/>
        </w:rPr>
        <w:t xml:space="preserve"> 3</w:t>
      </w:r>
      <w:r w:rsidR="00F201D2" w:rsidRPr="001F6985">
        <w:rPr>
          <w:rFonts w:ascii="Book Antiqua" w:hAnsi="Book Antiqua"/>
          <w:color w:val="000000"/>
          <w:sz w:val="20"/>
          <w:lang w:val="en-US"/>
        </w:rPr>
        <w:t>,</w:t>
      </w:r>
      <w:r w:rsidRPr="001F6985">
        <w:rPr>
          <w:rFonts w:ascii="Book Antiqua" w:hAnsi="Book Antiqua"/>
          <w:color w:val="000000"/>
          <w:sz w:val="20"/>
          <w:lang w:val="en-US"/>
        </w:rPr>
        <w:t xml:space="preserve"> 255-264</w:t>
      </w:r>
    </w:p>
    <w:p w14:paraId="3C2DCDF8" w14:textId="77777777" w:rsidR="001F6985" w:rsidRDefault="001F6985" w:rsidP="0089090C">
      <w:pPr>
        <w:pStyle w:val="Textkrper"/>
        <w:spacing w:after="120" w:line="220" w:lineRule="exact"/>
        <w:ind w:left="567" w:hanging="567"/>
        <w:jc w:val="both"/>
        <w:rPr>
          <w:rFonts w:ascii="Book Antiqua" w:hAnsi="Book Antiqua"/>
          <w:color w:val="000000"/>
          <w:sz w:val="20"/>
        </w:rPr>
      </w:pPr>
      <w:r w:rsidRPr="001F6985">
        <w:rPr>
          <w:rFonts w:ascii="Book Antiqua" w:hAnsi="Book Antiqua"/>
          <w:color w:val="000000"/>
          <w:sz w:val="20"/>
          <w:lang w:val="en-US"/>
        </w:rPr>
        <w:t xml:space="preserve">IUCN Red List of Threatened Species. Capra ibex. </w:t>
      </w:r>
      <w:r w:rsidRPr="001F6985">
        <w:rPr>
          <w:rFonts w:ascii="Book Antiqua" w:hAnsi="Book Antiqua"/>
          <w:color w:val="000000"/>
          <w:sz w:val="20"/>
        </w:rPr>
        <w:t>Version 2015.4</w:t>
      </w:r>
    </w:p>
    <w:p w14:paraId="63F300E2" w14:textId="1FF213F9" w:rsidR="00DF6D6F" w:rsidRPr="00A21D3F" w:rsidRDefault="00DF6D6F" w:rsidP="0089090C">
      <w:pPr>
        <w:pStyle w:val="Textkrper"/>
        <w:spacing w:after="120" w:line="220" w:lineRule="exact"/>
        <w:ind w:left="567" w:hanging="567"/>
        <w:jc w:val="both"/>
        <w:rPr>
          <w:rFonts w:ascii="Book Antiqua" w:hAnsi="Book Antiqua" w:cs="Times New Roman"/>
          <w:color w:val="000000"/>
          <w:sz w:val="20"/>
        </w:rPr>
      </w:pPr>
      <w:proofErr w:type="spellStart"/>
      <w:r w:rsidRPr="00662F42">
        <w:rPr>
          <w:rFonts w:ascii="Book Antiqua" w:hAnsi="Book Antiqua"/>
          <w:color w:val="000000"/>
          <w:sz w:val="20"/>
        </w:rPr>
        <w:t>Klansek</w:t>
      </w:r>
      <w:proofErr w:type="spellEnd"/>
      <w:r w:rsidRPr="00662F42">
        <w:rPr>
          <w:rFonts w:ascii="Book Antiqua" w:hAnsi="Book Antiqua"/>
          <w:color w:val="000000"/>
          <w:sz w:val="20"/>
        </w:rPr>
        <w:t>, E. et al</w:t>
      </w:r>
      <w:r w:rsidR="00091019">
        <w:rPr>
          <w:rFonts w:ascii="Book Antiqua" w:hAnsi="Book Antiqua"/>
          <w:color w:val="000000"/>
          <w:sz w:val="20"/>
        </w:rPr>
        <w:t>.</w:t>
      </w:r>
      <w:r w:rsidRPr="00662F42">
        <w:rPr>
          <w:rFonts w:ascii="Book Antiqua" w:hAnsi="Book Antiqua"/>
          <w:color w:val="000000"/>
          <w:sz w:val="20"/>
        </w:rPr>
        <w:t xml:space="preserve"> 1995 Die Äsungszusammen</w:t>
      </w:r>
      <w:r w:rsidRPr="00662F42">
        <w:rPr>
          <w:rFonts w:ascii="Book Antiqua" w:hAnsi="Book Antiqua"/>
          <w:color w:val="000000"/>
          <w:sz w:val="20"/>
        </w:rPr>
        <w:softHyphen/>
        <w:t>setzung des Alpensteinwildes (</w:t>
      </w:r>
      <w:r w:rsidRPr="00662F42">
        <w:rPr>
          <w:rFonts w:ascii="Book Antiqua" w:hAnsi="Book Antiqua"/>
          <w:i/>
          <w:iCs/>
          <w:color w:val="000000"/>
          <w:sz w:val="20"/>
        </w:rPr>
        <w:t xml:space="preserve">Capra i.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xml:space="preserve"> L.) in Abhängigkeit von Jahreszeit, Alter und Äsungsangebot in Grau</w:t>
      </w:r>
      <w:r w:rsidRPr="00662F42">
        <w:rPr>
          <w:rFonts w:ascii="Book Antiqua" w:hAnsi="Book Antiqua"/>
          <w:color w:val="000000"/>
          <w:sz w:val="20"/>
        </w:rPr>
        <w:softHyphen/>
        <w:t>bün</w:t>
      </w:r>
      <w:r w:rsidR="0089090C">
        <w:rPr>
          <w:rFonts w:ascii="Book Antiqua" w:hAnsi="Book Antiqua"/>
          <w:color w:val="000000"/>
          <w:sz w:val="20"/>
        </w:rPr>
        <w:softHyphen/>
      </w:r>
      <w:r w:rsidRPr="00662F42">
        <w:rPr>
          <w:rFonts w:ascii="Book Antiqua" w:hAnsi="Book Antiqua"/>
          <w:color w:val="000000"/>
          <w:sz w:val="20"/>
        </w:rPr>
        <w:t xml:space="preserve">den. </w:t>
      </w:r>
      <w:r w:rsidRPr="00A21D3F">
        <w:rPr>
          <w:rFonts w:ascii="Book Antiqua" w:hAnsi="Book Antiqua"/>
          <w:color w:val="000000"/>
          <w:sz w:val="20"/>
        </w:rPr>
        <w:t>Z</w:t>
      </w:r>
      <w:r w:rsidR="00077777" w:rsidRPr="00A21D3F">
        <w:rPr>
          <w:rFonts w:ascii="Book Antiqua" w:hAnsi="Book Antiqua"/>
          <w:color w:val="000000"/>
          <w:sz w:val="20"/>
        </w:rPr>
        <w:t>.</w:t>
      </w:r>
      <w:r w:rsidRPr="00A21D3F">
        <w:rPr>
          <w:rFonts w:ascii="Book Antiqua" w:hAnsi="Book Antiqua"/>
          <w:color w:val="000000"/>
          <w:sz w:val="20"/>
        </w:rPr>
        <w:t xml:space="preserve"> Jagdwissenschaft, 41</w:t>
      </w:r>
      <w:r w:rsidR="00091019" w:rsidRPr="00A21D3F">
        <w:rPr>
          <w:rFonts w:ascii="Book Antiqua" w:hAnsi="Book Antiqua"/>
          <w:color w:val="000000"/>
          <w:sz w:val="20"/>
        </w:rPr>
        <w:t xml:space="preserve">, </w:t>
      </w:r>
      <w:r w:rsidRPr="00A21D3F">
        <w:rPr>
          <w:rFonts w:ascii="Book Antiqua" w:hAnsi="Book Antiqua"/>
          <w:color w:val="000000"/>
          <w:sz w:val="20"/>
        </w:rPr>
        <w:t>1-4, 171-181</w:t>
      </w:r>
    </w:p>
    <w:p w14:paraId="7C75CDBE" w14:textId="77777777" w:rsidR="00DF6D6F" w:rsidRPr="00353558" w:rsidRDefault="00DF6D6F" w:rsidP="0089090C">
      <w:pPr>
        <w:pStyle w:val="Textkrper"/>
        <w:spacing w:after="120" w:line="220" w:lineRule="exact"/>
        <w:ind w:left="567" w:hanging="567"/>
        <w:jc w:val="both"/>
        <w:rPr>
          <w:rFonts w:ascii="Book Antiqua" w:hAnsi="Book Antiqua" w:cs="Times New Roman"/>
          <w:color w:val="000000"/>
          <w:sz w:val="20"/>
        </w:rPr>
      </w:pPr>
      <w:proofErr w:type="spellStart"/>
      <w:r w:rsidRPr="00A21D3F">
        <w:rPr>
          <w:rFonts w:ascii="Book Antiqua" w:hAnsi="Book Antiqua"/>
          <w:color w:val="000000"/>
          <w:sz w:val="20"/>
        </w:rPr>
        <w:t>Loison</w:t>
      </w:r>
      <w:proofErr w:type="spellEnd"/>
      <w:r w:rsidRPr="00A21D3F">
        <w:rPr>
          <w:rFonts w:ascii="Book Antiqua" w:hAnsi="Book Antiqua"/>
          <w:color w:val="000000"/>
          <w:sz w:val="20"/>
        </w:rPr>
        <w:t xml:space="preserve">, A. et al 2002 </w:t>
      </w:r>
      <w:proofErr w:type="spellStart"/>
      <w:r w:rsidRPr="00A21D3F">
        <w:rPr>
          <w:rFonts w:ascii="Book Antiqua" w:hAnsi="Book Antiqua"/>
          <w:color w:val="000000"/>
          <w:sz w:val="20"/>
        </w:rPr>
        <w:t>Demographic</w:t>
      </w:r>
      <w:proofErr w:type="spellEnd"/>
      <w:r w:rsidRPr="00A21D3F">
        <w:rPr>
          <w:rFonts w:ascii="Book Antiqua" w:hAnsi="Book Antiqua"/>
          <w:color w:val="000000"/>
          <w:sz w:val="20"/>
        </w:rPr>
        <w:t xml:space="preserve"> </w:t>
      </w:r>
      <w:proofErr w:type="spellStart"/>
      <w:r w:rsidRPr="00A21D3F">
        <w:rPr>
          <w:rFonts w:ascii="Book Antiqua" w:hAnsi="Book Antiqua"/>
          <w:color w:val="000000"/>
          <w:sz w:val="20"/>
        </w:rPr>
        <w:t>processes</w:t>
      </w:r>
      <w:proofErr w:type="spellEnd"/>
      <w:r w:rsidRPr="00A21D3F">
        <w:rPr>
          <w:rFonts w:ascii="Book Antiqua" w:hAnsi="Book Antiqua"/>
          <w:color w:val="000000"/>
          <w:sz w:val="20"/>
        </w:rPr>
        <w:t xml:space="preserve"> in </w:t>
      </w:r>
      <w:proofErr w:type="spellStart"/>
      <w:r w:rsidRPr="00A21D3F">
        <w:rPr>
          <w:rFonts w:ascii="Book Antiqua" w:hAnsi="Book Antiqua"/>
          <w:color w:val="000000"/>
          <w:sz w:val="20"/>
        </w:rPr>
        <w:t>colonizing</w:t>
      </w:r>
      <w:proofErr w:type="spellEnd"/>
      <w:r w:rsidRPr="00A21D3F">
        <w:rPr>
          <w:rFonts w:ascii="Book Antiqua" w:hAnsi="Book Antiqua"/>
          <w:color w:val="000000"/>
          <w:sz w:val="20"/>
        </w:rPr>
        <w:t xml:space="preserve"> </w:t>
      </w:r>
      <w:proofErr w:type="spellStart"/>
      <w:r w:rsidRPr="00A21D3F">
        <w:rPr>
          <w:rFonts w:ascii="Book Antiqua" w:hAnsi="Book Antiqua"/>
          <w:color w:val="000000"/>
          <w:sz w:val="20"/>
        </w:rPr>
        <w:t>populations</w:t>
      </w:r>
      <w:proofErr w:type="spellEnd"/>
      <w:r w:rsidRPr="00A21D3F">
        <w:rPr>
          <w:rFonts w:ascii="Book Antiqua" w:hAnsi="Book Antiqua"/>
          <w:color w:val="000000"/>
          <w:sz w:val="20"/>
        </w:rPr>
        <w:t xml:space="preserve"> </w:t>
      </w:r>
      <w:proofErr w:type="spellStart"/>
      <w:r w:rsidRPr="00A21D3F">
        <w:rPr>
          <w:rFonts w:ascii="Book Antiqua" w:hAnsi="Book Antiqua"/>
          <w:color w:val="000000"/>
          <w:sz w:val="20"/>
        </w:rPr>
        <w:t>of</w:t>
      </w:r>
      <w:proofErr w:type="spellEnd"/>
      <w:r w:rsidRPr="00A21D3F">
        <w:rPr>
          <w:rFonts w:ascii="Book Antiqua" w:hAnsi="Book Antiqua"/>
          <w:color w:val="000000"/>
          <w:sz w:val="20"/>
        </w:rPr>
        <w:t xml:space="preserve"> </w:t>
      </w:r>
      <w:proofErr w:type="spellStart"/>
      <w:r w:rsidRPr="00A21D3F">
        <w:rPr>
          <w:rFonts w:ascii="Book Antiqua" w:hAnsi="Book Antiqua"/>
          <w:color w:val="000000"/>
          <w:sz w:val="20"/>
        </w:rPr>
        <w:t>isard</w:t>
      </w:r>
      <w:proofErr w:type="spellEnd"/>
      <w:r w:rsidRPr="00A21D3F">
        <w:rPr>
          <w:rFonts w:ascii="Book Antiqua" w:hAnsi="Book Antiqua"/>
          <w:color w:val="000000"/>
          <w:sz w:val="20"/>
        </w:rPr>
        <w:t xml:space="preserve"> (</w:t>
      </w:r>
      <w:proofErr w:type="spellStart"/>
      <w:r w:rsidRPr="00A21D3F">
        <w:rPr>
          <w:rFonts w:ascii="Book Antiqua" w:hAnsi="Book Antiqua"/>
          <w:i/>
          <w:iCs/>
          <w:color w:val="000000"/>
          <w:sz w:val="20"/>
        </w:rPr>
        <w:t>Rupi</w:t>
      </w:r>
      <w:r w:rsidRPr="00A21D3F">
        <w:rPr>
          <w:rFonts w:ascii="Book Antiqua" w:hAnsi="Book Antiqua"/>
          <w:i/>
          <w:iCs/>
          <w:color w:val="000000"/>
          <w:sz w:val="20"/>
        </w:rPr>
        <w:softHyphen/>
        <w:t>capra</w:t>
      </w:r>
      <w:proofErr w:type="spellEnd"/>
      <w:r w:rsidRPr="00A21D3F">
        <w:rPr>
          <w:rFonts w:ascii="Book Antiqua" w:hAnsi="Book Antiqua"/>
          <w:i/>
          <w:iCs/>
          <w:color w:val="000000"/>
          <w:sz w:val="20"/>
        </w:rPr>
        <w:t xml:space="preserve"> </w:t>
      </w:r>
      <w:proofErr w:type="spellStart"/>
      <w:r w:rsidRPr="00A21D3F">
        <w:rPr>
          <w:rFonts w:ascii="Book Antiqua" w:hAnsi="Book Antiqua"/>
          <w:i/>
          <w:iCs/>
          <w:color w:val="000000"/>
          <w:sz w:val="20"/>
        </w:rPr>
        <w:t>pyrenaica</w:t>
      </w:r>
      <w:proofErr w:type="spellEnd"/>
      <w:r w:rsidRPr="00A21D3F">
        <w:rPr>
          <w:rFonts w:ascii="Book Antiqua" w:hAnsi="Book Antiqua"/>
          <w:color w:val="000000"/>
          <w:sz w:val="20"/>
        </w:rPr>
        <w:t xml:space="preserve">) and </w:t>
      </w:r>
      <w:proofErr w:type="spellStart"/>
      <w:r w:rsidRPr="00A21D3F">
        <w:rPr>
          <w:rFonts w:ascii="Book Antiqua" w:hAnsi="Book Antiqua"/>
          <w:color w:val="000000"/>
          <w:sz w:val="20"/>
        </w:rPr>
        <w:t>ibex</w:t>
      </w:r>
      <w:proofErr w:type="spellEnd"/>
      <w:r w:rsidRPr="00A21D3F">
        <w:rPr>
          <w:rFonts w:ascii="Book Antiqua" w:hAnsi="Book Antiqua"/>
          <w:color w:val="000000"/>
          <w:sz w:val="20"/>
        </w:rPr>
        <w:t xml:space="preserve"> (</w:t>
      </w:r>
      <w:r w:rsidRPr="00A21D3F">
        <w:rPr>
          <w:rFonts w:ascii="Book Antiqua" w:hAnsi="Book Antiqua"/>
          <w:i/>
          <w:iCs/>
          <w:color w:val="000000"/>
          <w:sz w:val="20"/>
        </w:rPr>
        <w:t>Capra</w:t>
      </w:r>
      <w:r w:rsidRPr="00A21D3F">
        <w:rPr>
          <w:rFonts w:ascii="Book Antiqua" w:hAnsi="Book Antiqua"/>
          <w:color w:val="000000"/>
          <w:sz w:val="20"/>
        </w:rPr>
        <w:t xml:space="preserve"> </w:t>
      </w:r>
      <w:proofErr w:type="spellStart"/>
      <w:r w:rsidRPr="00A21D3F">
        <w:rPr>
          <w:rFonts w:ascii="Book Antiqua" w:hAnsi="Book Antiqua"/>
          <w:i/>
          <w:iCs/>
          <w:color w:val="000000"/>
          <w:sz w:val="20"/>
        </w:rPr>
        <w:t>ibex</w:t>
      </w:r>
      <w:proofErr w:type="spellEnd"/>
      <w:r w:rsidRPr="00A21D3F">
        <w:rPr>
          <w:rFonts w:ascii="Book Antiqua" w:hAnsi="Book Antiqua"/>
          <w:color w:val="000000"/>
          <w:sz w:val="20"/>
        </w:rPr>
        <w:t xml:space="preserve">). </w:t>
      </w:r>
      <w:r w:rsidRPr="00353558">
        <w:rPr>
          <w:rFonts w:ascii="Book Antiqua" w:hAnsi="Book Antiqua"/>
          <w:color w:val="000000"/>
          <w:sz w:val="20"/>
        </w:rPr>
        <w:t>J</w:t>
      </w:r>
      <w:r w:rsidR="00091019" w:rsidRPr="00353558">
        <w:rPr>
          <w:rFonts w:ascii="Book Antiqua" w:hAnsi="Book Antiqua"/>
          <w:color w:val="000000"/>
          <w:sz w:val="20"/>
        </w:rPr>
        <w:t>.</w:t>
      </w:r>
      <w:r w:rsidRPr="00353558">
        <w:rPr>
          <w:rFonts w:ascii="Book Antiqua" w:hAnsi="Book Antiqua"/>
          <w:color w:val="000000"/>
          <w:sz w:val="20"/>
        </w:rPr>
        <w:t xml:space="preserve"> Zool</w:t>
      </w:r>
      <w:r w:rsidR="00091019" w:rsidRPr="00353558">
        <w:rPr>
          <w:rFonts w:ascii="Book Antiqua" w:hAnsi="Book Antiqua"/>
          <w:color w:val="000000"/>
          <w:sz w:val="20"/>
        </w:rPr>
        <w:t>.</w:t>
      </w:r>
      <w:r w:rsidRPr="00353558">
        <w:rPr>
          <w:rFonts w:ascii="Book Antiqua" w:hAnsi="Book Antiqua"/>
          <w:color w:val="000000"/>
          <w:sz w:val="20"/>
        </w:rPr>
        <w:t>, 256</w:t>
      </w:r>
      <w:r w:rsidR="00091019" w:rsidRPr="00353558">
        <w:rPr>
          <w:rFonts w:ascii="Book Antiqua" w:hAnsi="Book Antiqua"/>
          <w:color w:val="000000"/>
          <w:sz w:val="20"/>
        </w:rPr>
        <w:t>, 2, 199-205</w:t>
      </w:r>
    </w:p>
    <w:p w14:paraId="4E62E497" w14:textId="34E7EBA1" w:rsidR="00DF6D6F" w:rsidRPr="00077777" w:rsidRDefault="00DF6D6F"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662F42">
        <w:rPr>
          <w:rFonts w:ascii="Book Antiqua" w:hAnsi="Book Antiqua"/>
          <w:color w:val="000000"/>
          <w:sz w:val="20"/>
        </w:rPr>
        <w:t>Lüps</w:t>
      </w:r>
      <w:proofErr w:type="spellEnd"/>
      <w:r w:rsidRPr="00662F42">
        <w:rPr>
          <w:rFonts w:ascii="Book Antiqua" w:hAnsi="Book Antiqua"/>
          <w:color w:val="000000"/>
          <w:sz w:val="20"/>
        </w:rPr>
        <w:t>, P. et al. 2003 Die Zahl der „Schmuck</w:t>
      </w:r>
      <w:r w:rsidRPr="00662F42">
        <w:rPr>
          <w:rFonts w:ascii="Book Antiqua" w:hAnsi="Book Antiqua"/>
          <w:color w:val="000000"/>
          <w:sz w:val="20"/>
        </w:rPr>
        <w:softHyphen/>
        <w:t>kno</w:t>
      </w:r>
      <w:r w:rsidR="0089090C">
        <w:rPr>
          <w:rFonts w:ascii="Book Antiqua" w:hAnsi="Book Antiqua"/>
          <w:color w:val="000000"/>
          <w:sz w:val="20"/>
        </w:rPr>
        <w:softHyphen/>
      </w:r>
      <w:r w:rsidRPr="00662F42">
        <w:rPr>
          <w:rFonts w:ascii="Book Antiqua" w:hAnsi="Book Antiqua"/>
          <w:color w:val="000000"/>
          <w:sz w:val="20"/>
        </w:rPr>
        <w:t xml:space="preserve">ten“ beim Alpensteinbock </w:t>
      </w:r>
      <w:r w:rsidRPr="00662F42">
        <w:rPr>
          <w:rFonts w:ascii="Book Antiqua" w:hAnsi="Book Antiqua"/>
          <w:i/>
          <w:iCs/>
          <w:color w:val="000000"/>
          <w:sz w:val="20"/>
        </w:rPr>
        <w:t xml:space="preserve">Capra i.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Hilfe zur Bestimmung oder An</w:t>
      </w:r>
      <w:r w:rsidRPr="00662F42">
        <w:rPr>
          <w:rFonts w:ascii="Book Antiqua" w:hAnsi="Book Antiqua"/>
          <w:color w:val="000000"/>
          <w:sz w:val="20"/>
        </w:rPr>
        <w:softHyphen/>
        <w:t xml:space="preserve">lass zur </w:t>
      </w:r>
      <w:proofErr w:type="gramStart"/>
      <w:r w:rsidRPr="00662F42">
        <w:rPr>
          <w:rFonts w:ascii="Book Antiqua" w:hAnsi="Book Antiqua"/>
          <w:color w:val="000000"/>
          <w:sz w:val="20"/>
        </w:rPr>
        <w:t>Verwirrung?.</w:t>
      </w:r>
      <w:proofErr w:type="gramEnd"/>
      <w:r w:rsidRPr="00662F42">
        <w:rPr>
          <w:rFonts w:ascii="Book Antiqua" w:hAnsi="Book Antiqua"/>
          <w:color w:val="000000"/>
          <w:sz w:val="20"/>
        </w:rPr>
        <w:t xml:space="preserve"> </w:t>
      </w:r>
      <w:r w:rsidRPr="00077777">
        <w:rPr>
          <w:rFonts w:ascii="Book Antiqua" w:hAnsi="Book Antiqua"/>
          <w:color w:val="000000"/>
          <w:sz w:val="20"/>
          <w:lang w:val="en-US"/>
        </w:rPr>
        <w:t>Z</w:t>
      </w:r>
      <w:r w:rsidR="00077777" w:rsidRPr="00077777">
        <w:rPr>
          <w:rFonts w:ascii="Book Antiqua" w:hAnsi="Book Antiqua"/>
          <w:color w:val="000000"/>
          <w:sz w:val="20"/>
          <w:lang w:val="en-US"/>
        </w:rPr>
        <w:t>.</w:t>
      </w:r>
      <w:r w:rsidRPr="00077777">
        <w:rPr>
          <w:rFonts w:ascii="Book Antiqua" w:hAnsi="Book Antiqua"/>
          <w:color w:val="000000"/>
          <w:sz w:val="20"/>
          <w:lang w:val="en-US"/>
        </w:rPr>
        <w:t xml:space="preserve"> </w:t>
      </w:r>
      <w:proofErr w:type="spellStart"/>
      <w:r w:rsidRPr="00077777">
        <w:rPr>
          <w:rFonts w:ascii="Book Antiqua" w:hAnsi="Book Antiqua"/>
          <w:color w:val="000000"/>
          <w:sz w:val="20"/>
          <w:lang w:val="en-US"/>
        </w:rPr>
        <w:t>Jagdwissen</w:t>
      </w:r>
      <w:r w:rsidR="00102BF0">
        <w:rPr>
          <w:rFonts w:ascii="Book Antiqua" w:hAnsi="Book Antiqua"/>
          <w:color w:val="000000"/>
          <w:sz w:val="20"/>
          <w:lang w:val="en-US"/>
        </w:rPr>
        <w:softHyphen/>
      </w:r>
      <w:r w:rsidRPr="00077777">
        <w:rPr>
          <w:rFonts w:ascii="Book Antiqua" w:hAnsi="Book Antiqua"/>
          <w:color w:val="000000"/>
          <w:sz w:val="20"/>
          <w:lang w:val="en-US"/>
        </w:rPr>
        <w:t>schaft</w:t>
      </w:r>
      <w:proofErr w:type="spellEnd"/>
      <w:r w:rsidRPr="00077777">
        <w:rPr>
          <w:rFonts w:ascii="Book Antiqua" w:hAnsi="Book Antiqua"/>
          <w:color w:val="000000"/>
          <w:sz w:val="20"/>
          <w:lang w:val="en-US"/>
        </w:rPr>
        <w:t>, 48, 1, 261-266</w:t>
      </w:r>
    </w:p>
    <w:p w14:paraId="42E8445B" w14:textId="2C00F59C" w:rsidR="00DF6D6F" w:rsidRPr="00662F42" w:rsidRDefault="00DF6D6F" w:rsidP="0089090C">
      <w:pPr>
        <w:pStyle w:val="Textkrper"/>
        <w:spacing w:after="120" w:line="220" w:lineRule="exact"/>
        <w:ind w:left="567" w:hanging="567"/>
        <w:jc w:val="both"/>
        <w:rPr>
          <w:rFonts w:ascii="Book Antiqua" w:hAnsi="Book Antiqua" w:cs="Times New Roman"/>
          <w:color w:val="000000"/>
          <w:sz w:val="20"/>
          <w:lang w:val="en-GB"/>
        </w:rPr>
      </w:pPr>
      <w:r w:rsidRPr="00662F42">
        <w:rPr>
          <w:rFonts w:ascii="Book Antiqua" w:hAnsi="Book Antiqua"/>
          <w:color w:val="000000"/>
          <w:sz w:val="20"/>
          <w:lang w:val="en-GB"/>
        </w:rPr>
        <w:t xml:space="preserve">Neuhaus, P., </w:t>
      </w:r>
      <w:proofErr w:type="spellStart"/>
      <w:r w:rsidRPr="00662F42">
        <w:rPr>
          <w:rFonts w:ascii="Book Antiqua" w:hAnsi="Book Antiqua"/>
          <w:color w:val="000000"/>
          <w:sz w:val="20"/>
          <w:lang w:val="en-GB"/>
        </w:rPr>
        <w:t>Ruckstuhl</w:t>
      </w:r>
      <w:proofErr w:type="spellEnd"/>
      <w:r w:rsidRPr="00662F42">
        <w:rPr>
          <w:rFonts w:ascii="Book Antiqua" w:hAnsi="Book Antiqua"/>
          <w:color w:val="000000"/>
          <w:sz w:val="20"/>
          <w:lang w:val="en-GB"/>
        </w:rPr>
        <w:t>, K. E. 2002 Foraging be</w:t>
      </w:r>
      <w:r w:rsidR="0089090C">
        <w:rPr>
          <w:rFonts w:ascii="Book Antiqua" w:hAnsi="Book Antiqua"/>
          <w:color w:val="000000"/>
          <w:sz w:val="20"/>
          <w:lang w:val="en-GB"/>
        </w:rPr>
        <w:softHyphen/>
      </w:r>
      <w:r w:rsidRPr="00662F42">
        <w:rPr>
          <w:rFonts w:ascii="Book Antiqua" w:hAnsi="Book Antiqua"/>
          <w:color w:val="000000"/>
          <w:sz w:val="20"/>
          <w:lang w:val="en-GB"/>
        </w:rPr>
        <w:t xml:space="preserve">haviour in Alpine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con</w:t>
      </w:r>
      <w:r w:rsidR="0089090C">
        <w:rPr>
          <w:rFonts w:ascii="Book Antiqua" w:hAnsi="Book Antiqua"/>
          <w:color w:val="000000"/>
          <w:sz w:val="20"/>
          <w:lang w:val="en-GB"/>
        </w:rPr>
        <w:softHyphen/>
      </w:r>
      <w:r w:rsidRPr="00662F42">
        <w:rPr>
          <w:rFonts w:ascii="Book Antiqua" w:hAnsi="Book Antiqua"/>
          <w:color w:val="000000"/>
          <w:sz w:val="20"/>
          <w:lang w:val="en-GB"/>
        </w:rPr>
        <w:t>se</w:t>
      </w:r>
      <w:r w:rsidR="0089090C">
        <w:rPr>
          <w:rFonts w:ascii="Book Antiqua" w:hAnsi="Book Antiqua"/>
          <w:color w:val="000000"/>
          <w:sz w:val="20"/>
          <w:lang w:val="en-GB"/>
        </w:rPr>
        <w:softHyphen/>
      </w:r>
      <w:r w:rsidRPr="00662F42">
        <w:rPr>
          <w:rFonts w:ascii="Book Antiqua" w:hAnsi="Book Antiqua"/>
          <w:color w:val="000000"/>
          <w:sz w:val="20"/>
          <w:lang w:val="en-GB"/>
        </w:rPr>
        <w:t xml:space="preserve">quences of reproductive status, body size, age and sex. </w:t>
      </w:r>
      <w:proofErr w:type="spellStart"/>
      <w:r w:rsidR="00077777" w:rsidRPr="00077777">
        <w:rPr>
          <w:rFonts w:ascii="Book Antiqua" w:hAnsi="Book Antiqua"/>
          <w:color w:val="000000"/>
          <w:sz w:val="20"/>
          <w:lang w:val="en-GB"/>
        </w:rPr>
        <w:t>Ethol</w:t>
      </w:r>
      <w:proofErr w:type="spellEnd"/>
      <w:r w:rsidR="00077777" w:rsidRPr="00077777">
        <w:rPr>
          <w:rFonts w:ascii="Book Antiqua" w:hAnsi="Book Antiqua"/>
          <w:color w:val="000000"/>
          <w:sz w:val="20"/>
          <w:lang w:val="en-GB"/>
        </w:rPr>
        <w:t xml:space="preserve">. Ecol. &amp; </w:t>
      </w:r>
      <w:proofErr w:type="spellStart"/>
      <w:r w:rsidR="00077777" w:rsidRPr="00077777">
        <w:rPr>
          <w:rFonts w:ascii="Book Antiqua" w:hAnsi="Book Antiqua"/>
          <w:color w:val="000000"/>
          <w:sz w:val="20"/>
          <w:lang w:val="en-GB"/>
        </w:rPr>
        <w:t>Evol</w:t>
      </w:r>
      <w:proofErr w:type="spellEnd"/>
      <w:r w:rsidR="00077777" w:rsidRPr="00077777">
        <w:rPr>
          <w:rFonts w:ascii="Book Antiqua" w:hAnsi="Book Antiqua"/>
          <w:color w:val="000000"/>
          <w:sz w:val="20"/>
          <w:lang w:val="en-GB"/>
        </w:rPr>
        <w:t>.</w:t>
      </w:r>
      <w:r w:rsidRPr="00662F42">
        <w:rPr>
          <w:rFonts w:ascii="Book Antiqua" w:hAnsi="Book Antiqua"/>
          <w:color w:val="000000"/>
          <w:sz w:val="20"/>
          <w:lang w:val="en-GB"/>
        </w:rPr>
        <w:t>, 14</w:t>
      </w:r>
      <w:r w:rsidR="0068130F">
        <w:rPr>
          <w:rFonts w:ascii="Book Antiqua" w:hAnsi="Book Antiqua"/>
          <w:color w:val="000000"/>
          <w:sz w:val="20"/>
          <w:lang w:val="en-GB"/>
        </w:rPr>
        <w:t xml:space="preserve">, </w:t>
      </w:r>
      <w:r w:rsidRPr="00662F42">
        <w:rPr>
          <w:rFonts w:ascii="Book Antiqua" w:hAnsi="Book Antiqua"/>
          <w:color w:val="000000"/>
          <w:sz w:val="20"/>
          <w:lang w:val="en-GB"/>
        </w:rPr>
        <w:t>4</w:t>
      </w:r>
      <w:r w:rsidR="0068130F">
        <w:rPr>
          <w:rFonts w:ascii="Book Antiqua" w:hAnsi="Book Antiqua"/>
          <w:color w:val="000000"/>
          <w:sz w:val="20"/>
          <w:lang w:val="en-GB"/>
        </w:rPr>
        <w:t>,</w:t>
      </w:r>
      <w:r w:rsidRPr="00662F42">
        <w:rPr>
          <w:rFonts w:ascii="Book Antiqua" w:hAnsi="Book Antiqua"/>
          <w:color w:val="000000"/>
          <w:sz w:val="20"/>
          <w:lang w:val="en-GB"/>
        </w:rPr>
        <w:t xml:space="preserve"> p. 373-381 </w:t>
      </w:r>
    </w:p>
    <w:p w14:paraId="6393262E" w14:textId="77777777" w:rsidR="00DF6D6F" w:rsidRPr="00A21D3F" w:rsidRDefault="00DF6D6F" w:rsidP="0089090C">
      <w:pPr>
        <w:pStyle w:val="Textkrper"/>
        <w:spacing w:after="120" w:line="220" w:lineRule="exact"/>
        <w:ind w:left="567" w:hanging="567"/>
        <w:jc w:val="both"/>
        <w:rPr>
          <w:rFonts w:ascii="Book Antiqua" w:hAnsi="Book Antiqua" w:cs="Times New Roman"/>
          <w:color w:val="000000"/>
          <w:sz w:val="20"/>
          <w:lang w:val="en-GB"/>
        </w:rPr>
      </w:pPr>
      <w:proofErr w:type="spellStart"/>
      <w:r w:rsidRPr="00662F42">
        <w:rPr>
          <w:rFonts w:ascii="Book Antiqua" w:hAnsi="Book Antiqua"/>
          <w:color w:val="000000"/>
          <w:sz w:val="20"/>
          <w:lang w:val="en-GB"/>
        </w:rPr>
        <w:t>Parrini</w:t>
      </w:r>
      <w:proofErr w:type="spellEnd"/>
      <w:r w:rsidRPr="00662F42">
        <w:rPr>
          <w:rFonts w:ascii="Book Antiqua" w:hAnsi="Book Antiqua"/>
          <w:color w:val="000000"/>
          <w:sz w:val="20"/>
          <w:lang w:val="en-GB"/>
        </w:rPr>
        <w:t xml:space="preserve">, F. et al 2003 Spatial behaviour of adult male Alpine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proofErr w:type="spellStart"/>
      <w:r w:rsidRPr="00662F42">
        <w:rPr>
          <w:rFonts w:ascii="Book Antiqua" w:hAnsi="Book Antiqua"/>
          <w:i/>
          <w:iCs/>
          <w:color w:val="000000"/>
          <w:sz w:val="20"/>
          <w:lang w:val="en-GB"/>
        </w:rPr>
        <w:t>ibex</w:t>
      </w:r>
      <w:proofErr w:type="spellEnd"/>
      <w:r w:rsidRPr="00662F42">
        <w:rPr>
          <w:rFonts w:ascii="Book Antiqua" w:hAnsi="Book Antiqua"/>
          <w:color w:val="000000"/>
          <w:sz w:val="20"/>
          <w:lang w:val="en-GB"/>
        </w:rPr>
        <w:t xml:space="preserve"> in the Gran Paradiso National Park, Italy. </w:t>
      </w:r>
      <w:r w:rsidRPr="00A21D3F">
        <w:rPr>
          <w:rFonts w:ascii="Book Antiqua" w:hAnsi="Book Antiqua"/>
          <w:color w:val="000000"/>
          <w:sz w:val="20"/>
          <w:lang w:val="en-GB"/>
        </w:rPr>
        <w:t xml:space="preserve">Acta </w:t>
      </w:r>
      <w:proofErr w:type="spellStart"/>
      <w:r w:rsidRPr="00A21D3F">
        <w:rPr>
          <w:rFonts w:ascii="Book Antiqua" w:hAnsi="Book Antiqua"/>
          <w:color w:val="000000"/>
          <w:sz w:val="20"/>
          <w:lang w:val="en-GB"/>
        </w:rPr>
        <w:t>Theriologica</w:t>
      </w:r>
      <w:proofErr w:type="spellEnd"/>
      <w:r w:rsidRPr="00A21D3F">
        <w:rPr>
          <w:rFonts w:ascii="Book Antiqua" w:hAnsi="Book Antiqua"/>
          <w:color w:val="000000"/>
          <w:sz w:val="20"/>
          <w:lang w:val="en-GB"/>
        </w:rPr>
        <w:t>, 48</w:t>
      </w:r>
      <w:r w:rsidR="0068130F" w:rsidRPr="00A21D3F">
        <w:rPr>
          <w:rFonts w:ascii="Book Antiqua" w:hAnsi="Book Antiqua"/>
          <w:color w:val="000000"/>
          <w:sz w:val="20"/>
          <w:lang w:val="en-GB"/>
        </w:rPr>
        <w:t xml:space="preserve">, </w:t>
      </w:r>
      <w:r w:rsidRPr="00A21D3F">
        <w:rPr>
          <w:rFonts w:ascii="Book Antiqua" w:hAnsi="Book Antiqua"/>
          <w:color w:val="000000"/>
          <w:sz w:val="20"/>
          <w:lang w:val="en-GB"/>
        </w:rPr>
        <w:t>3</w:t>
      </w:r>
      <w:r w:rsidR="0068130F" w:rsidRPr="00A21D3F">
        <w:rPr>
          <w:rFonts w:ascii="Book Antiqua" w:hAnsi="Book Antiqua"/>
          <w:color w:val="000000"/>
          <w:sz w:val="20"/>
          <w:lang w:val="en-GB"/>
        </w:rPr>
        <w:t>,</w:t>
      </w:r>
      <w:r w:rsidRPr="00A21D3F">
        <w:rPr>
          <w:rFonts w:ascii="Book Antiqua" w:hAnsi="Book Antiqua"/>
          <w:color w:val="000000"/>
          <w:sz w:val="20"/>
          <w:lang w:val="en-GB"/>
        </w:rPr>
        <w:t xml:space="preserve"> 411-423</w:t>
      </w:r>
    </w:p>
    <w:p w14:paraId="1F2CABB9" w14:textId="1700BA2B" w:rsidR="00DF6D6F" w:rsidRPr="00151EF9" w:rsidRDefault="00DF6D6F" w:rsidP="0089090C">
      <w:pPr>
        <w:pStyle w:val="Textkrper"/>
        <w:spacing w:after="120" w:line="220" w:lineRule="exact"/>
        <w:ind w:left="567" w:hanging="567"/>
        <w:jc w:val="both"/>
        <w:rPr>
          <w:rFonts w:ascii="Book Antiqua" w:hAnsi="Book Antiqua" w:cs="Times New Roman"/>
          <w:color w:val="000000"/>
          <w:sz w:val="20"/>
        </w:rPr>
      </w:pPr>
      <w:proofErr w:type="spellStart"/>
      <w:r w:rsidRPr="00A21D3F">
        <w:rPr>
          <w:rFonts w:ascii="Book Antiqua" w:hAnsi="Book Antiqua"/>
          <w:color w:val="000000"/>
          <w:sz w:val="20"/>
          <w:lang w:val="en-GB"/>
        </w:rPr>
        <w:t>Peracino</w:t>
      </w:r>
      <w:proofErr w:type="spellEnd"/>
      <w:r w:rsidRPr="00A21D3F">
        <w:rPr>
          <w:rFonts w:ascii="Book Antiqua" w:hAnsi="Book Antiqua"/>
          <w:color w:val="000000"/>
          <w:sz w:val="20"/>
          <w:lang w:val="en-GB"/>
        </w:rPr>
        <w:t xml:space="preserve">, V. et al. 1995 </w:t>
      </w:r>
      <w:proofErr w:type="spellStart"/>
      <w:r w:rsidRPr="00A21D3F">
        <w:rPr>
          <w:rFonts w:ascii="Book Antiqua" w:hAnsi="Book Antiqua"/>
          <w:color w:val="000000"/>
          <w:sz w:val="20"/>
          <w:lang w:val="en-GB"/>
        </w:rPr>
        <w:t>Populationsdynamik</w:t>
      </w:r>
      <w:proofErr w:type="spellEnd"/>
      <w:r w:rsidRPr="00A21D3F">
        <w:rPr>
          <w:rFonts w:ascii="Book Antiqua" w:hAnsi="Book Antiqua"/>
          <w:color w:val="000000"/>
          <w:sz w:val="20"/>
          <w:lang w:val="en-GB"/>
        </w:rPr>
        <w:t xml:space="preserve"> des </w:t>
      </w:r>
      <w:proofErr w:type="spellStart"/>
      <w:r w:rsidRPr="00A21D3F">
        <w:rPr>
          <w:rFonts w:ascii="Book Antiqua" w:hAnsi="Book Antiqua"/>
          <w:color w:val="000000"/>
          <w:sz w:val="20"/>
          <w:lang w:val="en-GB"/>
        </w:rPr>
        <w:t>Alpensteinbocks</w:t>
      </w:r>
      <w:proofErr w:type="spellEnd"/>
      <w:r w:rsidRPr="00A21D3F">
        <w:rPr>
          <w:rFonts w:ascii="Book Antiqua" w:hAnsi="Book Antiqua"/>
          <w:color w:val="000000"/>
          <w:sz w:val="20"/>
          <w:lang w:val="en-GB"/>
        </w:rPr>
        <w:t xml:space="preserve"> </w:t>
      </w:r>
      <w:r w:rsidRPr="00A21D3F">
        <w:rPr>
          <w:rFonts w:ascii="Book Antiqua" w:hAnsi="Book Antiqua"/>
          <w:i/>
          <w:iCs/>
          <w:color w:val="000000"/>
          <w:sz w:val="20"/>
          <w:lang w:val="en-GB"/>
        </w:rPr>
        <w:t>Capra</w:t>
      </w:r>
      <w:r w:rsidRPr="00A21D3F">
        <w:rPr>
          <w:rFonts w:ascii="Book Antiqua" w:hAnsi="Book Antiqua"/>
          <w:color w:val="000000"/>
          <w:sz w:val="20"/>
          <w:lang w:val="en-GB"/>
        </w:rPr>
        <w:t xml:space="preserve"> </w:t>
      </w:r>
      <w:r w:rsidRPr="00A21D3F">
        <w:rPr>
          <w:rFonts w:ascii="Book Antiqua" w:hAnsi="Book Antiqua"/>
          <w:i/>
          <w:iCs/>
          <w:color w:val="000000"/>
          <w:sz w:val="20"/>
          <w:lang w:val="en-GB"/>
        </w:rPr>
        <w:t>ibex</w:t>
      </w:r>
      <w:r w:rsidRPr="00A21D3F">
        <w:rPr>
          <w:rFonts w:ascii="Book Antiqua" w:hAnsi="Book Antiqua"/>
          <w:color w:val="000000"/>
          <w:sz w:val="20"/>
          <w:lang w:val="en-GB"/>
        </w:rPr>
        <w:t xml:space="preserve"> </w:t>
      </w:r>
      <w:proofErr w:type="spellStart"/>
      <w:r w:rsidRPr="00A21D3F">
        <w:rPr>
          <w:rFonts w:ascii="Book Antiqua" w:hAnsi="Book Antiqua"/>
          <w:i/>
          <w:iCs/>
          <w:color w:val="000000"/>
          <w:sz w:val="20"/>
          <w:lang w:val="en-GB"/>
        </w:rPr>
        <w:t>ibex</w:t>
      </w:r>
      <w:proofErr w:type="spellEnd"/>
      <w:r w:rsidRPr="00A21D3F">
        <w:rPr>
          <w:rFonts w:ascii="Book Antiqua" w:hAnsi="Book Antiqua"/>
          <w:color w:val="000000"/>
          <w:sz w:val="20"/>
          <w:lang w:val="en-GB"/>
        </w:rPr>
        <w:t xml:space="preserve"> </w:t>
      </w:r>
      <w:proofErr w:type="spellStart"/>
      <w:r w:rsidRPr="00A21D3F">
        <w:rPr>
          <w:rFonts w:ascii="Book Antiqua" w:hAnsi="Book Antiqua"/>
          <w:color w:val="000000"/>
          <w:sz w:val="20"/>
          <w:lang w:val="en-GB"/>
        </w:rPr>
        <w:t>im</w:t>
      </w:r>
      <w:proofErr w:type="spellEnd"/>
      <w:r w:rsidRPr="00A21D3F">
        <w:rPr>
          <w:rFonts w:ascii="Book Antiqua" w:hAnsi="Book Antiqua"/>
          <w:color w:val="000000"/>
          <w:sz w:val="20"/>
          <w:lang w:val="en-GB"/>
        </w:rPr>
        <w:t xml:space="preserve"> </w:t>
      </w:r>
      <w:proofErr w:type="spellStart"/>
      <w:r w:rsidRPr="00A21D3F">
        <w:rPr>
          <w:rFonts w:ascii="Book Antiqua" w:hAnsi="Book Antiqua"/>
          <w:color w:val="000000"/>
          <w:sz w:val="20"/>
          <w:lang w:val="en-GB"/>
        </w:rPr>
        <w:t>Na</w:t>
      </w:r>
      <w:r w:rsidR="0089090C">
        <w:rPr>
          <w:rFonts w:ascii="Book Antiqua" w:hAnsi="Book Antiqua"/>
          <w:color w:val="000000"/>
          <w:sz w:val="20"/>
          <w:lang w:val="en-GB"/>
        </w:rPr>
        <w:softHyphen/>
      </w:r>
      <w:r w:rsidRPr="00A21D3F">
        <w:rPr>
          <w:rFonts w:ascii="Book Antiqua" w:hAnsi="Book Antiqua"/>
          <w:color w:val="000000"/>
          <w:sz w:val="20"/>
          <w:lang w:val="en-GB"/>
        </w:rPr>
        <w:t>tionalpark</w:t>
      </w:r>
      <w:proofErr w:type="spellEnd"/>
      <w:r w:rsidRPr="00A21D3F">
        <w:rPr>
          <w:rFonts w:ascii="Book Antiqua" w:hAnsi="Book Antiqua"/>
          <w:color w:val="000000"/>
          <w:sz w:val="20"/>
          <w:lang w:val="en-GB"/>
        </w:rPr>
        <w:t xml:space="preserve"> Gran Paradiso (</w:t>
      </w:r>
      <w:proofErr w:type="spellStart"/>
      <w:r w:rsidRPr="00A21D3F">
        <w:rPr>
          <w:rFonts w:ascii="Book Antiqua" w:hAnsi="Book Antiqua"/>
          <w:color w:val="000000"/>
          <w:sz w:val="20"/>
          <w:lang w:val="en-GB"/>
        </w:rPr>
        <w:t>Italien</w:t>
      </w:r>
      <w:proofErr w:type="spellEnd"/>
      <w:r w:rsidRPr="00A21D3F">
        <w:rPr>
          <w:rFonts w:ascii="Book Antiqua" w:hAnsi="Book Antiqua"/>
          <w:color w:val="000000"/>
          <w:sz w:val="20"/>
          <w:lang w:val="en-GB"/>
        </w:rPr>
        <w:t xml:space="preserve">). </w:t>
      </w:r>
      <w:r w:rsidRPr="00151EF9">
        <w:rPr>
          <w:rFonts w:ascii="Book Antiqua" w:hAnsi="Book Antiqua"/>
          <w:color w:val="000000"/>
          <w:sz w:val="20"/>
        </w:rPr>
        <w:t>Der ornithologische Beobachter, 92, 3, 253-255</w:t>
      </w:r>
    </w:p>
    <w:p w14:paraId="0FC49919" w14:textId="3F93B5A1" w:rsidR="00DF6D6F" w:rsidRPr="00151EF9" w:rsidRDefault="00DF6D6F" w:rsidP="0089090C">
      <w:pPr>
        <w:pStyle w:val="Textkrper"/>
        <w:spacing w:after="120" w:line="220" w:lineRule="exact"/>
        <w:ind w:left="567" w:hanging="567"/>
        <w:jc w:val="both"/>
        <w:rPr>
          <w:rFonts w:ascii="Book Antiqua" w:hAnsi="Book Antiqua" w:cs="Times New Roman"/>
          <w:color w:val="000000"/>
          <w:sz w:val="20"/>
        </w:rPr>
      </w:pPr>
      <w:r w:rsidRPr="00662F42">
        <w:rPr>
          <w:rFonts w:ascii="Book Antiqua" w:hAnsi="Book Antiqua"/>
          <w:color w:val="000000"/>
          <w:sz w:val="20"/>
        </w:rPr>
        <w:t>Reiter, K., Boeck, F. 1993 Unterschiedliche Standortwahl bei Alpensteinbock (</w:t>
      </w:r>
      <w:r w:rsidRPr="00662F42">
        <w:rPr>
          <w:rFonts w:ascii="Book Antiqua" w:hAnsi="Book Antiqua"/>
          <w:i/>
          <w:iCs/>
          <w:color w:val="000000"/>
          <w:sz w:val="20"/>
        </w:rPr>
        <w:t xml:space="preserve">Capra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xml:space="preserve">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xml:space="preserve"> L.) </w:t>
      </w:r>
      <w:proofErr w:type="spellStart"/>
      <w:r w:rsidRPr="00662F42">
        <w:rPr>
          <w:rFonts w:ascii="Book Antiqua" w:hAnsi="Book Antiqua"/>
          <w:color w:val="000000"/>
          <w:sz w:val="20"/>
        </w:rPr>
        <w:t>Gemse</w:t>
      </w:r>
      <w:proofErr w:type="spellEnd"/>
      <w:r w:rsidRPr="00662F42">
        <w:rPr>
          <w:rFonts w:ascii="Book Antiqua" w:hAnsi="Book Antiqua"/>
          <w:color w:val="000000"/>
          <w:sz w:val="20"/>
        </w:rPr>
        <w:t xml:space="preserve"> (</w:t>
      </w:r>
      <w:proofErr w:type="spellStart"/>
      <w:r w:rsidRPr="00662F42">
        <w:rPr>
          <w:rFonts w:ascii="Book Antiqua" w:hAnsi="Book Antiqua"/>
          <w:i/>
          <w:iCs/>
          <w:color w:val="000000"/>
          <w:sz w:val="20"/>
        </w:rPr>
        <w:t>Rupicapra</w:t>
      </w:r>
      <w:proofErr w:type="spellEnd"/>
      <w:r w:rsidRPr="00662F42">
        <w:rPr>
          <w:rFonts w:ascii="Book Antiqua" w:hAnsi="Book Antiqua"/>
          <w:i/>
          <w:iCs/>
          <w:color w:val="000000"/>
          <w:sz w:val="20"/>
        </w:rPr>
        <w:t xml:space="preserve"> </w:t>
      </w:r>
      <w:proofErr w:type="spellStart"/>
      <w:r w:rsidRPr="00662F42">
        <w:rPr>
          <w:rFonts w:ascii="Book Antiqua" w:hAnsi="Book Antiqua"/>
          <w:i/>
          <w:iCs/>
          <w:color w:val="000000"/>
          <w:sz w:val="20"/>
        </w:rPr>
        <w:t>ru</w:t>
      </w:r>
      <w:r w:rsidR="0089090C">
        <w:rPr>
          <w:rFonts w:ascii="Book Antiqua" w:hAnsi="Book Antiqua"/>
          <w:i/>
          <w:iCs/>
          <w:color w:val="000000"/>
          <w:sz w:val="20"/>
        </w:rPr>
        <w:softHyphen/>
      </w:r>
      <w:r w:rsidRPr="00662F42">
        <w:rPr>
          <w:rFonts w:ascii="Book Antiqua" w:hAnsi="Book Antiqua"/>
          <w:i/>
          <w:iCs/>
          <w:color w:val="000000"/>
          <w:sz w:val="20"/>
        </w:rPr>
        <w:t>picapra</w:t>
      </w:r>
      <w:proofErr w:type="spellEnd"/>
      <w:r w:rsidRPr="00662F42">
        <w:rPr>
          <w:rFonts w:ascii="Book Antiqua" w:hAnsi="Book Antiqua"/>
          <w:color w:val="000000"/>
          <w:sz w:val="20"/>
        </w:rPr>
        <w:t xml:space="preserve"> L.) und Reh (</w:t>
      </w:r>
      <w:proofErr w:type="spellStart"/>
      <w:r w:rsidRPr="00662F42">
        <w:rPr>
          <w:rFonts w:ascii="Book Antiqua" w:hAnsi="Book Antiqua"/>
          <w:i/>
          <w:iCs/>
          <w:color w:val="000000"/>
          <w:sz w:val="20"/>
        </w:rPr>
        <w:t>Capreolus</w:t>
      </w:r>
      <w:proofErr w:type="spellEnd"/>
      <w:r w:rsidRPr="00662F42">
        <w:rPr>
          <w:rFonts w:ascii="Book Antiqua" w:hAnsi="Book Antiqua"/>
          <w:i/>
          <w:iCs/>
          <w:color w:val="000000"/>
          <w:sz w:val="20"/>
        </w:rPr>
        <w:t xml:space="preserve"> </w:t>
      </w:r>
      <w:proofErr w:type="spellStart"/>
      <w:r w:rsidRPr="00662F42">
        <w:rPr>
          <w:rFonts w:ascii="Book Antiqua" w:hAnsi="Book Antiqua"/>
          <w:i/>
          <w:iCs/>
          <w:color w:val="000000"/>
          <w:sz w:val="20"/>
        </w:rPr>
        <w:t>capre</w:t>
      </w:r>
      <w:r w:rsidRPr="00662F42">
        <w:rPr>
          <w:rFonts w:ascii="Book Antiqua" w:hAnsi="Book Antiqua"/>
          <w:i/>
          <w:iCs/>
          <w:color w:val="000000"/>
          <w:sz w:val="20"/>
        </w:rPr>
        <w:softHyphen/>
        <w:t>olus</w:t>
      </w:r>
      <w:proofErr w:type="spellEnd"/>
      <w:r w:rsidRPr="00662F42">
        <w:rPr>
          <w:rFonts w:ascii="Book Antiqua" w:hAnsi="Book Antiqua"/>
          <w:color w:val="000000"/>
          <w:sz w:val="20"/>
        </w:rPr>
        <w:t xml:space="preserve"> L.) in ei</w:t>
      </w:r>
      <w:r w:rsidR="0089090C">
        <w:rPr>
          <w:rFonts w:ascii="Book Antiqua" w:hAnsi="Book Antiqua"/>
          <w:color w:val="000000"/>
          <w:sz w:val="20"/>
        </w:rPr>
        <w:softHyphen/>
      </w:r>
      <w:r w:rsidRPr="00662F42">
        <w:rPr>
          <w:rFonts w:ascii="Book Antiqua" w:hAnsi="Book Antiqua"/>
          <w:color w:val="000000"/>
          <w:sz w:val="20"/>
        </w:rPr>
        <w:t xml:space="preserve">nem Seitental des </w:t>
      </w:r>
      <w:proofErr w:type="spellStart"/>
      <w:r w:rsidRPr="00662F42">
        <w:rPr>
          <w:rFonts w:ascii="Book Antiqua" w:hAnsi="Book Antiqua"/>
          <w:color w:val="000000"/>
          <w:sz w:val="20"/>
        </w:rPr>
        <w:t>Kau</w:t>
      </w:r>
      <w:r w:rsidRPr="00662F42">
        <w:rPr>
          <w:rFonts w:ascii="Book Antiqua" w:hAnsi="Book Antiqua"/>
          <w:color w:val="000000"/>
          <w:sz w:val="20"/>
        </w:rPr>
        <w:softHyphen/>
        <w:t>nertales</w:t>
      </w:r>
      <w:proofErr w:type="spellEnd"/>
      <w:r w:rsidRPr="00662F42">
        <w:rPr>
          <w:rFonts w:ascii="Book Antiqua" w:hAnsi="Book Antiqua"/>
          <w:color w:val="000000"/>
          <w:sz w:val="20"/>
        </w:rPr>
        <w:t xml:space="preserve"> in den </w:t>
      </w:r>
      <w:proofErr w:type="spellStart"/>
      <w:r w:rsidRPr="00662F42">
        <w:rPr>
          <w:rFonts w:ascii="Book Antiqua" w:hAnsi="Book Antiqua"/>
          <w:color w:val="000000"/>
          <w:sz w:val="20"/>
        </w:rPr>
        <w:t>Oetztaler</w:t>
      </w:r>
      <w:proofErr w:type="spellEnd"/>
      <w:r w:rsidRPr="00662F42">
        <w:rPr>
          <w:rFonts w:ascii="Book Antiqua" w:hAnsi="Book Antiqua"/>
          <w:color w:val="000000"/>
          <w:sz w:val="20"/>
        </w:rPr>
        <w:t xml:space="preserve"> Alpen (Ver</w:t>
      </w:r>
      <w:r w:rsidRPr="00662F42">
        <w:rPr>
          <w:rFonts w:ascii="Book Antiqua" w:hAnsi="Book Antiqua"/>
          <w:color w:val="000000"/>
          <w:sz w:val="20"/>
        </w:rPr>
        <w:softHyphen/>
        <w:t xml:space="preserve">peil, Tirol). </w:t>
      </w:r>
      <w:r w:rsidRPr="00151EF9">
        <w:rPr>
          <w:rFonts w:ascii="Book Antiqua" w:hAnsi="Book Antiqua"/>
          <w:color w:val="000000"/>
          <w:sz w:val="20"/>
        </w:rPr>
        <w:t>Verh</w:t>
      </w:r>
      <w:r w:rsidR="00077777" w:rsidRPr="00151EF9">
        <w:rPr>
          <w:rFonts w:ascii="Book Antiqua" w:hAnsi="Book Antiqua"/>
          <w:color w:val="000000"/>
          <w:sz w:val="20"/>
        </w:rPr>
        <w:t>.</w:t>
      </w:r>
      <w:r w:rsidRPr="00151EF9">
        <w:rPr>
          <w:rFonts w:ascii="Book Antiqua" w:hAnsi="Book Antiqua"/>
          <w:color w:val="000000"/>
          <w:sz w:val="20"/>
        </w:rPr>
        <w:t xml:space="preserve"> Gesell</w:t>
      </w:r>
      <w:r w:rsidR="00077777" w:rsidRPr="00151EF9">
        <w:rPr>
          <w:rFonts w:ascii="Book Antiqua" w:hAnsi="Book Antiqua"/>
          <w:color w:val="000000"/>
          <w:sz w:val="20"/>
        </w:rPr>
        <w:t>.</w:t>
      </w:r>
      <w:r w:rsidRPr="00151EF9">
        <w:rPr>
          <w:rFonts w:ascii="Book Antiqua" w:hAnsi="Book Antiqua"/>
          <w:color w:val="000000"/>
          <w:sz w:val="20"/>
        </w:rPr>
        <w:t xml:space="preserve"> Ökol</w:t>
      </w:r>
      <w:r w:rsidR="00077777" w:rsidRPr="00151EF9">
        <w:rPr>
          <w:rFonts w:ascii="Book Antiqua" w:hAnsi="Book Antiqua"/>
          <w:color w:val="000000"/>
          <w:sz w:val="20"/>
        </w:rPr>
        <w:t>.</w:t>
      </w:r>
      <w:r w:rsidRPr="00151EF9">
        <w:rPr>
          <w:rFonts w:ascii="Book Antiqua" w:hAnsi="Book Antiqua"/>
          <w:color w:val="000000"/>
          <w:sz w:val="20"/>
        </w:rPr>
        <w:t>, 23, 77</w:t>
      </w:r>
    </w:p>
    <w:p w14:paraId="0432131A" w14:textId="5B500377" w:rsidR="00DF6D6F" w:rsidRPr="00662F42" w:rsidRDefault="00DF6D6F" w:rsidP="0089090C">
      <w:pPr>
        <w:pStyle w:val="Textkrper"/>
        <w:spacing w:after="120" w:line="220" w:lineRule="exact"/>
        <w:ind w:left="567" w:hanging="567"/>
        <w:jc w:val="both"/>
        <w:rPr>
          <w:rFonts w:ascii="Book Antiqua" w:hAnsi="Book Antiqua" w:cs="Times New Roman"/>
          <w:color w:val="000000"/>
          <w:sz w:val="20"/>
        </w:rPr>
      </w:pPr>
      <w:r w:rsidRPr="00151EF9">
        <w:rPr>
          <w:rFonts w:ascii="Book Antiqua" w:hAnsi="Book Antiqua"/>
          <w:color w:val="000000"/>
          <w:sz w:val="20"/>
        </w:rPr>
        <w:t xml:space="preserve">Schröder, J. et al. 1985 </w:t>
      </w:r>
      <w:proofErr w:type="spellStart"/>
      <w:r w:rsidRPr="00151EF9">
        <w:rPr>
          <w:rFonts w:ascii="Book Antiqua" w:hAnsi="Book Antiqua"/>
          <w:color w:val="000000"/>
          <w:sz w:val="20"/>
        </w:rPr>
        <w:t>Vigilance</w:t>
      </w:r>
      <w:proofErr w:type="spellEnd"/>
      <w:r w:rsidRPr="00151EF9">
        <w:rPr>
          <w:rFonts w:ascii="Book Antiqua" w:hAnsi="Book Antiqua"/>
          <w:color w:val="000000"/>
          <w:sz w:val="20"/>
        </w:rPr>
        <w:t xml:space="preserve"> in </w:t>
      </w:r>
      <w:proofErr w:type="spellStart"/>
      <w:r w:rsidRPr="00151EF9">
        <w:rPr>
          <w:rFonts w:ascii="Book Antiqua" w:hAnsi="Book Antiqua"/>
          <w:color w:val="000000"/>
          <w:sz w:val="20"/>
        </w:rPr>
        <w:t>affected</w:t>
      </w:r>
      <w:proofErr w:type="spellEnd"/>
      <w:r w:rsidRPr="00151EF9">
        <w:rPr>
          <w:rFonts w:ascii="Book Antiqua" w:hAnsi="Book Antiqua"/>
          <w:color w:val="000000"/>
          <w:sz w:val="20"/>
        </w:rPr>
        <w:t xml:space="preserve"> </w:t>
      </w:r>
      <w:proofErr w:type="spellStart"/>
      <w:r w:rsidRPr="00151EF9">
        <w:rPr>
          <w:rFonts w:ascii="Book Antiqua" w:hAnsi="Book Antiqua"/>
          <w:color w:val="000000"/>
          <w:sz w:val="20"/>
        </w:rPr>
        <w:t>ani</w:t>
      </w:r>
      <w:r w:rsidR="0089090C" w:rsidRPr="00151EF9">
        <w:rPr>
          <w:rFonts w:ascii="Book Antiqua" w:hAnsi="Book Antiqua"/>
          <w:color w:val="000000"/>
          <w:sz w:val="20"/>
        </w:rPr>
        <w:softHyphen/>
      </w:r>
      <w:r w:rsidRPr="00151EF9">
        <w:rPr>
          <w:rFonts w:ascii="Book Antiqua" w:hAnsi="Book Antiqua"/>
          <w:color w:val="000000"/>
          <w:sz w:val="20"/>
        </w:rPr>
        <w:t>mals</w:t>
      </w:r>
      <w:proofErr w:type="spellEnd"/>
      <w:r w:rsidRPr="00151EF9">
        <w:rPr>
          <w:rFonts w:ascii="Book Antiqua" w:hAnsi="Book Antiqua"/>
          <w:color w:val="000000"/>
          <w:sz w:val="20"/>
        </w:rPr>
        <w:t xml:space="preserve"> (</w:t>
      </w:r>
      <w:proofErr w:type="spellStart"/>
      <w:r w:rsidRPr="00151EF9">
        <w:rPr>
          <w:rFonts w:ascii="Book Antiqua" w:hAnsi="Book Antiqua"/>
          <w:color w:val="000000"/>
          <w:sz w:val="20"/>
        </w:rPr>
        <w:t>keratokonjunctivitis</w:t>
      </w:r>
      <w:proofErr w:type="spellEnd"/>
      <w:r w:rsidRPr="00151EF9">
        <w:rPr>
          <w:rFonts w:ascii="Book Antiqua" w:hAnsi="Book Antiqua"/>
          <w:color w:val="000000"/>
          <w:sz w:val="20"/>
        </w:rPr>
        <w:t xml:space="preserve">) was </w:t>
      </w:r>
      <w:proofErr w:type="spellStart"/>
      <w:r w:rsidRPr="00151EF9">
        <w:rPr>
          <w:rFonts w:ascii="Book Antiqua" w:hAnsi="Book Antiqua"/>
          <w:color w:val="000000"/>
          <w:sz w:val="20"/>
        </w:rPr>
        <w:t>higher</w:t>
      </w:r>
      <w:proofErr w:type="spellEnd"/>
      <w:r w:rsidRPr="00151EF9">
        <w:rPr>
          <w:rFonts w:ascii="Book Antiqua" w:hAnsi="Book Antiqua"/>
          <w:color w:val="000000"/>
          <w:sz w:val="20"/>
        </w:rPr>
        <w:t xml:space="preserve"> </w:t>
      </w:r>
      <w:proofErr w:type="spellStart"/>
      <w:r w:rsidRPr="00151EF9">
        <w:rPr>
          <w:rFonts w:ascii="Book Antiqua" w:hAnsi="Book Antiqua"/>
          <w:color w:val="000000"/>
          <w:sz w:val="20"/>
        </w:rPr>
        <w:t>than</w:t>
      </w:r>
      <w:proofErr w:type="spellEnd"/>
      <w:r w:rsidRPr="00151EF9">
        <w:rPr>
          <w:rFonts w:ascii="Book Antiqua" w:hAnsi="Book Antiqua"/>
          <w:color w:val="000000"/>
          <w:sz w:val="20"/>
        </w:rPr>
        <w:t xml:space="preserve"> in </w:t>
      </w:r>
      <w:proofErr w:type="spellStart"/>
      <w:r w:rsidRPr="00151EF9">
        <w:rPr>
          <w:rFonts w:ascii="Book Antiqua" w:hAnsi="Book Antiqua"/>
          <w:color w:val="000000"/>
          <w:sz w:val="20"/>
        </w:rPr>
        <w:t>healthy</w:t>
      </w:r>
      <w:proofErr w:type="spellEnd"/>
      <w:r w:rsidRPr="00151EF9">
        <w:rPr>
          <w:rFonts w:ascii="Book Antiqua" w:hAnsi="Book Antiqua"/>
          <w:color w:val="000000"/>
          <w:sz w:val="20"/>
        </w:rPr>
        <w:t xml:space="preserve"> </w:t>
      </w:r>
      <w:proofErr w:type="spellStart"/>
      <w:r w:rsidRPr="00151EF9">
        <w:rPr>
          <w:rFonts w:ascii="Book Antiqua" w:hAnsi="Book Antiqua"/>
          <w:color w:val="000000"/>
          <w:sz w:val="20"/>
        </w:rPr>
        <w:t>ones</w:t>
      </w:r>
      <w:proofErr w:type="spellEnd"/>
      <w:r w:rsidRPr="00151EF9">
        <w:rPr>
          <w:rFonts w:ascii="Book Antiqua" w:hAnsi="Book Antiqua"/>
          <w:color w:val="000000"/>
          <w:sz w:val="20"/>
        </w:rPr>
        <w:t xml:space="preserve">, </w:t>
      </w:r>
      <w:proofErr w:type="spellStart"/>
      <w:r w:rsidRPr="00151EF9">
        <w:rPr>
          <w:rFonts w:ascii="Book Antiqua" w:hAnsi="Book Antiqua"/>
          <w:color w:val="000000"/>
          <w:sz w:val="20"/>
        </w:rPr>
        <w:t>no</w:t>
      </w:r>
      <w:proofErr w:type="spellEnd"/>
      <w:r w:rsidRPr="00151EF9">
        <w:rPr>
          <w:rFonts w:ascii="Book Antiqua" w:hAnsi="Book Antiqua"/>
          <w:color w:val="000000"/>
          <w:sz w:val="20"/>
        </w:rPr>
        <w:t xml:space="preserve"> </w:t>
      </w:r>
      <w:proofErr w:type="spellStart"/>
      <w:r w:rsidRPr="00151EF9">
        <w:rPr>
          <w:rFonts w:ascii="Book Antiqua" w:hAnsi="Book Antiqua"/>
          <w:color w:val="000000"/>
          <w:sz w:val="20"/>
        </w:rPr>
        <w:t>typical</w:t>
      </w:r>
      <w:proofErr w:type="spellEnd"/>
      <w:r w:rsidRPr="00151EF9">
        <w:rPr>
          <w:rFonts w:ascii="Book Antiqua" w:hAnsi="Book Antiqua"/>
          <w:color w:val="000000"/>
          <w:sz w:val="20"/>
        </w:rPr>
        <w:t xml:space="preserve"> circa</w:t>
      </w:r>
      <w:r w:rsidR="0089090C" w:rsidRPr="00151EF9">
        <w:rPr>
          <w:rFonts w:ascii="Book Antiqua" w:hAnsi="Book Antiqua"/>
          <w:color w:val="000000"/>
          <w:sz w:val="20"/>
        </w:rPr>
        <w:softHyphen/>
      </w:r>
      <w:r w:rsidRPr="00151EF9">
        <w:rPr>
          <w:rFonts w:ascii="Book Antiqua" w:hAnsi="Book Antiqua"/>
          <w:color w:val="000000"/>
          <w:sz w:val="20"/>
        </w:rPr>
        <w:t xml:space="preserve">dian </w:t>
      </w:r>
      <w:proofErr w:type="spellStart"/>
      <w:r w:rsidRPr="00151EF9">
        <w:rPr>
          <w:rFonts w:ascii="Book Antiqua" w:hAnsi="Book Antiqua"/>
          <w:color w:val="000000"/>
          <w:sz w:val="20"/>
        </w:rPr>
        <w:t>rhythm</w:t>
      </w:r>
      <w:proofErr w:type="spellEnd"/>
      <w:r w:rsidRPr="00151EF9">
        <w:rPr>
          <w:rFonts w:ascii="Book Antiqua" w:hAnsi="Book Antiqua"/>
          <w:color w:val="000000"/>
          <w:sz w:val="20"/>
        </w:rPr>
        <w:t xml:space="preserve"> (</w:t>
      </w:r>
      <w:proofErr w:type="spellStart"/>
      <w:r w:rsidRPr="00151EF9">
        <w:rPr>
          <w:rFonts w:ascii="Book Antiqua" w:hAnsi="Book Antiqua"/>
          <w:i/>
          <w:iCs/>
          <w:color w:val="000000"/>
          <w:sz w:val="20"/>
        </w:rPr>
        <w:t>Rupicapra</w:t>
      </w:r>
      <w:proofErr w:type="spellEnd"/>
      <w:r w:rsidRPr="00151EF9">
        <w:rPr>
          <w:rFonts w:ascii="Book Antiqua" w:hAnsi="Book Antiqua"/>
          <w:color w:val="000000"/>
          <w:sz w:val="20"/>
        </w:rPr>
        <w:t xml:space="preserve"> und </w:t>
      </w:r>
      <w:r w:rsidRPr="00151EF9">
        <w:rPr>
          <w:rFonts w:ascii="Book Antiqua" w:hAnsi="Book Antiqua"/>
          <w:i/>
          <w:iCs/>
          <w:color w:val="000000"/>
          <w:sz w:val="20"/>
        </w:rPr>
        <w:t xml:space="preserve">Capra </w:t>
      </w:r>
      <w:proofErr w:type="spellStart"/>
      <w:r w:rsidRPr="00151EF9">
        <w:rPr>
          <w:rFonts w:ascii="Book Antiqua" w:hAnsi="Book Antiqua"/>
          <w:i/>
          <w:iCs/>
          <w:color w:val="000000"/>
          <w:sz w:val="20"/>
        </w:rPr>
        <w:t>ibex</w:t>
      </w:r>
      <w:proofErr w:type="spellEnd"/>
      <w:r w:rsidRPr="00151EF9">
        <w:rPr>
          <w:rFonts w:ascii="Book Antiqua" w:hAnsi="Book Antiqua"/>
          <w:i/>
          <w:iCs/>
          <w:color w:val="000000"/>
          <w:sz w:val="20"/>
        </w:rPr>
        <w:t>)</w:t>
      </w:r>
      <w:r w:rsidRPr="00151EF9">
        <w:rPr>
          <w:rFonts w:ascii="Book Antiqua" w:hAnsi="Book Antiqua"/>
          <w:color w:val="000000"/>
          <w:sz w:val="20"/>
        </w:rPr>
        <w:t xml:space="preserve">. </w:t>
      </w:r>
      <w:r w:rsidRPr="002146D0">
        <w:rPr>
          <w:rFonts w:ascii="Book Antiqua" w:hAnsi="Book Antiqua"/>
          <w:iCs/>
          <w:color w:val="000000"/>
          <w:sz w:val="20"/>
        </w:rPr>
        <w:t>Der ornithologische Beobachter</w:t>
      </w:r>
      <w:r w:rsidRPr="00662F42">
        <w:rPr>
          <w:rFonts w:ascii="Book Antiqua" w:hAnsi="Book Antiqua"/>
          <w:color w:val="000000"/>
          <w:sz w:val="20"/>
        </w:rPr>
        <w:t>, 92, 255</w:t>
      </w:r>
    </w:p>
    <w:p w14:paraId="101376B5" w14:textId="48A15AC1" w:rsidR="00DF6D6F" w:rsidRPr="00353558" w:rsidRDefault="00DF6D6F" w:rsidP="0089090C">
      <w:pPr>
        <w:pStyle w:val="Textkrper"/>
        <w:spacing w:after="120" w:line="220" w:lineRule="exact"/>
        <w:ind w:left="567" w:hanging="567"/>
        <w:jc w:val="both"/>
        <w:rPr>
          <w:rFonts w:ascii="Book Antiqua" w:hAnsi="Book Antiqua"/>
          <w:color w:val="000000"/>
          <w:sz w:val="20"/>
          <w:lang w:val="en-US"/>
        </w:rPr>
      </w:pPr>
      <w:r w:rsidRPr="00662F42">
        <w:rPr>
          <w:rFonts w:ascii="Book Antiqua" w:hAnsi="Book Antiqua"/>
          <w:color w:val="000000"/>
          <w:sz w:val="20"/>
        </w:rPr>
        <w:t>Schütz, C. et al. 1995 Zum Einfluss der Alters</w:t>
      </w:r>
      <w:r w:rsidRPr="00662F42">
        <w:rPr>
          <w:rFonts w:ascii="Book Antiqua" w:hAnsi="Book Antiqua"/>
          <w:color w:val="000000"/>
          <w:sz w:val="20"/>
        </w:rPr>
        <w:softHyphen/>
        <w:t>struktur in Gruppen von männlichen Al</w:t>
      </w:r>
      <w:r w:rsidR="0089090C">
        <w:rPr>
          <w:rFonts w:ascii="Book Antiqua" w:hAnsi="Book Antiqua"/>
          <w:color w:val="000000"/>
          <w:sz w:val="20"/>
        </w:rPr>
        <w:softHyphen/>
      </w:r>
      <w:r w:rsidRPr="00662F42">
        <w:rPr>
          <w:rFonts w:ascii="Book Antiqua" w:hAnsi="Book Antiqua"/>
          <w:color w:val="000000"/>
          <w:sz w:val="20"/>
        </w:rPr>
        <w:t xml:space="preserve">pensteinböcken </w:t>
      </w:r>
      <w:r w:rsidRPr="00662F42">
        <w:rPr>
          <w:rFonts w:ascii="Book Antiqua" w:hAnsi="Book Antiqua"/>
          <w:i/>
          <w:iCs/>
          <w:color w:val="000000"/>
          <w:sz w:val="20"/>
        </w:rPr>
        <w:t xml:space="preserve">Capra </w:t>
      </w:r>
      <w:proofErr w:type="spellStart"/>
      <w:r w:rsidRPr="00662F42">
        <w:rPr>
          <w:rFonts w:ascii="Book Antiqua" w:hAnsi="Book Antiqua"/>
          <w:i/>
          <w:iCs/>
          <w:color w:val="000000"/>
          <w:sz w:val="20"/>
        </w:rPr>
        <w:t>ibex</w:t>
      </w:r>
      <w:proofErr w:type="spellEnd"/>
      <w:r w:rsidRPr="00662F42">
        <w:rPr>
          <w:rFonts w:ascii="Book Antiqua" w:hAnsi="Book Antiqua"/>
          <w:i/>
          <w:iCs/>
          <w:color w:val="000000"/>
          <w:sz w:val="20"/>
        </w:rPr>
        <w:t xml:space="preserve"> </w:t>
      </w:r>
      <w:proofErr w:type="spellStart"/>
      <w:r w:rsidRPr="00662F42">
        <w:rPr>
          <w:rFonts w:ascii="Book Antiqua" w:hAnsi="Book Antiqua"/>
          <w:i/>
          <w:iCs/>
          <w:color w:val="000000"/>
          <w:sz w:val="20"/>
        </w:rPr>
        <w:t>ibex</w:t>
      </w:r>
      <w:proofErr w:type="spellEnd"/>
      <w:r w:rsidRPr="00662F42">
        <w:rPr>
          <w:rFonts w:ascii="Book Antiqua" w:hAnsi="Book Antiqua"/>
          <w:color w:val="000000"/>
          <w:sz w:val="20"/>
        </w:rPr>
        <w:t xml:space="preserve"> auf deren </w:t>
      </w:r>
      <w:r w:rsidRPr="00662F42">
        <w:rPr>
          <w:rFonts w:ascii="Book Antiqua" w:hAnsi="Book Antiqua"/>
          <w:color w:val="000000"/>
          <w:sz w:val="20"/>
        </w:rPr>
        <w:t xml:space="preserve">Reaktionsempfindlichkeit. </w:t>
      </w:r>
      <w:r w:rsidRPr="00353558">
        <w:rPr>
          <w:rFonts w:ascii="Book Antiqua" w:hAnsi="Book Antiqua"/>
          <w:color w:val="000000"/>
          <w:sz w:val="20"/>
          <w:lang w:val="en-US"/>
        </w:rPr>
        <w:t xml:space="preserve">Der </w:t>
      </w:r>
      <w:proofErr w:type="spellStart"/>
      <w:r w:rsidRPr="00353558">
        <w:rPr>
          <w:rFonts w:ascii="Book Antiqua" w:hAnsi="Book Antiqua"/>
          <w:color w:val="000000"/>
          <w:sz w:val="20"/>
          <w:lang w:val="en-US"/>
        </w:rPr>
        <w:t>ornitho</w:t>
      </w:r>
      <w:r w:rsidR="0089090C">
        <w:rPr>
          <w:rFonts w:ascii="Book Antiqua" w:hAnsi="Book Antiqua"/>
          <w:color w:val="000000"/>
          <w:sz w:val="20"/>
          <w:lang w:val="en-US"/>
        </w:rPr>
        <w:softHyphen/>
      </w:r>
      <w:r w:rsidRPr="00353558">
        <w:rPr>
          <w:rFonts w:ascii="Book Antiqua" w:hAnsi="Book Antiqua"/>
          <w:color w:val="000000"/>
          <w:sz w:val="20"/>
          <w:lang w:val="en-US"/>
        </w:rPr>
        <w:t>logische</w:t>
      </w:r>
      <w:proofErr w:type="spellEnd"/>
      <w:r w:rsidRPr="00353558">
        <w:rPr>
          <w:rFonts w:ascii="Book Antiqua" w:hAnsi="Book Antiqua"/>
          <w:color w:val="000000"/>
          <w:sz w:val="20"/>
          <w:lang w:val="en-US"/>
        </w:rPr>
        <w:t xml:space="preserve"> Beobachter 92</w:t>
      </w:r>
      <w:r w:rsidR="002146D0" w:rsidRPr="00353558">
        <w:rPr>
          <w:rFonts w:ascii="Book Antiqua" w:hAnsi="Book Antiqua"/>
          <w:color w:val="000000"/>
          <w:sz w:val="20"/>
          <w:lang w:val="en-US"/>
        </w:rPr>
        <w:t xml:space="preserve">, </w:t>
      </w:r>
      <w:r w:rsidRPr="00353558">
        <w:rPr>
          <w:rFonts w:ascii="Book Antiqua" w:hAnsi="Book Antiqua"/>
          <w:color w:val="000000"/>
          <w:sz w:val="20"/>
          <w:lang w:val="en-US"/>
        </w:rPr>
        <w:t>249-250</w:t>
      </w:r>
    </w:p>
    <w:p w14:paraId="55BDC250" w14:textId="4C064706" w:rsidR="00921AD8" w:rsidRDefault="00921AD8" w:rsidP="0089090C">
      <w:pPr>
        <w:pStyle w:val="Textkrper"/>
        <w:spacing w:after="120" w:line="220" w:lineRule="exact"/>
        <w:ind w:left="567" w:hanging="567"/>
        <w:jc w:val="both"/>
        <w:rPr>
          <w:rFonts w:ascii="Book Antiqua" w:hAnsi="Book Antiqua"/>
          <w:color w:val="000000"/>
          <w:sz w:val="20"/>
          <w:lang w:val="en-US"/>
        </w:rPr>
      </w:pPr>
      <w:proofErr w:type="spellStart"/>
      <w:r w:rsidRPr="00921AD8">
        <w:rPr>
          <w:rFonts w:ascii="Book Antiqua" w:hAnsi="Book Antiqua"/>
          <w:color w:val="000000"/>
          <w:sz w:val="20"/>
          <w:lang w:val="en-US"/>
        </w:rPr>
        <w:t>Scillitani</w:t>
      </w:r>
      <w:proofErr w:type="spellEnd"/>
      <w:r w:rsidRPr="00921AD8">
        <w:rPr>
          <w:rFonts w:ascii="Book Antiqua" w:hAnsi="Book Antiqua"/>
          <w:color w:val="000000"/>
          <w:sz w:val="20"/>
          <w:lang w:val="en-US"/>
        </w:rPr>
        <w:t>, L</w:t>
      </w:r>
      <w:r>
        <w:rPr>
          <w:rFonts w:ascii="Book Antiqua" w:hAnsi="Book Antiqua"/>
          <w:color w:val="000000"/>
          <w:sz w:val="20"/>
          <w:lang w:val="en-US"/>
        </w:rPr>
        <w:t xml:space="preserve">. et al. </w:t>
      </w:r>
      <w:r w:rsidRPr="00921AD8">
        <w:rPr>
          <w:rFonts w:ascii="Book Antiqua" w:hAnsi="Book Antiqua"/>
          <w:color w:val="000000"/>
          <w:sz w:val="20"/>
          <w:lang w:val="en-US"/>
        </w:rPr>
        <w:t>2012</w:t>
      </w:r>
      <w:r w:rsidR="00E63281">
        <w:rPr>
          <w:rFonts w:ascii="Book Antiqua" w:hAnsi="Book Antiqua"/>
          <w:color w:val="000000"/>
          <w:sz w:val="20"/>
          <w:lang w:val="en-US"/>
        </w:rPr>
        <w:t>a</w:t>
      </w:r>
      <w:r w:rsidRPr="00921AD8">
        <w:rPr>
          <w:rFonts w:ascii="Book Antiqua" w:hAnsi="Book Antiqua"/>
          <w:color w:val="000000"/>
          <w:sz w:val="20"/>
          <w:lang w:val="en-US"/>
        </w:rPr>
        <w:t xml:space="preserve"> </w:t>
      </w:r>
      <w:proofErr w:type="gramStart"/>
      <w:r w:rsidRPr="00921AD8">
        <w:rPr>
          <w:rFonts w:ascii="Book Antiqua" w:hAnsi="Book Antiqua"/>
          <w:color w:val="000000"/>
          <w:sz w:val="20"/>
          <w:lang w:val="en-US"/>
        </w:rPr>
        <w:t>Post-release</w:t>
      </w:r>
      <w:proofErr w:type="gramEnd"/>
      <w:r w:rsidRPr="00921AD8">
        <w:rPr>
          <w:rFonts w:ascii="Book Antiqua" w:hAnsi="Book Antiqua"/>
          <w:color w:val="000000"/>
          <w:sz w:val="20"/>
          <w:lang w:val="en-US"/>
        </w:rPr>
        <w:t xml:space="preserve"> spatial and social </w:t>
      </w:r>
      <w:proofErr w:type="spellStart"/>
      <w:r w:rsidRPr="00921AD8">
        <w:rPr>
          <w:rFonts w:ascii="Book Antiqua" w:hAnsi="Book Antiqua"/>
          <w:color w:val="000000"/>
          <w:sz w:val="20"/>
          <w:lang w:val="en-US"/>
        </w:rPr>
        <w:t>behaviour</w:t>
      </w:r>
      <w:proofErr w:type="spellEnd"/>
      <w:r w:rsidRPr="00921AD8">
        <w:rPr>
          <w:rFonts w:ascii="Book Antiqua" w:hAnsi="Book Antiqua"/>
          <w:color w:val="000000"/>
          <w:sz w:val="20"/>
          <w:lang w:val="en-US"/>
        </w:rPr>
        <w:t xml:space="preserve"> of translocated male Al</w:t>
      </w:r>
      <w:r w:rsidR="0089090C">
        <w:rPr>
          <w:rFonts w:ascii="Book Antiqua" w:hAnsi="Book Antiqua"/>
          <w:color w:val="000000"/>
          <w:sz w:val="20"/>
          <w:lang w:val="en-US"/>
        </w:rPr>
        <w:softHyphen/>
      </w:r>
      <w:r w:rsidRPr="00921AD8">
        <w:rPr>
          <w:rFonts w:ascii="Book Antiqua" w:hAnsi="Book Antiqua"/>
          <w:color w:val="000000"/>
          <w:sz w:val="20"/>
          <w:lang w:val="en-US"/>
        </w:rPr>
        <w:t>pine ibexes (</w:t>
      </w:r>
      <w:r w:rsidRPr="00921AD8">
        <w:rPr>
          <w:rFonts w:ascii="Book Antiqua" w:hAnsi="Book Antiqua"/>
          <w:i/>
          <w:color w:val="000000"/>
          <w:sz w:val="20"/>
          <w:lang w:val="en-US"/>
        </w:rPr>
        <w:t>Capra ibex ibex</w:t>
      </w:r>
      <w:r w:rsidRPr="00921AD8">
        <w:rPr>
          <w:rFonts w:ascii="Book Antiqua" w:hAnsi="Book Antiqua"/>
          <w:color w:val="000000"/>
          <w:sz w:val="20"/>
          <w:lang w:val="en-US"/>
        </w:rPr>
        <w:t>) in the eastern Italian Alps</w:t>
      </w:r>
      <w:r>
        <w:rPr>
          <w:rFonts w:ascii="Book Antiqua" w:hAnsi="Book Antiqua"/>
          <w:color w:val="000000"/>
          <w:sz w:val="20"/>
          <w:lang w:val="en-US"/>
        </w:rPr>
        <w:t xml:space="preserve">. </w:t>
      </w:r>
      <w:r w:rsidRPr="00921AD8">
        <w:rPr>
          <w:rFonts w:ascii="Book Antiqua" w:hAnsi="Book Antiqua"/>
          <w:color w:val="000000"/>
          <w:sz w:val="20"/>
          <w:lang w:val="en-US"/>
        </w:rPr>
        <w:t>Eur</w:t>
      </w:r>
      <w:r w:rsidR="00077777">
        <w:rPr>
          <w:rFonts w:ascii="Book Antiqua" w:hAnsi="Book Antiqua"/>
          <w:color w:val="000000"/>
          <w:sz w:val="20"/>
          <w:lang w:val="en-US"/>
        </w:rPr>
        <w:t>.</w:t>
      </w:r>
      <w:r w:rsidRPr="00921AD8">
        <w:rPr>
          <w:rFonts w:ascii="Book Antiqua" w:hAnsi="Book Antiqua"/>
          <w:color w:val="000000"/>
          <w:sz w:val="20"/>
          <w:lang w:val="en-US"/>
        </w:rPr>
        <w:t xml:space="preserve"> J</w:t>
      </w:r>
      <w:r>
        <w:rPr>
          <w:rFonts w:ascii="Book Antiqua" w:hAnsi="Book Antiqua"/>
          <w:color w:val="000000"/>
          <w:sz w:val="20"/>
          <w:lang w:val="en-US"/>
        </w:rPr>
        <w:t>.</w:t>
      </w:r>
      <w:r w:rsidRPr="00921AD8">
        <w:rPr>
          <w:rFonts w:ascii="Book Antiqua" w:hAnsi="Book Antiqua"/>
          <w:color w:val="000000"/>
          <w:sz w:val="20"/>
          <w:lang w:val="en-US"/>
        </w:rPr>
        <w:t xml:space="preserve"> Wildlife Res</w:t>
      </w:r>
      <w:r>
        <w:rPr>
          <w:rFonts w:ascii="Book Antiqua" w:hAnsi="Book Antiqua"/>
          <w:color w:val="000000"/>
          <w:sz w:val="20"/>
          <w:lang w:val="en-US"/>
        </w:rPr>
        <w:t>.</w:t>
      </w:r>
      <w:r w:rsidRPr="00921AD8">
        <w:rPr>
          <w:rFonts w:ascii="Book Antiqua" w:hAnsi="Book Antiqua"/>
          <w:color w:val="000000"/>
          <w:sz w:val="20"/>
          <w:lang w:val="en-US"/>
        </w:rPr>
        <w:t>, 58</w:t>
      </w:r>
      <w:r>
        <w:rPr>
          <w:rFonts w:ascii="Book Antiqua" w:hAnsi="Book Antiqua"/>
          <w:color w:val="000000"/>
          <w:sz w:val="20"/>
          <w:lang w:val="en-US"/>
        </w:rPr>
        <w:t xml:space="preserve">, </w:t>
      </w:r>
      <w:r w:rsidRPr="00921AD8">
        <w:rPr>
          <w:rFonts w:ascii="Book Antiqua" w:hAnsi="Book Antiqua"/>
          <w:color w:val="000000"/>
          <w:sz w:val="20"/>
          <w:lang w:val="en-US"/>
        </w:rPr>
        <w:t>2</w:t>
      </w:r>
      <w:r>
        <w:rPr>
          <w:rFonts w:ascii="Book Antiqua" w:hAnsi="Book Antiqua"/>
          <w:color w:val="000000"/>
          <w:sz w:val="20"/>
          <w:lang w:val="en-US"/>
        </w:rPr>
        <w:t>,</w:t>
      </w:r>
      <w:r w:rsidRPr="00921AD8">
        <w:rPr>
          <w:rFonts w:ascii="Book Antiqua" w:hAnsi="Book Antiqua"/>
          <w:color w:val="000000"/>
          <w:sz w:val="20"/>
          <w:lang w:val="en-US"/>
        </w:rPr>
        <w:t xml:space="preserve"> 461-472</w:t>
      </w:r>
    </w:p>
    <w:p w14:paraId="6BD4589E" w14:textId="77777777" w:rsidR="00FE7912" w:rsidRDefault="00E63281" w:rsidP="0089090C">
      <w:pPr>
        <w:pStyle w:val="Textkrper"/>
        <w:spacing w:after="120" w:line="220" w:lineRule="exact"/>
        <w:ind w:left="567" w:hanging="567"/>
        <w:jc w:val="both"/>
        <w:rPr>
          <w:rFonts w:ascii="Book Antiqua" w:hAnsi="Book Antiqua"/>
          <w:color w:val="000000"/>
          <w:sz w:val="20"/>
          <w:lang w:val="en-US"/>
        </w:rPr>
      </w:pPr>
      <w:proofErr w:type="spellStart"/>
      <w:r w:rsidRPr="00E63281">
        <w:rPr>
          <w:rFonts w:ascii="Book Antiqua" w:hAnsi="Book Antiqua"/>
          <w:color w:val="000000"/>
          <w:sz w:val="20"/>
          <w:lang w:val="en-US"/>
        </w:rPr>
        <w:t>Scillitani</w:t>
      </w:r>
      <w:proofErr w:type="spellEnd"/>
      <w:r w:rsidRPr="00E63281">
        <w:rPr>
          <w:rFonts w:ascii="Book Antiqua" w:hAnsi="Book Antiqua"/>
          <w:color w:val="000000"/>
          <w:sz w:val="20"/>
          <w:lang w:val="en-US"/>
        </w:rPr>
        <w:t>, L. et al. 2012</w:t>
      </w:r>
      <w:r>
        <w:rPr>
          <w:rFonts w:ascii="Book Antiqua" w:hAnsi="Book Antiqua"/>
          <w:color w:val="000000"/>
          <w:sz w:val="20"/>
          <w:lang w:val="en-US"/>
        </w:rPr>
        <w:t>b</w:t>
      </w:r>
      <w:r w:rsidRPr="00E63281">
        <w:rPr>
          <w:rFonts w:ascii="Book Antiqua" w:hAnsi="Book Antiqua"/>
          <w:color w:val="000000"/>
          <w:sz w:val="20"/>
          <w:lang w:val="en-US"/>
        </w:rPr>
        <w:t xml:space="preserve"> </w:t>
      </w:r>
      <w:r w:rsidR="00FE7912" w:rsidRPr="00FE7912">
        <w:rPr>
          <w:rFonts w:ascii="Book Antiqua" w:hAnsi="Book Antiqua"/>
          <w:color w:val="000000"/>
          <w:sz w:val="20"/>
          <w:lang w:val="en-US"/>
        </w:rPr>
        <w:t>Factors affecting home range size of male Alpine ibex (</w:t>
      </w:r>
      <w:r w:rsidR="00FE7912" w:rsidRPr="00E63281">
        <w:rPr>
          <w:rFonts w:ascii="Book Antiqua" w:hAnsi="Book Antiqua"/>
          <w:i/>
          <w:color w:val="000000"/>
          <w:sz w:val="20"/>
          <w:lang w:val="en-US"/>
        </w:rPr>
        <w:t>Capra ibex ibex</w:t>
      </w:r>
      <w:r w:rsidR="00FE7912" w:rsidRPr="00FE7912">
        <w:rPr>
          <w:rFonts w:ascii="Book Antiqua" w:hAnsi="Book Antiqua"/>
          <w:color w:val="000000"/>
          <w:sz w:val="20"/>
          <w:lang w:val="en-US"/>
        </w:rPr>
        <w:t>) in the Marmolada massif</w:t>
      </w:r>
      <w:r>
        <w:rPr>
          <w:rFonts w:ascii="Book Antiqua" w:hAnsi="Book Antiqua"/>
          <w:color w:val="000000"/>
          <w:sz w:val="20"/>
          <w:lang w:val="en-US"/>
        </w:rPr>
        <w:t>.</w:t>
      </w:r>
      <w:r w:rsidR="00FE7912" w:rsidRPr="00FE7912">
        <w:rPr>
          <w:rFonts w:ascii="Book Antiqua" w:hAnsi="Book Antiqua"/>
          <w:color w:val="000000"/>
          <w:sz w:val="20"/>
          <w:lang w:val="en-US"/>
        </w:rPr>
        <w:t xml:space="preserve"> </w:t>
      </w:r>
      <w:proofErr w:type="spellStart"/>
      <w:r w:rsidRPr="00FE7912">
        <w:rPr>
          <w:rFonts w:ascii="Book Antiqua" w:hAnsi="Book Antiqua"/>
          <w:color w:val="000000"/>
          <w:sz w:val="20"/>
          <w:lang w:val="en-US"/>
        </w:rPr>
        <w:t>Hystrix</w:t>
      </w:r>
      <w:proofErr w:type="spellEnd"/>
      <w:r>
        <w:rPr>
          <w:rFonts w:ascii="Book Antiqua" w:hAnsi="Book Antiqua"/>
          <w:color w:val="000000"/>
          <w:sz w:val="20"/>
          <w:lang w:val="en-US"/>
        </w:rPr>
        <w:t xml:space="preserve"> </w:t>
      </w:r>
      <w:r w:rsidRPr="00FE7912">
        <w:rPr>
          <w:rFonts w:ascii="Book Antiqua" w:hAnsi="Book Antiqua"/>
          <w:color w:val="000000"/>
          <w:sz w:val="20"/>
          <w:lang w:val="en-US"/>
        </w:rPr>
        <w:t>-</w:t>
      </w:r>
      <w:r>
        <w:rPr>
          <w:rFonts w:ascii="Book Antiqua" w:hAnsi="Book Antiqua"/>
          <w:color w:val="000000"/>
          <w:sz w:val="20"/>
          <w:lang w:val="en-US"/>
        </w:rPr>
        <w:t xml:space="preserve"> </w:t>
      </w:r>
      <w:r w:rsidRPr="00FE7912">
        <w:rPr>
          <w:rFonts w:ascii="Book Antiqua" w:hAnsi="Book Antiqua"/>
          <w:color w:val="000000"/>
          <w:sz w:val="20"/>
          <w:lang w:val="en-US"/>
        </w:rPr>
        <w:t>Italian J</w:t>
      </w:r>
      <w:r>
        <w:rPr>
          <w:rFonts w:ascii="Book Antiqua" w:hAnsi="Book Antiqua"/>
          <w:color w:val="000000"/>
          <w:sz w:val="20"/>
          <w:lang w:val="en-US"/>
        </w:rPr>
        <w:t>.</w:t>
      </w:r>
      <w:r w:rsidRPr="00FE7912">
        <w:rPr>
          <w:rFonts w:ascii="Book Antiqua" w:hAnsi="Book Antiqua"/>
          <w:color w:val="000000"/>
          <w:sz w:val="20"/>
          <w:lang w:val="en-US"/>
        </w:rPr>
        <w:t xml:space="preserve"> Mammalogy</w:t>
      </w:r>
      <w:r w:rsidR="00FE7912" w:rsidRPr="00FE7912">
        <w:rPr>
          <w:rFonts w:ascii="Book Antiqua" w:hAnsi="Book Antiqua"/>
          <w:color w:val="000000"/>
          <w:sz w:val="20"/>
          <w:lang w:val="en-US"/>
        </w:rPr>
        <w:t>, 23</w:t>
      </w:r>
      <w:r>
        <w:rPr>
          <w:rFonts w:ascii="Book Antiqua" w:hAnsi="Book Antiqua"/>
          <w:color w:val="000000"/>
          <w:sz w:val="20"/>
          <w:lang w:val="en-US"/>
        </w:rPr>
        <w:t xml:space="preserve">, </w:t>
      </w:r>
      <w:r w:rsidR="00FE7912" w:rsidRPr="00FE7912">
        <w:rPr>
          <w:rFonts w:ascii="Book Antiqua" w:hAnsi="Book Antiqua"/>
          <w:color w:val="000000"/>
          <w:sz w:val="20"/>
          <w:lang w:val="en-US"/>
        </w:rPr>
        <w:t>2</w:t>
      </w:r>
      <w:r>
        <w:rPr>
          <w:rFonts w:ascii="Book Antiqua" w:hAnsi="Book Antiqua"/>
          <w:color w:val="000000"/>
          <w:sz w:val="20"/>
          <w:lang w:val="en-US"/>
        </w:rPr>
        <w:t>,</w:t>
      </w:r>
      <w:r w:rsidR="00FE7912" w:rsidRPr="00FE7912">
        <w:rPr>
          <w:rFonts w:ascii="Book Antiqua" w:hAnsi="Book Antiqua"/>
          <w:color w:val="000000"/>
          <w:sz w:val="20"/>
          <w:lang w:val="en-US"/>
        </w:rPr>
        <w:t xml:space="preserve"> 19-27</w:t>
      </w:r>
    </w:p>
    <w:p w14:paraId="4C589245" w14:textId="5710460A" w:rsidR="00DF6D6F" w:rsidRPr="00353558" w:rsidRDefault="00DF6D6F" w:rsidP="0089090C">
      <w:pPr>
        <w:pStyle w:val="Textkrper"/>
        <w:spacing w:after="120" w:line="220" w:lineRule="exact"/>
        <w:ind w:left="567" w:hanging="567"/>
        <w:jc w:val="both"/>
        <w:rPr>
          <w:rFonts w:ascii="Book Antiqua" w:hAnsi="Book Antiqua"/>
          <w:color w:val="000000"/>
          <w:sz w:val="20"/>
          <w:lang w:val="en-US"/>
        </w:rPr>
      </w:pPr>
      <w:proofErr w:type="spellStart"/>
      <w:r w:rsidRPr="00662F42">
        <w:rPr>
          <w:rFonts w:ascii="Book Antiqua" w:hAnsi="Book Antiqua"/>
          <w:color w:val="000000"/>
          <w:sz w:val="20"/>
          <w:lang w:val="en-GB"/>
        </w:rPr>
        <w:t>Szemkus</w:t>
      </w:r>
      <w:proofErr w:type="spellEnd"/>
      <w:r w:rsidRPr="00662F42">
        <w:rPr>
          <w:rFonts w:ascii="Book Antiqua" w:hAnsi="Book Antiqua"/>
          <w:color w:val="000000"/>
          <w:sz w:val="20"/>
          <w:lang w:val="en-GB"/>
        </w:rPr>
        <w:t>. B. et al 1998 Behaviour of Alpine ibex (</w:t>
      </w:r>
      <w:r w:rsidRPr="00662F42">
        <w:rPr>
          <w:rFonts w:ascii="Book Antiqua" w:hAnsi="Book Antiqua"/>
          <w:i/>
          <w:iCs/>
          <w:color w:val="000000"/>
          <w:sz w:val="20"/>
          <w:lang w:val="en-GB"/>
        </w:rPr>
        <w:t>Capra ibex ibex</w:t>
      </w:r>
      <w:r w:rsidRPr="00662F42">
        <w:rPr>
          <w:rFonts w:ascii="Book Antiqua" w:hAnsi="Book Antiqua"/>
          <w:color w:val="000000"/>
          <w:sz w:val="20"/>
          <w:lang w:val="en-GB"/>
        </w:rPr>
        <w:t>) under the influ</w:t>
      </w:r>
      <w:r w:rsidRPr="00662F42">
        <w:rPr>
          <w:rFonts w:ascii="Book Antiqua" w:hAnsi="Book Antiqua"/>
          <w:color w:val="000000"/>
          <w:sz w:val="20"/>
          <w:lang w:val="en-GB"/>
        </w:rPr>
        <w:softHyphen/>
        <w:t>ence of paragliders and other air traf</w:t>
      </w:r>
      <w:r w:rsidRPr="00662F42">
        <w:rPr>
          <w:rFonts w:ascii="Book Antiqua" w:hAnsi="Book Antiqua"/>
          <w:color w:val="000000"/>
          <w:sz w:val="20"/>
          <w:lang w:val="en-GB"/>
        </w:rPr>
        <w:softHyphen/>
        <w:t xml:space="preserve">fic. </w:t>
      </w:r>
      <w:r w:rsidRPr="00353558">
        <w:rPr>
          <w:rFonts w:ascii="Book Antiqua" w:hAnsi="Book Antiqua"/>
          <w:color w:val="000000"/>
          <w:sz w:val="20"/>
          <w:lang w:val="en-US"/>
        </w:rPr>
        <w:t xml:space="preserve">Z. </w:t>
      </w:r>
      <w:proofErr w:type="spellStart"/>
      <w:r w:rsidRPr="00353558">
        <w:rPr>
          <w:rFonts w:ascii="Book Antiqua" w:hAnsi="Book Antiqua"/>
          <w:color w:val="000000"/>
          <w:sz w:val="20"/>
          <w:lang w:val="en-US"/>
        </w:rPr>
        <w:t>Säu</w:t>
      </w:r>
      <w:r w:rsidR="0089090C">
        <w:rPr>
          <w:rFonts w:ascii="Book Antiqua" w:hAnsi="Book Antiqua"/>
          <w:color w:val="000000"/>
          <w:sz w:val="20"/>
          <w:lang w:val="en-US"/>
        </w:rPr>
        <w:softHyphen/>
      </w:r>
      <w:r w:rsidRPr="00353558">
        <w:rPr>
          <w:rFonts w:ascii="Book Antiqua" w:hAnsi="Book Antiqua"/>
          <w:color w:val="000000"/>
          <w:sz w:val="20"/>
          <w:lang w:val="en-US"/>
        </w:rPr>
        <w:t>getierkunde</w:t>
      </w:r>
      <w:proofErr w:type="spellEnd"/>
      <w:r w:rsidRPr="00353558">
        <w:rPr>
          <w:rFonts w:ascii="Book Antiqua" w:hAnsi="Book Antiqua"/>
          <w:color w:val="000000"/>
          <w:sz w:val="20"/>
          <w:lang w:val="en-US"/>
        </w:rPr>
        <w:t xml:space="preserve"> 63, p. 84-89</w:t>
      </w:r>
    </w:p>
    <w:p w14:paraId="7CF0380E" w14:textId="31EB212B" w:rsidR="002D50DD" w:rsidRPr="00077777" w:rsidRDefault="002D50DD"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2D50DD">
        <w:rPr>
          <w:rFonts w:ascii="Book Antiqua" w:hAnsi="Book Antiqua"/>
          <w:color w:val="000000"/>
          <w:sz w:val="20"/>
          <w:lang w:val="en-US"/>
        </w:rPr>
        <w:t>Tettamanti</w:t>
      </w:r>
      <w:proofErr w:type="spellEnd"/>
      <w:r>
        <w:rPr>
          <w:rFonts w:ascii="Book Antiqua" w:hAnsi="Book Antiqua"/>
          <w:color w:val="000000"/>
          <w:sz w:val="20"/>
          <w:lang w:val="en-US"/>
        </w:rPr>
        <w:t xml:space="preserve">, F., </w:t>
      </w:r>
      <w:proofErr w:type="spellStart"/>
      <w:r w:rsidRPr="002D50DD">
        <w:rPr>
          <w:rFonts w:ascii="Book Antiqua" w:hAnsi="Book Antiqua"/>
          <w:color w:val="000000"/>
          <w:sz w:val="20"/>
          <w:lang w:val="en-US"/>
        </w:rPr>
        <w:t>Viblanc</w:t>
      </w:r>
      <w:proofErr w:type="spellEnd"/>
      <w:r>
        <w:rPr>
          <w:rFonts w:ascii="Book Antiqua" w:hAnsi="Book Antiqua"/>
          <w:color w:val="000000"/>
          <w:sz w:val="20"/>
          <w:lang w:val="en-US"/>
        </w:rPr>
        <w:t xml:space="preserve">, V. A. </w:t>
      </w:r>
      <w:r w:rsidRPr="002D50DD">
        <w:rPr>
          <w:rFonts w:ascii="Book Antiqua" w:hAnsi="Book Antiqua"/>
          <w:color w:val="000000"/>
          <w:sz w:val="20"/>
          <w:lang w:val="en-US"/>
        </w:rPr>
        <w:t>2014</w:t>
      </w:r>
      <w:r>
        <w:rPr>
          <w:rFonts w:ascii="Book Antiqua" w:hAnsi="Book Antiqua"/>
          <w:color w:val="000000"/>
          <w:sz w:val="20"/>
          <w:lang w:val="en-US"/>
        </w:rPr>
        <w:t xml:space="preserve"> </w:t>
      </w:r>
      <w:r w:rsidRPr="002D50DD">
        <w:rPr>
          <w:rFonts w:ascii="Book Antiqua" w:hAnsi="Book Antiqua"/>
          <w:color w:val="000000"/>
          <w:sz w:val="20"/>
          <w:lang w:val="en-US"/>
        </w:rPr>
        <w:t>Influences of Mating Group Composition on the Be</w:t>
      </w:r>
      <w:r w:rsidR="0089090C">
        <w:rPr>
          <w:rFonts w:ascii="Book Antiqua" w:hAnsi="Book Antiqua"/>
          <w:color w:val="000000"/>
          <w:sz w:val="20"/>
          <w:lang w:val="en-US"/>
        </w:rPr>
        <w:softHyphen/>
      </w:r>
      <w:r w:rsidRPr="002D50DD">
        <w:rPr>
          <w:rFonts w:ascii="Book Antiqua" w:hAnsi="Book Antiqua"/>
          <w:color w:val="000000"/>
          <w:sz w:val="20"/>
          <w:lang w:val="en-US"/>
        </w:rPr>
        <w:t>havioral Time-Budget of Male and Fe</w:t>
      </w:r>
      <w:r w:rsidR="0089090C">
        <w:rPr>
          <w:rFonts w:ascii="Book Antiqua" w:hAnsi="Book Antiqua"/>
          <w:color w:val="000000"/>
          <w:sz w:val="20"/>
          <w:lang w:val="en-US"/>
        </w:rPr>
        <w:softHyphen/>
      </w:r>
      <w:r w:rsidRPr="002D50DD">
        <w:rPr>
          <w:rFonts w:ascii="Book Antiqua" w:hAnsi="Book Antiqua"/>
          <w:color w:val="000000"/>
          <w:sz w:val="20"/>
          <w:lang w:val="en-US"/>
        </w:rPr>
        <w:t>male Alpine Ibex (</w:t>
      </w:r>
      <w:r w:rsidRPr="002D50DD">
        <w:rPr>
          <w:rFonts w:ascii="Book Antiqua" w:hAnsi="Book Antiqua"/>
          <w:i/>
          <w:color w:val="000000"/>
          <w:sz w:val="20"/>
          <w:lang w:val="en-US"/>
        </w:rPr>
        <w:t>Capra ibex</w:t>
      </w:r>
      <w:r w:rsidRPr="002D50DD">
        <w:rPr>
          <w:rFonts w:ascii="Book Antiqua" w:hAnsi="Book Antiqua"/>
          <w:color w:val="000000"/>
          <w:sz w:val="20"/>
          <w:lang w:val="en-US"/>
        </w:rPr>
        <w:t>) during the Rut</w:t>
      </w:r>
      <w:r>
        <w:rPr>
          <w:rFonts w:ascii="Book Antiqua" w:hAnsi="Book Antiqua"/>
          <w:color w:val="000000"/>
          <w:sz w:val="20"/>
          <w:lang w:val="en-US"/>
        </w:rPr>
        <w:t xml:space="preserve">. </w:t>
      </w:r>
      <w:proofErr w:type="spellStart"/>
      <w:r w:rsidRPr="002D50DD">
        <w:rPr>
          <w:rFonts w:ascii="Book Antiqua" w:hAnsi="Book Antiqua"/>
          <w:color w:val="000000"/>
          <w:sz w:val="20"/>
          <w:lang w:val="en-US"/>
        </w:rPr>
        <w:t>PLoS</w:t>
      </w:r>
      <w:proofErr w:type="spellEnd"/>
      <w:r w:rsidRPr="002D50DD">
        <w:rPr>
          <w:rFonts w:ascii="Book Antiqua" w:hAnsi="Book Antiqua"/>
          <w:color w:val="000000"/>
          <w:sz w:val="20"/>
          <w:lang w:val="en-US"/>
        </w:rPr>
        <w:t xml:space="preserve"> One.; 9</w:t>
      </w:r>
      <w:r w:rsidR="002146D0">
        <w:rPr>
          <w:rFonts w:ascii="Book Antiqua" w:hAnsi="Book Antiqua"/>
          <w:color w:val="000000"/>
          <w:sz w:val="20"/>
          <w:lang w:val="en-US"/>
        </w:rPr>
        <w:t xml:space="preserve">, </w:t>
      </w:r>
      <w:r w:rsidRPr="002D50DD">
        <w:rPr>
          <w:rFonts w:ascii="Book Antiqua" w:hAnsi="Book Antiqua"/>
          <w:color w:val="000000"/>
          <w:sz w:val="20"/>
          <w:lang w:val="en-US"/>
        </w:rPr>
        <w:t>1</w:t>
      </w:r>
      <w:r w:rsidR="002146D0">
        <w:rPr>
          <w:rFonts w:ascii="Book Antiqua" w:hAnsi="Book Antiqua"/>
          <w:color w:val="000000"/>
          <w:sz w:val="20"/>
          <w:lang w:val="en-US"/>
        </w:rPr>
        <w:t>,</w:t>
      </w:r>
      <w:r w:rsidRPr="002D50DD">
        <w:rPr>
          <w:rFonts w:ascii="Book Antiqua" w:hAnsi="Book Antiqua"/>
          <w:color w:val="000000"/>
          <w:sz w:val="20"/>
          <w:lang w:val="en-US"/>
        </w:rPr>
        <w:t xml:space="preserve"> e86004. </w:t>
      </w:r>
      <w:proofErr w:type="spellStart"/>
      <w:r w:rsidRPr="002D50DD">
        <w:rPr>
          <w:rFonts w:ascii="Book Antiqua" w:hAnsi="Book Antiqua"/>
          <w:color w:val="000000"/>
          <w:sz w:val="20"/>
          <w:lang w:val="en-US"/>
        </w:rPr>
        <w:t>doi</w:t>
      </w:r>
      <w:proofErr w:type="spellEnd"/>
      <w:r w:rsidRPr="002D50DD">
        <w:rPr>
          <w:rFonts w:ascii="Book Antiqua" w:hAnsi="Book Antiqua"/>
          <w:color w:val="000000"/>
          <w:sz w:val="20"/>
          <w:lang w:val="en-US"/>
        </w:rPr>
        <w:t>:  10.1371/journal.pone.0086004</w:t>
      </w:r>
    </w:p>
    <w:p w14:paraId="26A36CDF" w14:textId="77777777" w:rsidR="00DF6D6F" w:rsidRPr="00A21D3F" w:rsidRDefault="00DF6D6F"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662F42">
        <w:rPr>
          <w:rFonts w:ascii="Book Antiqua" w:hAnsi="Book Antiqua"/>
          <w:color w:val="000000"/>
          <w:sz w:val="20"/>
          <w:lang w:val="en-GB"/>
        </w:rPr>
        <w:t>Toigo</w:t>
      </w:r>
      <w:proofErr w:type="spellEnd"/>
      <w:r w:rsidRPr="00662F42">
        <w:rPr>
          <w:rFonts w:ascii="Book Antiqua" w:hAnsi="Book Antiqua"/>
          <w:color w:val="000000"/>
          <w:sz w:val="20"/>
          <w:lang w:val="en-GB"/>
        </w:rPr>
        <w:t>, C. et al 1997 Adult survival pattern of the sexually dimorphic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A21D3F">
        <w:rPr>
          <w:rFonts w:ascii="Book Antiqua" w:hAnsi="Book Antiqua"/>
          <w:color w:val="000000"/>
          <w:sz w:val="20"/>
          <w:lang w:val="en-US"/>
        </w:rPr>
        <w:t>Can</w:t>
      </w:r>
      <w:r w:rsidR="002146D0" w:rsidRPr="00A21D3F">
        <w:rPr>
          <w:rFonts w:ascii="Book Antiqua" w:hAnsi="Book Antiqua"/>
          <w:color w:val="000000"/>
          <w:sz w:val="20"/>
          <w:lang w:val="en-US"/>
        </w:rPr>
        <w:t>.</w:t>
      </w:r>
      <w:r w:rsidRPr="00A21D3F">
        <w:rPr>
          <w:rFonts w:ascii="Book Antiqua" w:hAnsi="Book Antiqua"/>
          <w:color w:val="000000"/>
          <w:sz w:val="20"/>
          <w:lang w:val="en-US"/>
        </w:rPr>
        <w:t xml:space="preserve"> J</w:t>
      </w:r>
      <w:r w:rsidR="002146D0" w:rsidRPr="00A21D3F">
        <w:rPr>
          <w:rFonts w:ascii="Book Antiqua" w:hAnsi="Book Antiqua"/>
          <w:color w:val="000000"/>
          <w:sz w:val="20"/>
          <w:lang w:val="en-US"/>
        </w:rPr>
        <w:t>.</w:t>
      </w:r>
      <w:r w:rsidRPr="00A21D3F">
        <w:rPr>
          <w:rFonts w:ascii="Book Antiqua" w:hAnsi="Book Antiqua"/>
          <w:color w:val="000000"/>
          <w:sz w:val="20"/>
          <w:lang w:val="en-US"/>
        </w:rPr>
        <w:t xml:space="preserve"> Zool</w:t>
      </w:r>
      <w:r w:rsidR="00077777" w:rsidRPr="00A21D3F">
        <w:rPr>
          <w:rFonts w:ascii="Book Antiqua" w:hAnsi="Book Antiqua"/>
          <w:color w:val="000000"/>
          <w:sz w:val="20"/>
          <w:lang w:val="en-US"/>
        </w:rPr>
        <w:t>.</w:t>
      </w:r>
      <w:r w:rsidRPr="00A21D3F">
        <w:rPr>
          <w:rFonts w:ascii="Book Antiqua" w:hAnsi="Book Antiqua"/>
          <w:color w:val="000000"/>
          <w:sz w:val="20"/>
          <w:lang w:val="en-US"/>
        </w:rPr>
        <w:t>, 75</w:t>
      </w:r>
      <w:r w:rsidR="002146D0" w:rsidRPr="00A21D3F">
        <w:rPr>
          <w:rFonts w:ascii="Book Antiqua" w:hAnsi="Book Antiqua"/>
          <w:color w:val="000000"/>
          <w:sz w:val="20"/>
          <w:lang w:val="en-US"/>
        </w:rPr>
        <w:t xml:space="preserve">, </w:t>
      </w:r>
      <w:r w:rsidRPr="00A21D3F">
        <w:rPr>
          <w:rFonts w:ascii="Book Antiqua" w:hAnsi="Book Antiqua"/>
          <w:color w:val="000000"/>
          <w:sz w:val="20"/>
          <w:lang w:val="en-US"/>
        </w:rPr>
        <w:t>1</w:t>
      </w:r>
      <w:r w:rsidR="002146D0" w:rsidRPr="00A21D3F">
        <w:rPr>
          <w:rFonts w:ascii="Book Antiqua" w:hAnsi="Book Antiqua"/>
          <w:color w:val="000000"/>
          <w:sz w:val="20"/>
          <w:lang w:val="en-US"/>
        </w:rPr>
        <w:t>,</w:t>
      </w:r>
      <w:r w:rsidRPr="00A21D3F">
        <w:rPr>
          <w:rFonts w:ascii="Book Antiqua" w:hAnsi="Book Antiqua"/>
          <w:color w:val="000000"/>
          <w:sz w:val="20"/>
          <w:lang w:val="en-US"/>
        </w:rPr>
        <w:t xml:space="preserve"> 75-79</w:t>
      </w:r>
    </w:p>
    <w:p w14:paraId="66945D2F" w14:textId="77777777" w:rsidR="00DF6D6F" w:rsidRPr="00662F42" w:rsidRDefault="00DF6D6F" w:rsidP="0089090C">
      <w:pPr>
        <w:pStyle w:val="Textkrper"/>
        <w:spacing w:after="120" w:line="220" w:lineRule="exact"/>
        <w:ind w:left="567" w:hanging="567"/>
        <w:jc w:val="both"/>
        <w:rPr>
          <w:rFonts w:ascii="Book Antiqua" w:hAnsi="Book Antiqua" w:cs="Times New Roman"/>
          <w:color w:val="000000"/>
          <w:sz w:val="20"/>
          <w:lang w:val="en-GB"/>
        </w:rPr>
      </w:pPr>
      <w:proofErr w:type="spellStart"/>
      <w:r w:rsidRPr="00662F42">
        <w:rPr>
          <w:rFonts w:ascii="Book Antiqua" w:hAnsi="Book Antiqua"/>
          <w:color w:val="000000"/>
          <w:sz w:val="20"/>
          <w:lang w:val="en-GB"/>
        </w:rPr>
        <w:t>Toigo</w:t>
      </w:r>
      <w:proofErr w:type="spellEnd"/>
      <w:r w:rsidRPr="00662F42">
        <w:rPr>
          <w:rFonts w:ascii="Book Antiqua" w:hAnsi="Book Antiqua"/>
          <w:color w:val="000000"/>
          <w:sz w:val="20"/>
          <w:lang w:val="en-GB"/>
        </w:rPr>
        <w:t>, C. et al. 1999 Cohort affects growth of males but not females in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J</w:t>
      </w:r>
      <w:r w:rsidR="002146D0">
        <w:rPr>
          <w:rFonts w:ascii="Book Antiqua" w:hAnsi="Book Antiqua"/>
          <w:color w:val="000000"/>
          <w:sz w:val="20"/>
          <w:lang w:val="en-GB"/>
        </w:rPr>
        <w:t>.</w:t>
      </w:r>
      <w:r w:rsidRPr="00662F42">
        <w:rPr>
          <w:rFonts w:ascii="Book Antiqua" w:hAnsi="Book Antiqua"/>
          <w:color w:val="000000"/>
          <w:sz w:val="20"/>
          <w:lang w:val="en-GB"/>
        </w:rPr>
        <w:t xml:space="preserve"> Mam</w:t>
      </w:r>
      <w:r w:rsidR="00077777">
        <w:rPr>
          <w:rFonts w:ascii="Book Antiqua" w:hAnsi="Book Antiqua"/>
          <w:color w:val="000000"/>
          <w:sz w:val="20"/>
          <w:lang w:val="en-GB"/>
        </w:rPr>
        <w:t>ma</w:t>
      </w:r>
      <w:r w:rsidRPr="00662F42">
        <w:rPr>
          <w:rFonts w:ascii="Book Antiqua" w:hAnsi="Book Antiqua"/>
          <w:color w:val="000000"/>
          <w:sz w:val="20"/>
          <w:lang w:val="en-GB"/>
        </w:rPr>
        <w:t>logy, 80</w:t>
      </w:r>
      <w:r w:rsidR="002146D0">
        <w:rPr>
          <w:rFonts w:ascii="Book Antiqua" w:hAnsi="Book Antiqua"/>
          <w:color w:val="000000"/>
          <w:sz w:val="20"/>
          <w:lang w:val="en-GB"/>
        </w:rPr>
        <w:t xml:space="preserve">, </w:t>
      </w:r>
      <w:r w:rsidRPr="00662F42">
        <w:rPr>
          <w:rFonts w:ascii="Book Antiqua" w:hAnsi="Book Antiqua"/>
          <w:color w:val="000000"/>
          <w:sz w:val="20"/>
          <w:lang w:val="en-GB"/>
        </w:rPr>
        <w:t>3</w:t>
      </w:r>
      <w:r w:rsidR="002146D0">
        <w:rPr>
          <w:rFonts w:ascii="Book Antiqua" w:hAnsi="Book Antiqua"/>
          <w:color w:val="000000"/>
          <w:sz w:val="20"/>
          <w:lang w:val="en-GB"/>
        </w:rPr>
        <w:t>,</w:t>
      </w:r>
      <w:r w:rsidRPr="00662F42">
        <w:rPr>
          <w:rFonts w:ascii="Book Antiqua" w:hAnsi="Book Antiqua"/>
          <w:color w:val="000000"/>
          <w:sz w:val="20"/>
          <w:lang w:val="en-GB"/>
        </w:rPr>
        <w:t xml:space="preserve"> 1021-1027</w:t>
      </w:r>
    </w:p>
    <w:p w14:paraId="64C7BA6D" w14:textId="77777777" w:rsidR="00DF6D6F" w:rsidRPr="00077777" w:rsidRDefault="00DF6D6F"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662F42">
        <w:rPr>
          <w:rFonts w:ascii="Book Antiqua" w:hAnsi="Book Antiqua"/>
          <w:color w:val="000000"/>
          <w:sz w:val="20"/>
          <w:lang w:val="en-GB"/>
        </w:rPr>
        <w:t>Villaret</w:t>
      </w:r>
      <w:proofErr w:type="spellEnd"/>
      <w:r w:rsidRPr="00662F42">
        <w:rPr>
          <w:rFonts w:ascii="Book Antiqua" w:hAnsi="Book Antiqua"/>
          <w:color w:val="000000"/>
          <w:sz w:val="20"/>
          <w:lang w:val="en-GB"/>
        </w:rPr>
        <w:t xml:space="preserve">, J. </w:t>
      </w:r>
      <w:proofErr w:type="gramStart"/>
      <w:r w:rsidRPr="00662F42">
        <w:rPr>
          <w:rFonts w:ascii="Book Antiqua" w:hAnsi="Book Antiqua"/>
          <w:color w:val="000000"/>
          <w:sz w:val="20"/>
          <w:lang w:val="en-GB"/>
        </w:rPr>
        <w:t>C. ;</w:t>
      </w:r>
      <w:proofErr w:type="gramEnd"/>
      <w:r w:rsidRPr="00662F42">
        <w:rPr>
          <w:rFonts w:ascii="Book Antiqua" w:hAnsi="Book Antiqua"/>
          <w:color w:val="000000"/>
          <w:sz w:val="20"/>
          <w:lang w:val="en-GB"/>
        </w:rPr>
        <w:t xml:space="preserve"> Bon, R. 1995 Social and spatial segregation in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in Bargy, French Alps. </w:t>
      </w:r>
      <w:r w:rsidRPr="00A21D3F">
        <w:rPr>
          <w:rFonts w:ascii="Book Antiqua" w:hAnsi="Book Antiqua"/>
          <w:color w:val="000000"/>
          <w:sz w:val="20"/>
          <w:lang w:val="en-US"/>
        </w:rPr>
        <w:t>Ethology, 101</w:t>
      </w:r>
      <w:r w:rsidR="002146D0" w:rsidRPr="00A21D3F">
        <w:rPr>
          <w:rFonts w:ascii="Book Antiqua" w:hAnsi="Book Antiqua"/>
          <w:color w:val="000000"/>
          <w:sz w:val="20"/>
          <w:lang w:val="en-US"/>
        </w:rPr>
        <w:t xml:space="preserve">, </w:t>
      </w:r>
      <w:r w:rsidRPr="00A21D3F">
        <w:rPr>
          <w:rFonts w:ascii="Book Antiqua" w:hAnsi="Book Antiqua"/>
          <w:color w:val="000000"/>
          <w:sz w:val="20"/>
          <w:lang w:val="en-US"/>
        </w:rPr>
        <w:t>4</w:t>
      </w:r>
      <w:r w:rsidR="002146D0" w:rsidRPr="00A21D3F">
        <w:rPr>
          <w:rFonts w:ascii="Book Antiqua" w:hAnsi="Book Antiqua"/>
          <w:color w:val="000000"/>
          <w:sz w:val="20"/>
          <w:lang w:val="en-US"/>
        </w:rPr>
        <w:t>,</w:t>
      </w:r>
      <w:r w:rsidRPr="00A21D3F">
        <w:rPr>
          <w:rFonts w:ascii="Book Antiqua" w:hAnsi="Book Antiqua"/>
          <w:color w:val="000000"/>
          <w:sz w:val="20"/>
          <w:lang w:val="en-US"/>
        </w:rPr>
        <w:t xml:space="preserve"> 291-300</w:t>
      </w:r>
    </w:p>
    <w:p w14:paraId="5D47C615" w14:textId="7C26D6E2" w:rsidR="00DF6D6F" w:rsidRPr="002146D0" w:rsidRDefault="00DF6D6F"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662F42">
        <w:rPr>
          <w:rFonts w:ascii="Book Antiqua" w:hAnsi="Book Antiqua"/>
          <w:color w:val="000000"/>
          <w:sz w:val="20"/>
          <w:lang w:val="en-GB"/>
        </w:rPr>
        <w:t>Villaret</w:t>
      </w:r>
      <w:proofErr w:type="spellEnd"/>
      <w:r w:rsidRPr="00662F42">
        <w:rPr>
          <w:rFonts w:ascii="Book Antiqua" w:hAnsi="Book Antiqua"/>
          <w:color w:val="000000"/>
          <w:sz w:val="20"/>
          <w:lang w:val="en-GB"/>
        </w:rPr>
        <w:t xml:space="preserve">, J. </w:t>
      </w:r>
      <w:proofErr w:type="gramStart"/>
      <w:r w:rsidRPr="00662F42">
        <w:rPr>
          <w:rFonts w:ascii="Book Antiqua" w:hAnsi="Book Antiqua"/>
          <w:color w:val="000000"/>
          <w:sz w:val="20"/>
          <w:lang w:val="en-GB"/>
        </w:rPr>
        <w:t>C. ;</w:t>
      </w:r>
      <w:proofErr w:type="gramEnd"/>
      <w:r w:rsidRPr="00662F42">
        <w:rPr>
          <w:rFonts w:ascii="Book Antiqua" w:hAnsi="Book Antiqua"/>
          <w:color w:val="000000"/>
          <w:sz w:val="20"/>
          <w:lang w:val="en-GB"/>
        </w:rPr>
        <w:t xml:space="preserve"> Bon, R. 1998 Sociality and rela</w:t>
      </w:r>
      <w:r w:rsidRPr="00662F42">
        <w:rPr>
          <w:rFonts w:ascii="Book Antiqua" w:hAnsi="Book Antiqua"/>
          <w:color w:val="000000"/>
          <w:sz w:val="20"/>
          <w:lang w:val="en-GB"/>
        </w:rPr>
        <w:softHyphen/>
        <w:t>tionships in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r w:rsidRPr="00A21D3F">
        <w:rPr>
          <w:rFonts w:ascii="Book Antiqua" w:hAnsi="Book Antiqua"/>
          <w:color w:val="000000"/>
          <w:sz w:val="20"/>
          <w:lang w:val="en-US"/>
        </w:rPr>
        <w:t>Re</w:t>
      </w:r>
      <w:r w:rsidR="0089090C">
        <w:rPr>
          <w:rFonts w:ascii="Book Antiqua" w:hAnsi="Book Antiqua"/>
          <w:color w:val="000000"/>
          <w:sz w:val="20"/>
          <w:lang w:val="en-US"/>
        </w:rPr>
        <w:softHyphen/>
      </w:r>
      <w:r w:rsidRPr="00A21D3F">
        <w:rPr>
          <w:rFonts w:ascii="Book Antiqua" w:hAnsi="Book Antiqua"/>
          <w:color w:val="000000"/>
          <w:sz w:val="20"/>
          <w:lang w:val="en-US"/>
        </w:rPr>
        <w:t xml:space="preserve">vue d’ </w:t>
      </w:r>
      <w:proofErr w:type="spellStart"/>
      <w:r w:rsidRPr="00A21D3F">
        <w:rPr>
          <w:rFonts w:ascii="Book Antiqua" w:hAnsi="Book Antiqua"/>
          <w:color w:val="000000"/>
          <w:sz w:val="20"/>
          <w:lang w:val="en-US"/>
        </w:rPr>
        <w:t>Écologie</w:t>
      </w:r>
      <w:proofErr w:type="spellEnd"/>
      <w:r w:rsidR="00077777" w:rsidRPr="00A21D3F">
        <w:rPr>
          <w:rFonts w:ascii="Book Antiqua" w:hAnsi="Book Antiqua"/>
          <w:color w:val="000000"/>
          <w:sz w:val="20"/>
          <w:lang w:val="en-US"/>
        </w:rPr>
        <w:t>,</w:t>
      </w:r>
      <w:r w:rsidRPr="00A21D3F">
        <w:rPr>
          <w:rFonts w:ascii="Book Antiqua" w:hAnsi="Book Antiqua"/>
          <w:color w:val="000000"/>
          <w:sz w:val="20"/>
          <w:lang w:val="en-US"/>
        </w:rPr>
        <w:t xml:space="preserve"> 53</w:t>
      </w:r>
      <w:r w:rsidR="002146D0" w:rsidRPr="00A21D3F">
        <w:rPr>
          <w:rFonts w:ascii="Book Antiqua" w:hAnsi="Book Antiqua"/>
          <w:color w:val="000000"/>
          <w:sz w:val="20"/>
          <w:lang w:val="en-US"/>
        </w:rPr>
        <w:t xml:space="preserve">, </w:t>
      </w:r>
      <w:r w:rsidRPr="00A21D3F">
        <w:rPr>
          <w:rFonts w:ascii="Book Antiqua" w:hAnsi="Book Antiqua"/>
          <w:color w:val="000000"/>
          <w:sz w:val="20"/>
          <w:lang w:val="en-US"/>
        </w:rPr>
        <w:t>2</w:t>
      </w:r>
      <w:r w:rsidR="002146D0" w:rsidRPr="00A21D3F">
        <w:rPr>
          <w:rFonts w:ascii="Book Antiqua" w:hAnsi="Book Antiqua"/>
          <w:color w:val="000000"/>
          <w:sz w:val="20"/>
          <w:lang w:val="en-US"/>
        </w:rPr>
        <w:t>,</w:t>
      </w:r>
      <w:r w:rsidRPr="00A21D3F">
        <w:rPr>
          <w:rFonts w:ascii="Book Antiqua" w:hAnsi="Book Antiqua"/>
          <w:color w:val="000000"/>
          <w:sz w:val="20"/>
          <w:lang w:val="en-US"/>
        </w:rPr>
        <w:t xml:space="preserve"> 153-170</w:t>
      </w:r>
    </w:p>
    <w:p w14:paraId="2586EF58" w14:textId="77777777" w:rsidR="00DF6D6F" w:rsidRPr="002146D0" w:rsidRDefault="00DF6D6F" w:rsidP="0089090C">
      <w:pPr>
        <w:pStyle w:val="Textkrper"/>
        <w:spacing w:after="120" w:line="220" w:lineRule="exact"/>
        <w:ind w:left="567" w:hanging="567"/>
        <w:jc w:val="both"/>
        <w:rPr>
          <w:rFonts w:ascii="Book Antiqua" w:hAnsi="Book Antiqua" w:cs="Times New Roman"/>
          <w:color w:val="000000"/>
          <w:sz w:val="20"/>
          <w:lang w:val="en-US"/>
        </w:rPr>
      </w:pPr>
      <w:r w:rsidRPr="00662F42">
        <w:rPr>
          <w:rFonts w:ascii="Book Antiqua" w:hAnsi="Book Antiqua"/>
          <w:color w:val="000000"/>
          <w:sz w:val="20"/>
          <w:lang w:val="en-GB"/>
        </w:rPr>
        <w:t>Von Hardenberg, A. et al</w:t>
      </w:r>
      <w:r w:rsidR="002146D0">
        <w:rPr>
          <w:rFonts w:ascii="Book Antiqua" w:hAnsi="Book Antiqua"/>
          <w:color w:val="000000"/>
          <w:sz w:val="20"/>
          <w:lang w:val="en-GB"/>
        </w:rPr>
        <w:t>.</w:t>
      </w:r>
      <w:r w:rsidRPr="00662F42">
        <w:rPr>
          <w:rFonts w:ascii="Book Antiqua" w:hAnsi="Book Antiqua"/>
          <w:color w:val="000000"/>
          <w:sz w:val="20"/>
          <w:lang w:val="en-GB"/>
        </w:rPr>
        <w:t xml:space="preserve"> </w:t>
      </w:r>
      <w:proofErr w:type="gramStart"/>
      <w:r w:rsidRPr="00662F42">
        <w:rPr>
          <w:rFonts w:ascii="Book Antiqua" w:hAnsi="Book Antiqua"/>
          <w:color w:val="000000"/>
          <w:sz w:val="20"/>
          <w:lang w:val="en-GB"/>
        </w:rPr>
        <w:t>2004  Horn</w:t>
      </w:r>
      <w:proofErr w:type="gramEnd"/>
      <w:r w:rsidRPr="00662F42">
        <w:rPr>
          <w:rFonts w:ascii="Book Antiqua" w:hAnsi="Book Antiqua"/>
          <w:color w:val="000000"/>
          <w:sz w:val="20"/>
          <w:lang w:val="en-GB"/>
        </w:rPr>
        <w:t xml:space="preserve"> growth but not asymmetry heralds the onset of senescence in male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w:t>
      </w:r>
      <w:r w:rsidR="002146D0">
        <w:rPr>
          <w:rFonts w:ascii="Book Antiqua" w:hAnsi="Book Antiqua"/>
          <w:color w:val="000000"/>
          <w:sz w:val="20"/>
          <w:lang w:val="en-GB"/>
        </w:rPr>
        <w:t xml:space="preserve"> J.</w:t>
      </w:r>
      <w:r w:rsidRPr="00662F42">
        <w:rPr>
          <w:rFonts w:ascii="Book Antiqua" w:hAnsi="Book Antiqua"/>
          <w:color w:val="000000"/>
          <w:sz w:val="20"/>
          <w:lang w:val="en-GB"/>
        </w:rPr>
        <w:t xml:space="preserve"> Zool</w:t>
      </w:r>
      <w:r w:rsidR="00077777">
        <w:rPr>
          <w:rFonts w:ascii="Book Antiqua" w:hAnsi="Book Antiqua"/>
          <w:color w:val="000000"/>
          <w:sz w:val="20"/>
          <w:lang w:val="en-GB"/>
        </w:rPr>
        <w:t>.</w:t>
      </w:r>
      <w:r w:rsidRPr="00662F42">
        <w:rPr>
          <w:rFonts w:ascii="Book Antiqua" w:hAnsi="Book Antiqua"/>
          <w:color w:val="000000"/>
          <w:sz w:val="20"/>
          <w:lang w:val="en-GB"/>
        </w:rPr>
        <w:t>, 263</w:t>
      </w:r>
      <w:r w:rsidR="002146D0">
        <w:rPr>
          <w:rFonts w:ascii="Book Antiqua" w:hAnsi="Book Antiqua"/>
          <w:color w:val="000000"/>
          <w:sz w:val="20"/>
          <w:lang w:val="en-GB"/>
        </w:rPr>
        <w:t>, 4, 425-432</w:t>
      </w:r>
    </w:p>
    <w:p w14:paraId="4498C308" w14:textId="1322495A" w:rsidR="00DF6D6F" w:rsidRPr="00077777" w:rsidRDefault="00DF6D6F" w:rsidP="0089090C">
      <w:pPr>
        <w:pStyle w:val="Textkrper"/>
        <w:spacing w:after="120" w:line="220" w:lineRule="exact"/>
        <w:ind w:left="567" w:hanging="567"/>
        <w:jc w:val="both"/>
        <w:rPr>
          <w:rFonts w:ascii="Book Antiqua" w:hAnsi="Book Antiqua" w:cs="Times New Roman"/>
          <w:color w:val="000000"/>
          <w:sz w:val="20"/>
          <w:lang w:val="en-US"/>
        </w:rPr>
      </w:pPr>
      <w:r w:rsidRPr="00662F42">
        <w:rPr>
          <w:rFonts w:ascii="Book Antiqua" w:hAnsi="Book Antiqua"/>
          <w:color w:val="000000"/>
          <w:sz w:val="20"/>
          <w:lang w:val="en-GB"/>
        </w:rPr>
        <w:t xml:space="preserve">Von Hardenberg, A. et al. 2007 </w:t>
      </w:r>
      <w:r w:rsidR="002146D0">
        <w:rPr>
          <w:rFonts w:ascii="Book Antiqua" w:hAnsi="Book Antiqua"/>
          <w:color w:val="000000"/>
          <w:sz w:val="20"/>
          <w:lang w:val="en-GB"/>
        </w:rPr>
        <w:t>A</w:t>
      </w:r>
      <w:r w:rsidR="00077777">
        <w:rPr>
          <w:rFonts w:ascii="Book Antiqua" w:hAnsi="Book Antiqua"/>
          <w:color w:val="000000"/>
          <w:sz w:val="20"/>
          <w:lang w:val="en-GB"/>
        </w:rPr>
        <w:t>ge-depend</w:t>
      </w:r>
      <w:r w:rsidRPr="00662F42">
        <w:rPr>
          <w:rFonts w:ascii="Book Antiqua" w:hAnsi="Book Antiqua"/>
          <w:color w:val="000000"/>
          <w:sz w:val="20"/>
          <w:lang w:val="en-GB"/>
        </w:rPr>
        <w:t>ent gen</w:t>
      </w:r>
      <w:r w:rsidR="00077777">
        <w:rPr>
          <w:rFonts w:ascii="Book Antiqua" w:hAnsi="Book Antiqua"/>
          <w:color w:val="000000"/>
          <w:sz w:val="20"/>
          <w:lang w:val="en-GB"/>
        </w:rPr>
        <w:t>etic effects on a secondary sex</w:t>
      </w:r>
      <w:r w:rsidRPr="00662F42">
        <w:rPr>
          <w:rFonts w:ascii="Book Antiqua" w:hAnsi="Book Antiqua"/>
          <w:color w:val="000000"/>
          <w:sz w:val="20"/>
          <w:lang w:val="en-GB"/>
        </w:rPr>
        <w:t xml:space="preserve">ual trait in male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Molecu</w:t>
      </w:r>
      <w:r w:rsidR="0089090C">
        <w:rPr>
          <w:rFonts w:ascii="Book Antiqua" w:hAnsi="Book Antiqua"/>
          <w:color w:val="000000"/>
          <w:sz w:val="20"/>
          <w:lang w:val="en-GB"/>
        </w:rPr>
        <w:softHyphen/>
      </w:r>
      <w:r w:rsidRPr="00662F42">
        <w:rPr>
          <w:rFonts w:ascii="Book Antiqua" w:hAnsi="Book Antiqua"/>
          <w:color w:val="000000"/>
          <w:sz w:val="20"/>
          <w:lang w:val="en-GB"/>
        </w:rPr>
        <w:t>lar Ecology, 16</w:t>
      </w:r>
      <w:r w:rsidR="002146D0">
        <w:rPr>
          <w:rFonts w:ascii="Book Antiqua" w:hAnsi="Book Antiqua"/>
          <w:color w:val="000000"/>
          <w:sz w:val="20"/>
          <w:lang w:val="en-GB"/>
        </w:rPr>
        <w:t xml:space="preserve">, </w:t>
      </w:r>
      <w:r w:rsidRPr="00662F42">
        <w:rPr>
          <w:rFonts w:ascii="Book Antiqua" w:hAnsi="Book Antiqua"/>
          <w:color w:val="000000"/>
          <w:sz w:val="20"/>
          <w:lang w:val="en-GB"/>
        </w:rPr>
        <w:t>9</w:t>
      </w:r>
      <w:r w:rsidR="002146D0">
        <w:rPr>
          <w:rFonts w:ascii="Book Antiqua" w:hAnsi="Book Antiqua"/>
          <w:color w:val="000000"/>
          <w:sz w:val="20"/>
          <w:lang w:val="en-GB"/>
        </w:rPr>
        <w:t>,</w:t>
      </w:r>
      <w:r w:rsidRPr="00662F42">
        <w:rPr>
          <w:rFonts w:ascii="Book Antiqua" w:hAnsi="Book Antiqua"/>
          <w:color w:val="000000"/>
          <w:sz w:val="20"/>
          <w:lang w:val="en-GB"/>
        </w:rPr>
        <w:t xml:space="preserve"> 1969-1980</w:t>
      </w:r>
    </w:p>
    <w:p w14:paraId="337EEF5C" w14:textId="77777777" w:rsidR="00DF6D6F" w:rsidRPr="00077777" w:rsidRDefault="00DF6D6F" w:rsidP="0089090C">
      <w:pPr>
        <w:pStyle w:val="Textkrper"/>
        <w:spacing w:after="120" w:line="220" w:lineRule="exact"/>
        <w:ind w:left="567" w:hanging="567"/>
        <w:jc w:val="both"/>
        <w:rPr>
          <w:rFonts w:ascii="Book Antiqua" w:hAnsi="Book Antiqua" w:cs="Times New Roman"/>
          <w:color w:val="000000"/>
          <w:sz w:val="20"/>
          <w:lang w:val="en-US"/>
        </w:rPr>
      </w:pPr>
      <w:proofErr w:type="spellStart"/>
      <w:r w:rsidRPr="00662F42">
        <w:rPr>
          <w:rFonts w:ascii="Book Antiqua" w:hAnsi="Book Antiqua"/>
          <w:color w:val="000000"/>
          <w:sz w:val="20"/>
          <w:lang w:val="en-GB"/>
        </w:rPr>
        <w:t>Willisch</w:t>
      </w:r>
      <w:proofErr w:type="spellEnd"/>
      <w:r w:rsidRPr="00662F42">
        <w:rPr>
          <w:rFonts w:ascii="Book Antiqua" w:hAnsi="Book Antiqua"/>
          <w:color w:val="000000"/>
          <w:sz w:val="20"/>
          <w:lang w:val="en-GB"/>
        </w:rPr>
        <w:t>, C. S.; Neuhaus, P. 2009, Alternative mating tactics and their impact on sur</w:t>
      </w:r>
      <w:r w:rsidRPr="00662F42">
        <w:rPr>
          <w:rFonts w:ascii="Book Antiqua" w:hAnsi="Book Antiqua"/>
          <w:color w:val="000000"/>
          <w:sz w:val="20"/>
          <w:lang w:val="en-GB"/>
        </w:rPr>
        <w:softHyphen/>
        <w:t>vival in adult male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 ibex</w:t>
      </w:r>
      <w:r w:rsidRPr="00662F42">
        <w:rPr>
          <w:rFonts w:ascii="Book Antiqua" w:hAnsi="Book Antiqua"/>
          <w:color w:val="000000"/>
          <w:sz w:val="20"/>
          <w:lang w:val="en-GB"/>
        </w:rPr>
        <w:t>). J</w:t>
      </w:r>
      <w:r w:rsidR="002146D0">
        <w:rPr>
          <w:rFonts w:ascii="Book Antiqua" w:hAnsi="Book Antiqua"/>
          <w:color w:val="000000"/>
          <w:sz w:val="20"/>
          <w:lang w:val="en-GB"/>
        </w:rPr>
        <w:t xml:space="preserve">. </w:t>
      </w:r>
      <w:r w:rsidRPr="00662F42">
        <w:rPr>
          <w:rFonts w:ascii="Book Antiqua" w:hAnsi="Book Antiqua"/>
          <w:color w:val="000000"/>
          <w:sz w:val="20"/>
          <w:lang w:val="en-GB"/>
        </w:rPr>
        <w:t>Mammalogy, 90</w:t>
      </w:r>
      <w:r w:rsidR="002146D0">
        <w:rPr>
          <w:rFonts w:ascii="Book Antiqua" w:hAnsi="Book Antiqua"/>
          <w:color w:val="000000"/>
          <w:sz w:val="20"/>
          <w:lang w:val="en-GB"/>
        </w:rPr>
        <w:t xml:space="preserve">, </w:t>
      </w:r>
      <w:r w:rsidRPr="00662F42">
        <w:rPr>
          <w:rFonts w:ascii="Book Antiqua" w:hAnsi="Book Antiqua"/>
          <w:color w:val="000000"/>
          <w:sz w:val="20"/>
          <w:lang w:val="en-GB"/>
        </w:rPr>
        <w:t>6</w:t>
      </w:r>
      <w:r w:rsidR="002146D0">
        <w:rPr>
          <w:rFonts w:ascii="Book Antiqua" w:hAnsi="Book Antiqua"/>
          <w:color w:val="000000"/>
          <w:sz w:val="20"/>
          <w:lang w:val="en-GB"/>
        </w:rPr>
        <w:t>,</w:t>
      </w:r>
      <w:r w:rsidRPr="00662F42">
        <w:rPr>
          <w:rFonts w:ascii="Book Antiqua" w:hAnsi="Book Antiqua"/>
          <w:color w:val="000000"/>
          <w:sz w:val="20"/>
          <w:lang w:val="en-GB"/>
        </w:rPr>
        <w:t xml:space="preserve"> 1421-1430</w:t>
      </w:r>
    </w:p>
    <w:p w14:paraId="27B17404" w14:textId="77777777" w:rsidR="00DF6D6F" w:rsidRPr="00662F42" w:rsidRDefault="00DF6D6F" w:rsidP="0089090C">
      <w:pPr>
        <w:pStyle w:val="Textkrper"/>
        <w:spacing w:after="120" w:line="220" w:lineRule="exact"/>
        <w:ind w:left="567" w:hanging="567"/>
        <w:jc w:val="both"/>
        <w:rPr>
          <w:rFonts w:ascii="Book Antiqua" w:hAnsi="Book Antiqua" w:cs="Times New Roman"/>
          <w:color w:val="000000"/>
          <w:sz w:val="20"/>
          <w:lang w:val="en-GB"/>
        </w:rPr>
      </w:pPr>
      <w:proofErr w:type="spellStart"/>
      <w:r w:rsidRPr="00662F42">
        <w:rPr>
          <w:rFonts w:ascii="Book Antiqua" w:hAnsi="Book Antiqua"/>
          <w:color w:val="000000"/>
          <w:sz w:val="20"/>
          <w:lang w:val="en-GB"/>
        </w:rPr>
        <w:t>Willisch</w:t>
      </w:r>
      <w:proofErr w:type="spellEnd"/>
      <w:r w:rsidRPr="00662F42">
        <w:rPr>
          <w:rFonts w:ascii="Book Antiqua" w:hAnsi="Book Antiqua"/>
          <w:color w:val="000000"/>
          <w:sz w:val="20"/>
          <w:lang w:val="en-GB"/>
        </w:rPr>
        <w:t>, C. S.; Neuhaus, P. 2010 Social domi</w:t>
      </w:r>
      <w:r w:rsidRPr="00662F42">
        <w:rPr>
          <w:rFonts w:ascii="Book Antiqua" w:hAnsi="Book Antiqua"/>
          <w:color w:val="000000"/>
          <w:sz w:val="20"/>
          <w:lang w:val="en-GB"/>
        </w:rPr>
        <w:softHyphen/>
        <w:t xml:space="preserve">nance and conflict reduction in rutting male Alpine ibex, </w:t>
      </w:r>
      <w:r w:rsidRPr="00662F42">
        <w:rPr>
          <w:rFonts w:ascii="Book Antiqua" w:hAnsi="Book Antiqua"/>
          <w:i/>
          <w:iCs/>
          <w:color w:val="000000"/>
          <w:sz w:val="20"/>
          <w:lang w:val="en-GB"/>
        </w:rPr>
        <w:t>Capra</w:t>
      </w:r>
      <w:r w:rsidRPr="00662F42">
        <w:rPr>
          <w:rFonts w:ascii="Book Antiqua" w:hAnsi="Book Antiqua"/>
          <w:color w:val="000000"/>
          <w:sz w:val="20"/>
          <w:lang w:val="en-GB"/>
        </w:rPr>
        <w:t xml:space="preserve"> </w:t>
      </w:r>
      <w:r w:rsidRPr="00662F42">
        <w:rPr>
          <w:rFonts w:ascii="Book Antiqua" w:hAnsi="Book Antiqua"/>
          <w:i/>
          <w:iCs/>
          <w:color w:val="000000"/>
          <w:sz w:val="20"/>
          <w:lang w:val="en-GB"/>
        </w:rPr>
        <w:t>ibex</w:t>
      </w:r>
      <w:r w:rsidRPr="00662F42">
        <w:rPr>
          <w:rFonts w:ascii="Book Antiqua" w:hAnsi="Book Antiqua"/>
          <w:color w:val="000000"/>
          <w:sz w:val="20"/>
          <w:lang w:val="en-GB"/>
        </w:rPr>
        <w:t xml:space="preserve">. </w:t>
      </w:r>
      <w:proofErr w:type="spellStart"/>
      <w:r w:rsidRPr="00662F42">
        <w:rPr>
          <w:rFonts w:ascii="Book Antiqua" w:hAnsi="Book Antiqua"/>
          <w:color w:val="000000"/>
          <w:sz w:val="20"/>
          <w:lang w:val="en-GB"/>
        </w:rPr>
        <w:t>Behav</w:t>
      </w:r>
      <w:r w:rsidRPr="00662F42">
        <w:rPr>
          <w:rFonts w:ascii="Book Antiqua" w:hAnsi="Book Antiqua"/>
          <w:color w:val="000000"/>
          <w:sz w:val="20"/>
          <w:lang w:val="en-GB"/>
        </w:rPr>
        <w:softHyphen/>
        <w:t>ioral</w:t>
      </w:r>
      <w:proofErr w:type="spellEnd"/>
      <w:r w:rsidRPr="00662F42">
        <w:rPr>
          <w:rFonts w:ascii="Book Antiqua" w:hAnsi="Book Antiqua"/>
          <w:color w:val="000000"/>
          <w:sz w:val="20"/>
          <w:lang w:val="en-GB"/>
        </w:rPr>
        <w:t xml:space="preserve"> Ecology, 21, 2, 372-380</w:t>
      </w:r>
    </w:p>
    <w:p w14:paraId="5DBC7DE4" w14:textId="77777777" w:rsidR="00A16681" w:rsidRDefault="00A16681" w:rsidP="00077777">
      <w:pPr>
        <w:spacing w:after="120" w:line="240" w:lineRule="exact"/>
        <w:jc w:val="both"/>
        <w:rPr>
          <w:rFonts w:ascii="Book Antiqua" w:hAnsi="Book Antiqua" w:cs="Tahoma"/>
          <w:color w:val="000000"/>
          <w:sz w:val="20"/>
          <w:lang w:val="en-GB"/>
        </w:rPr>
        <w:sectPr w:rsidR="00A16681">
          <w:type w:val="continuous"/>
          <w:pgSz w:w="11906" w:h="16838"/>
          <w:pgMar w:top="1417" w:right="1417" w:bottom="1134" w:left="1417" w:header="708" w:footer="708" w:gutter="0"/>
          <w:cols w:num="2" w:space="709"/>
          <w:docGrid w:linePitch="360"/>
        </w:sectPr>
      </w:pPr>
    </w:p>
    <w:p w14:paraId="233675C3" w14:textId="77777777" w:rsidR="00DF6D6F" w:rsidRPr="00662F42" w:rsidRDefault="00DF6D6F" w:rsidP="00077777">
      <w:pPr>
        <w:spacing w:line="240" w:lineRule="exact"/>
        <w:jc w:val="both"/>
        <w:rPr>
          <w:rFonts w:ascii="Book Antiqua" w:hAnsi="Book Antiqua" w:cs="Tahoma"/>
          <w:color w:val="000000"/>
          <w:sz w:val="20"/>
          <w:lang w:val="en-GB"/>
        </w:rPr>
      </w:pPr>
    </w:p>
    <w:sectPr w:rsidR="00DF6D6F" w:rsidRPr="00662F42">
      <w:type w:val="continuous"/>
      <w:pgSz w:w="11906" w:h="16838"/>
      <w:pgMar w:top="1417" w:right="1417" w:bottom="1134"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7332" w14:textId="77777777" w:rsidR="00CD63FB" w:rsidRDefault="00CD63FB">
      <w:r>
        <w:separator/>
      </w:r>
    </w:p>
  </w:endnote>
  <w:endnote w:type="continuationSeparator" w:id="0">
    <w:p w14:paraId="3DEAE616" w14:textId="77777777" w:rsidR="00CD63FB" w:rsidRDefault="00CD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83BF" w14:textId="77777777" w:rsidR="00DF6D6F" w:rsidRDefault="00DF6D6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AC628BB" w14:textId="77777777" w:rsidR="00DF6D6F" w:rsidRDefault="00DF6D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FDB6" w14:textId="77777777" w:rsidR="00DF6D6F" w:rsidRDefault="00DF6D6F">
    <w:pPr>
      <w:pStyle w:val="Fuzeile"/>
      <w:jc w:val="center"/>
    </w:pPr>
    <w:r>
      <w:rPr>
        <w:rStyle w:val="Seitenzahl"/>
      </w:rPr>
      <w:fldChar w:fldCharType="begin"/>
    </w:r>
    <w:r>
      <w:rPr>
        <w:rStyle w:val="Seitenzahl"/>
      </w:rPr>
      <w:instrText xml:space="preserve"> PAGE </w:instrText>
    </w:r>
    <w:r>
      <w:rPr>
        <w:rStyle w:val="Seitenzahl"/>
      </w:rPr>
      <w:fldChar w:fldCharType="separate"/>
    </w:r>
    <w:r w:rsidR="009D3899">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CFE9" w14:textId="77777777" w:rsidR="00CD63FB" w:rsidRDefault="00CD63FB">
      <w:r>
        <w:separator/>
      </w:r>
    </w:p>
  </w:footnote>
  <w:footnote w:type="continuationSeparator" w:id="0">
    <w:p w14:paraId="0754A02C" w14:textId="77777777" w:rsidR="00CD63FB" w:rsidRDefault="00CD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5EA9" w14:textId="77777777" w:rsidR="00931982" w:rsidRDefault="00931982">
    <w:pPr>
      <w:pStyle w:val="Kopfzeile"/>
    </w:pPr>
    <w:r>
      <w:t xml:space="preserve">Dr. Gerd Grün </w:t>
    </w:r>
    <w:r w:rsidRPr="00931982">
      <w:rPr>
        <w:i/>
      </w:rPr>
      <w:t xml:space="preserve">Capra </w:t>
    </w:r>
    <w:proofErr w:type="spellStart"/>
    <w:r w:rsidRPr="00931982">
      <w:rPr>
        <w:i/>
      </w:rPr>
      <w:t>ibex</w:t>
    </w:r>
    <w:proofErr w:type="spellEnd"/>
    <w:r>
      <w:t xml:space="preserve"> Alpensteinbock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FEBD7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A3375F"/>
    <w:multiLevelType w:val="hybridMultilevel"/>
    <w:tmpl w:val="144CFD00"/>
    <w:lvl w:ilvl="0" w:tplc="953C93A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200620"/>
    <w:multiLevelType w:val="hybridMultilevel"/>
    <w:tmpl w:val="3620F3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42"/>
    <w:rsid w:val="00000192"/>
    <w:rsid w:val="000341AF"/>
    <w:rsid w:val="00077777"/>
    <w:rsid w:val="00091019"/>
    <w:rsid w:val="000B1419"/>
    <w:rsid w:val="00102BF0"/>
    <w:rsid w:val="00151EF9"/>
    <w:rsid w:val="001C4361"/>
    <w:rsid w:val="001C637B"/>
    <w:rsid w:val="001D5769"/>
    <w:rsid w:val="001F6985"/>
    <w:rsid w:val="00210046"/>
    <w:rsid w:val="002146D0"/>
    <w:rsid w:val="002535C0"/>
    <w:rsid w:val="002D50DD"/>
    <w:rsid w:val="002E7710"/>
    <w:rsid w:val="002F64A8"/>
    <w:rsid w:val="003164EC"/>
    <w:rsid w:val="00353558"/>
    <w:rsid w:val="003A21BF"/>
    <w:rsid w:val="003E2739"/>
    <w:rsid w:val="00427ACF"/>
    <w:rsid w:val="004344C0"/>
    <w:rsid w:val="00474611"/>
    <w:rsid w:val="004F16D5"/>
    <w:rsid w:val="00564996"/>
    <w:rsid w:val="005962FA"/>
    <w:rsid w:val="005C1BD4"/>
    <w:rsid w:val="0063076B"/>
    <w:rsid w:val="00662F42"/>
    <w:rsid w:val="006660BF"/>
    <w:rsid w:val="0068013C"/>
    <w:rsid w:val="0068130F"/>
    <w:rsid w:val="006E1764"/>
    <w:rsid w:val="0071168C"/>
    <w:rsid w:val="00725BA0"/>
    <w:rsid w:val="00785216"/>
    <w:rsid w:val="0089023E"/>
    <w:rsid w:val="0089090C"/>
    <w:rsid w:val="00893720"/>
    <w:rsid w:val="00921AD8"/>
    <w:rsid w:val="00931982"/>
    <w:rsid w:val="009417E5"/>
    <w:rsid w:val="009D0B9C"/>
    <w:rsid w:val="009D3899"/>
    <w:rsid w:val="00A14425"/>
    <w:rsid w:val="00A16681"/>
    <w:rsid w:val="00A21D3F"/>
    <w:rsid w:val="00A90908"/>
    <w:rsid w:val="00B0286E"/>
    <w:rsid w:val="00B1462B"/>
    <w:rsid w:val="00B33B0D"/>
    <w:rsid w:val="00B450D8"/>
    <w:rsid w:val="00B81146"/>
    <w:rsid w:val="00B86A5C"/>
    <w:rsid w:val="00BA2FBD"/>
    <w:rsid w:val="00C3665F"/>
    <w:rsid w:val="00C47B76"/>
    <w:rsid w:val="00C63C1C"/>
    <w:rsid w:val="00C70AE0"/>
    <w:rsid w:val="00C763EF"/>
    <w:rsid w:val="00C81276"/>
    <w:rsid w:val="00CC5315"/>
    <w:rsid w:val="00CD63FB"/>
    <w:rsid w:val="00DA1C37"/>
    <w:rsid w:val="00DA399B"/>
    <w:rsid w:val="00DE1930"/>
    <w:rsid w:val="00DF6D6F"/>
    <w:rsid w:val="00E324A9"/>
    <w:rsid w:val="00E57DA3"/>
    <w:rsid w:val="00E63281"/>
    <w:rsid w:val="00EC4650"/>
    <w:rsid w:val="00EE0CBA"/>
    <w:rsid w:val="00F201D2"/>
    <w:rsid w:val="00F27395"/>
    <w:rsid w:val="00F9570A"/>
    <w:rsid w:val="00FC6999"/>
    <w:rsid w:val="00FC6A76"/>
    <w:rsid w:val="00FD6B3E"/>
    <w:rsid w:val="00FE7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F70CB"/>
  <w15:docId w15:val="{B3AF778C-4B15-40EB-B697-4F892022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558"/>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qFormat/>
    <w:pPr>
      <w:keepNext/>
      <w:spacing w:line="240" w:lineRule="exact"/>
      <w:jc w:val="center"/>
      <w:outlineLvl w:val="1"/>
    </w:pPr>
    <w:rPr>
      <w:rFonts w:ascii="Palatino Linotype" w:hAnsi="Palatino Linotype" w:cs="Tahoma"/>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semiHidden/>
    <w:pPr>
      <w:numPr>
        <w:numId w:val="2"/>
      </w:numPr>
    </w:pPr>
  </w:style>
  <w:style w:type="paragraph" w:styleId="Textkrper">
    <w:name w:val="Body Text"/>
    <w:basedOn w:val="Standard"/>
    <w:link w:val="TextkrperZchn"/>
    <w:semiHidden/>
    <w:rPr>
      <w:rFonts w:ascii="Tahoma" w:hAnsi="Tahoma" w:cs="Tahoma"/>
      <w:color w:val="FFCC00"/>
    </w:rPr>
  </w:style>
  <w:style w:type="paragraph" w:customStyle="1" w:styleId="Titel1">
    <w:name w:val="Titel1"/>
    <w:basedOn w:val="Standard"/>
    <w:pPr>
      <w:spacing w:before="100" w:beforeAutospacing="1" w:after="100" w:afterAutospacing="1"/>
    </w:p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2">
    <w:name w:val="Body Text 2"/>
    <w:basedOn w:val="Standard"/>
    <w:link w:val="Textkrper2Zchn"/>
    <w:semiHidden/>
    <w:pPr>
      <w:spacing w:line="240" w:lineRule="exact"/>
      <w:jc w:val="both"/>
    </w:pPr>
    <w:rPr>
      <w:rFonts w:ascii="Palatino Linotype" w:hAnsi="Palatino Linotype" w:cs="Tahoma"/>
      <w:color w:val="000000"/>
      <w:sz w:val="22"/>
    </w:rPr>
  </w:style>
  <w:style w:type="paragraph" w:styleId="Titel">
    <w:name w:val="Title"/>
    <w:basedOn w:val="Standard"/>
    <w:qFormat/>
    <w:pPr>
      <w:jc w:val="center"/>
    </w:pPr>
    <w:rPr>
      <w:rFonts w:ascii="Palatino Linotype" w:hAnsi="Palatino Linotype"/>
      <w:b/>
      <w:bCs/>
      <w:smallCaps/>
      <w:spacing w:val="40"/>
      <w:sz w:val="40"/>
      <w:lang w:val="it-IT"/>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character" w:customStyle="1" w:styleId="berschrift2Zchn">
    <w:name w:val="Überschrift 2 Zchn"/>
    <w:link w:val="berschrift2"/>
    <w:rsid w:val="00C81276"/>
    <w:rPr>
      <w:rFonts w:ascii="Palatino Linotype" w:hAnsi="Palatino Linotype" w:cs="Tahoma"/>
      <w:b/>
      <w:bCs/>
      <w:color w:val="000000"/>
      <w:sz w:val="22"/>
      <w:szCs w:val="24"/>
    </w:rPr>
  </w:style>
  <w:style w:type="character" w:customStyle="1" w:styleId="Textkrper2Zchn">
    <w:name w:val="Textkörper 2 Zchn"/>
    <w:basedOn w:val="Absatz-Standardschriftart"/>
    <w:link w:val="Textkrper2"/>
    <w:semiHidden/>
    <w:rsid w:val="004344C0"/>
    <w:rPr>
      <w:rFonts w:ascii="Palatino Linotype" w:hAnsi="Palatino Linotype" w:cs="Tahoma"/>
      <w:color w:val="000000"/>
      <w:sz w:val="22"/>
      <w:szCs w:val="24"/>
    </w:rPr>
  </w:style>
  <w:style w:type="paragraph" w:styleId="Listenabsatz">
    <w:name w:val="List Paragraph"/>
    <w:basedOn w:val="Standard"/>
    <w:uiPriority w:val="34"/>
    <w:qFormat/>
    <w:rsid w:val="004344C0"/>
    <w:pPr>
      <w:ind w:left="720"/>
      <w:contextualSpacing/>
    </w:pPr>
  </w:style>
  <w:style w:type="character" w:customStyle="1" w:styleId="TextkrperZchn">
    <w:name w:val="Textkörper Zchn"/>
    <w:basedOn w:val="Absatz-Standardschriftart"/>
    <w:link w:val="Textkrper"/>
    <w:semiHidden/>
    <w:rsid w:val="006E1764"/>
    <w:rPr>
      <w:rFonts w:ascii="Tahoma" w:hAnsi="Tahoma" w:cs="Tahoma"/>
      <w:color w:val="FFCC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2760">
      <w:bodyDiv w:val="1"/>
      <w:marLeft w:val="0"/>
      <w:marRight w:val="0"/>
      <w:marTop w:val="0"/>
      <w:marBottom w:val="0"/>
      <w:divBdr>
        <w:top w:val="none" w:sz="0" w:space="0" w:color="auto"/>
        <w:left w:val="none" w:sz="0" w:space="0" w:color="auto"/>
        <w:bottom w:val="none" w:sz="0" w:space="0" w:color="auto"/>
        <w:right w:val="none" w:sz="0" w:space="0" w:color="auto"/>
      </w:divBdr>
    </w:div>
    <w:div w:id="393237517">
      <w:bodyDiv w:val="1"/>
      <w:marLeft w:val="0"/>
      <w:marRight w:val="0"/>
      <w:marTop w:val="0"/>
      <w:marBottom w:val="0"/>
      <w:divBdr>
        <w:top w:val="none" w:sz="0" w:space="0" w:color="auto"/>
        <w:left w:val="none" w:sz="0" w:space="0" w:color="auto"/>
        <w:bottom w:val="none" w:sz="0" w:space="0" w:color="auto"/>
        <w:right w:val="none" w:sz="0" w:space="0" w:color="auto"/>
      </w:divBdr>
    </w:div>
    <w:div w:id="598878374">
      <w:bodyDiv w:val="1"/>
      <w:marLeft w:val="0"/>
      <w:marRight w:val="0"/>
      <w:marTop w:val="0"/>
      <w:marBottom w:val="0"/>
      <w:divBdr>
        <w:top w:val="none" w:sz="0" w:space="0" w:color="auto"/>
        <w:left w:val="none" w:sz="0" w:space="0" w:color="auto"/>
        <w:bottom w:val="none" w:sz="0" w:space="0" w:color="auto"/>
        <w:right w:val="none" w:sz="0" w:space="0" w:color="auto"/>
      </w:divBdr>
    </w:div>
    <w:div w:id="618924451">
      <w:bodyDiv w:val="1"/>
      <w:marLeft w:val="0"/>
      <w:marRight w:val="0"/>
      <w:marTop w:val="0"/>
      <w:marBottom w:val="0"/>
      <w:divBdr>
        <w:top w:val="none" w:sz="0" w:space="0" w:color="auto"/>
        <w:left w:val="none" w:sz="0" w:space="0" w:color="auto"/>
        <w:bottom w:val="none" w:sz="0" w:space="0" w:color="auto"/>
        <w:right w:val="none" w:sz="0" w:space="0" w:color="auto"/>
      </w:divBdr>
    </w:div>
    <w:div w:id="643655611">
      <w:bodyDiv w:val="1"/>
      <w:marLeft w:val="0"/>
      <w:marRight w:val="0"/>
      <w:marTop w:val="0"/>
      <w:marBottom w:val="0"/>
      <w:divBdr>
        <w:top w:val="none" w:sz="0" w:space="0" w:color="auto"/>
        <w:left w:val="none" w:sz="0" w:space="0" w:color="auto"/>
        <w:bottom w:val="none" w:sz="0" w:space="0" w:color="auto"/>
        <w:right w:val="none" w:sz="0" w:space="0" w:color="auto"/>
      </w:divBdr>
    </w:div>
    <w:div w:id="744061709">
      <w:bodyDiv w:val="1"/>
      <w:marLeft w:val="0"/>
      <w:marRight w:val="0"/>
      <w:marTop w:val="0"/>
      <w:marBottom w:val="0"/>
      <w:divBdr>
        <w:top w:val="none" w:sz="0" w:space="0" w:color="auto"/>
        <w:left w:val="none" w:sz="0" w:space="0" w:color="auto"/>
        <w:bottom w:val="none" w:sz="0" w:space="0" w:color="auto"/>
        <w:right w:val="none" w:sz="0" w:space="0" w:color="auto"/>
      </w:divBdr>
    </w:div>
    <w:div w:id="776828264">
      <w:bodyDiv w:val="1"/>
      <w:marLeft w:val="0"/>
      <w:marRight w:val="0"/>
      <w:marTop w:val="0"/>
      <w:marBottom w:val="0"/>
      <w:divBdr>
        <w:top w:val="none" w:sz="0" w:space="0" w:color="auto"/>
        <w:left w:val="none" w:sz="0" w:space="0" w:color="auto"/>
        <w:bottom w:val="none" w:sz="0" w:space="0" w:color="auto"/>
        <w:right w:val="none" w:sz="0" w:space="0" w:color="auto"/>
      </w:divBdr>
    </w:div>
    <w:div w:id="839352205">
      <w:bodyDiv w:val="1"/>
      <w:marLeft w:val="0"/>
      <w:marRight w:val="0"/>
      <w:marTop w:val="0"/>
      <w:marBottom w:val="0"/>
      <w:divBdr>
        <w:top w:val="none" w:sz="0" w:space="0" w:color="auto"/>
        <w:left w:val="none" w:sz="0" w:space="0" w:color="auto"/>
        <w:bottom w:val="none" w:sz="0" w:space="0" w:color="auto"/>
        <w:right w:val="none" w:sz="0" w:space="0" w:color="auto"/>
      </w:divBdr>
    </w:div>
    <w:div w:id="1130975036">
      <w:bodyDiv w:val="1"/>
      <w:marLeft w:val="0"/>
      <w:marRight w:val="0"/>
      <w:marTop w:val="0"/>
      <w:marBottom w:val="0"/>
      <w:divBdr>
        <w:top w:val="none" w:sz="0" w:space="0" w:color="auto"/>
        <w:left w:val="none" w:sz="0" w:space="0" w:color="auto"/>
        <w:bottom w:val="none" w:sz="0" w:space="0" w:color="auto"/>
        <w:right w:val="none" w:sz="0" w:space="0" w:color="auto"/>
      </w:divBdr>
    </w:div>
    <w:div w:id="2005738701">
      <w:bodyDiv w:val="1"/>
      <w:marLeft w:val="0"/>
      <w:marRight w:val="0"/>
      <w:marTop w:val="0"/>
      <w:marBottom w:val="0"/>
      <w:divBdr>
        <w:top w:val="none" w:sz="0" w:space="0" w:color="auto"/>
        <w:left w:val="none" w:sz="0" w:space="0" w:color="auto"/>
        <w:bottom w:val="none" w:sz="0" w:space="0" w:color="auto"/>
        <w:right w:val="none" w:sz="0" w:space="0" w:color="auto"/>
      </w:divBdr>
    </w:div>
    <w:div w:id="20896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A9F1-EA0D-4737-B90A-7F2312D9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5283</Words>
  <Characters>33287</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Capra ibex Steinbock, Alpensteinbock</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Capra ibex Steinbock, Alpensteinbock</dc:title>
  <dc:creator>Gerd Grün</dc:creator>
  <cp:lastModifiedBy>Gerd Grün</cp:lastModifiedBy>
  <cp:revision>14</cp:revision>
  <cp:lastPrinted>2022-02-04T07:57:00Z</cp:lastPrinted>
  <dcterms:created xsi:type="dcterms:W3CDTF">2022-02-01T17:21:00Z</dcterms:created>
  <dcterms:modified xsi:type="dcterms:W3CDTF">2022-02-04T08:02:00Z</dcterms:modified>
</cp:coreProperties>
</file>