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82F4D" w14:textId="77777777" w:rsidR="00E615E4" w:rsidRPr="00475740" w:rsidRDefault="00E615E4">
      <w:pPr>
        <w:pStyle w:val="Titel"/>
        <w:rPr>
          <w:sz w:val="32"/>
          <w:szCs w:val="32"/>
          <w:lang w:val="de-DE"/>
        </w:rPr>
      </w:pPr>
      <w:r w:rsidRPr="00475740">
        <w:rPr>
          <w:sz w:val="32"/>
          <w:szCs w:val="32"/>
          <w:lang w:val="de-DE"/>
        </w:rPr>
        <w:t>Gerd Grün</w:t>
      </w:r>
    </w:p>
    <w:p w14:paraId="422B5F22" w14:textId="77777777" w:rsidR="008C233B" w:rsidRPr="00475740" w:rsidRDefault="008C233B" w:rsidP="008C233B">
      <w:pPr>
        <w:jc w:val="center"/>
        <w:rPr>
          <w:rFonts w:ascii="Palatino Linotype" w:hAnsi="Palatino Linotype"/>
          <w:b/>
          <w:smallCaps/>
          <w:color w:val="000000"/>
          <w:sz w:val="32"/>
          <w:szCs w:val="32"/>
        </w:rPr>
      </w:pPr>
    </w:p>
    <w:p w14:paraId="14ED841B" w14:textId="054B194A" w:rsidR="008C233B" w:rsidRDefault="008C233B" w:rsidP="008C233B">
      <w:pPr>
        <w:jc w:val="center"/>
        <w:rPr>
          <w:rFonts w:ascii="Palatino Linotype" w:hAnsi="Palatino Linotype"/>
          <w:b/>
          <w:smallCaps/>
          <w:color w:val="000000"/>
          <w:sz w:val="32"/>
          <w:szCs w:val="32"/>
        </w:rPr>
      </w:pPr>
    </w:p>
    <w:p w14:paraId="2D15DEC3" w14:textId="3B0FB61F" w:rsidR="00741CCD" w:rsidRDefault="00741CCD" w:rsidP="008C233B">
      <w:pPr>
        <w:jc w:val="center"/>
        <w:rPr>
          <w:rFonts w:ascii="Palatino Linotype" w:hAnsi="Palatino Linotype"/>
          <w:b/>
          <w:smallCaps/>
          <w:color w:val="000000"/>
          <w:sz w:val="32"/>
          <w:szCs w:val="32"/>
        </w:rPr>
      </w:pPr>
    </w:p>
    <w:p w14:paraId="64CAA54E" w14:textId="77777777" w:rsidR="00741CCD" w:rsidRPr="00475740" w:rsidRDefault="00741CCD" w:rsidP="008C233B">
      <w:pPr>
        <w:jc w:val="center"/>
        <w:rPr>
          <w:rFonts w:ascii="Palatino Linotype" w:hAnsi="Palatino Linotype"/>
          <w:b/>
          <w:smallCaps/>
          <w:color w:val="000000"/>
          <w:sz w:val="32"/>
          <w:szCs w:val="32"/>
        </w:rPr>
      </w:pPr>
    </w:p>
    <w:p w14:paraId="76F1B0BC" w14:textId="77777777" w:rsidR="008C233B" w:rsidRPr="00475740" w:rsidRDefault="008C233B" w:rsidP="008C233B">
      <w:pPr>
        <w:jc w:val="center"/>
        <w:rPr>
          <w:rFonts w:ascii="Palatino Linotype" w:hAnsi="Palatino Linotype"/>
          <w:b/>
          <w:smallCaps/>
          <w:color w:val="000000"/>
          <w:sz w:val="32"/>
          <w:szCs w:val="32"/>
        </w:rPr>
      </w:pPr>
    </w:p>
    <w:p w14:paraId="31160D97" w14:textId="4D3481FE" w:rsidR="00E615E4" w:rsidRPr="00475740" w:rsidRDefault="001D0B23">
      <w:pPr>
        <w:jc w:val="center"/>
        <w:rPr>
          <w:rFonts w:ascii="Palatino Linotype" w:hAnsi="Palatino Linotype"/>
          <w:b/>
          <w:smallCaps/>
          <w:color w:val="000000"/>
          <w:sz w:val="36"/>
          <w:szCs w:val="36"/>
        </w:rPr>
      </w:pPr>
      <w:proofErr w:type="spellStart"/>
      <w:r>
        <w:rPr>
          <w:rFonts w:ascii="Palatino Linotype" w:hAnsi="Palatino Linotype"/>
          <w:b/>
          <w:smallCaps/>
          <w:color w:val="000000"/>
          <w:sz w:val="36"/>
          <w:szCs w:val="36"/>
        </w:rPr>
        <w:t>Ovis</w:t>
      </w:r>
      <w:proofErr w:type="spellEnd"/>
      <w:r>
        <w:rPr>
          <w:rFonts w:ascii="Palatino Linotype" w:hAnsi="Palatino Linotype"/>
          <w:b/>
          <w:smallCaps/>
          <w:color w:val="000000"/>
          <w:sz w:val="36"/>
          <w:szCs w:val="36"/>
        </w:rPr>
        <w:t xml:space="preserve"> Aries / </w:t>
      </w:r>
      <w:proofErr w:type="spellStart"/>
      <w:r>
        <w:rPr>
          <w:rFonts w:ascii="Palatino Linotype" w:hAnsi="Palatino Linotype"/>
          <w:b/>
          <w:smallCaps/>
          <w:color w:val="000000"/>
          <w:sz w:val="36"/>
          <w:szCs w:val="36"/>
        </w:rPr>
        <w:t>Gmelinii</w:t>
      </w:r>
      <w:proofErr w:type="spellEnd"/>
      <w:r>
        <w:rPr>
          <w:rFonts w:ascii="Palatino Linotype" w:hAnsi="Palatino Linotype"/>
          <w:b/>
          <w:smallCaps/>
          <w:color w:val="000000"/>
          <w:sz w:val="36"/>
          <w:szCs w:val="36"/>
        </w:rPr>
        <w:t xml:space="preserve"> / Orientalis</w:t>
      </w:r>
    </w:p>
    <w:p w14:paraId="361425E9" w14:textId="68CEDCD3" w:rsidR="00E615E4" w:rsidRPr="001D0B23" w:rsidRDefault="00E615E4">
      <w:pPr>
        <w:jc w:val="center"/>
        <w:rPr>
          <w:rFonts w:ascii="Palatino Linotype" w:hAnsi="Palatino Linotype"/>
          <w:b/>
          <w:smallCaps/>
          <w:sz w:val="36"/>
          <w:szCs w:val="36"/>
          <w:u w:val="single"/>
        </w:rPr>
      </w:pPr>
    </w:p>
    <w:p w14:paraId="3DFF1D22" w14:textId="77777777" w:rsidR="00E615E4" w:rsidRPr="00475740" w:rsidRDefault="00E615E4">
      <w:pPr>
        <w:jc w:val="center"/>
        <w:rPr>
          <w:rFonts w:ascii="Palatino Linotype" w:hAnsi="Palatino Linotype"/>
          <w:b/>
          <w:smallCaps/>
          <w:color w:val="000000"/>
          <w:sz w:val="36"/>
          <w:szCs w:val="36"/>
        </w:rPr>
      </w:pPr>
      <w:r w:rsidRPr="00475740">
        <w:rPr>
          <w:rFonts w:ascii="Palatino Linotype" w:hAnsi="Palatino Linotype"/>
          <w:b/>
          <w:smallCaps/>
          <w:color w:val="000000"/>
          <w:sz w:val="36"/>
          <w:szCs w:val="36"/>
        </w:rPr>
        <w:t>Mufflon, Europäisches Wildschaf</w:t>
      </w:r>
    </w:p>
    <w:p w14:paraId="7F0D71BF" w14:textId="77777777" w:rsidR="00E615E4" w:rsidRPr="00475740" w:rsidRDefault="00E615E4">
      <w:pPr>
        <w:jc w:val="center"/>
        <w:rPr>
          <w:rFonts w:ascii="Palatino Linotype" w:hAnsi="Palatino Linotype"/>
          <w:b/>
          <w:smallCaps/>
          <w:color w:val="000000"/>
          <w:sz w:val="32"/>
          <w:szCs w:val="32"/>
        </w:rPr>
      </w:pPr>
    </w:p>
    <w:p w14:paraId="41D1A8C5" w14:textId="77777777" w:rsidR="00E615E4" w:rsidRPr="00475740" w:rsidRDefault="00E615E4">
      <w:pPr>
        <w:jc w:val="center"/>
        <w:rPr>
          <w:rFonts w:ascii="Palatino Linotype" w:hAnsi="Palatino Linotype"/>
          <w:b/>
          <w:smallCaps/>
          <w:color w:val="000000"/>
          <w:sz w:val="32"/>
          <w:szCs w:val="32"/>
        </w:rPr>
      </w:pPr>
    </w:p>
    <w:p w14:paraId="23445520" w14:textId="77777777" w:rsidR="00E615E4" w:rsidRPr="00475740" w:rsidRDefault="00E615E4">
      <w:pPr>
        <w:jc w:val="center"/>
        <w:rPr>
          <w:rFonts w:ascii="Palatino Linotype" w:hAnsi="Palatino Linotype"/>
          <w:b/>
          <w:smallCaps/>
          <w:color w:val="000000"/>
          <w:sz w:val="32"/>
          <w:szCs w:val="32"/>
        </w:rPr>
      </w:pPr>
    </w:p>
    <w:p w14:paraId="0F827203" w14:textId="77777777" w:rsidR="00E615E4" w:rsidRPr="00475740" w:rsidRDefault="00E615E4">
      <w:pPr>
        <w:jc w:val="center"/>
        <w:rPr>
          <w:rFonts w:ascii="Palatino Linotype" w:hAnsi="Palatino Linotype"/>
          <w:b/>
          <w:smallCaps/>
          <w:color w:val="000000"/>
          <w:sz w:val="32"/>
          <w:szCs w:val="32"/>
        </w:rPr>
      </w:pPr>
    </w:p>
    <w:p w14:paraId="1A5C9836" w14:textId="0D6E04C2" w:rsidR="00E615E4" w:rsidRDefault="00E615E4">
      <w:pPr>
        <w:jc w:val="center"/>
        <w:rPr>
          <w:rFonts w:ascii="Palatino Linotype" w:hAnsi="Palatino Linotype"/>
          <w:b/>
          <w:smallCaps/>
          <w:color w:val="000000"/>
          <w:sz w:val="32"/>
          <w:szCs w:val="32"/>
        </w:rPr>
      </w:pPr>
    </w:p>
    <w:p w14:paraId="50B9499D" w14:textId="6F49DC48" w:rsidR="00741CCD" w:rsidRDefault="00741CCD">
      <w:pPr>
        <w:jc w:val="center"/>
        <w:rPr>
          <w:rFonts w:ascii="Palatino Linotype" w:hAnsi="Palatino Linotype"/>
          <w:b/>
          <w:smallCaps/>
          <w:color w:val="000000"/>
          <w:sz w:val="32"/>
          <w:szCs w:val="32"/>
        </w:rPr>
      </w:pPr>
    </w:p>
    <w:p w14:paraId="7F94A499" w14:textId="047B77E6" w:rsidR="00741CCD" w:rsidRDefault="00741CCD">
      <w:pPr>
        <w:jc w:val="center"/>
        <w:rPr>
          <w:rFonts w:ascii="Palatino Linotype" w:hAnsi="Palatino Linotype"/>
          <w:b/>
          <w:smallCaps/>
          <w:color w:val="000000"/>
          <w:sz w:val="32"/>
          <w:szCs w:val="32"/>
        </w:rPr>
      </w:pPr>
    </w:p>
    <w:p w14:paraId="0FB35ED7" w14:textId="6F4A1EFE" w:rsidR="00741CCD" w:rsidRDefault="00741CCD">
      <w:pPr>
        <w:jc w:val="center"/>
        <w:rPr>
          <w:rFonts w:ascii="Palatino Linotype" w:hAnsi="Palatino Linotype"/>
          <w:b/>
          <w:smallCaps/>
          <w:color w:val="000000"/>
          <w:sz w:val="32"/>
          <w:szCs w:val="32"/>
        </w:rPr>
      </w:pPr>
    </w:p>
    <w:p w14:paraId="0993DBA8" w14:textId="085E665F" w:rsidR="00741CCD" w:rsidRDefault="00741CCD">
      <w:pPr>
        <w:jc w:val="center"/>
        <w:rPr>
          <w:rFonts w:ascii="Palatino Linotype" w:hAnsi="Palatino Linotype"/>
          <w:b/>
          <w:smallCaps/>
          <w:color w:val="000000"/>
          <w:sz w:val="32"/>
          <w:szCs w:val="32"/>
        </w:rPr>
      </w:pPr>
    </w:p>
    <w:p w14:paraId="2889EFAE" w14:textId="13CB337B" w:rsidR="00741CCD" w:rsidRDefault="00741CCD">
      <w:pPr>
        <w:jc w:val="center"/>
        <w:rPr>
          <w:rFonts w:ascii="Palatino Linotype" w:hAnsi="Palatino Linotype"/>
          <w:b/>
          <w:smallCaps/>
          <w:color w:val="000000"/>
          <w:sz w:val="32"/>
          <w:szCs w:val="32"/>
        </w:rPr>
      </w:pPr>
    </w:p>
    <w:p w14:paraId="7582A14A" w14:textId="77777777" w:rsidR="002B5E23" w:rsidRDefault="002B5E23">
      <w:pPr>
        <w:jc w:val="center"/>
        <w:rPr>
          <w:rFonts w:ascii="Palatino Linotype" w:hAnsi="Palatino Linotype"/>
          <w:b/>
          <w:smallCaps/>
          <w:color w:val="000000"/>
          <w:sz w:val="32"/>
          <w:szCs w:val="32"/>
        </w:rPr>
      </w:pPr>
    </w:p>
    <w:p w14:paraId="34EAC067" w14:textId="2CE402D1" w:rsidR="00741CCD" w:rsidRDefault="00741CCD">
      <w:pPr>
        <w:jc w:val="center"/>
        <w:rPr>
          <w:rFonts w:ascii="Palatino Linotype" w:hAnsi="Palatino Linotype"/>
          <w:b/>
          <w:smallCaps/>
          <w:color w:val="000000"/>
          <w:sz w:val="32"/>
          <w:szCs w:val="32"/>
        </w:rPr>
      </w:pPr>
    </w:p>
    <w:p w14:paraId="424CC5C5" w14:textId="164BF91A" w:rsidR="00741CCD" w:rsidRDefault="00741CCD">
      <w:pPr>
        <w:jc w:val="center"/>
        <w:rPr>
          <w:rFonts w:ascii="Palatino Linotype" w:hAnsi="Palatino Linotype"/>
          <w:b/>
          <w:smallCaps/>
          <w:color w:val="000000"/>
          <w:sz w:val="32"/>
          <w:szCs w:val="32"/>
        </w:rPr>
      </w:pPr>
    </w:p>
    <w:p w14:paraId="7BA00873" w14:textId="457111D9" w:rsidR="00741CCD" w:rsidRDefault="00741CCD">
      <w:pPr>
        <w:jc w:val="center"/>
        <w:rPr>
          <w:rFonts w:ascii="Palatino Linotype" w:hAnsi="Palatino Linotype"/>
          <w:b/>
          <w:smallCaps/>
          <w:color w:val="000000"/>
          <w:sz w:val="32"/>
          <w:szCs w:val="32"/>
        </w:rPr>
      </w:pPr>
    </w:p>
    <w:p w14:paraId="1DC6853B" w14:textId="63F1E247" w:rsidR="00741CCD" w:rsidRDefault="00741CCD">
      <w:pPr>
        <w:jc w:val="center"/>
        <w:rPr>
          <w:rFonts w:ascii="Palatino Linotype" w:hAnsi="Palatino Linotype"/>
          <w:b/>
          <w:smallCaps/>
          <w:color w:val="000000"/>
          <w:sz w:val="32"/>
          <w:szCs w:val="32"/>
        </w:rPr>
      </w:pPr>
    </w:p>
    <w:p w14:paraId="5182A053" w14:textId="1B4D6486" w:rsidR="00741CCD" w:rsidRDefault="00741CCD">
      <w:pPr>
        <w:jc w:val="center"/>
        <w:rPr>
          <w:rFonts w:ascii="Palatino Linotype" w:hAnsi="Palatino Linotype"/>
          <w:b/>
          <w:smallCaps/>
          <w:color w:val="000000"/>
          <w:sz w:val="32"/>
          <w:szCs w:val="32"/>
        </w:rPr>
      </w:pPr>
    </w:p>
    <w:p w14:paraId="03163064" w14:textId="77777777" w:rsidR="00741CCD" w:rsidRPr="00475740" w:rsidRDefault="00741CCD">
      <w:pPr>
        <w:jc w:val="center"/>
        <w:rPr>
          <w:rFonts w:ascii="Palatino Linotype" w:hAnsi="Palatino Linotype"/>
          <w:b/>
          <w:smallCaps/>
          <w:color w:val="000000"/>
          <w:sz w:val="32"/>
          <w:szCs w:val="32"/>
        </w:rPr>
      </w:pPr>
    </w:p>
    <w:p w14:paraId="33D81B27" w14:textId="77777777" w:rsidR="00E615E4" w:rsidRPr="00475740" w:rsidRDefault="00E615E4">
      <w:pPr>
        <w:jc w:val="center"/>
        <w:rPr>
          <w:rFonts w:ascii="Book Antiqua" w:hAnsi="Book Antiqua"/>
          <w:b/>
          <w:smallCaps/>
          <w:color w:val="000000"/>
          <w:sz w:val="32"/>
          <w:szCs w:val="32"/>
        </w:rPr>
      </w:pPr>
    </w:p>
    <w:p w14:paraId="049673D3" w14:textId="77777777" w:rsidR="00E615E4" w:rsidRPr="00475740" w:rsidRDefault="00E615E4">
      <w:pPr>
        <w:jc w:val="center"/>
        <w:rPr>
          <w:rFonts w:ascii="Book Antiqua" w:hAnsi="Book Antiqua"/>
          <w:b/>
          <w:smallCaps/>
          <w:color w:val="000000"/>
          <w:sz w:val="32"/>
          <w:szCs w:val="32"/>
        </w:rPr>
      </w:pPr>
    </w:p>
    <w:p w14:paraId="1AE6122A" w14:textId="77777777" w:rsidR="00E615E4" w:rsidRPr="00475740" w:rsidRDefault="00E615E4">
      <w:pPr>
        <w:jc w:val="center"/>
        <w:rPr>
          <w:rFonts w:ascii="Book Antiqua" w:hAnsi="Book Antiqua"/>
          <w:b/>
          <w:smallCaps/>
          <w:color w:val="000000"/>
          <w:sz w:val="32"/>
          <w:szCs w:val="32"/>
        </w:rPr>
      </w:pPr>
    </w:p>
    <w:p w14:paraId="075384B1" w14:textId="726BD340" w:rsidR="00E615E4" w:rsidRDefault="00E615E4">
      <w:pPr>
        <w:jc w:val="center"/>
        <w:rPr>
          <w:rFonts w:ascii="Book Antiqua" w:hAnsi="Book Antiqua"/>
          <w:b/>
          <w:bCs/>
          <w:smallCaps/>
          <w:spacing w:val="40"/>
          <w:sz w:val="32"/>
          <w:szCs w:val="32"/>
        </w:rPr>
      </w:pPr>
      <w:r w:rsidRPr="00475740">
        <w:rPr>
          <w:rFonts w:ascii="Book Antiqua" w:hAnsi="Book Antiqua"/>
          <w:b/>
          <w:bCs/>
          <w:smallCaps/>
          <w:spacing w:val="40"/>
          <w:sz w:val="32"/>
          <w:szCs w:val="32"/>
        </w:rPr>
        <w:t>201</w:t>
      </w:r>
      <w:r w:rsidR="009019AF" w:rsidRPr="00475740">
        <w:rPr>
          <w:rFonts w:ascii="Book Antiqua" w:hAnsi="Book Antiqua"/>
          <w:b/>
          <w:bCs/>
          <w:smallCaps/>
          <w:spacing w:val="40"/>
          <w:sz w:val="32"/>
          <w:szCs w:val="32"/>
        </w:rPr>
        <w:t>6</w:t>
      </w:r>
    </w:p>
    <w:p w14:paraId="2D942042" w14:textId="26A64DEF" w:rsidR="00741CCD" w:rsidRDefault="00741CCD">
      <w:pPr>
        <w:jc w:val="center"/>
        <w:rPr>
          <w:rFonts w:ascii="Book Antiqua" w:hAnsi="Book Antiqua"/>
          <w:b/>
          <w:bCs/>
          <w:smallCaps/>
          <w:spacing w:val="40"/>
          <w:sz w:val="32"/>
          <w:szCs w:val="32"/>
        </w:rPr>
      </w:pPr>
    </w:p>
    <w:p w14:paraId="55088804" w14:textId="77777777" w:rsidR="00741CCD" w:rsidRPr="0071548B" w:rsidRDefault="00741CCD">
      <w:pPr>
        <w:jc w:val="center"/>
        <w:rPr>
          <w:rFonts w:ascii="Book Antiqua" w:hAnsi="Book Antiqua"/>
          <w:b/>
          <w:smallCaps/>
          <w:sz w:val="32"/>
          <w:szCs w:val="32"/>
          <w:u w:val="single"/>
        </w:rPr>
      </w:pPr>
    </w:p>
    <w:p w14:paraId="2A162CF4" w14:textId="0D62A464" w:rsidR="00475740" w:rsidRPr="00475740" w:rsidRDefault="00475740">
      <w:pPr>
        <w:rPr>
          <w:rFonts w:ascii="Book Antiqua" w:hAnsi="Book Antiqua" w:cs="Arial"/>
          <w:b/>
          <w:color w:val="000000"/>
          <w:sz w:val="28"/>
          <w:szCs w:val="28"/>
        </w:rPr>
      </w:pPr>
      <w:r w:rsidRPr="00475740">
        <w:rPr>
          <w:rFonts w:ascii="Book Antiqua" w:hAnsi="Book Antiqua"/>
          <w:color w:val="000000"/>
          <w:sz w:val="28"/>
          <w:szCs w:val="28"/>
        </w:rPr>
        <w:br w:type="page"/>
      </w:r>
    </w:p>
    <w:p w14:paraId="283F245E" w14:textId="77777777" w:rsidR="00550170" w:rsidRPr="00475740" w:rsidRDefault="00550170" w:rsidP="00402577">
      <w:pPr>
        <w:pStyle w:val="berschrift1"/>
        <w:tabs>
          <w:tab w:val="left" w:pos="5384"/>
        </w:tabs>
        <w:spacing w:after="120" w:line="300" w:lineRule="exact"/>
        <w:rPr>
          <w:rFonts w:ascii="Book Antiqua" w:hAnsi="Book Antiqua"/>
          <w:color w:val="000000"/>
          <w:sz w:val="28"/>
          <w:szCs w:val="28"/>
        </w:rPr>
        <w:sectPr w:rsidR="00550170" w:rsidRPr="00475740" w:rsidSect="00C20216">
          <w:headerReference w:type="even" r:id="rId8"/>
          <w:headerReference w:type="default" r:id="rId9"/>
          <w:footerReference w:type="even" r:id="rId10"/>
          <w:footerReference w:type="default" r:id="rId11"/>
          <w:pgSz w:w="11907" w:h="16840" w:code="9"/>
          <w:pgMar w:top="1418" w:right="1418" w:bottom="1134" w:left="1418" w:header="709" w:footer="709" w:gutter="0"/>
          <w:cols w:space="708"/>
          <w:docGrid w:linePitch="360"/>
        </w:sectPr>
      </w:pPr>
    </w:p>
    <w:p w14:paraId="2FC75E64" w14:textId="0CE3BDA5" w:rsidR="00E615E4" w:rsidRPr="006756DD" w:rsidRDefault="00E615E4" w:rsidP="00402577">
      <w:pPr>
        <w:pStyle w:val="berschrift1"/>
        <w:tabs>
          <w:tab w:val="left" w:pos="5384"/>
        </w:tabs>
        <w:spacing w:after="120" w:line="300" w:lineRule="exact"/>
        <w:rPr>
          <w:rFonts w:ascii="Book Antiqua" w:hAnsi="Book Antiqua"/>
          <w:color w:val="000000"/>
        </w:rPr>
      </w:pPr>
      <w:proofErr w:type="spellStart"/>
      <w:r w:rsidRPr="006756DD">
        <w:rPr>
          <w:rFonts w:ascii="Book Antiqua" w:hAnsi="Book Antiqua"/>
          <w:i/>
          <w:iCs/>
          <w:color w:val="000000"/>
        </w:rPr>
        <w:lastRenderedPageBreak/>
        <w:t>Ovis</w:t>
      </w:r>
      <w:proofErr w:type="spellEnd"/>
      <w:r w:rsidRPr="006756DD">
        <w:rPr>
          <w:rFonts w:ascii="Book Antiqua" w:hAnsi="Book Antiqua"/>
          <w:i/>
          <w:iCs/>
          <w:color w:val="000000"/>
        </w:rPr>
        <w:t xml:space="preserve"> </w:t>
      </w:r>
      <w:proofErr w:type="spellStart"/>
      <w:r w:rsidR="0071548B" w:rsidRPr="006756DD">
        <w:rPr>
          <w:rFonts w:ascii="Book Antiqua" w:hAnsi="Book Antiqua"/>
          <w:i/>
          <w:iCs/>
          <w:color w:val="000000"/>
        </w:rPr>
        <w:t>aries</w:t>
      </w:r>
      <w:proofErr w:type="spellEnd"/>
      <w:r w:rsidR="0071548B" w:rsidRPr="006756DD">
        <w:rPr>
          <w:rFonts w:ascii="Book Antiqua" w:hAnsi="Book Antiqua"/>
          <w:i/>
          <w:iCs/>
          <w:color w:val="000000"/>
        </w:rPr>
        <w:t xml:space="preserve"> </w:t>
      </w:r>
      <w:r w:rsidR="0071548B" w:rsidRPr="006756DD">
        <w:rPr>
          <w:rFonts w:ascii="Book Antiqua" w:hAnsi="Book Antiqua"/>
          <w:color w:val="000000"/>
        </w:rPr>
        <w:t xml:space="preserve">/ </w:t>
      </w:r>
      <w:proofErr w:type="spellStart"/>
      <w:r w:rsidRPr="006756DD">
        <w:rPr>
          <w:rStyle w:val="SchwacheHervorhebung"/>
          <w:rFonts w:ascii="Book Antiqua" w:hAnsi="Book Antiqua"/>
        </w:rPr>
        <w:t>gmelinii</w:t>
      </w:r>
      <w:proofErr w:type="spellEnd"/>
      <w:r w:rsidR="00A34063" w:rsidRPr="006756DD">
        <w:rPr>
          <w:rFonts w:ascii="Book Antiqua" w:hAnsi="Book Antiqua"/>
          <w:i/>
          <w:iCs/>
          <w:color w:val="000000"/>
        </w:rPr>
        <w:t xml:space="preserve"> / orientalis</w:t>
      </w:r>
      <w:r w:rsidRPr="006756DD">
        <w:rPr>
          <w:rFonts w:ascii="Book Antiqua" w:hAnsi="Book Antiqua"/>
          <w:color w:val="000000"/>
        </w:rPr>
        <w:t>, Mufflon, Europäisches Wildschaf</w:t>
      </w:r>
    </w:p>
    <w:p w14:paraId="0E7CDC53" w14:textId="77777777" w:rsidR="00E615E4" w:rsidRPr="00475740" w:rsidRDefault="00E615E4">
      <w:pPr>
        <w:rPr>
          <w:rFonts w:ascii="Book Antiqua" w:hAnsi="Book Antiqua"/>
          <w:b/>
          <w:color w:val="000000"/>
          <w:sz w:val="22"/>
          <w:szCs w:val="22"/>
        </w:rPr>
      </w:pPr>
    </w:p>
    <w:tbl>
      <w:tblPr>
        <w:tblW w:w="0" w:type="auto"/>
        <w:tblCellMar>
          <w:left w:w="70" w:type="dxa"/>
          <w:right w:w="70" w:type="dxa"/>
        </w:tblCellMar>
        <w:tblLook w:val="0000" w:firstRow="0" w:lastRow="0" w:firstColumn="0" w:lastColumn="0" w:noHBand="0" w:noVBand="0"/>
      </w:tblPr>
      <w:tblGrid>
        <w:gridCol w:w="1560"/>
        <w:gridCol w:w="1842"/>
        <w:gridCol w:w="1700"/>
      </w:tblGrid>
      <w:tr w:rsidR="00E615E4" w:rsidRPr="00475740" w14:paraId="5FADEEFB" w14:textId="77777777" w:rsidTr="006863A7">
        <w:tc>
          <w:tcPr>
            <w:tcW w:w="1560" w:type="dxa"/>
          </w:tcPr>
          <w:p w14:paraId="671D2641" w14:textId="35B5237B" w:rsidR="00E615E4" w:rsidRPr="00475740" w:rsidRDefault="00E615E4" w:rsidP="006863A7">
            <w:pPr>
              <w:spacing w:after="120" w:line="220" w:lineRule="exact"/>
              <w:rPr>
                <w:rFonts w:ascii="Book Antiqua" w:hAnsi="Book Antiqua" w:cs="Tahoma"/>
                <w:sz w:val="20"/>
                <w:szCs w:val="20"/>
                <w:lang w:val="it-IT"/>
              </w:rPr>
            </w:pPr>
            <w:proofErr w:type="gramStart"/>
            <w:r w:rsidRPr="00475740">
              <w:rPr>
                <w:rFonts w:ascii="Book Antiqua" w:hAnsi="Book Antiqua" w:cs="Tahoma"/>
                <w:b/>
                <w:bCs/>
                <w:sz w:val="20"/>
                <w:szCs w:val="20"/>
                <w:lang w:val="it-IT"/>
              </w:rPr>
              <w:t>e</w:t>
            </w:r>
            <w:r w:rsidRPr="00475740">
              <w:rPr>
                <w:rFonts w:ascii="Book Antiqua" w:hAnsi="Book Antiqua" w:cs="Tahoma"/>
                <w:sz w:val="20"/>
                <w:szCs w:val="20"/>
                <w:lang w:val="it-IT"/>
              </w:rPr>
              <w:t xml:space="preserve">  </w:t>
            </w:r>
            <w:r w:rsidRPr="00475740">
              <w:rPr>
                <w:rFonts w:ascii="Book Antiqua" w:hAnsi="Book Antiqua"/>
                <w:color w:val="000000"/>
                <w:sz w:val="20"/>
                <w:szCs w:val="20"/>
                <w:lang w:val="en-US"/>
              </w:rPr>
              <w:t>Mouflon</w:t>
            </w:r>
            <w:proofErr w:type="gramEnd"/>
            <w:r w:rsidRPr="00475740">
              <w:rPr>
                <w:rFonts w:ascii="Book Antiqua" w:hAnsi="Book Antiqua"/>
                <w:color w:val="000000"/>
                <w:sz w:val="20"/>
                <w:szCs w:val="20"/>
                <w:lang w:val="en-US"/>
              </w:rPr>
              <w:t xml:space="preserve">, </w:t>
            </w:r>
            <w:r w:rsidR="00F71BA8">
              <w:rPr>
                <w:rFonts w:ascii="Book Antiqua" w:hAnsi="Book Antiqua"/>
                <w:color w:val="000000"/>
                <w:sz w:val="20"/>
                <w:szCs w:val="20"/>
                <w:lang w:val="en-US"/>
              </w:rPr>
              <w:t>red</w:t>
            </w:r>
            <w:r w:rsidRPr="00475740">
              <w:rPr>
                <w:rFonts w:ascii="Book Antiqua" w:hAnsi="Book Antiqua"/>
                <w:color w:val="000000"/>
                <w:sz w:val="20"/>
                <w:szCs w:val="20"/>
                <w:lang w:val="en-US"/>
              </w:rPr>
              <w:t xml:space="preserve"> sheep</w:t>
            </w:r>
          </w:p>
        </w:tc>
        <w:tc>
          <w:tcPr>
            <w:tcW w:w="1842" w:type="dxa"/>
          </w:tcPr>
          <w:p w14:paraId="64517E1A" w14:textId="77777777" w:rsidR="00E615E4" w:rsidRPr="00475740" w:rsidRDefault="00E615E4" w:rsidP="006863A7">
            <w:pPr>
              <w:spacing w:after="120" w:line="220" w:lineRule="exact"/>
              <w:rPr>
                <w:rFonts w:ascii="Book Antiqua" w:hAnsi="Book Antiqua" w:cs="Tahoma"/>
                <w:sz w:val="20"/>
                <w:szCs w:val="20"/>
                <w:lang w:val="fr-FR"/>
              </w:rPr>
            </w:pPr>
            <w:proofErr w:type="gramStart"/>
            <w:r w:rsidRPr="00475740">
              <w:rPr>
                <w:rFonts w:ascii="Book Antiqua" w:hAnsi="Book Antiqua" w:cs="Tahoma"/>
                <w:b/>
                <w:bCs/>
                <w:sz w:val="20"/>
                <w:szCs w:val="20"/>
                <w:lang w:val="fr-FR"/>
              </w:rPr>
              <w:t xml:space="preserve">f </w:t>
            </w:r>
            <w:r w:rsidRPr="00475740">
              <w:rPr>
                <w:rFonts w:ascii="Book Antiqua" w:hAnsi="Book Antiqua" w:cs="Tahoma"/>
                <w:sz w:val="20"/>
                <w:szCs w:val="20"/>
                <w:lang w:val="fr-FR"/>
              </w:rPr>
              <w:t xml:space="preserve"> </w:t>
            </w:r>
            <w:proofErr w:type="spellStart"/>
            <w:r w:rsidRPr="00475740">
              <w:rPr>
                <w:rFonts w:ascii="Book Antiqua" w:hAnsi="Book Antiqua"/>
                <w:color w:val="000000"/>
                <w:sz w:val="20"/>
                <w:szCs w:val="20"/>
              </w:rPr>
              <w:t>Mouflon</w:t>
            </w:r>
            <w:proofErr w:type="spellEnd"/>
            <w:proofErr w:type="gramEnd"/>
          </w:p>
        </w:tc>
        <w:tc>
          <w:tcPr>
            <w:tcW w:w="1700" w:type="dxa"/>
          </w:tcPr>
          <w:p w14:paraId="255F9A44" w14:textId="77777777" w:rsidR="00E615E4" w:rsidRPr="00475740" w:rsidRDefault="00E615E4" w:rsidP="006863A7">
            <w:pPr>
              <w:spacing w:after="120" w:line="220" w:lineRule="exact"/>
              <w:rPr>
                <w:rFonts w:ascii="Book Antiqua" w:hAnsi="Book Antiqua" w:cs="Tahoma"/>
                <w:sz w:val="20"/>
                <w:szCs w:val="20"/>
              </w:rPr>
            </w:pPr>
            <w:proofErr w:type="gramStart"/>
            <w:r w:rsidRPr="00475740">
              <w:rPr>
                <w:rFonts w:ascii="Book Antiqua" w:hAnsi="Book Antiqua" w:cs="Tahoma"/>
                <w:b/>
                <w:sz w:val="20"/>
                <w:szCs w:val="20"/>
              </w:rPr>
              <w:t>n</w:t>
            </w:r>
            <w:r w:rsidRPr="00475740">
              <w:rPr>
                <w:rFonts w:ascii="Book Antiqua" w:hAnsi="Book Antiqua" w:cs="Tahoma"/>
                <w:sz w:val="20"/>
                <w:szCs w:val="20"/>
              </w:rPr>
              <w:t xml:space="preserve">  </w:t>
            </w:r>
            <w:proofErr w:type="spellStart"/>
            <w:r w:rsidRPr="00475740">
              <w:rPr>
                <w:rFonts w:ascii="Book Antiqua" w:hAnsi="Book Antiqua"/>
                <w:color w:val="000000"/>
                <w:sz w:val="20"/>
                <w:szCs w:val="20"/>
              </w:rPr>
              <w:t>Moeflon</w:t>
            </w:r>
            <w:proofErr w:type="spellEnd"/>
            <w:proofErr w:type="gramEnd"/>
          </w:p>
        </w:tc>
      </w:tr>
      <w:tr w:rsidR="00E615E4" w:rsidRPr="00475740" w14:paraId="6D232363" w14:textId="77777777" w:rsidTr="006863A7">
        <w:tc>
          <w:tcPr>
            <w:tcW w:w="1560" w:type="dxa"/>
          </w:tcPr>
          <w:p w14:paraId="2EB5E994" w14:textId="77777777" w:rsidR="00E615E4" w:rsidRPr="00475740" w:rsidRDefault="00E615E4" w:rsidP="006863A7">
            <w:pPr>
              <w:spacing w:after="120" w:line="220" w:lineRule="exact"/>
              <w:rPr>
                <w:rFonts w:ascii="Book Antiqua" w:hAnsi="Book Antiqua" w:cs="Tahoma"/>
                <w:sz w:val="20"/>
                <w:szCs w:val="20"/>
              </w:rPr>
            </w:pPr>
            <w:proofErr w:type="gramStart"/>
            <w:r w:rsidRPr="00475740">
              <w:rPr>
                <w:rFonts w:ascii="Book Antiqua" w:hAnsi="Book Antiqua" w:cs="Tahoma"/>
                <w:b/>
                <w:bCs/>
                <w:sz w:val="20"/>
                <w:szCs w:val="20"/>
              </w:rPr>
              <w:t>d</w:t>
            </w:r>
            <w:r w:rsidRPr="00475740">
              <w:rPr>
                <w:rFonts w:ascii="Book Antiqua" w:hAnsi="Book Antiqua" w:cs="Tahoma"/>
                <w:sz w:val="20"/>
                <w:szCs w:val="20"/>
              </w:rPr>
              <w:t xml:space="preserve">  </w:t>
            </w:r>
            <w:proofErr w:type="spellStart"/>
            <w:r w:rsidRPr="00475740">
              <w:rPr>
                <w:rFonts w:ascii="Book Antiqua" w:hAnsi="Book Antiqua"/>
                <w:color w:val="000000"/>
                <w:sz w:val="20"/>
                <w:szCs w:val="20"/>
              </w:rPr>
              <w:t>Mouflon</w:t>
            </w:r>
            <w:proofErr w:type="spellEnd"/>
            <w:proofErr w:type="gramEnd"/>
          </w:p>
        </w:tc>
        <w:tc>
          <w:tcPr>
            <w:tcW w:w="1842" w:type="dxa"/>
          </w:tcPr>
          <w:p w14:paraId="13CE96CE" w14:textId="0803FB2D" w:rsidR="00E615E4" w:rsidRPr="00475740" w:rsidRDefault="00E615E4" w:rsidP="006863A7">
            <w:pPr>
              <w:spacing w:after="120" w:line="220" w:lineRule="exact"/>
              <w:rPr>
                <w:rFonts w:ascii="Book Antiqua" w:hAnsi="Book Antiqua" w:cs="Tahoma"/>
                <w:sz w:val="20"/>
                <w:szCs w:val="20"/>
              </w:rPr>
            </w:pPr>
            <w:proofErr w:type="gramStart"/>
            <w:r w:rsidRPr="00475740">
              <w:rPr>
                <w:rFonts w:ascii="Book Antiqua" w:hAnsi="Book Antiqua" w:cs="Tahoma"/>
                <w:b/>
                <w:bCs/>
                <w:sz w:val="20"/>
                <w:szCs w:val="20"/>
              </w:rPr>
              <w:t xml:space="preserve">p </w:t>
            </w:r>
            <w:r w:rsidRPr="00475740">
              <w:rPr>
                <w:rFonts w:ascii="Book Antiqua" w:hAnsi="Book Antiqua" w:cs="Tahoma"/>
                <w:sz w:val="20"/>
                <w:szCs w:val="20"/>
              </w:rPr>
              <w:t xml:space="preserve"> </w:t>
            </w:r>
            <w:proofErr w:type="spellStart"/>
            <w:r w:rsidRPr="00475740">
              <w:rPr>
                <w:rFonts w:ascii="Book Antiqua" w:hAnsi="Book Antiqua"/>
                <w:color w:val="000000"/>
                <w:sz w:val="20"/>
                <w:szCs w:val="20"/>
              </w:rPr>
              <w:t>Muflon</w:t>
            </w:r>
            <w:proofErr w:type="spellEnd"/>
            <w:proofErr w:type="gramEnd"/>
            <w:r w:rsidRPr="00475740">
              <w:rPr>
                <w:rFonts w:ascii="Book Antiqua" w:hAnsi="Book Antiqua"/>
                <w:color w:val="000000"/>
                <w:sz w:val="20"/>
                <w:szCs w:val="20"/>
              </w:rPr>
              <w:t xml:space="preserve"> </w:t>
            </w:r>
            <w:proofErr w:type="spellStart"/>
            <w:r w:rsidRPr="00475740">
              <w:rPr>
                <w:rFonts w:ascii="Book Antiqua" w:hAnsi="Book Antiqua"/>
                <w:color w:val="000000"/>
                <w:sz w:val="20"/>
                <w:szCs w:val="20"/>
              </w:rPr>
              <w:t>euro</w:t>
            </w:r>
            <w:r w:rsidR="006863A7">
              <w:rPr>
                <w:rFonts w:ascii="Book Antiqua" w:hAnsi="Book Antiqua"/>
                <w:color w:val="000000"/>
                <w:sz w:val="20"/>
                <w:szCs w:val="20"/>
              </w:rPr>
              <w:softHyphen/>
            </w:r>
            <w:r w:rsidRPr="00475740">
              <w:rPr>
                <w:rFonts w:ascii="Book Antiqua" w:hAnsi="Book Antiqua"/>
                <w:color w:val="000000"/>
                <w:sz w:val="20"/>
                <w:szCs w:val="20"/>
              </w:rPr>
              <w:t>pejski</w:t>
            </w:r>
            <w:proofErr w:type="spellEnd"/>
          </w:p>
        </w:tc>
        <w:tc>
          <w:tcPr>
            <w:tcW w:w="1700" w:type="dxa"/>
          </w:tcPr>
          <w:p w14:paraId="777C0D9C" w14:textId="77777777" w:rsidR="00E615E4" w:rsidRPr="00475740" w:rsidRDefault="00E615E4" w:rsidP="006863A7">
            <w:pPr>
              <w:spacing w:after="120" w:line="220" w:lineRule="exact"/>
              <w:rPr>
                <w:rFonts w:ascii="Book Antiqua" w:hAnsi="Book Antiqua" w:cs="Tahoma"/>
                <w:sz w:val="20"/>
                <w:szCs w:val="20"/>
              </w:rPr>
            </w:pPr>
            <w:proofErr w:type="gramStart"/>
            <w:r w:rsidRPr="00475740">
              <w:rPr>
                <w:rFonts w:ascii="Book Antiqua" w:hAnsi="Book Antiqua" w:cs="Tahoma"/>
                <w:b/>
                <w:bCs/>
                <w:sz w:val="20"/>
                <w:szCs w:val="20"/>
              </w:rPr>
              <w:t>č</w:t>
            </w:r>
            <w:r w:rsidRPr="00475740">
              <w:rPr>
                <w:rFonts w:ascii="Book Antiqua" w:hAnsi="Book Antiqua" w:cs="Tahoma"/>
                <w:sz w:val="20"/>
                <w:szCs w:val="20"/>
              </w:rPr>
              <w:t xml:space="preserve">  </w:t>
            </w:r>
            <w:proofErr w:type="spellStart"/>
            <w:r w:rsidRPr="00475740">
              <w:rPr>
                <w:rFonts w:ascii="Book Antiqua" w:hAnsi="Book Antiqua"/>
                <w:color w:val="000000"/>
                <w:sz w:val="20"/>
                <w:szCs w:val="20"/>
              </w:rPr>
              <w:t>Mouflon</w:t>
            </w:r>
            <w:proofErr w:type="spellEnd"/>
            <w:proofErr w:type="gramEnd"/>
          </w:p>
        </w:tc>
      </w:tr>
    </w:tbl>
    <w:p w14:paraId="781187C5" w14:textId="77777777" w:rsidR="00E615E4" w:rsidRPr="002B5E23" w:rsidRDefault="00E615E4">
      <w:pPr>
        <w:rPr>
          <w:rFonts w:ascii="Book Antiqua" w:hAnsi="Book Antiqua"/>
          <w:color w:val="000000"/>
          <w:sz w:val="20"/>
        </w:rPr>
      </w:pPr>
    </w:p>
    <w:p w14:paraId="752A800B" w14:textId="3189221E" w:rsidR="00E615E4" w:rsidRPr="002B5E23" w:rsidRDefault="00E615E4" w:rsidP="002149FB">
      <w:pPr>
        <w:jc w:val="both"/>
        <w:rPr>
          <w:rFonts w:ascii="Book Antiqua" w:hAnsi="Book Antiqua"/>
          <w:color w:val="000000"/>
          <w:sz w:val="20"/>
        </w:rPr>
      </w:pPr>
    </w:p>
    <w:p w14:paraId="74EEB163" w14:textId="795112A0" w:rsidR="00C20216" w:rsidRPr="002B5E23" w:rsidRDefault="002B5E23" w:rsidP="002149FB">
      <w:pPr>
        <w:jc w:val="both"/>
        <w:rPr>
          <w:rFonts w:ascii="Book Antiqua" w:hAnsi="Book Antiqua"/>
          <w:color w:val="000000"/>
          <w:sz w:val="20"/>
        </w:rPr>
      </w:pPr>
      <w:r w:rsidRPr="002B5E23">
        <w:rPr>
          <w:rFonts w:ascii="Book Antiqua" w:hAnsi="Book Antiqua"/>
          <w:color w:val="000000"/>
          <w:sz w:val="20"/>
        </w:rPr>
        <w:t>Bilder: https://www.bing.com/images/search?q=mufflon+schafe&amp;form=HDRSC2&amp;first=1&amp;tsc=ImageBasicHover</w:t>
      </w:r>
    </w:p>
    <w:p w14:paraId="2A43FA3D" w14:textId="77777777" w:rsidR="00C20216" w:rsidRPr="002B5E23" w:rsidRDefault="00C20216" w:rsidP="002149FB">
      <w:pPr>
        <w:jc w:val="both"/>
        <w:rPr>
          <w:rFonts w:ascii="Book Antiqua" w:hAnsi="Book Antiqua"/>
          <w:color w:val="000000"/>
          <w:sz w:val="20"/>
        </w:rPr>
      </w:pPr>
    </w:p>
    <w:p w14:paraId="7A7F24EC" w14:textId="77777777" w:rsidR="00E615E4" w:rsidRPr="002B5E23" w:rsidRDefault="00E615E4">
      <w:pPr>
        <w:spacing w:after="120"/>
        <w:jc w:val="both"/>
        <w:rPr>
          <w:rFonts w:ascii="Book Antiqua" w:hAnsi="Book Antiqua"/>
          <w:color w:val="000000"/>
          <w:sz w:val="20"/>
        </w:rPr>
      </w:pPr>
    </w:p>
    <w:p w14:paraId="0F42E998" w14:textId="77777777" w:rsidR="00E615E4" w:rsidRPr="00475740" w:rsidRDefault="00E615E4">
      <w:pPr>
        <w:spacing w:after="120" w:line="240" w:lineRule="exact"/>
        <w:jc w:val="both"/>
        <w:rPr>
          <w:rFonts w:ascii="Book Antiqua" w:hAnsi="Book Antiqua"/>
          <w:color w:val="000000"/>
          <w:spacing w:val="60"/>
          <w:sz w:val="22"/>
          <w:szCs w:val="22"/>
        </w:rPr>
      </w:pPr>
      <w:r w:rsidRPr="00475740">
        <w:rPr>
          <w:rFonts w:ascii="Book Antiqua" w:hAnsi="Book Antiqua"/>
          <w:color w:val="000000"/>
          <w:spacing w:val="60"/>
          <w:sz w:val="22"/>
          <w:szCs w:val="22"/>
        </w:rPr>
        <w:t>Einordnung ins System</w:t>
      </w:r>
    </w:p>
    <w:p w14:paraId="38461466" w14:textId="77777777" w:rsidR="00C20216" w:rsidRDefault="00C20216" w:rsidP="00402577">
      <w:pPr>
        <w:spacing w:line="240" w:lineRule="exact"/>
        <w:jc w:val="both"/>
        <w:rPr>
          <w:rFonts w:ascii="Book Antiqua" w:hAnsi="Book Antiqua"/>
          <w:color w:val="000000"/>
          <w:sz w:val="22"/>
          <w:szCs w:val="22"/>
        </w:rPr>
        <w:sectPr w:rsidR="00C20216" w:rsidSect="00C20216">
          <w:headerReference w:type="default" r:id="rId12"/>
          <w:footerReference w:type="default" r:id="rId13"/>
          <w:type w:val="continuous"/>
          <w:pgSz w:w="11907" w:h="16840" w:code="9"/>
          <w:pgMar w:top="1418" w:right="1418" w:bottom="1134" w:left="1418" w:header="709" w:footer="709" w:gutter="0"/>
          <w:cols w:space="708"/>
          <w:docGrid w:linePitch="360"/>
        </w:sectPr>
      </w:pPr>
    </w:p>
    <w:p w14:paraId="5E158D6E" w14:textId="5BB92310" w:rsidR="002A6A6D" w:rsidRDefault="00E615E4" w:rsidP="00402577">
      <w:pPr>
        <w:spacing w:line="240" w:lineRule="exact"/>
        <w:jc w:val="both"/>
        <w:rPr>
          <w:rFonts w:ascii="Book Antiqua" w:hAnsi="Book Antiqua"/>
          <w:color w:val="000000"/>
          <w:sz w:val="22"/>
          <w:szCs w:val="22"/>
        </w:rPr>
      </w:pPr>
      <w:r w:rsidRPr="00475740">
        <w:rPr>
          <w:rFonts w:ascii="Book Antiqua" w:hAnsi="Book Antiqua"/>
          <w:color w:val="000000"/>
          <w:sz w:val="22"/>
          <w:szCs w:val="22"/>
        </w:rPr>
        <w:t xml:space="preserve">Linné beschrieb 1758 eine Wildschaf-Art </w:t>
      </w:r>
      <w:r w:rsidR="00F71BA8" w:rsidRPr="008A4CBD">
        <w:rPr>
          <w:rFonts w:ascii="Book Antiqua" w:hAnsi="Book Antiqua"/>
          <w:color w:val="000000"/>
          <w:sz w:val="22"/>
          <w:szCs w:val="22"/>
        </w:rPr>
        <w:t xml:space="preserve">aus Schweden </w:t>
      </w:r>
      <w:r w:rsidR="008A4CBD">
        <w:rPr>
          <w:rFonts w:ascii="Book Antiqua" w:hAnsi="Book Antiqua"/>
          <w:color w:val="000000"/>
          <w:sz w:val="22"/>
          <w:szCs w:val="22"/>
        </w:rPr>
        <w:t xml:space="preserve">als </w:t>
      </w:r>
      <w:proofErr w:type="spellStart"/>
      <w:r w:rsidR="008A4CBD" w:rsidRPr="008A4CBD">
        <w:rPr>
          <w:rFonts w:ascii="Book Antiqua" w:hAnsi="Book Antiqua"/>
          <w:i/>
          <w:iCs/>
          <w:color w:val="000000"/>
          <w:sz w:val="22"/>
          <w:szCs w:val="22"/>
        </w:rPr>
        <w:t>Ovis</w:t>
      </w:r>
      <w:proofErr w:type="spellEnd"/>
      <w:r w:rsidR="008A4CBD" w:rsidRPr="008A4CBD">
        <w:rPr>
          <w:rFonts w:ascii="Book Antiqua" w:hAnsi="Book Antiqua"/>
          <w:i/>
          <w:iCs/>
          <w:color w:val="000000"/>
          <w:sz w:val="22"/>
          <w:szCs w:val="22"/>
        </w:rPr>
        <w:t xml:space="preserve"> </w:t>
      </w:r>
      <w:proofErr w:type="spellStart"/>
      <w:r w:rsidR="008A4CBD" w:rsidRPr="008A4CBD">
        <w:rPr>
          <w:rFonts w:ascii="Book Antiqua" w:hAnsi="Book Antiqua"/>
          <w:i/>
          <w:iCs/>
          <w:color w:val="000000"/>
          <w:sz w:val="22"/>
          <w:szCs w:val="22"/>
        </w:rPr>
        <w:t>aries</w:t>
      </w:r>
      <w:proofErr w:type="spellEnd"/>
      <w:r w:rsidR="008A4CBD" w:rsidRPr="008A4CBD">
        <w:rPr>
          <w:rFonts w:ascii="Book Antiqua" w:hAnsi="Book Antiqua"/>
          <w:color w:val="000000"/>
          <w:sz w:val="22"/>
          <w:szCs w:val="22"/>
        </w:rPr>
        <w:t>.</w:t>
      </w:r>
      <w:r w:rsidR="008A4CBD">
        <w:rPr>
          <w:rFonts w:ascii="Book Antiqua" w:hAnsi="Book Antiqua"/>
          <w:i/>
          <w:iCs/>
          <w:color w:val="000000"/>
          <w:sz w:val="22"/>
          <w:szCs w:val="22"/>
        </w:rPr>
        <w:t xml:space="preserve"> </w:t>
      </w:r>
      <w:r w:rsidR="008A4CBD">
        <w:rPr>
          <w:rFonts w:ascii="Book Antiqua" w:hAnsi="Book Antiqua"/>
          <w:color w:val="000000"/>
          <w:sz w:val="22"/>
          <w:szCs w:val="22"/>
        </w:rPr>
        <w:t>Weiter be</w:t>
      </w:r>
      <w:r w:rsidR="00741CCD">
        <w:rPr>
          <w:rFonts w:ascii="Book Antiqua" w:hAnsi="Book Antiqua"/>
          <w:color w:val="000000"/>
          <w:sz w:val="22"/>
          <w:szCs w:val="22"/>
        </w:rPr>
        <w:softHyphen/>
      </w:r>
      <w:r w:rsidR="008A4CBD">
        <w:rPr>
          <w:rFonts w:ascii="Book Antiqua" w:hAnsi="Book Antiqua"/>
          <w:color w:val="000000"/>
          <w:sz w:val="22"/>
          <w:szCs w:val="22"/>
        </w:rPr>
        <w:t>schrieb er ein Wildschaf</w:t>
      </w:r>
      <w:r w:rsidR="008A4CBD" w:rsidRPr="00475740">
        <w:rPr>
          <w:rFonts w:ascii="Book Antiqua" w:hAnsi="Book Antiqua"/>
          <w:i/>
          <w:color w:val="000000"/>
          <w:sz w:val="22"/>
          <w:szCs w:val="22"/>
        </w:rPr>
        <w:t xml:space="preserve"> </w:t>
      </w:r>
      <w:proofErr w:type="spellStart"/>
      <w:r w:rsidRPr="00475740">
        <w:rPr>
          <w:rFonts w:ascii="Book Antiqua" w:hAnsi="Book Antiqua"/>
          <w:i/>
          <w:color w:val="000000"/>
          <w:sz w:val="22"/>
          <w:szCs w:val="22"/>
        </w:rPr>
        <w:t>Ovis</w:t>
      </w:r>
      <w:proofErr w:type="spellEnd"/>
      <w:r w:rsidRPr="00475740">
        <w:rPr>
          <w:rFonts w:ascii="Book Antiqua" w:hAnsi="Book Antiqua"/>
          <w:i/>
          <w:color w:val="000000"/>
          <w:sz w:val="22"/>
          <w:szCs w:val="22"/>
        </w:rPr>
        <w:t xml:space="preserve"> </w:t>
      </w:r>
      <w:proofErr w:type="spellStart"/>
      <w:r w:rsidRPr="00475740">
        <w:rPr>
          <w:rFonts w:ascii="Book Antiqua" w:hAnsi="Book Antiqua"/>
          <w:i/>
          <w:color w:val="000000"/>
          <w:sz w:val="22"/>
          <w:szCs w:val="22"/>
        </w:rPr>
        <w:t>ammon</w:t>
      </w:r>
      <w:proofErr w:type="spellEnd"/>
      <w:r w:rsidRPr="00475740">
        <w:rPr>
          <w:rFonts w:ascii="Book Antiqua" w:hAnsi="Book Antiqua"/>
          <w:color w:val="000000"/>
          <w:sz w:val="22"/>
          <w:szCs w:val="22"/>
        </w:rPr>
        <w:t>, d</w:t>
      </w:r>
      <w:r w:rsidR="001C1D9B">
        <w:rPr>
          <w:rFonts w:ascii="Book Antiqua" w:hAnsi="Book Antiqua"/>
          <w:color w:val="000000"/>
          <w:sz w:val="22"/>
          <w:szCs w:val="22"/>
        </w:rPr>
        <w:t>as</w:t>
      </w:r>
      <w:r w:rsidRPr="00475740">
        <w:rPr>
          <w:rFonts w:ascii="Book Antiqua" w:hAnsi="Book Antiqua"/>
          <w:color w:val="000000"/>
          <w:sz w:val="22"/>
          <w:szCs w:val="22"/>
        </w:rPr>
        <w:t xml:space="preserve"> er für sibirisch hielt und de</w:t>
      </w:r>
      <w:r w:rsidR="001C1D9B">
        <w:rPr>
          <w:rFonts w:ascii="Book Antiqua" w:hAnsi="Book Antiqua"/>
          <w:color w:val="000000"/>
          <w:sz w:val="22"/>
          <w:szCs w:val="22"/>
        </w:rPr>
        <w:t>ss</w:t>
      </w:r>
      <w:r w:rsidRPr="00475740">
        <w:rPr>
          <w:rFonts w:ascii="Book Antiqua" w:hAnsi="Book Antiqua"/>
          <w:color w:val="000000"/>
          <w:sz w:val="22"/>
          <w:szCs w:val="22"/>
        </w:rPr>
        <w:t>en T</w:t>
      </w:r>
      <w:r w:rsidR="00550FA2" w:rsidRPr="00475740">
        <w:rPr>
          <w:rFonts w:ascii="Book Antiqua" w:hAnsi="Book Antiqua"/>
          <w:color w:val="000000"/>
          <w:sz w:val="22"/>
          <w:szCs w:val="22"/>
        </w:rPr>
        <w:t>ypexemplar aus Kasachstan kam.</w:t>
      </w:r>
      <w:r w:rsidR="008A4CBD">
        <w:rPr>
          <w:rFonts w:ascii="Book Antiqua" w:hAnsi="Book Antiqua"/>
          <w:color w:val="000000"/>
          <w:sz w:val="22"/>
          <w:szCs w:val="22"/>
        </w:rPr>
        <w:t xml:space="preserve"> </w:t>
      </w:r>
      <w:r w:rsidR="001C1D9B">
        <w:rPr>
          <w:rFonts w:ascii="Book Antiqua" w:hAnsi="Book Antiqua"/>
          <w:color w:val="000000"/>
          <w:sz w:val="22"/>
          <w:szCs w:val="22"/>
        </w:rPr>
        <w:t>Es sind dies die Wild</w:t>
      </w:r>
      <w:r w:rsidR="00741CCD">
        <w:rPr>
          <w:rFonts w:ascii="Book Antiqua" w:hAnsi="Book Antiqua"/>
          <w:color w:val="000000"/>
          <w:sz w:val="22"/>
          <w:szCs w:val="22"/>
        </w:rPr>
        <w:softHyphen/>
      </w:r>
      <w:r w:rsidR="001C1D9B">
        <w:rPr>
          <w:rFonts w:ascii="Book Antiqua" w:hAnsi="Book Antiqua"/>
          <w:color w:val="000000"/>
          <w:sz w:val="22"/>
          <w:szCs w:val="22"/>
        </w:rPr>
        <w:t>schafe, die man als Argali kennt. S</w:t>
      </w:r>
      <w:r w:rsidRPr="00475740">
        <w:rPr>
          <w:rFonts w:ascii="Book Antiqua" w:hAnsi="Book Antiqua"/>
          <w:color w:val="000000"/>
          <w:sz w:val="22"/>
          <w:szCs w:val="22"/>
        </w:rPr>
        <w:t xml:space="preserve">päter </w:t>
      </w:r>
      <w:r w:rsidR="001C1D9B">
        <w:rPr>
          <w:rFonts w:ascii="Book Antiqua" w:hAnsi="Book Antiqua"/>
          <w:color w:val="000000"/>
          <w:sz w:val="22"/>
          <w:szCs w:val="22"/>
        </w:rPr>
        <w:t xml:space="preserve">gab es </w:t>
      </w:r>
      <w:r w:rsidRPr="00475740">
        <w:rPr>
          <w:rFonts w:ascii="Book Antiqua" w:hAnsi="Book Antiqua"/>
          <w:color w:val="000000"/>
          <w:sz w:val="22"/>
          <w:szCs w:val="22"/>
        </w:rPr>
        <w:t>ein langes</w:t>
      </w:r>
      <w:r w:rsidR="008A4CBD">
        <w:rPr>
          <w:rFonts w:ascii="Book Antiqua" w:hAnsi="Book Antiqua"/>
          <w:color w:val="000000"/>
          <w:sz w:val="22"/>
          <w:szCs w:val="22"/>
        </w:rPr>
        <w:t>, wohl noch nicht beendetes</w:t>
      </w:r>
      <w:r w:rsidRPr="00475740">
        <w:rPr>
          <w:rFonts w:ascii="Book Antiqua" w:hAnsi="Book Antiqua"/>
          <w:color w:val="000000"/>
          <w:sz w:val="22"/>
          <w:szCs w:val="22"/>
        </w:rPr>
        <w:t xml:space="preserve"> Hin und Her von Argumenten zur Abgren</w:t>
      </w:r>
      <w:r w:rsidR="00741CCD">
        <w:rPr>
          <w:rFonts w:ascii="Book Antiqua" w:hAnsi="Book Antiqua"/>
          <w:color w:val="000000"/>
          <w:sz w:val="22"/>
          <w:szCs w:val="22"/>
        </w:rPr>
        <w:softHyphen/>
      </w:r>
      <w:r w:rsidRPr="00475740">
        <w:rPr>
          <w:rFonts w:ascii="Book Antiqua" w:hAnsi="Book Antiqua"/>
          <w:color w:val="000000"/>
          <w:sz w:val="22"/>
          <w:szCs w:val="22"/>
        </w:rPr>
        <w:t xml:space="preserve">zung von Unterarten der Art </w:t>
      </w:r>
      <w:r w:rsidRPr="00475740">
        <w:rPr>
          <w:rFonts w:ascii="Book Antiqua" w:hAnsi="Book Antiqua"/>
          <w:i/>
          <w:color w:val="000000"/>
          <w:sz w:val="22"/>
          <w:szCs w:val="22"/>
        </w:rPr>
        <w:t xml:space="preserve">O. </w:t>
      </w:r>
      <w:proofErr w:type="spellStart"/>
      <w:r w:rsidRPr="00475740">
        <w:rPr>
          <w:rFonts w:ascii="Book Antiqua" w:hAnsi="Book Antiqua"/>
          <w:i/>
          <w:color w:val="000000"/>
          <w:sz w:val="22"/>
          <w:szCs w:val="22"/>
        </w:rPr>
        <w:t>ammon</w:t>
      </w:r>
      <w:proofErr w:type="spellEnd"/>
      <w:r w:rsidR="001C1D9B">
        <w:rPr>
          <w:rFonts w:ascii="Book Antiqua" w:hAnsi="Book Antiqua"/>
          <w:i/>
          <w:color w:val="000000"/>
          <w:sz w:val="22"/>
          <w:szCs w:val="22"/>
        </w:rPr>
        <w:t xml:space="preserve"> </w:t>
      </w:r>
      <w:r w:rsidR="001C1D9B" w:rsidRPr="001C1D9B">
        <w:rPr>
          <w:rFonts w:ascii="Book Antiqua" w:hAnsi="Book Antiqua"/>
          <w:iCs/>
          <w:color w:val="000000"/>
          <w:sz w:val="22"/>
          <w:szCs w:val="22"/>
        </w:rPr>
        <w:t>und zur Zugehörigkeit des M</w:t>
      </w:r>
      <w:r w:rsidR="001C1D9B">
        <w:rPr>
          <w:rFonts w:ascii="Book Antiqua" w:hAnsi="Book Antiqua"/>
          <w:iCs/>
          <w:color w:val="000000"/>
          <w:sz w:val="22"/>
          <w:szCs w:val="22"/>
        </w:rPr>
        <w:t>u</w:t>
      </w:r>
      <w:r w:rsidR="001C1D9B" w:rsidRPr="001C1D9B">
        <w:rPr>
          <w:rFonts w:ascii="Book Antiqua" w:hAnsi="Book Antiqua"/>
          <w:iCs/>
          <w:color w:val="000000"/>
          <w:sz w:val="22"/>
          <w:szCs w:val="22"/>
        </w:rPr>
        <w:t>fflons</w:t>
      </w:r>
      <w:r w:rsidRPr="00475740">
        <w:rPr>
          <w:rFonts w:ascii="Book Antiqua" w:hAnsi="Book Antiqua"/>
          <w:color w:val="000000"/>
          <w:sz w:val="22"/>
          <w:szCs w:val="22"/>
        </w:rPr>
        <w:t>. Das euro</w:t>
      </w:r>
      <w:r w:rsidR="00741CCD">
        <w:rPr>
          <w:rFonts w:ascii="Book Antiqua" w:hAnsi="Book Antiqua"/>
          <w:color w:val="000000"/>
          <w:sz w:val="22"/>
          <w:szCs w:val="22"/>
        </w:rPr>
        <w:softHyphen/>
      </w:r>
      <w:r w:rsidRPr="00475740">
        <w:rPr>
          <w:rFonts w:ascii="Book Antiqua" w:hAnsi="Book Antiqua"/>
          <w:color w:val="000000"/>
          <w:sz w:val="22"/>
          <w:szCs w:val="22"/>
        </w:rPr>
        <w:t>päisc</w:t>
      </w:r>
      <w:r w:rsidR="00550FA2" w:rsidRPr="00475740">
        <w:rPr>
          <w:rFonts w:ascii="Book Antiqua" w:hAnsi="Book Antiqua"/>
          <w:color w:val="000000"/>
          <w:sz w:val="22"/>
          <w:szCs w:val="22"/>
        </w:rPr>
        <w:t xml:space="preserve">he Wildschaf, </w:t>
      </w:r>
      <w:proofErr w:type="gramStart"/>
      <w:r w:rsidR="00550FA2" w:rsidRPr="00475740">
        <w:rPr>
          <w:rFonts w:ascii="Book Antiqua" w:hAnsi="Book Antiqua"/>
          <w:color w:val="000000"/>
          <w:sz w:val="22"/>
          <w:szCs w:val="22"/>
        </w:rPr>
        <w:t>der Mufflon</w:t>
      </w:r>
      <w:proofErr w:type="gramEnd"/>
      <w:r w:rsidR="00550FA2" w:rsidRPr="00475740">
        <w:rPr>
          <w:rFonts w:ascii="Book Antiqua" w:hAnsi="Book Antiqua"/>
          <w:color w:val="000000"/>
          <w:sz w:val="22"/>
          <w:szCs w:val="22"/>
        </w:rPr>
        <w:t xml:space="preserve"> also,</w:t>
      </w:r>
      <w:r w:rsidRPr="00475740">
        <w:rPr>
          <w:rFonts w:ascii="Book Antiqua" w:hAnsi="Book Antiqua"/>
          <w:color w:val="000000"/>
          <w:sz w:val="22"/>
          <w:szCs w:val="22"/>
        </w:rPr>
        <w:t xml:space="preserve"> </w:t>
      </w:r>
      <w:proofErr w:type="spellStart"/>
      <w:r w:rsidRPr="00475740">
        <w:rPr>
          <w:rFonts w:ascii="Book Antiqua" w:hAnsi="Book Antiqua"/>
          <w:color w:val="000000"/>
          <w:sz w:val="22"/>
          <w:szCs w:val="22"/>
        </w:rPr>
        <w:t>wur</w:t>
      </w:r>
      <w:proofErr w:type="spellEnd"/>
      <w:r w:rsidR="00C529FA">
        <w:rPr>
          <w:rFonts w:ascii="Book Antiqua" w:hAnsi="Book Antiqua"/>
          <w:color w:val="000000"/>
          <w:sz w:val="22"/>
          <w:szCs w:val="22"/>
        </w:rPr>
        <w:t>-</w:t>
      </w:r>
      <w:r w:rsidRPr="00475740">
        <w:rPr>
          <w:rFonts w:ascii="Book Antiqua" w:hAnsi="Book Antiqua"/>
          <w:color w:val="000000"/>
          <w:sz w:val="22"/>
          <w:szCs w:val="22"/>
        </w:rPr>
        <w:t xml:space="preserve">de </w:t>
      </w:r>
      <w:r w:rsidR="00475740">
        <w:rPr>
          <w:rFonts w:ascii="Book Antiqua" w:hAnsi="Book Antiqua"/>
          <w:color w:val="000000"/>
          <w:sz w:val="22"/>
          <w:szCs w:val="22"/>
        </w:rPr>
        <w:t xml:space="preserve">zeitweilig </w:t>
      </w:r>
      <w:r w:rsidRPr="00475740">
        <w:rPr>
          <w:rFonts w:ascii="Book Antiqua" w:hAnsi="Book Antiqua"/>
          <w:color w:val="000000"/>
          <w:sz w:val="22"/>
          <w:szCs w:val="22"/>
        </w:rPr>
        <w:t xml:space="preserve">als Unterart </w:t>
      </w:r>
      <w:r w:rsidRPr="00475740">
        <w:rPr>
          <w:rFonts w:ascii="Book Antiqua" w:hAnsi="Book Antiqua"/>
          <w:i/>
          <w:color w:val="000000"/>
          <w:sz w:val="22"/>
          <w:szCs w:val="22"/>
        </w:rPr>
        <w:t xml:space="preserve">O. </w:t>
      </w:r>
      <w:proofErr w:type="spellStart"/>
      <w:r w:rsidRPr="00475740">
        <w:rPr>
          <w:rFonts w:ascii="Book Antiqua" w:hAnsi="Book Antiqua"/>
          <w:i/>
          <w:color w:val="000000"/>
          <w:sz w:val="22"/>
          <w:szCs w:val="22"/>
        </w:rPr>
        <w:t>ammon</w:t>
      </w:r>
      <w:proofErr w:type="spellEnd"/>
      <w:r w:rsidRPr="00475740">
        <w:rPr>
          <w:rFonts w:ascii="Book Antiqua" w:hAnsi="Book Antiqua"/>
          <w:i/>
          <w:color w:val="000000"/>
          <w:sz w:val="22"/>
          <w:szCs w:val="22"/>
        </w:rPr>
        <w:t xml:space="preserve"> </w:t>
      </w:r>
      <w:proofErr w:type="spellStart"/>
      <w:r w:rsidRPr="00475740">
        <w:rPr>
          <w:rFonts w:ascii="Book Antiqua" w:hAnsi="Book Antiqua"/>
          <w:i/>
          <w:color w:val="000000"/>
          <w:sz w:val="22"/>
          <w:szCs w:val="22"/>
        </w:rPr>
        <w:t>musi</w:t>
      </w:r>
      <w:r w:rsidR="00C529FA">
        <w:rPr>
          <w:rFonts w:ascii="Book Antiqua" w:hAnsi="Book Antiqua"/>
          <w:i/>
          <w:color w:val="000000"/>
          <w:sz w:val="22"/>
          <w:szCs w:val="22"/>
        </w:rPr>
        <w:softHyphen/>
      </w:r>
      <w:r w:rsidRPr="00475740">
        <w:rPr>
          <w:rFonts w:ascii="Book Antiqua" w:hAnsi="Book Antiqua"/>
          <w:i/>
          <w:color w:val="000000"/>
          <w:sz w:val="22"/>
          <w:szCs w:val="22"/>
        </w:rPr>
        <w:t>mon</w:t>
      </w:r>
      <w:proofErr w:type="spellEnd"/>
      <w:r w:rsidRPr="00475740">
        <w:rPr>
          <w:rFonts w:ascii="Book Antiqua" w:hAnsi="Book Antiqua"/>
          <w:color w:val="000000"/>
          <w:sz w:val="22"/>
          <w:szCs w:val="22"/>
        </w:rPr>
        <w:t xml:space="preserve"> gesehen, dann </w:t>
      </w:r>
      <w:r w:rsidR="001C1D9B" w:rsidRPr="00475740">
        <w:rPr>
          <w:rFonts w:ascii="Book Antiqua" w:hAnsi="Book Antiqua"/>
          <w:color w:val="000000"/>
          <w:sz w:val="22"/>
          <w:szCs w:val="22"/>
        </w:rPr>
        <w:t xml:space="preserve">wurde der Mufflon aus der Art </w:t>
      </w:r>
      <w:proofErr w:type="spellStart"/>
      <w:r w:rsidR="001C1D9B" w:rsidRPr="00475740">
        <w:rPr>
          <w:rFonts w:ascii="Book Antiqua" w:hAnsi="Book Antiqua"/>
          <w:i/>
          <w:color w:val="000000"/>
          <w:sz w:val="22"/>
          <w:szCs w:val="22"/>
        </w:rPr>
        <w:t>ammon</w:t>
      </w:r>
      <w:proofErr w:type="spellEnd"/>
      <w:r w:rsidR="001C1D9B" w:rsidRPr="00475740">
        <w:rPr>
          <w:rFonts w:ascii="Book Antiqua" w:hAnsi="Book Antiqua"/>
          <w:color w:val="000000"/>
          <w:sz w:val="22"/>
          <w:szCs w:val="22"/>
        </w:rPr>
        <w:t xml:space="preserve"> herausgenommen</w:t>
      </w:r>
      <w:r w:rsidR="001C1D9B">
        <w:rPr>
          <w:rFonts w:ascii="Book Antiqua" w:hAnsi="Book Antiqua"/>
          <w:color w:val="000000"/>
          <w:sz w:val="22"/>
          <w:szCs w:val="22"/>
        </w:rPr>
        <w:t xml:space="preserve"> und </w:t>
      </w:r>
      <w:r w:rsidRPr="00475740">
        <w:rPr>
          <w:rFonts w:ascii="Book Antiqua" w:hAnsi="Book Antiqua"/>
          <w:color w:val="000000"/>
          <w:sz w:val="22"/>
          <w:szCs w:val="22"/>
        </w:rPr>
        <w:t xml:space="preserve">der Art </w:t>
      </w:r>
      <w:r w:rsidRPr="00475740">
        <w:rPr>
          <w:rFonts w:ascii="Book Antiqua" w:hAnsi="Book Antiqua"/>
          <w:i/>
          <w:color w:val="000000"/>
          <w:sz w:val="22"/>
          <w:szCs w:val="22"/>
        </w:rPr>
        <w:t xml:space="preserve">O. </w:t>
      </w:r>
      <w:proofErr w:type="spellStart"/>
      <w:r w:rsidRPr="00475740">
        <w:rPr>
          <w:rFonts w:ascii="Book Antiqua" w:hAnsi="Book Antiqua"/>
          <w:i/>
          <w:color w:val="000000"/>
          <w:sz w:val="22"/>
          <w:szCs w:val="22"/>
        </w:rPr>
        <w:t>aries</w:t>
      </w:r>
      <w:proofErr w:type="spellEnd"/>
      <w:r w:rsidRPr="00475740">
        <w:rPr>
          <w:rFonts w:ascii="Book Antiqua" w:hAnsi="Book Antiqua"/>
          <w:color w:val="000000"/>
          <w:sz w:val="22"/>
          <w:szCs w:val="22"/>
        </w:rPr>
        <w:t xml:space="preserve"> als Unterart </w:t>
      </w:r>
      <w:proofErr w:type="spellStart"/>
      <w:r w:rsidRPr="00475740">
        <w:rPr>
          <w:rFonts w:ascii="Book Antiqua" w:hAnsi="Book Antiqua"/>
          <w:i/>
          <w:color w:val="000000"/>
          <w:sz w:val="22"/>
          <w:szCs w:val="22"/>
        </w:rPr>
        <w:t>musimon</w:t>
      </w:r>
      <w:proofErr w:type="spellEnd"/>
      <w:r w:rsidR="00110FA6" w:rsidRPr="00475740">
        <w:rPr>
          <w:rFonts w:ascii="Book Antiqua" w:hAnsi="Book Antiqua"/>
          <w:color w:val="000000"/>
          <w:sz w:val="22"/>
          <w:szCs w:val="22"/>
        </w:rPr>
        <w:t xml:space="preserve"> zugerech</w:t>
      </w:r>
      <w:r w:rsidR="00C529FA">
        <w:rPr>
          <w:rFonts w:ascii="Book Antiqua" w:hAnsi="Book Antiqua"/>
          <w:color w:val="000000"/>
          <w:sz w:val="22"/>
          <w:szCs w:val="22"/>
        </w:rPr>
        <w:softHyphen/>
      </w:r>
      <w:r w:rsidR="00110FA6" w:rsidRPr="00475740">
        <w:rPr>
          <w:rFonts w:ascii="Book Antiqua" w:hAnsi="Book Antiqua"/>
          <w:color w:val="000000"/>
          <w:sz w:val="22"/>
          <w:szCs w:val="22"/>
        </w:rPr>
        <w:t>net. Neu</w:t>
      </w:r>
      <w:r w:rsidR="00FE4242">
        <w:rPr>
          <w:rFonts w:ascii="Book Antiqua" w:hAnsi="Book Antiqua"/>
          <w:color w:val="000000"/>
          <w:sz w:val="22"/>
          <w:szCs w:val="22"/>
        </w:rPr>
        <w:t>e</w:t>
      </w:r>
      <w:r w:rsidR="00110FA6" w:rsidRPr="00475740">
        <w:rPr>
          <w:rFonts w:ascii="Book Antiqua" w:hAnsi="Book Antiqua"/>
          <w:color w:val="000000"/>
          <w:sz w:val="22"/>
          <w:szCs w:val="22"/>
        </w:rPr>
        <w:t xml:space="preserve">rdings </w:t>
      </w:r>
      <w:r w:rsidRPr="00475740">
        <w:rPr>
          <w:rFonts w:ascii="Book Antiqua" w:hAnsi="Book Antiqua"/>
          <w:color w:val="000000"/>
          <w:sz w:val="22"/>
          <w:szCs w:val="22"/>
        </w:rPr>
        <w:t xml:space="preserve">hält man </w:t>
      </w:r>
      <w:proofErr w:type="spellStart"/>
      <w:r w:rsidRPr="00475740">
        <w:rPr>
          <w:rFonts w:ascii="Book Antiqua" w:hAnsi="Book Antiqua"/>
          <w:i/>
          <w:color w:val="000000"/>
          <w:sz w:val="22"/>
          <w:szCs w:val="22"/>
        </w:rPr>
        <w:t>musimon</w:t>
      </w:r>
      <w:proofErr w:type="spellEnd"/>
      <w:r w:rsidRPr="00475740">
        <w:rPr>
          <w:rFonts w:ascii="Book Antiqua" w:hAnsi="Book Antiqua"/>
          <w:color w:val="000000"/>
          <w:sz w:val="22"/>
          <w:szCs w:val="22"/>
        </w:rPr>
        <w:t xml:space="preserve"> nicht mehr für die Unterart, zu der </w:t>
      </w:r>
      <w:proofErr w:type="gramStart"/>
      <w:r w:rsidRPr="00475740">
        <w:rPr>
          <w:rFonts w:ascii="Book Antiqua" w:hAnsi="Book Antiqua"/>
          <w:color w:val="000000"/>
          <w:sz w:val="22"/>
          <w:szCs w:val="22"/>
        </w:rPr>
        <w:t>der Mufflon</w:t>
      </w:r>
      <w:proofErr w:type="gramEnd"/>
      <w:r w:rsidRPr="00475740">
        <w:rPr>
          <w:rFonts w:ascii="Book Antiqua" w:hAnsi="Book Antiqua"/>
          <w:color w:val="000000"/>
          <w:sz w:val="22"/>
          <w:szCs w:val="22"/>
        </w:rPr>
        <w:t xml:space="preserve"> gehört</w:t>
      </w:r>
      <w:r w:rsidR="00DC2375" w:rsidRPr="00475740">
        <w:rPr>
          <w:rFonts w:ascii="Book Antiqua" w:hAnsi="Book Antiqua"/>
          <w:color w:val="000000"/>
          <w:sz w:val="22"/>
          <w:szCs w:val="22"/>
        </w:rPr>
        <w:t xml:space="preserve">, </w:t>
      </w:r>
      <w:r w:rsidR="0071548B">
        <w:rPr>
          <w:rFonts w:ascii="Book Antiqua" w:hAnsi="Book Antiqua"/>
          <w:color w:val="000000"/>
          <w:sz w:val="22"/>
          <w:szCs w:val="22"/>
        </w:rPr>
        <w:t>und</w:t>
      </w:r>
      <w:r w:rsidR="00B65008" w:rsidRPr="00475740">
        <w:rPr>
          <w:rFonts w:ascii="Book Antiqua" w:hAnsi="Book Antiqua"/>
          <w:color w:val="000000"/>
          <w:sz w:val="22"/>
          <w:szCs w:val="22"/>
        </w:rPr>
        <w:t xml:space="preserve"> </w:t>
      </w:r>
      <w:r w:rsidR="0071548B">
        <w:rPr>
          <w:rFonts w:ascii="Book Antiqua" w:hAnsi="Book Antiqua"/>
          <w:color w:val="000000"/>
          <w:sz w:val="22"/>
          <w:szCs w:val="22"/>
        </w:rPr>
        <w:t xml:space="preserve">zur Zeit </w:t>
      </w:r>
      <w:r w:rsidR="001C1D9B">
        <w:rPr>
          <w:rFonts w:ascii="Book Antiqua" w:hAnsi="Book Antiqua"/>
          <w:color w:val="000000"/>
          <w:sz w:val="22"/>
          <w:szCs w:val="22"/>
        </w:rPr>
        <w:t xml:space="preserve">wird er </w:t>
      </w:r>
      <w:r w:rsidR="00B65008" w:rsidRPr="00475740">
        <w:rPr>
          <w:rFonts w:ascii="Book Antiqua" w:hAnsi="Book Antiqua"/>
          <w:color w:val="000000"/>
          <w:sz w:val="22"/>
          <w:szCs w:val="22"/>
        </w:rPr>
        <w:t xml:space="preserve">als </w:t>
      </w:r>
      <w:proofErr w:type="spellStart"/>
      <w:r w:rsidR="0071548B" w:rsidRPr="00475740">
        <w:rPr>
          <w:rFonts w:ascii="Book Antiqua" w:hAnsi="Book Antiqua"/>
          <w:i/>
          <w:color w:val="000000"/>
          <w:sz w:val="22"/>
          <w:szCs w:val="22"/>
        </w:rPr>
        <w:t>Ovis</w:t>
      </w:r>
      <w:proofErr w:type="spellEnd"/>
      <w:r w:rsidR="0071548B" w:rsidRPr="00475740">
        <w:rPr>
          <w:rFonts w:ascii="Book Antiqua" w:hAnsi="Book Antiqua"/>
          <w:i/>
          <w:color w:val="000000"/>
          <w:sz w:val="22"/>
          <w:szCs w:val="22"/>
        </w:rPr>
        <w:t xml:space="preserve"> </w:t>
      </w:r>
      <w:proofErr w:type="spellStart"/>
      <w:r w:rsidR="0071548B" w:rsidRPr="00475740">
        <w:rPr>
          <w:rFonts w:ascii="Book Antiqua" w:hAnsi="Book Antiqua"/>
          <w:i/>
          <w:color w:val="000000"/>
          <w:sz w:val="22"/>
          <w:szCs w:val="22"/>
        </w:rPr>
        <w:t>gmeli</w:t>
      </w:r>
      <w:r w:rsidR="00C529FA">
        <w:rPr>
          <w:rFonts w:ascii="Book Antiqua" w:hAnsi="Book Antiqua"/>
          <w:i/>
          <w:color w:val="000000"/>
          <w:sz w:val="22"/>
          <w:szCs w:val="22"/>
        </w:rPr>
        <w:softHyphen/>
      </w:r>
      <w:r w:rsidR="0071548B" w:rsidRPr="00475740">
        <w:rPr>
          <w:rFonts w:ascii="Book Antiqua" w:hAnsi="Book Antiqua"/>
          <w:i/>
          <w:color w:val="000000"/>
          <w:sz w:val="22"/>
          <w:szCs w:val="22"/>
        </w:rPr>
        <w:t>nii</w:t>
      </w:r>
      <w:proofErr w:type="spellEnd"/>
      <w:r w:rsidR="0071548B" w:rsidRPr="00475740">
        <w:rPr>
          <w:rFonts w:ascii="Book Antiqua" w:hAnsi="Book Antiqua"/>
          <w:color w:val="000000"/>
          <w:sz w:val="22"/>
          <w:szCs w:val="22"/>
        </w:rPr>
        <w:t xml:space="preserve"> </w:t>
      </w:r>
      <w:r w:rsidR="0071548B">
        <w:rPr>
          <w:rFonts w:ascii="Book Antiqua" w:hAnsi="Book Antiqua"/>
          <w:color w:val="000000"/>
          <w:sz w:val="22"/>
          <w:szCs w:val="22"/>
        </w:rPr>
        <w:t xml:space="preserve">oder </w:t>
      </w:r>
      <w:r w:rsidR="00B65008" w:rsidRPr="00475740">
        <w:rPr>
          <w:rFonts w:ascii="Book Antiqua" w:hAnsi="Book Antiqua"/>
          <w:i/>
          <w:color w:val="000000"/>
          <w:sz w:val="22"/>
          <w:szCs w:val="22"/>
        </w:rPr>
        <w:t>O. orientalis</w:t>
      </w:r>
      <w:r w:rsidR="00B65008" w:rsidRPr="00475740">
        <w:rPr>
          <w:rFonts w:ascii="Book Antiqua" w:hAnsi="Book Antiqua"/>
          <w:color w:val="000000"/>
          <w:sz w:val="22"/>
          <w:szCs w:val="22"/>
        </w:rPr>
        <w:t xml:space="preserve"> </w:t>
      </w:r>
      <w:r w:rsidR="0071548B">
        <w:rPr>
          <w:rFonts w:ascii="Book Antiqua" w:hAnsi="Book Antiqua"/>
          <w:color w:val="000000"/>
          <w:sz w:val="22"/>
          <w:szCs w:val="22"/>
        </w:rPr>
        <w:t xml:space="preserve">oder </w:t>
      </w:r>
      <w:r w:rsidR="0071548B" w:rsidRPr="0071548B">
        <w:rPr>
          <w:rFonts w:ascii="Book Antiqua" w:hAnsi="Book Antiqua"/>
          <w:i/>
          <w:iCs/>
          <w:color w:val="000000"/>
          <w:sz w:val="22"/>
          <w:szCs w:val="22"/>
        </w:rPr>
        <w:t xml:space="preserve">O. </w:t>
      </w:r>
      <w:proofErr w:type="spellStart"/>
      <w:r w:rsidR="0071548B" w:rsidRPr="0071548B">
        <w:rPr>
          <w:rFonts w:ascii="Book Antiqua" w:hAnsi="Book Antiqua"/>
          <w:i/>
          <w:iCs/>
          <w:color w:val="000000"/>
          <w:sz w:val="22"/>
          <w:szCs w:val="22"/>
        </w:rPr>
        <w:t>aries</w:t>
      </w:r>
      <w:proofErr w:type="spellEnd"/>
      <w:r w:rsidR="0071548B" w:rsidRPr="0071548B">
        <w:rPr>
          <w:rFonts w:ascii="Book Antiqua" w:hAnsi="Book Antiqua"/>
          <w:i/>
          <w:iCs/>
          <w:color w:val="000000"/>
          <w:sz w:val="22"/>
          <w:szCs w:val="22"/>
        </w:rPr>
        <w:t xml:space="preserve"> orientalis</w:t>
      </w:r>
      <w:r w:rsidR="0071548B">
        <w:rPr>
          <w:rFonts w:ascii="Book Antiqua" w:hAnsi="Book Antiqua"/>
          <w:color w:val="000000"/>
          <w:sz w:val="22"/>
          <w:szCs w:val="22"/>
        </w:rPr>
        <w:t xml:space="preserve"> </w:t>
      </w:r>
      <w:r w:rsidR="00B65008" w:rsidRPr="00475740">
        <w:rPr>
          <w:rFonts w:ascii="Book Antiqua" w:hAnsi="Book Antiqua"/>
          <w:color w:val="000000"/>
          <w:sz w:val="22"/>
          <w:szCs w:val="22"/>
        </w:rPr>
        <w:t>geführt</w:t>
      </w:r>
      <w:r w:rsidR="0071548B">
        <w:rPr>
          <w:rFonts w:ascii="Book Antiqua" w:hAnsi="Book Antiqua"/>
          <w:color w:val="000000"/>
          <w:sz w:val="22"/>
          <w:szCs w:val="22"/>
        </w:rPr>
        <w:t xml:space="preserve">. </w:t>
      </w:r>
      <w:r w:rsidR="001C1D9B" w:rsidRPr="001C1D9B">
        <w:rPr>
          <w:rFonts w:ascii="Book Antiqua" w:hAnsi="Book Antiqua"/>
          <w:color w:val="000000"/>
          <w:sz w:val="22"/>
          <w:szCs w:val="22"/>
        </w:rPr>
        <w:t>Damit ist es nicht mehr gerechtfer</w:t>
      </w:r>
      <w:r w:rsidR="00C529FA">
        <w:rPr>
          <w:rFonts w:ascii="Book Antiqua" w:hAnsi="Book Antiqua"/>
          <w:color w:val="000000"/>
          <w:sz w:val="22"/>
          <w:szCs w:val="22"/>
        </w:rPr>
        <w:softHyphen/>
      </w:r>
      <w:r w:rsidR="001C1D9B" w:rsidRPr="001C1D9B">
        <w:rPr>
          <w:rFonts w:ascii="Book Antiqua" w:hAnsi="Book Antiqua"/>
          <w:color w:val="000000"/>
          <w:sz w:val="22"/>
          <w:szCs w:val="22"/>
        </w:rPr>
        <w:t xml:space="preserve">tigt, </w:t>
      </w:r>
      <w:proofErr w:type="gramStart"/>
      <w:r w:rsidR="001C1D9B" w:rsidRPr="001C1D9B">
        <w:rPr>
          <w:rFonts w:ascii="Book Antiqua" w:hAnsi="Book Antiqua"/>
          <w:color w:val="000000"/>
          <w:sz w:val="22"/>
          <w:szCs w:val="22"/>
        </w:rPr>
        <w:t>den Mufflon</w:t>
      </w:r>
      <w:proofErr w:type="gramEnd"/>
      <w:r w:rsidR="001C1D9B" w:rsidRPr="001C1D9B">
        <w:rPr>
          <w:rFonts w:ascii="Book Antiqua" w:hAnsi="Book Antiqua"/>
          <w:color w:val="000000"/>
          <w:sz w:val="22"/>
          <w:szCs w:val="22"/>
        </w:rPr>
        <w:t xml:space="preserve"> den asiatischen Argali</w:t>
      </w:r>
      <w:r w:rsidR="00F71BA8">
        <w:rPr>
          <w:rFonts w:ascii="Book Antiqua" w:hAnsi="Book Antiqua"/>
          <w:color w:val="000000"/>
          <w:sz w:val="22"/>
          <w:szCs w:val="22"/>
        </w:rPr>
        <w:t>-Schafen</w:t>
      </w:r>
      <w:r w:rsidR="001C1D9B" w:rsidRPr="001C1D9B">
        <w:rPr>
          <w:rFonts w:ascii="Book Antiqua" w:hAnsi="Book Antiqua"/>
          <w:color w:val="000000"/>
          <w:sz w:val="22"/>
          <w:szCs w:val="22"/>
        </w:rPr>
        <w:t xml:space="preserve"> </w:t>
      </w:r>
      <w:r w:rsidR="001C1D9B">
        <w:rPr>
          <w:rFonts w:ascii="Book Antiqua" w:hAnsi="Book Antiqua"/>
          <w:color w:val="000000"/>
          <w:sz w:val="22"/>
          <w:szCs w:val="22"/>
        </w:rPr>
        <w:t>zuzurechnen</w:t>
      </w:r>
      <w:r w:rsidR="001C1D9B" w:rsidRPr="001C1D9B">
        <w:rPr>
          <w:rFonts w:ascii="Book Antiqua" w:hAnsi="Book Antiqua"/>
          <w:color w:val="000000"/>
          <w:sz w:val="22"/>
          <w:szCs w:val="22"/>
        </w:rPr>
        <w:t>.</w:t>
      </w:r>
    </w:p>
    <w:p w14:paraId="150832E1" w14:textId="1C827393" w:rsidR="00E615E4" w:rsidRPr="00475740" w:rsidRDefault="00B65008" w:rsidP="00402577">
      <w:pPr>
        <w:spacing w:line="240" w:lineRule="exact"/>
        <w:jc w:val="both"/>
        <w:rPr>
          <w:rFonts w:ascii="Book Antiqua" w:hAnsi="Book Antiqua"/>
          <w:color w:val="000000"/>
          <w:sz w:val="22"/>
          <w:szCs w:val="22"/>
        </w:rPr>
      </w:pPr>
      <w:r w:rsidRPr="00475740">
        <w:rPr>
          <w:rFonts w:ascii="Book Antiqua" w:hAnsi="Book Antiqua"/>
          <w:color w:val="000000"/>
          <w:sz w:val="22"/>
          <w:szCs w:val="22"/>
        </w:rPr>
        <w:t>Das</w:t>
      </w:r>
      <w:r w:rsidR="00E615E4" w:rsidRPr="00475740">
        <w:rPr>
          <w:rFonts w:ascii="Book Antiqua" w:hAnsi="Book Antiqua"/>
          <w:color w:val="000000"/>
          <w:sz w:val="22"/>
          <w:szCs w:val="22"/>
        </w:rPr>
        <w:t xml:space="preserve"> Haus</w:t>
      </w:r>
      <w:r w:rsidR="00BC62D6" w:rsidRPr="00475740">
        <w:rPr>
          <w:rFonts w:ascii="Book Antiqua" w:hAnsi="Book Antiqua"/>
          <w:color w:val="000000"/>
          <w:sz w:val="22"/>
          <w:szCs w:val="22"/>
        </w:rPr>
        <w:t>schaf</w:t>
      </w:r>
      <w:r w:rsidR="00E615E4" w:rsidRPr="00475740">
        <w:rPr>
          <w:rFonts w:ascii="Book Antiqua" w:hAnsi="Book Antiqua"/>
          <w:color w:val="000000"/>
          <w:sz w:val="22"/>
          <w:szCs w:val="22"/>
        </w:rPr>
        <w:t xml:space="preserve">, das man von </w:t>
      </w:r>
      <w:r w:rsidR="00E615E4" w:rsidRPr="00475740">
        <w:rPr>
          <w:rFonts w:ascii="Book Antiqua" w:hAnsi="Book Antiqua"/>
          <w:i/>
          <w:color w:val="000000"/>
          <w:sz w:val="22"/>
          <w:szCs w:val="22"/>
        </w:rPr>
        <w:t xml:space="preserve">O. </w:t>
      </w:r>
      <w:proofErr w:type="spellStart"/>
      <w:r w:rsidR="00E615E4" w:rsidRPr="00475740">
        <w:rPr>
          <w:rFonts w:ascii="Book Antiqua" w:hAnsi="Book Antiqua"/>
          <w:i/>
          <w:color w:val="000000"/>
          <w:sz w:val="22"/>
          <w:szCs w:val="22"/>
        </w:rPr>
        <w:t>ammon</w:t>
      </w:r>
      <w:proofErr w:type="spellEnd"/>
      <w:r w:rsidR="00E615E4" w:rsidRPr="00475740">
        <w:rPr>
          <w:rFonts w:ascii="Book Antiqua" w:hAnsi="Book Antiqua"/>
          <w:color w:val="000000"/>
          <w:sz w:val="22"/>
          <w:szCs w:val="22"/>
        </w:rPr>
        <w:t xml:space="preserve"> ab</w:t>
      </w:r>
      <w:r w:rsidR="00741CCD">
        <w:rPr>
          <w:rFonts w:ascii="Book Antiqua" w:hAnsi="Book Antiqua"/>
          <w:color w:val="000000"/>
          <w:sz w:val="22"/>
          <w:szCs w:val="22"/>
        </w:rPr>
        <w:softHyphen/>
      </w:r>
      <w:r w:rsidR="00E615E4" w:rsidRPr="00475740">
        <w:rPr>
          <w:rFonts w:ascii="Book Antiqua" w:hAnsi="Book Antiqua"/>
          <w:color w:val="000000"/>
          <w:sz w:val="22"/>
          <w:szCs w:val="22"/>
        </w:rPr>
        <w:t xml:space="preserve">leitete oder auch der Art </w:t>
      </w:r>
      <w:r w:rsidR="00E615E4" w:rsidRPr="00475740">
        <w:rPr>
          <w:rFonts w:ascii="Book Antiqua" w:hAnsi="Book Antiqua"/>
          <w:i/>
          <w:color w:val="000000"/>
          <w:sz w:val="22"/>
          <w:szCs w:val="22"/>
        </w:rPr>
        <w:t xml:space="preserve">O. </w:t>
      </w:r>
      <w:proofErr w:type="spellStart"/>
      <w:r w:rsidR="00E615E4" w:rsidRPr="00475740">
        <w:rPr>
          <w:rFonts w:ascii="Book Antiqua" w:hAnsi="Book Antiqua"/>
          <w:i/>
          <w:color w:val="000000"/>
          <w:sz w:val="22"/>
          <w:szCs w:val="22"/>
        </w:rPr>
        <w:t>aries</w:t>
      </w:r>
      <w:proofErr w:type="spellEnd"/>
      <w:r w:rsidR="00E615E4" w:rsidRPr="00475740">
        <w:rPr>
          <w:rFonts w:ascii="Book Antiqua" w:hAnsi="Book Antiqua"/>
          <w:color w:val="000000"/>
          <w:sz w:val="22"/>
          <w:szCs w:val="22"/>
        </w:rPr>
        <w:t xml:space="preserve"> zuordnete</w:t>
      </w:r>
      <w:r w:rsidRPr="00475740">
        <w:rPr>
          <w:rFonts w:ascii="Book Antiqua" w:hAnsi="Book Antiqua"/>
          <w:color w:val="000000"/>
          <w:sz w:val="22"/>
          <w:szCs w:val="22"/>
        </w:rPr>
        <w:t>, stammt zwar nicht vom Mufflon ab, wohl aber mit diesem zusammen von gemeinsa</w:t>
      </w:r>
      <w:r w:rsidR="00741CCD">
        <w:rPr>
          <w:rFonts w:ascii="Book Antiqua" w:hAnsi="Book Antiqua"/>
          <w:color w:val="000000"/>
          <w:sz w:val="22"/>
          <w:szCs w:val="22"/>
        </w:rPr>
        <w:softHyphen/>
      </w:r>
      <w:r w:rsidRPr="00475740">
        <w:rPr>
          <w:rFonts w:ascii="Book Antiqua" w:hAnsi="Book Antiqua"/>
          <w:color w:val="000000"/>
          <w:sz w:val="22"/>
          <w:szCs w:val="22"/>
        </w:rPr>
        <w:t>men Vorfahren.</w:t>
      </w:r>
    </w:p>
    <w:p w14:paraId="7694A03A" w14:textId="6882FC32" w:rsidR="00E615E4" w:rsidRPr="00475740" w:rsidRDefault="00E615E4" w:rsidP="00402577">
      <w:pPr>
        <w:spacing w:line="240" w:lineRule="exact"/>
        <w:jc w:val="both"/>
        <w:rPr>
          <w:rFonts w:ascii="Book Antiqua" w:hAnsi="Book Antiqua"/>
          <w:color w:val="000000"/>
          <w:sz w:val="22"/>
          <w:szCs w:val="22"/>
        </w:rPr>
      </w:pPr>
      <w:r w:rsidRPr="00475740">
        <w:rPr>
          <w:rFonts w:ascii="Book Antiqua" w:hAnsi="Book Antiqua"/>
          <w:color w:val="000000"/>
          <w:sz w:val="22"/>
          <w:szCs w:val="22"/>
        </w:rPr>
        <w:t xml:space="preserve">Zu der Gattung </w:t>
      </w:r>
      <w:proofErr w:type="spellStart"/>
      <w:r w:rsidRPr="00475740">
        <w:rPr>
          <w:rFonts w:ascii="Book Antiqua" w:hAnsi="Book Antiqua"/>
          <w:i/>
          <w:color w:val="000000"/>
          <w:sz w:val="22"/>
          <w:szCs w:val="22"/>
        </w:rPr>
        <w:t>Ovis</w:t>
      </w:r>
      <w:proofErr w:type="spellEnd"/>
      <w:r w:rsidRPr="00475740">
        <w:rPr>
          <w:rFonts w:ascii="Book Antiqua" w:hAnsi="Book Antiqua"/>
          <w:color w:val="000000"/>
          <w:sz w:val="22"/>
          <w:szCs w:val="22"/>
        </w:rPr>
        <w:t xml:space="preserve"> gehören außer </w:t>
      </w:r>
      <w:proofErr w:type="spellStart"/>
      <w:r w:rsidRPr="00475740">
        <w:rPr>
          <w:rFonts w:ascii="Book Antiqua" w:hAnsi="Book Antiqua"/>
          <w:i/>
          <w:color w:val="000000"/>
          <w:sz w:val="22"/>
          <w:szCs w:val="22"/>
        </w:rPr>
        <w:t>ammon</w:t>
      </w:r>
      <w:proofErr w:type="spellEnd"/>
      <w:r w:rsidR="00F71BA8">
        <w:rPr>
          <w:rFonts w:ascii="Book Antiqua" w:hAnsi="Book Antiqua"/>
          <w:i/>
          <w:color w:val="000000"/>
          <w:sz w:val="22"/>
          <w:szCs w:val="22"/>
        </w:rPr>
        <w:t xml:space="preserve"> </w:t>
      </w:r>
      <w:proofErr w:type="gramStart"/>
      <w:r w:rsidR="00F71BA8" w:rsidRPr="00F71BA8">
        <w:rPr>
          <w:rFonts w:ascii="Book Antiqua" w:hAnsi="Book Antiqua"/>
          <w:i/>
          <w:color w:val="000000"/>
          <w:sz w:val="22"/>
          <w:szCs w:val="22"/>
        </w:rPr>
        <w:t>und</w:t>
      </w:r>
      <w:r w:rsidR="00F71BA8">
        <w:rPr>
          <w:rFonts w:ascii="Book Antiqua" w:hAnsi="Book Antiqua"/>
          <w:i/>
          <w:color w:val="000000"/>
          <w:sz w:val="22"/>
          <w:szCs w:val="22"/>
        </w:rPr>
        <w:t xml:space="preserve"> </w:t>
      </w:r>
      <w:r w:rsidRPr="00475740">
        <w:rPr>
          <w:rFonts w:ascii="Book Antiqua" w:hAnsi="Book Antiqua"/>
          <w:color w:val="000000"/>
          <w:sz w:val="22"/>
          <w:szCs w:val="22"/>
        </w:rPr>
        <w:t xml:space="preserve"> </w:t>
      </w:r>
      <w:proofErr w:type="spellStart"/>
      <w:r w:rsidRPr="00475740">
        <w:rPr>
          <w:rFonts w:ascii="Book Antiqua" w:hAnsi="Book Antiqua"/>
          <w:i/>
          <w:color w:val="000000"/>
          <w:sz w:val="22"/>
          <w:szCs w:val="22"/>
        </w:rPr>
        <w:t>aries</w:t>
      </w:r>
      <w:proofErr w:type="spellEnd"/>
      <w:proofErr w:type="gramEnd"/>
      <w:r w:rsidRPr="00475740">
        <w:rPr>
          <w:rFonts w:ascii="Book Antiqua" w:hAnsi="Book Antiqua"/>
          <w:color w:val="000000"/>
          <w:sz w:val="22"/>
          <w:szCs w:val="22"/>
        </w:rPr>
        <w:t xml:space="preserve"> </w:t>
      </w:r>
      <w:r w:rsidR="00F71BA8">
        <w:rPr>
          <w:rFonts w:ascii="Book Antiqua" w:hAnsi="Book Antiqua"/>
          <w:color w:val="000000"/>
          <w:sz w:val="22"/>
          <w:szCs w:val="22"/>
        </w:rPr>
        <w:t>noch</w:t>
      </w:r>
      <w:r w:rsidRPr="00475740">
        <w:rPr>
          <w:rFonts w:ascii="Book Antiqua" w:hAnsi="Book Antiqua"/>
          <w:color w:val="000000"/>
          <w:sz w:val="22"/>
          <w:szCs w:val="22"/>
        </w:rPr>
        <w:t xml:space="preserve"> drei weitere Arten. Zusam</w:t>
      </w:r>
      <w:r w:rsidR="00741CCD">
        <w:rPr>
          <w:rFonts w:ascii="Book Antiqua" w:hAnsi="Book Antiqua"/>
          <w:color w:val="000000"/>
          <w:sz w:val="22"/>
          <w:szCs w:val="22"/>
        </w:rPr>
        <w:softHyphen/>
      </w:r>
      <w:r w:rsidRPr="00475740">
        <w:rPr>
          <w:rFonts w:ascii="Book Antiqua" w:hAnsi="Book Antiqua"/>
          <w:color w:val="000000"/>
          <w:sz w:val="22"/>
          <w:szCs w:val="22"/>
        </w:rPr>
        <w:t xml:space="preserve">men mit den </w:t>
      </w:r>
      <w:r w:rsidR="00F71BA8">
        <w:rPr>
          <w:rFonts w:ascii="Book Antiqua" w:hAnsi="Book Antiqua"/>
          <w:color w:val="000000"/>
          <w:sz w:val="22"/>
          <w:szCs w:val="22"/>
        </w:rPr>
        <w:t xml:space="preserve">nah verwandten </w:t>
      </w:r>
      <w:r w:rsidRPr="00475740">
        <w:rPr>
          <w:rFonts w:ascii="Book Antiqua" w:hAnsi="Book Antiqua"/>
          <w:color w:val="000000"/>
          <w:sz w:val="22"/>
          <w:szCs w:val="22"/>
        </w:rPr>
        <w:t>Ziegen</w:t>
      </w:r>
      <w:r w:rsidR="00A34063">
        <w:rPr>
          <w:rFonts w:ascii="Book Antiqua" w:hAnsi="Book Antiqua"/>
          <w:color w:val="000000"/>
          <w:sz w:val="22"/>
          <w:szCs w:val="22"/>
        </w:rPr>
        <w:t xml:space="preserve"> und Gämsen</w:t>
      </w:r>
      <w:r w:rsidRPr="00475740">
        <w:rPr>
          <w:rFonts w:ascii="Book Antiqua" w:hAnsi="Book Antiqua"/>
          <w:color w:val="000000"/>
          <w:sz w:val="22"/>
          <w:szCs w:val="22"/>
        </w:rPr>
        <w:t>, den Rindern</w:t>
      </w:r>
      <w:r w:rsidR="00A34063">
        <w:rPr>
          <w:rFonts w:ascii="Book Antiqua" w:hAnsi="Book Antiqua"/>
          <w:color w:val="000000"/>
          <w:sz w:val="22"/>
          <w:szCs w:val="22"/>
        </w:rPr>
        <w:t xml:space="preserve"> und</w:t>
      </w:r>
      <w:r w:rsidRPr="00475740">
        <w:rPr>
          <w:rFonts w:ascii="Book Antiqua" w:hAnsi="Book Antiqua"/>
          <w:color w:val="000000"/>
          <w:sz w:val="22"/>
          <w:szCs w:val="22"/>
        </w:rPr>
        <w:t xml:space="preserve"> den Antilopen bilden sie die </w:t>
      </w:r>
      <w:r w:rsidR="00A34063">
        <w:rPr>
          <w:rFonts w:ascii="Book Antiqua" w:hAnsi="Book Antiqua"/>
          <w:color w:val="000000"/>
          <w:sz w:val="22"/>
          <w:szCs w:val="22"/>
        </w:rPr>
        <w:t xml:space="preserve">hörnertragende </w:t>
      </w:r>
      <w:r w:rsidRPr="00475740">
        <w:rPr>
          <w:rFonts w:ascii="Book Antiqua" w:hAnsi="Book Antiqua"/>
          <w:color w:val="000000"/>
          <w:sz w:val="22"/>
          <w:szCs w:val="22"/>
        </w:rPr>
        <w:t xml:space="preserve">Familie der </w:t>
      </w:r>
      <w:proofErr w:type="spellStart"/>
      <w:r w:rsidRPr="00475740">
        <w:rPr>
          <w:rFonts w:ascii="Book Antiqua" w:hAnsi="Book Antiqua"/>
          <w:color w:val="000000"/>
          <w:sz w:val="22"/>
          <w:szCs w:val="22"/>
        </w:rPr>
        <w:t>Bovidae</w:t>
      </w:r>
      <w:proofErr w:type="spellEnd"/>
      <w:r w:rsidRPr="00475740">
        <w:rPr>
          <w:rFonts w:ascii="Book Antiqua" w:hAnsi="Book Antiqua"/>
          <w:color w:val="000000"/>
          <w:sz w:val="22"/>
          <w:szCs w:val="22"/>
        </w:rPr>
        <w:t>.</w:t>
      </w:r>
    </w:p>
    <w:p w14:paraId="3ED3BDA4" w14:textId="77777777" w:rsidR="00E615E4" w:rsidRPr="00475740" w:rsidRDefault="00E615E4" w:rsidP="00402577">
      <w:pPr>
        <w:spacing w:line="240" w:lineRule="exact"/>
        <w:rPr>
          <w:rFonts w:ascii="Book Antiqua" w:hAnsi="Book Antiqua"/>
          <w:color w:val="000000"/>
          <w:sz w:val="22"/>
          <w:szCs w:val="22"/>
        </w:rPr>
      </w:pPr>
    </w:p>
    <w:p w14:paraId="5C1F1E0F" w14:textId="77777777" w:rsidR="00E615E4" w:rsidRPr="00475740" w:rsidRDefault="00E615E4">
      <w:pPr>
        <w:spacing w:after="120" w:line="240" w:lineRule="exact"/>
        <w:jc w:val="both"/>
        <w:rPr>
          <w:rFonts w:ascii="Book Antiqua" w:hAnsi="Book Antiqua"/>
          <w:color w:val="000000"/>
          <w:spacing w:val="60"/>
          <w:sz w:val="22"/>
          <w:szCs w:val="22"/>
        </w:rPr>
      </w:pPr>
      <w:r w:rsidRPr="00475740">
        <w:rPr>
          <w:rFonts w:ascii="Book Antiqua" w:hAnsi="Book Antiqua"/>
          <w:color w:val="000000"/>
          <w:spacing w:val="60"/>
          <w:sz w:val="22"/>
          <w:szCs w:val="22"/>
        </w:rPr>
        <w:t>Habitus</w:t>
      </w:r>
    </w:p>
    <w:p w14:paraId="30D10B5A" w14:textId="667461DE" w:rsidR="00E615E4" w:rsidRPr="00475740" w:rsidRDefault="00E615E4">
      <w:pPr>
        <w:spacing w:line="240" w:lineRule="exact"/>
        <w:jc w:val="both"/>
        <w:rPr>
          <w:rFonts w:ascii="Book Antiqua" w:hAnsi="Book Antiqua"/>
          <w:color w:val="000000"/>
          <w:sz w:val="22"/>
          <w:szCs w:val="22"/>
        </w:rPr>
      </w:pPr>
      <w:proofErr w:type="gramStart"/>
      <w:r w:rsidRPr="00475740">
        <w:rPr>
          <w:rFonts w:ascii="Book Antiqua" w:hAnsi="Book Antiqua"/>
          <w:color w:val="000000"/>
          <w:sz w:val="22"/>
          <w:szCs w:val="22"/>
        </w:rPr>
        <w:t>Der Mufflon</w:t>
      </w:r>
      <w:proofErr w:type="gramEnd"/>
      <w:r w:rsidRPr="00475740">
        <w:rPr>
          <w:rFonts w:ascii="Book Antiqua" w:hAnsi="Book Antiqua"/>
          <w:color w:val="000000"/>
          <w:sz w:val="22"/>
          <w:szCs w:val="22"/>
        </w:rPr>
        <w:t xml:space="preserve"> ist ein kräftiges, breit gebau</w:t>
      </w:r>
      <w:r w:rsidR="0017020A" w:rsidRPr="00475740">
        <w:rPr>
          <w:rFonts w:ascii="Book Antiqua" w:hAnsi="Book Antiqua"/>
          <w:color w:val="000000"/>
          <w:sz w:val="22"/>
          <w:szCs w:val="22"/>
        </w:rPr>
        <w:softHyphen/>
      </w:r>
      <w:r w:rsidRPr="00475740">
        <w:rPr>
          <w:rFonts w:ascii="Book Antiqua" w:hAnsi="Book Antiqua"/>
          <w:color w:val="000000"/>
          <w:sz w:val="22"/>
          <w:szCs w:val="22"/>
        </w:rPr>
        <w:t>tes, rund 70 cm hohes und 1 bis 1,30 Meter langes Schaf mit geradem, nicht abfallen</w:t>
      </w:r>
      <w:r w:rsidR="00741CCD">
        <w:rPr>
          <w:rFonts w:ascii="Book Antiqua" w:hAnsi="Book Antiqua"/>
          <w:color w:val="000000"/>
          <w:sz w:val="22"/>
          <w:szCs w:val="22"/>
        </w:rPr>
        <w:softHyphen/>
      </w:r>
      <w:r w:rsidRPr="00475740">
        <w:rPr>
          <w:rFonts w:ascii="Book Antiqua" w:hAnsi="Book Antiqua"/>
          <w:color w:val="000000"/>
          <w:sz w:val="22"/>
          <w:szCs w:val="22"/>
        </w:rPr>
        <w:t>dem Rücken. Der Kopf steht nicht weit vor dem Rumpf und ist selbst auch nicht vor</w:t>
      </w:r>
      <w:r w:rsidR="00741CCD">
        <w:rPr>
          <w:rFonts w:ascii="Book Antiqua" w:hAnsi="Book Antiqua"/>
          <w:color w:val="000000"/>
          <w:sz w:val="22"/>
          <w:szCs w:val="22"/>
        </w:rPr>
        <w:softHyphen/>
      </w:r>
      <w:r w:rsidRPr="00475740">
        <w:rPr>
          <w:rFonts w:ascii="Book Antiqua" w:hAnsi="Book Antiqua"/>
          <w:color w:val="000000"/>
          <w:sz w:val="22"/>
          <w:szCs w:val="22"/>
        </w:rPr>
        <w:t xml:space="preserve">gestreckt, wohl aber </w:t>
      </w:r>
      <w:r w:rsidR="005E204F">
        <w:rPr>
          <w:rFonts w:ascii="Book Antiqua" w:hAnsi="Book Antiqua"/>
          <w:color w:val="000000"/>
          <w:sz w:val="22"/>
          <w:szCs w:val="22"/>
        </w:rPr>
        <w:t>oberhalb</w:t>
      </w:r>
      <w:r w:rsidRPr="00475740">
        <w:rPr>
          <w:rFonts w:ascii="Book Antiqua" w:hAnsi="Book Antiqua"/>
          <w:color w:val="000000"/>
          <w:sz w:val="22"/>
          <w:szCs w:val="22"/>
        </w:rPr>
        <w:t xml:space="preserve"> de</w:t>
      </w:r>
      <w:r w:rsidR="005E204F">
        <w:rPr>
          <w:rFonts w:ascii="Book Antiqua" w:hAnsi="Book Antiqua"/>
          <w:color w:val="000000"/>
          <w:sz w:val="22"/>
          <w:szCs w:val="22"/>
        </w:rPr>
        <w:t>s</w:t>
      </w:r>
      <w:r w:rsidRPr="00475740">
        <w:rPr>
          <w:rFonts w:ascii="Book Antiqua" w:hAnsi="Book Antiqua"/>
          <w:color w:val="000000"/>
          <w:sz w:val="22"/>
          <w:szCs w:val="22"/>
        </w:rPr>
        <w:t xml:space="preserve"> </w:t>
      </w:r>
      <w:proofErr w:type="spellStart"/>
      <w:r w:rsidRPr="00475740">
        <w:rPr>
          <w:rFonts w:ascii="Book Antiqua" w:hAnsi="Book Antiqua"/>
          <w:color w:val="000000"/>
          <w:sz w:val="22"/>
          <w:szCs w:val="22"/>
        </w:rPr>
        <w:t>Schnau</w:t>
      </w:r>
      <w:r w:rsidR="00741CCD">
        <w:rPr>
          <w:rFonts w:ascii="Book Antiqua" w:hAnsi="Book Antiqua"/>
          <w:color w:val="000000"/>
          <w:sz w:val="22"/>
          <w:szCs w:val="22"/>
        </w:rPr>
        <w:softHyphen/>
      </w:r>
      <w:r w:rsidRPr="00475740">
        <w:rPr>
          <w:rFonts w:ascii="Book Antiqua" w:hAnsi="Book Antiqua"/>
          <w:color w:val="000000"/>
          <w:sz w:val="22"/>
          <w:szCs w:val="22"/>
        </w:rPr>
        <w:t>zenteil</w:t>
      </w:r>
      <w:r w:rsidR="005E204F">
        <w:rPr>
          <w:rFonts w:ascii="Book Antiqua" w:hAnsi="Book Antiqua"/>
          <w:color w:val="000000"/>
          <w:sz w:val="22"/>
          <w:szCs w:val="22"/>
        </w:rPr>
        <w:t>s</w:t>
      </w:r>
      <w:proofErr w:type="spellEnd"/>
      <w:r w:rsidRPr="00475740">
        <w:rPr>
          <w:rFonts w:ascii="Book Antiqua" w:hAnsi="Book Antiqua"/>
          <w:color w:val="000000"/>
          <w:sz w:val="22"/>
          <w:szCs w:val="22"/>
        </w:rPr>
        <w:t xml:space="preserve"> leicht gewölbt. Er trägt große Au</w:t>
      </w:r>
      <w:r w:rsidR="0017020A" w:rsidRPr="00475740">
        <w:rPr>
          <w:rFonts w:ascii="Book Antiqua" w:hAnsi="Book Antiqua"/>
          <w:color w:val="000000"/>
          <w:sz w:val="22"/>
          <w:szCs w:val="22"/>
        </w:rPr>
        <w:softHyphen/>
      </w:r>
      <w:r w:rsidRPr="00475740">
        <w:rPr>
          <w:rFonts w:ascii="Book Antiqua" w:hAnsi="Book Antiqua"/>
          <w:color w:val="000000"/>
          <w:sz w:val="22"/>
          <w:szCs w:val="22"/>
        </w:rPr>
        <w:t>gen und bei männlichen Tieren auf der Stirn auffallende, stark gebogene Hörner. Sie wachsen von der Ansatzstelle nach oben-hinten und krümmen sich dann in ei</w:t>
      </w:r>
      <w:r w:rsidR="00741CCD">
        <w:rPr>
          <w:rFonts w:ascii="Book Antiqua" w:hAnsi="Book Antiqua"/>
          <w:color w:val="000000"/>
          <w:sz w:val="22"/>
          <w:szCs w:val="22"/>
        </w:rPr>
        <w:softHyphen/>
      </w:r>
      <w:r w:rsidRPr="00475740">
        <w:rPr>
          <w:rFonts w:ascii="Book Antiqua" w:hAnsi="Book Antiqua"/>
          <w:color w:val="000000"/>
          <w:sz w:val="22"/>
          <w:szCs w:val="22"/>
        </w:rPr>
        <w:t>nem Kreisbogen nach unten oder auch mehr seitlich. Obwohl sie nicht bei allen Tieren den Kreisbogen fast schließen, wir</w:t>
      </w:r>
      <w:r w:rsidR="0017020A" w:rsidRPr="00475740">
        <w:rPr>
          <w:rFonts w:ascii="Book Antiqua" w:hAnsi="Book Antiqua"/>
          <w:color w:val="000000"/>
          <w:sz w:val="22"/>
          <w:szCs w:val="22"/>
        </w:rPr>
        <w:softHyphen/>
      </w:r>
      <w:r w:rsidRPr="00475740">
        <w:rPr>
          <w:rFonts w:ascii="Book Antiqua" w:hAnsi="Book Antiqua"/>
          <w:color w:val="000000"/>
          <w:sz w:val="22"/>
          <w:szCs w:val="22"/>
        </w:rPr>
        <w:t>ken sie stark gewunden, bevor sie mit der Spitze unterhalb der Augen ankommen. Im Querschnitt sind die Hörner nicht rund, sondern dreikantig und haben auf der äu</w:t>
      </w:r>
      <w:r w:rsidR="00EF14FD">
        <w:rPr>
          <w:rFonts w:ascii="Book Antiqua" w:hAnsi="Book Antiqua"/>
          <w:color w:val="000000"/>
          <w:sz w:val="22"/>
          <w:szCs w:val="22"/>
        </w:rPr>
        <w:softHyphen/>
      </w:r>
      <w:r w:rsidRPr="00475740">
        <w:rPr>
          <w:rFonts w:ascii="Book Antiqua" w:hAnsi="Book Antiqua"/>
          <w:color w:val="000000"/>
          <w:sz w:val="22"/>
          <w:szCs w:val="22"/>
        </w:rPr>
        <w:t xml:space="preserve">ßeren Seite </w:t>
      </w:r>
      <w:proofErr w:type="spellStart"/>
      <w:r w:rsidRPr="00475740">
        <w:rPr>
          <w:rFonts w:ascii="Book Antiqua" w:hAnsi="Book Antiqua"/>
          <w:color w:val="000000"/>
          <w:sz w:val="22"/>
          <w:szCs w:val="22"/>
        </w:rPr>
        <w:t>ca</w:t>
      </w:r>
      <w:proofErr w:type="spellEnd"/>
      <w:r w:rsidRPr="00475740">
        <w:rPr>
          <w:rFonts w:ascii="Book Antiqua" w:hAnsi="Book Antiqua"/>
          <w:color w:val="000000"/>
          <w:sz w:val="22"/>
          <w:szCs w:val="22"/>
        </w:rPr>
        <w:t xml:space="preserve"> dreißig Querrunzeln. Mit 5 Kilo tragen sie erheblich zu</w:t>
      </w:r>
      <w:r w:rsidR="009E4435" w:rsidRPr="00475740">
        <w:rPr>
          <w:rFonts w:ascii="Book Antiqua" w:hAnsi="Book Antiqua"/>
          <w:color w:val="000000"/>
          <w:sz w:val="22"/>
          <w:szCs w:val="22"/>
        </w:rPr>
        <w:t>m Gesamtge</w:t>
      </w:r>
      <w:r w:rsidR="00741CCD">
        <w:rPr>
          <w:rFonts w:ascii="Book Antiqua" w:hAnsi="Book Antiqua"/>
          <w:color w:val="000000"/>
          <w:sz w:val="22"/>
          <w:szCs w:val="22"/>
        </w:rPr>
        <w:softHyphen/>
      </w:r>
      <w:r w:rsidR="009E4435" w:rsidRPr="00475740">
        <w:rPr>
          <w:rFonts w:ascii="Book Antiqua" w:hAnsi="Book Antiqua"/>
          <w:color w:val="000000"/>
          <w:sz w:val="22"/>
          <w:szCs w:val="22"/>
        </w:rPr>
        <w:t>wicht der Widder von 3</w:t>
      </w:r>
      <w:r w:rsidRPr="00475740">
        <w:rPr>
          <w:rFonts w:ascii="Book Antiqua" w:hAnsi="Book Antiqua"/>
          <w:color w:val="000000"/>
          <w:sz w:val="22"/>
          <w:szCs w:val="22"/>
        </w:rPr>
        <w:t>0 bis 50 Kilo bei.</w:t>
      </w:r>
      <w:r w:rsidR="009E4435" w:rsidRPr="00475740">
        <w:rPr>
          <w:rFonts w:ascii="Book Antiqua" w:hAnsi="Book Antiqua"/>
          <w:color w:val="000000"/>
          <w:sz w:val="22"/>
          <w:szCs w:val="22"/>
        </w:rPr>
        <w:t xml:space="preserve"> Weibliche Tiere wiegen 25 bis 4</w:t>
      </w:r>
      <w:r w:rsidRPr="00475740">
        <w:rPr>
          <w:rFonts w:ascii="Book Antiqua" w:hAnsi="Book Antiqua"/>
          <w:color w:val="000000"/>
          <w:sz w:val="22"/>
          <w:szCs w:val="22"/>
        </w:rPr>
        <w:t>0 Kilo und ihre Hörner machen nur einen kleinen Teil davon aus. Sie sind nämlich entweder gar nicht vorhanden oder weniger als 20 cm lang und mit nur leichter Krümmung nach hinten gerichtet.</w:t>
      </w:r>
    </w:p>
    <w:p w14:paraId="5EAD56BB" w14:textId="7612AB27" w:rsidR="00E615E4" w:rsidRPr="00475740" w:rsidRDefault="00E615E4">
      <w:pPr>
        <w:spacing w:line="240" w:lineRule="exact"/>
        <w:jc w:val="both"/>
        <w:rPr>
          <w:rFonts w:ascii="Book Antiqua" w:hAnsi="Book Antiqua"/>
          <w:color w:val="000000"/>
          <w:sz w:val="22"/>
          <w:szCs w:val="22"/>
        </w:rPr>
      </w:pPr>
      <w:r w:rsidRPr="00475740">
        <w:rPr>
          <w:rFonts w:ascii="Book Antiqua" w:hAnsi="Book Antiqua"/>
          <w:color w:val="000000"/>
          <w:sz w:val="22"/>
          <w:szCs w:val="22"/>
        </w:rPr>
        <w:t>Die farbliche Erscheinung der Mufflons ist abhängig von der Jahreszeit. Im Herbst und im Frühjahr werden jeweils große Teile, nämlich die meisten Deckhaare und fast die Hälfte der wolligen Unterhaare ausgewechselt. Im Herbst bleiben mehr Deckhaare stehen. Die neuen Haare verlei</w:t>
      </w:r>
      <w:r w:rsidR="00741CCD">
        <w:rPr>
          <w:rFonts w:ascii="Book Antiqua" w:hAnsi="Book Antiqua"/>
          <w:color w:val="000000"/>
          <w:sz w:val="22"/>
          <w:szCs w:val="22"/>
        </w:rPr>
        <w:softHyphen/>
      </w:r>
      <w:r w:rsidRPr="00475740">
        <w:rPr>
          <w:rFonts w:ascii="Book Antiqua" w:hAnsi="Book Antiqua"/>
          <w:color w:val="000000"/>
          <w:sz w:val="22"/>
          <w:szCs w:val="22"/>
        </w:rPr>
        <w:t>hen dem Sommer- oder dem Winterfell eine andere Färbung. Weibliche Mufflons (Schafe) sind im Sommer durchweg braun</w:t>
      </w:r>
      <w:r w:rsidR="00142D82">
        <w:rPr>
          <w:rFonts w:ascii="Book Antiqua" w:hAnsi="Book Antiqua"/>
          <w:color w:val="000000"/>
          <w:sz w:val="22"/>
          <w:szCs w:val="22"/>
        </w:rPr>
        <w:softHyphen/>
      </w:r>
      <w:r w:rsidRPr="00475740">
        <w:rPr>
          <w:rFonts w:ascii="Book Antiqua" w:hAnsi="Book Antiqua"/>
          <w:color w:val="000000"/>
          <w:sz w:val="22"/>
          <w:szCs w:val="22"/>
        </w:rPr>
        <w:t>grau, an der Körperunterseite heller. Zum Winter hin wird es brauner und dunkler. Jungtiere (Lämmer) sind ähnlich gefärbt. Das Haarkleid der Widder ist mehr oder weniger kräftig rötlich-bräunlich, auf dem Rücken liegt ein auffallender, wei</w:t>
      </w:r>
      <w:r w:rsidR="00550FA2" w:rsidRPr="00475740">
        <w:rPr>
          <w:rFonts w:ascii="Book Antiqua" w:hAnsi="Book Antiqua"/>
          <w:color w:val="000000"/>
          <w:sz w:val="22"/>
          <w:szCs w:val="22"/>
        </w:rPr>
        <w:t xml:space="preserve">ßgelber, im Alter silbergrauer </w:t>
      </w:r>
      <w:r w:rsidRPr="00475740">
        <w:rPr>
          <w:rFonts w:ascii="Book Antiqua" w:hAnsi="Book Antiqua"/>
          <w:color w:val="000000"/>
          <w:sz w:val="22"/>
          <w:szCs w:val="22"/>
        </w:rPr>
        <w:t>Fleck, ein so genann</w:t>
      </w:r>
      <w:r w:rsidR="00741CCD">
        <w:rPr>
          <w:rFonts w:ascii="Book Antiqua" w:hAnsi="Book Antiqua"/>
          <w:color w:val="000000"/>
          <w:sz w:val="22"/>
          <w:szCs w:val="22"/>
        </w:rPr>
        <w:softHyphen/>
      </w:r>
      <w:r w:rsidRPr="00475740">
        <w:rPr>
          <w:rFonts w:ascii="Book Antiqua" w:hAnsi="Book Antiqua"/>
          <w:color w:val="000000"/>
          <w:sz w:val="22"/>
          <w:szCs w:val="22"/>
        </w:rPr>
        <w:t xml:space="preserve">ter Sattel. Auch die Unterseite ist weiß. Im Winter verliert sich der Rotton und das Fell wird eher schwarzbraun. Zum Kopf hin wird das Weiß der Unterseite grau. Weiß sind das Maul, </w:t>
      </w:r>
      <w:proofErr w:type="gramStart"/>
      <w:r w:rsidRPr="00475740">
        <w:rPr>
          <w:rFonts w:ascii="Book Antiqua" w:hAnsi="Book Antiqua"/>
          <w:color w:val="000000"/>
          <w:sz w:val="22"/>
          <w:szCs w:val="22"/>
        </w:rPr>
        <w:t>die Innenohren</w:t>
      </w:r>
      <w:proofErr w:type="gramEnd"/>
      <w:r w:rsidRPr="00475740">
        <w:rPr>
          <w:rFonts w:ascii="Book Antiqua" w:hAnsi="Book Antiqua"/>
          <w:color w:val="000000"/>
          <w:sz w:val="22"/>
          <w:szCs w:val="22"/>
        </w:rPr>
        <w:t xml:space="preserve"> und die </w:t>
      </w:r>
      <w:r w:rsidRPr="00475740">
        <w:rPr>
          <w:rFonts w:ascii="Book Antiqua" w:hAnsi="Book Antiqua"/>
          <w:color w:val="000000"/>
          <w:sz w:val="22"/>
          <w:szCs w:val="22"/>
        </w:rPr>
        <w:lastRenderedPageBreak/>
        <w:t>Schwanzwurzel. Die Haare sind straff und kurz, also nicht lockig und lang, wie man es von einem Schaf erwarten würde. Am Hals bilden sie, zumindest bei den Widdern, eine Mähne. Der Nasenrücken und die Un</w:t>
      </w:r>
      <w:r w:rsidR="00741CCD">
        <w:rPr>
          <w:rFonts w:ascii="Book Antiqua" w:hAnsi="Book Antiqua"/>
          <w:color w:val="000000"/>
          <w:sz w:val="22"/>
          <w:szCs w:val="22"/>
        </w:rPr>
        <w:softHyphen/>
      </w:r>
      <w:r w:rsidRPr="00475740">
        <w:rPr>
          <w:rFonts w:ascii="Book Antiqua" w:hAnsi="Book Antiqua"/>
          <w:color w:val="000000"/>
          <w:sz w:val="22"/>
          <w:szCs w:val="22"/>
        </w:rPr>
        <w:t>terseite des Schwanzes tragen keine Haare.</w:t>
      </w:r>
    </w:p>
    <w:p w14:paraId="3AE5385F" w14:textId="32193547" w:rsidR="00E615E4" w:rsidRPr="00475740" w:rsidRDefault="00E615E4">
      <w:pPr>
        <w:spacing w:line="240" w:lineRule="exact"/>
        <w:jc w:val="both"/>
        <w:rPr>
          <w:rFonts w:ascii="Book Antiqua" w:hAnsi="Book Antiqua"/>
          <w:color w:val="000000"/>
          <w:sz w:val="22"/>
          <w:szCs w:val="22"/>
        </w:rPr>
      </w:pPr>
      <w:r w:rsidRPr="00475740">
        <w:rPr>
          <w:rFonts w:ascii="Book Antiqua" w:hAnsi="Book Antiqua"/>
          <w:color w:val="000000"/>
          <w:sz w:val="22"/>
          <w:szCs w:val="22"/>
        </w:rPr>
        <w:t>Mufflons verfügen über 32 Zähne, davon auf jeder Seite des Oberkiefers drei Vor</w:t>
      </w:r>
      <w:r w:rsidR="0017020A" w:rsidRPr="00475740">
        <w:rPr>
          <w:rFonts w:ascii="Book Antiqua" w:hAnsi="Book Antiqua"/>
          <w:color w:val="000000"/>
          <w:sz w:val="22"/>
          <w:szCs w:val="22"/>
        </w:rPr>
        <w:softHyphen/>
      </w:r>
      <w:r w:rsidRPr="00475740">
        <w:rPr>
          <w:rFonts w:ascii="Book Antiqua" w:hAnsi="Book Antiqua"/>
          <w:color w:val="000000"/>
          <w:sz w:val="22"/>
          <w:szCs w:val="22"/>
        </w:rPr>
        <w:t xml:space="preserve">mahlzähne und drei Mahlzähne. Ebenso ist es im Unterkiefer und dort kommen noch </w:t>
      </w:r>
      <w:proofErr w:type="spellStart"/>
      <w:r w:rsidRPr="00475740">
        <w:rPr>
          <w:rFonts w:ascii="Book Antiqua" w:hAnsi="Book Antiqua"/>
          <w:color w:val="000000"/>
          <w:sz w:val="22"/>
          <w:szCs w:val="22"/>
        </w:rPr>
        <w:t>jederseits</w:t>
      </w:r>
      <w:proofErr w:type="spellEnd"/>
      <w:r w:rsidRPr="00475740">
        <w:rPr>
          <w:rFonts w:ascii="Book Antiqua" w:hAnsi="Book Antiqua"/>
          <w:color w:val="000000"/>
          <w:sz w:val="22"/>
          <w:szCs w:val="22"/>
        </w:rPr>
        <w:t xml:space="preserve"> drei Schneidezähne und ein Eck</w:t>
      </w:r>
      <w:r w:rsidR="00741CCD">
        <w:rPr>
          <w:rFonts w:ascii="Book Antiqua" w:hAnsi="Book Antiqua"/>
          <w:color w:val="000000"/>
          <w:sz w:val="22"/>
          <w:szCs w:val="22"/>
        </w:rPr>
        <w:softHyphen/>
      </w:r>
      <w:r w:rsidRPr="00475740">
        <w:rPr>
          <w:rFonts w:ascii="Book Antiqua" w:hAnsi="Book Antiqua"/>
          <w:color w:val="000000"/>
          <w:sz w:val="22"/>
          <w:szCs w:val="22"/>
        </w:rPr>
        <w:t>zahn hinzu.</w:t>
      </w:r>
    </w:p>
    <w:p w14:paraId="06B078B2" w14:textId="77777777" w:rsidR="00E615E4" w:rsidRPr="00475740" w:rsidRDefault="00E615E4">
      <w:pPr>
        <w:spacing w:line="240" w:lineRule="exact"/>
        <w:rPr>
          <w:rFonts w:ascii="Book Antiqua" w:hAnsi="Book Antiqua"/>
          <w:color w:val="000000"/>
          <w:sz w:val="22"/>
          <w:szCs w:val="22"/>
        </w:rPr>
      </w:pPr>
    </w:p>
    <w:p w14:paraId="3B12F285" w14:textId="77777777" w:rsidR="00E615E4" w:rsidRPr="00475740" w:rsidRDefault="00E615E4">
      <w:pPr>
        <w:spacing w:after="120" w:line="240" w:lineRule="exact"/>
        <w:jc w:val="both"/>
        <w:rPr>
          <w:rFonts w:ascii="Book Antiqua" w:hAnsi="Book Antiqua"/>
          <w:color w:val="000000"/>
          <w:spacing w:val="60"/>
          <w:sz w:val="22"/>
          <w:szCs w:val="22"/>
        </w:rPr>
      </w:pPr>
      <w:r w:rsidRPr="00475740">
        <w:rPr>
          <w:rFonts w:ascii="Book Antiqua" w:hAnsi="Book Antiqua"/>
          <w:color w:val="000000"/>
          <w:spacing w:val="60"/>
          <w:sz w:val="22"/>
          <w:szCs w:val="22"/>
        </w:rPr>
        <w:t>Verbreitung</w:t>
      </w:r>
    </w:p>
    <w:p w14:paraId="60EEB873" w14:textId="1B0FC10C" w:rsidR="00E615E4" w:rsidRPr="00475740" w:rsidRDefault="00E615E4" w:rsidP="00031E87">
      <w:pPr>
        <w:spacing w:line="240" w:lineRule="exact"/>
        <w:jc w:val="both"/>
        <w:rPr>
          <w:rFonts w:ascii="Book Antiqua" w:hAnsi="Book Antiqua"/>
          <w:color w:val="000000"/>
          <w:sz w:val="22"/>
          <w:szCs w:val="22"/>
        </w:rPr>
      </w:pPr>
      <w:r w:rsidRPr="00475740">
        <w:rPr>
          <w:rFonts w:ascii="Book Antiqua" w:hAnsi="Book Antiqua"/>
          <w:color w:val="000000"/>
          <w:sz w:val="22"/>
          <w:szCs w:val="22"/>
        </w:rPr>
        <w:t>Alle heute in Europa lebenden Mufflons stammen von Tieren aus Korsika und Sar</w:t>
      </w:r>
      <w:r w:rsidR="006B71CE">
        <w:rPr>
          <w:rFonts w:ascii="Book Antiqua" w:hAnsi="Book Antiqua"/>
          <w:color w:val="000000"/>
          <w:sz w:val="22"/>
          <w:szCs w:val="22"/>
        </w:rPr>
        <w:softHyphen/>
      </w:r>
      <w:r w:rsidRPr="00475740">
        <w:rPr>
          <w:rFonts w:ascii="Book Antiqua" w:hAnsi="Book Antiqua"/>
          <w:color w:val="000000"/>
          <w:sz w:val="22"/>
          <w:szCs w:val="22"/>
        </w:rPr>
        <w:t xml:space="preserve">dinien ab. Diese beiden Inseln waren das einzige Gebiet, in dem Mufflons nach den Eiszeiten, </w:t>
      </w:r>
      <w:r w:rsidR="002A6A6D" w:rsidRPr="00475740">
        <w:rPr>
          <w:rFonts w:ascii="Book Antiqua" w:hAnsi="Book Antiqua"/>
          <w:color w:val="000000"/>
          <w:sz w:val="22"/>
          <w:szCs w:val="22"/>
        </w:rPr>
        <w:t>noch existierten</w:t>
      </w:r>
      <w:r w:rsidR="002A6A6D">
        <w:rPr>
          <w:rFonts w:ascii="Book Antiqua" w:hAnsi="Book Antiqua"/>
          <w:color w:val="000000"/>
          <w:sz w:val="22"/>
          <w:szCs w:val="22"/>
        </w:rPr>
        <w:t>;</w:t>
      </w:r>
      <w:r w:rsidR="002A6A6D" w:rsidRPr="00475740">
        <w:rPr>
          <w:rFonts w:ascii="Book Antiqua" w:hAnsi="Book Antiqua"/>
          <w:color w:val="000000"/>
          <w:sz w:val="22"/>
          <w:szCs w:val="22"/>
        </w:rPr>
        <w:t xml:space="preserve"> </w:t>
      </w:r>
      <w:r w:rsidR="002A6A6D">
        <w:rPr>
          <w:rFonts w:ascii="Book Antiqua" w:hAnsi="Book Antiqua"/>
          <w:color w:val="000000"/>
          <w:sz w:val="22"/>
          <w:szCs w:val="22"/>
        </w:rPr>
        <w:t>zu</w:t>
      </w:r>
      <w:r w:rsidRPr="00475740">
        <w:rPr>
          <w:rFonts w:ascii="Book Antiqua" w:hAnsi="Book Antiqua"/>
          <w:color w:val="000000"/>
          <w:sz w:val="22"/>
          <w:szCs w:val="22"/>
        </w:rPr>
        <w:t xml:space="preserve">vor </w:t>
      </w:r>
      <w:r w:rsidR="002A6A6D" w:rsidRPr="00475740">
        <w:rPr>
          <w:rFonts w:ascii="Book Antiqua" w:hAnsi="Book Antiqua"/>
          <w:color w:val="000000"/>
          <w:sz w:val="22"/>
          <w:szCs w:val="22"/>
        </w:rPr>
        <w:t xml:space="preserve">lebten </w:t>
      </w:r>
      <w:r w:rsidRPr="00475740">
        <w:rPr>
          <w:rFonts w:ascii="Book Antiqua" w:hAnsi="Book Antiqua"/>
          <w:color w:val="000000"/>
          <w:sz w:val="22"/>
          <w:szCs w:val="22"/>
        </w:rPr>
        <w:t>sie in Mitteleuropa und in Mittelmeerländern. Aus jagdlichen Interessen hat man sie im 18., mehr noch im 19. Jahrhundert in zahl</w:t>
      </w:r>
      <w:r w:rsidR="006B71CE">
        <w:rPr>
          <w:rFonts w:ascii="Book Antiqua" w:hAnsi="Book Antiqua"/>
          <w:color w:val="000000"/>
          <w:sz w:val="22"/>
          <w:szCs w:val="22"/>
        </w:rPr>
        <w:softHyphen/>
      </w:r>
      <w:r w:rsidRPr="00475740">
        <w:rPr>
          <w:rFonts w:ascii="Book Antiqua" w:hAnsi="Book Antiqua"/>
          <w:color w:val="000000"/>
          <w:sz w:val="22"/>
          <w:szCs w:val="22"/>
        </w:rPr>
        <w:t>reichen Ländern Europas angesiedelt, da</w:t>
      </w:r>
      <w:r w:rsidR="006B71CE">
        <w:rPr>
          <w:rFonts w:ascii="Book Antiqua" w:hAnsi="Book Antiqua"/>
          <w:color w:val="000000"/>
          <w:sz w:val="22"/>
          <w:szCs w:val="22"/>
        </w:rPr>
        <w:softHyphen/>
      </w:r>
      <w:r w:rsidRPr="00475740">
        <w:rPr>
          <w:rFonts w:ascii="Book Antiqua" w:hAnsi="Book Antiqua"/>
          <w:color w:val="000000"/>
          <w:sz w:val="22"/>
          <w:szCs w:val="22"/>
        </w:rPr>
        <w:t>runter auch viele deutsche Mittelgebirgs</w:t>
      </w:r>
      <w:r w:rsidR="006B71CE">
        <w:rPr>
          <w:rFonts w:ascii="Book Antiqua" w:hAnsi="Book Antiqua"/>
          <w:color w:val="000000"/>
          <w:sz w:val="22"/>
          <w:szCs w:val="22"/>
        </w:rPr>
        <w:softHyphen/>
      </w:r>
      <w:r w:rsidRPr="00475740">
        <w:rPr>
          <w:rFonts w:ascii="Book Antiqua" w:hAnsi="Book Antiqua"/>
          <w:color w:val="000000"/>
          <w:sz w:val="22"/>
          <w:szCs w:val="22"/>
        </w:rPr>
        <w:t xml:space="preserve">landschaften. </w:t>
      </w:r>
      <w:r w:rsidR="00B408B7">
        <w:rPr>
          <w:rFonts w:ascii="Book Antiqua" w:hAnsi="Book Antiqua"/>
          <w:color w:val="000000"/>
          <w:sz w:val="22"/>
          <w:szCs w:val="22"/>
        </w:rPr>
        <w:t>D</w:t>
      </w:r>
      <w:r w:rsidR="00B408B7" w:rsidRPr="00475740">
        <w:rPr>
          <w:rFonts w:ascii="Book Antiqua" w:hAnsi="Book Antiqua"/>
          <w:color w:val="000000"/>
          <w:sz w:val="22"/>
          <w:szCs w:val="22"/>
        </w:rPr>
        <w:t xml:space="preserve">ie erste Mufflon-Kolonie </w:t>
      </w:r>
      <w:r w:rsidR="00B408B7">
        <w:rPr>
          <w:rFonts w:ascii="Book Antiqua" w:hAnsi="Book Antiqua"/>
          <w:color w:val="000000"/>
          <w:sz w:val="22"/>
          <w:szCs w:val="22"/>
        </w:rPr>
        <w:t>i</w:t>
      </w:r>
      <w:r w:rsidR="00824F4C" w:rsidRPr="00475740">
        <w:rPr>
          <w:rFonts w:ascii="Book Antiqua" w:hAnsi="Book Antiqua"/>
          <w:color w:val="000000"/>
          <w:sz w:val="22"/>
          <w:szCs w:val="22"/>
        </w:rPr>
        <w:t>n Deutschland wurde 1906 im Harz ausge</w:t>
      </w:r>
      <w:r w:rsidR="00B408B7">
        <w:rPr>
          <w:rFonts w:ascii="Book Antiqua" w:hAnsi="Book Antiqua"/>
          <w:color w:val="000000"/>
          <w:sz w:val="22"/>
          <w:szCs w:val="22"/>
        </w:rPr>
        <w:softHyphen/>
      </w:r>
      <w:r w:rsidR="00824F4C" w:rsidRPr="00475740">
        <w:rPr>
          <w:rFonts w:ascii="Book Antiqua" w:hAnsi="Book Antiqua"/>
          <w:color w:val="000000"/>
          <w:sz w:val="22"/>
          <w:szCs w:val="22"/>
        </w:rPr>
        <w:t xml:space="preserve">setzt. </w:t>
      </w:r>
      <w:r w:rsidRPr="00475740">
        <w:rPr>
          <w:rFonts w:ascii="Book Antiqua" w:hAnsi="Book Antiqua"/>
          <w:color w:val="000000"/>
          <w:sz w:val="22"/>
          <w:szCs w:val="22"/>
        </w:rPr>
        <w:t xml:space="preserve">Während </w:t>
      </w:r>
      <w:r w:rsidR="00B408B7">
        <w:rPr>
          <w:rFonts w:ascii="Book Antiqua" w:hAnsi="Book Antiqua"/>
          <w:color w:val="000000"/>
          <w:sz w:val="22"/>
          <w:szCs w:val="22"/>
        </w:rPr>
        <w:t>Mufflons</w:t>
      </w:r>
      <w:r w:rsidRPr="00475740">
        <w:rPr>
          <w:rFonts w:ascii="Book Antiqua" w:hAnsi="Book Antiqua"/>
          <w:color w:val="000000"/>
          <w:sz w:val="22"/>
          <w:szCs w:val="22"/>
        </w:rPr>
        <w:t xml:space="preserve"> auf Korsika und Sardi</w:t>
      </w:r>
      <w:r w:rsidR="00824F4C" w:rsidRPr="00475740">
        <w:rPr>
          <w:rFonts w:ascii="Book Antiqua" w:hAnsi="Book Antiqua"/>
          <w:color w:val="000000"/>
          <w:sz w:val="22"/>
          <w:szCs w:val="22"/>
        </w:rPr>
        <w:t xml:space="preserve">nien mit wenigen </w:t>
      </w:r>
      <w:r w:rsidR="002A6A6D">
        <w:rPr>
          <w:rFonts w:ascii="Book Antiqua" w:hAnsi="Book Antiqua"/>
          <w:color w:val="000000"/>
          <w:sz w:val="22"/>
          <w:szCs w:val="22"/>
        </w:rPr>
        <w:t>H</w:t>
      </w:r>
      <w:r w:rsidR="00824F4C" w:rsidRPr="00475740">
        <w:rPr>
          <w:rFonts w:ascii="Book Antiqua" w:hAnsi="Book Antiqua"/>
          <w:color w:val="000000"/>
          <w:sz w:val="22"/>
          <w:szCs w:val="22"/>
        </w:rPr>
        <w:t>undert Tieren</w:t>
      </w:r>
      <w:r w:rsidRPr="00475740">
        <w:rPr>
          <w:rFonts w:ascii="Book Antiqua" w:hAnsi="Book Antiqua"/>
          <w:color w:val="000000"/>
          <w:sz w:val="22"/>
          <w:szCs w:val="22"/>
        </w:rPr>
        <w:t xml:space="preserve"> zu den bedrohten Lebewesen gehören, beträgt ihre Anzahl in Deutschland (Zahlen von 1978, gerundet) 10000, in Österreich 6000, in Tschechien und der Slowakei 15000, in Frankreich 5000, in Polen 200. Weitere Län</w:t>
      </w:r>
      <w:r w:rsidR="006B71CE">
        <w:rPr>
          <w:rFonts w:ascii="Book Antiqua" w:hAnsi="Book Antiqua"/>
          <w:color w:val="000000"/>
          <w:sz w:val="22"/>
          <w:szCs w:val="22"/>
        </w:rPr>
        <w:softHyphen/>
      </w:r>
      <w:r w:rsidRPr="00475740">
        <w:rPr>
          <w:rFonts w:ascii="Book Antiqua" w:hAnsi="Book Antiqua"/>
          <w:color w:val="000000"/>
          <w:sz w:val="22"/>
          <w:szCs w:val="22"/>
        </w:rPr>
        <w:t>der mit nennenswerten Beständen an Muff</w:t>
      </w:r>
      <w:r w:rsidR="006B71CE">
        <w:rPr>
          <w:rFonts w:ascii="Book Antiqua" w:hAnsi="Book Antiqua"/>
          <w:color w:val="000000"/>
          <w:sz w:val="22"/>
          <w:szCs w:val="22"/>
        </w:rPr>
        <w:softHyphen/>
      </w:r>
      <w:r w:rsidRPr="00475740">
        <w:rPr>
          <w:rFonts w:ascii="Book Antiqua" w:hAnsi="Book Antiqua"/>
          <w:color w:val="000000"/>
          <w:sz w:val="22"/>
          <w:szCs w:val="22"/>
        </w:rPr>
        <w:t>lons sind Luxemburg, Italien, Spanien, Un</w:t>
      </w:r>
      <w:r w:rsidR="006B71CE">
        <w:rPr>
          <w:rFonts w:ascii="Book Antiqua" w:hAnsi="Book Antiqua"/>
          <w:color w:val="000000"/>
          <w:sz w:val="22"/>
          <w:szCs w:val="22"/>
        </w:rPr>
        <w:softHyphen/>
      </w:r>
      <w:r w:rsidRPr="00475740">
        <w:rPr>
          <w:rFonts w:ascii="Book Antiqua" w:hAnsi="Book Antiqua"/>
          <w:color w:val="000000"/>
          <w:sz w:val="22"/>
          <w:szCs w:val="22"/>
        </w:rPr>
        <w:t>garn, Rumänien und Bulgarien sowie Slo</w:t>
      </w:r>
      <w:r w:rsidR="006B71CE">
        <w:rPr>
          <w:rFonts w:ascii="Book Antiqua" w:hAnsi="Book Antiqua"/>
          <w:color w:val="000000"/>
          <w:sz w:val="22"/>
          <w:szCs w:val="22"/>
        </w:rPr>
        <w:softHyphen/>
      </w:r>
      <w:r w:rsidRPr="00475740">
        <w:rPr>
          <w:rFonts w:ascii="Book Antiqua" w:hAnsi="Book Antiqua"/>
          <w:color w:val="000000"/>
          <w:sz w:val="22"/>
          <w:szCs w:val="22"/>
        </w:rPr>
        <w:t>wenien und Kroatien. In den Niederlanden und der Schweiz leben sie nur in Gattern.</w:t>
      </w:r>
    </w:p>
    <w:p w14:paraId="4126EF57" w14:textId="77777777" w:rsidR="00031E87" w:rsidRPr="00475740" w:rsidRDefault="00031E87" w:rsidP="00031E87">
      <w:pPr>
        <w:spacing w:line="240" w:lineRule="exact"/>
        <w:jc w:val="both"/>
        <w:rPr>
          <w:rFonts w:ascii="Book Antiqua" w:hAnsi="Book Antiqua"/>
          <w:color w:val="000000"/>
          <w:sz w:val="22"/>
          <w:szCs w:val="22"/>
        </w:rPr>
      </w:pPr>
    </w:p>
    <w:p w14:paraId="0DB8B519" w14:textId="77777777" w:rsidR="00E615E4" w:rsidRPr="00475740" w:rsidRDefault="00E615E4">
      <w:pPr>
        <w:spacing w:after="120" w:line="240" w:lineRule="exact"/>
        <w:jc w:val="both"/>
        <w:rPr>
          <w:rFonts w:ascii="Book Antiqua" w:hAnsi="Book Antiqua"/>
          <w:color w:val="000000"/>
          <w:spacing w:val="60"/>
          <w:sz w:val="22"/>
          <w:szCs w:val="22"/>
        </w:rPr>
      </w:pPr>
      <w:r w:rsidRPr="00475740">
        <w:rPr>
          <w:rFonts w:ascii="Book Antiqua" w:hAnsi="Book Antiqua"/>
          <w:color w:val="000000"/>
          <w:spacing w:val="60"/>
          <w:sz w:val="22"/>
          <w:szCs w:val="22"/>
        </w:rPr>
        <w:t>Lebensraum</w:t>
      </w:r>
    </w:p>
    <w:p w14:paraId="0208476B" w14:textId="2C538CF2" w:rsidR="00E615E4" w:rsidRPr="00475740" w:rsidRDefault="00E615E4">
      <w:pPr>
        <w:spacing w:line="240" w:lineRule="exact"/>
        <w:jc w:val="both"/>
        <w:rPr>
          <w:rFonts w:ascii="Book Antiqua" w:hAnsi="Book Antiqua"/>
          <w:color w:val="000000"/>
          <w:sz w:val="22"/>
          <w:szCs w:val="22"/>
        </w:rPr>
      </w:pPr>
      <w:r w:rsidRPr="00475740">
        <w:rPr>
          <w:rFonts w:ascii="Book Antiqua" w:hAnsi="Book Antiqua"/>
          <w:color w:val="000000"/>
          <w:sz w:val="22"/>
          <w:szCs w:val="22"/>
        </w:rPr>
        <w:t>Auf Korsika und Sardinien sind Bergwäl</w:t>
      </w:r>
      <w:r w:rsidR="006B71CE">
        <w:rPr>
          <w:rFonts w:ascii="Book Antiqua" w:hAnsi="Book Antiqua"/>
          <w:color w:val="000000"/>
          <w:sz w:val="22"/>
          <w:szCs w:val="22"/>
        </w:rPr>
        <w:softHyphen/>
      </w:r>
      <w:r w:rsidRPr="00475740">
        <w:rPr>
          <w:rFonts w:ascii="Book Antiqua" w:hAnsi="Book Antiqua"/>
          <w:color w:val="000000"/>
          <w:sz w:val="22"/>
          <w:szCs w:val="22"/>
        </w:rPr>
        <w:t>der ihr natürlicher Aufenthaltsort. Vermut</w:t>
      </w:r>
      <w:r w:rsidR="006B71CE">
        <w:rPr>
          <w:rFonts w:ascii="Book Antiqua" w:hAnsi="Book Antiqua"/>
          <w:color w:val="000000"/>
          <w:sz w:val="22"/>
          <w:szCs w:val="22"/>
        </w:rPr>
        <w:softHyphen/>
      </w:r>
      <w:r w:rsidRPr="00475740">
        <w:rPr>
          <w:rFonts w:ascii="Book Antiqua" w:hAnsi="Book Antiqua"/>
          <w:color w:val="000000"/>
          <w:sz w:val="22"/>
          <w:szCs w:val="22"/>
        </w:rPr>
        <w:t>lich sind Mufflons aber ursprünglich keine reinen Waldtiere. In den übrigen Ländern leben sie dort, wo man sie ausgesetzt hat. Das sind Laub- oder Mischwälder in Mit</w:t>
      </w:r>
      <w:r w:rsidR="006B71CE">
        <w:rPr>
          <w:rFonts w:ascii="Book Antiqua" w:hAnsi="Book Antiqua"/>
          <w:color w:val="000000"/>
          <w:sz w:val="22"/>
          <w:szCs w:val="22"/>
        </w:rPr>
        <w:softHyphen/>
      </w:r>
      <w:r w:rsidRPr="00475740">
        <w:rPr>
          <w:rFonts w:ascii="Book Antiqua" w:hAnsi="Book Antiqua"/>
          <w:color w:val="000000"/>
          <w:sz w:val="22"/>
          <w:szCs w:val="22"/>
        </w:rPr>
        <w:t>telgebirgen</w:t>
      </w:r>
      <w:r w:rsidR="00B408B7">
        <w:rPr>
          <w:rFonts w:ascii="Book Antiqua" w:hAnsi="Book Antiqua"/>
          <w:color w:val="000000"/>
          <w:sz w:val="22"/>
          <w:szCs w:val="22"/>
        </w:rPr>
        <w:t xml:space="preserve"> oder im</w:t>
      </w:r>
      <w:r w:rsidRPr="00475740">
        <w:rPr>
          <w:rFonts w:ascii="Book Antiqua" w:hAnsi="Book Antiqua"/>
          <w:color w:val="000000"/>
          <w:sz w:val="22"/>
          <w:szCs w:val="22"/>
        </w:rPr>
        <w:t xml:space="preserve"> Hochgebirge</w:t>
      </w:r>
      <w:r w:rsidR="00B408B7">
        <w:rPr>
          <w:rFonts w:ascii="Book Antiqua" w:hAnsi="Book Antiqua"/>
          <w:color w:val="000000"/>
          <w:sz w:val="22"/>
          <w:szCs w:val="22"/>
        </w:rPr>
        <w:t xml:space="preserve"> sowie</w:t>
      </w:r>
      <w:r w:rsidRPr="00475740">
        <w:rPr>
          <w:rFonts w:ascii="Book Antiqua" w:hAnsi="Book Antiqua"/>
          <w:color w:val="000000"/>
          <w:sz w:val="22"/>
          <w:szCs w:val="22"/>
        </w:rPr>
        <w:t xml:space="preserve"> Tieflandwälder (in Deutschland zum Bei</w:t>
      </w:r>
      <w:r w:rsidR="006B71CE">
        <w:rPr>
          <w:rFonts w:ascii="Book Antiqua" w:hAnsi="Book Antiqua"/>
          <w:color w:val="000000"/>
          <w:sz w:val="22"/>
          <w:szCs w:val="22"/>
        </w:rPr>
        <w:softHyphen/>
      </w:r>
      <w:r w:rsidRPr="00475740">
        <w:rPr>
          <w:rFonts w:ascii="Book Antiqua" w:hAnsi="Book Antiqua"/>
          <w:color w:val="000000"/>
          <w:sz w:val="22"/>
          <w:szCs w:val="22"/>
        </w:rPr>
        <w:t>spiel die Göhrde).</w:t>
      </w:r>
    </w:p>
    <w:p w14:paraId="12A8845A" w14:textId="33DC7AA9" w:rsidR="00E615E4" w:rsidRPr="00475740" w:rsidRDefault="00E615E4">
      <w:pPr>
        <w:spacing w:line="240" w:lineRule="exact"/>
        <w:jc w:val="both"/>
        <w:rPr>
          <w:rFonts w:ascii="Book Antiqua" w:hAnsi="Book Antiqua"/>
          <w:color w:val="000000"/>
          <w:sz w:val="22"/>
          <w:szCs w:val="22"/>
        </w:rPr>
      </w:pPr>
      <w:r w:rsidRPr="00475740">
        <w:rPr>
          <w:rFonts w:ascii="Book Antiqua" w:hAnsi="Book Antiqua"/>
          <w:color w:val="000000"/>
          <w:sz w:val="22"/>
          <w:szCs w:val="22"/>
        </w:rPr>
        <w:t>Bevorzugt werden darin lichte, offene Wal</w:t>
      </w:r>
      <w:r w:rsidR="006B71CE">
        <w:rPr>
          <w:rFonts w:ascii="Book Antiqua" w:hAnsi="Book Antiqua"/>
          <w:color w:val="000000"/>
          <w:sz w:val="22"/>
          <w:szCs w:val="22"/>
        </w:rPr>
        <w:softHyphen/>
      </w:r>
      <w:r w:rsidRPr="00475740">
        <w:rPr>
          <w:rFonts w:ascii="Book Antiqua" w:hAnsi="Book Antiqua"/>
          <w:color w:val="000000"/>
          <w:sz w:val="22"/>
          <w:szCs w:val="22"/>
        </w:rPr>
        <w:t>dungen mit Unterholz oder Grasbeständen und trockenem Sand- oder Steinboden, die auch in große, freie Flure oder warme Hänge übergehen können. In Mittelmeer-Gebieten halten sie sich anscheinend mehr in verlassenen Ackerfluren auf; am wenigs</w:t>
      </w:r>
      <w:r w:rsidR="006B71CE">
        <w:rPr>
          <w:rFonts w:ascii="Book Antiqua" w:hAnsi="Book Antiqua"/>
          <w:color w:val="000000"/>
          <w:sz w:val="22"/>
          <w:szCs w:val="22"/>
        </w:rPr>
        <w:softHyphen/>
      </w:r>
      <w:r w:rsidRPr="00475740">
        <w:rPr>
          <w:rFonts w:ascii="Book Antiqua" w:hAnsi="Book Antiqua"/>
          <w:color w:val="000000"/>
          <w:sz w:val="22"/>
          <w:szCs w:val="22"/>
        </w:rPr>
        <w:t xml:space="preserve">ten jedenfalls in feuchten Niederungen. Die Vorliebe für aufgelassene, das heißt mit </w:t>
      </w:r>
      <w:r w:rsidRPr="00475740">
        <w:rPr>
          <w:rFonts w:ascii="Book Antiqua" w:hAnsi="Book Antiqua"/>
          <w:color w:val="000000"/>
          <w:sz w:val="22"/>
          <w:szCs w:val="22"/>
        </w:rPr>
        <w:t>Gras und Kräutern bewachsene Felder hat offensichtlich etwas mit Nahrungssuche zu tun. Die Höhenlage wird nach oben hin von der Schneegrenze bestimmt. Mehr als fünfzig Schneetage im Jahr ertragen sie nicht.</w:t>
      </w:r>
    </w:p>
    <w:p w14:paraId="3529C9CB" w14:textId="77777777" w:rsidR="00A961D5" w:rsidRPr="00475740" w:rsidRDefault="00A961D5">
      <w:pPr>
        <w:spacing w:line="240" w:lineRule="exact"/>
        <w:jc w:val="both"/>
        <w:rPr>
          <w:rFonts w:ascii="Book Antiqua" w:hAnsi="Book Antiqua"/>
          <w:color w:val="000000"/>
          <w:sz w:val="22"/>
          <w:szCs w:val="22"/>
        </w:rPr>
      </w:pPr>
    </w:p>
    <w:p w14:paraId="657A1221" w14:textId="68F2C592" w:rsidR="00E615E4" w:rsidRPr="00475740" w:rsidRDefault="00E615E4">
      <w:pPr>
        <w:pStyle w:val="small"/>
        <w:spacing w:before="0" w:beforeAutospacing="0" w:after="120" w:afterAutospacing="0" w:line="240" w:lineRule="exact"/>
        <w:rPr>
          <w:rFonts w:ascii="Book Antiqua" w:hAnsi="Book Antiqua" w:cs="Arial"/>
          <w:color w:val="000000"/>
          <w:spacing w:val="50"/>
          <w:sz w:val="22"/>
          <w:szCs w:val="22"/>
        </w:rPr>
      </w:pPr>
      <w:r w:rsidRPr="00475740">
        <w:rPr>
          <w:rFonts w:ascii="Book Antiqua" w:hAnsi="Book Antiqua" w:cs="Arial"/>
          <w:color w:val="000000"/>
          <w:spacing w:val="50"/>
          <w:sz w:val="22"/>
          <w:szCs w:val="22"/>
        </w:rPr>
        <w:t>Populationsdynamik</w:t>
      </w:r>
    </w:p>
    <w:p w14:paraId="17165887" w14:textId="371D3BC6" w:rsidR="00E615E4" w:rsidRPr="00475740" w:rsidRDefault="00E615E4">
      <w:pPr>
        <w:pStyle w:val="small"/>
        <w:spacing w:before="0" w:beforeAutospacing="0" w:after="0" w:afterAutospacing="0" w:line="240" w:lineRule="exact"/>
        <w:jc w:val="both"/>
        <w:rPr>
          <w:rFonts w:ascii="Book Antiqua" w:hAnsi="Book Antiqua" w:cs="Arial"/>
          <w:color w:val="000000"/>
          <w:sz w:val="22"/>
          <w:szCs w:val="22"/>
        </w:rPr>
      </w:pPr>
      <w:r w:rsidRPr="00475740">
        <w:rPr>
          <w:rFonts w:ascii="Book Antiqua" w:hAnsi="Book Antiqua" w:cs="Arial"/>
          <w:color w:val="000000"/>
          <w:sz w:val="22"/>
          <w:szCs w:val="22"/>
        </w:rPr>
        <w:t>Männliche und weibliche Mufflons neh</w:t>
      </w:r>
      <w:r w:rsidR="006B71CE">
        <w:rPr>
          <w:rFonts w:ascii="Book Antiqua" w:hAnsi="Book Antiqua" w:cs="Arial"/>
          <w:color w:val="000000"/>
          <w:sz w:val="22"/>
          <w:szCs w:val="22"/>
        </w:rPr>
        <w:softHyphen/>
      </w:r>
      <w:r w:rsidRPr="00475740">
        <w:rPr>
          <w:rFonts w:ascii="Book Antiqua" w:hAnsi="Book Antiqua" w:cs="Arial"/>
          <w:color w:val="000000"/>
          <w:sz w:val="22"/>
          <w:szCs w:val="22"/>
        </w:rPr>
        <w:t>men in einer Population mehr oder weni</w:t>
      </w:r>
      <w:r w:rsidR="006B71CE">
        <w:rPr>
          <w:rFonts w:ascii="Book Antiqua" w:hAnsi="Book Antiqua" w:cs="Arial"/>
          <w:color w:val="000000"/>
          <w:sz w:val="22"/>
          <w:szCs w:val="22"/>
        </w:rPr>
        <w:softHyphen/>
      </w:r>
      <w:r w:rsidRPr="00475740">
        <w:rPr>
          <w:rFonts w:ascii="Book Antiqua" w:hAnsi="Book Antiqua" w:cs="Arial"/>
          <w:color w:val="000000"/>
          <w:sz w:val="22"/>
          <w:szCs w:val="22"/>
        </w:rPr>
        <w:t>ger gleiche Anteile ein. Das gilt aber nicht für höhere Altersklassen, weil die männli</w:t>
      </w:r>
      <w:r w:rsidR="006B71CE">
        <w:rPr>
          <w:rFonts w:ascii="Book Antiqua" w:hAnsi="Book Antiqua" w:cs="Arial"/>
          <w:color w:val="000000"/>
          <w:sz w:val="22"/>
          <w:szCs w:val="22"/>
        </w:rPr>
        <w:softHyphen/>
      </w:r>
      <w:r w:rsidRPr="00475740">
        <w:rPr>
          <w:rFonts w:ascii="Book Antiqua" w:hAnsi="Book Antiqua" w:cs="Arial"/>
          <w:color w:val="000000"/>
          <w:sz w:val="22"/>
          <w:szCs w:val="22"/>
        </w:rPr>
        <w:t>chen Tiere im Durchschnitt nicht älter als elf Jahre werden sollen, die weiblichen aber fünfzehn. Es ist auch die Rede von zwanzig Jahre alten Tieren.</w:t>
      </w:r>
    </w:p>
    <w:p w14:paraId="4F4EF308" w14:textId="77777777" w:rsidR="00E615E4" w:rsidRPr="00475740" w:rsidRDefault="00E615E4">
      <w:pPr>
        <w:pStyle w:val="small"/>
        <w:spacing w:before="0" w:beforeAutospacing="0" w:after="0" w:afterAutospacing="0" w:line="240" w:lineRule="exact"/>
        <w:jc w:val="both"/>
        <w:rPr>
          <w:rFonts w:ascii="Book Antiqua" w:hAnsi="Book Antiqua" w:cs="Arial"/>
          <w:color w:val="000000"/>
          <w:sz w:val="22"/>
          <w:szCs w:val="22"/>
        </w:rPr>
      </w:pPr>
      <w:r w:rsidRPr="00475740">
        <w:rPr>
          <w:rFonts w:ascii="Book Antiqua" w:hAnsi="Book Antiqua" w:cs="Arial"/>
          <w:color w:val="000000"/>
          <w:sz w:val="22"/>
          <w:szCs w:val="22"/>
        </w:rPr>
        <w:t>Ein Viertel der Tiere stirbt bald nach der Geburt.</w:t>
      </w:r>
    </w:p>
    <w:p w14:paraId="22CE5865" w14:textId="77777777" w:rsidR="00E615E4" w:rsidRPr="00475740" w:rsidRDefault="00E615E4">
      <w:pPr>
        <w:pStyle w:val="small"/>
        <w:spacing w:before="0" w:beforeAutospacing="0" w:after="0" w:afterAutospacing="0" w:line="240" w:lineRule="exact"/>
        <w:rPr>
          <w:rFonts w:ascii="Book Antiqua" w:hAnsi="Book Antiqua" w:cs="Arial"/>
          <w:color w:val="000000"/>
          <w:sz w:val="22"/>
          <w:szCs w:val="22"/>
        </w:rPr>
      </w:pPr>
    </w:p>
    <w:p w14:paraId="6121D00A" w14:textId="77777777" w:rsidR="00E615E4" w:rsidRPr="00475740" w:rsidRDefault="00E615E4">
      <w:pPr>
        <w:pStyle w:val="small"/>
        <w:spacing w:before="0" w:beforeAutospacing="0" w:after="120" w:afterAutospacing="0" w:line="240" w:lineRule="exact"/>
        <w:rPr>
          <w:rFonts w:ascii="Book Antiqua" w:hAnsi="Book Antiqua" w:cs="Arial"/>
          <w:color w:val="000000"/>
          <w:spacing w:val="60"/>
          <w:sz w:val="22"/>
          <w:szCs w:val="22"/>
        </w:rPr>
      </w:pPr>
      <w:r w:rsidRPr="00475740">
        <w:rPr>
          <w:rFonts w:ascii="Book Antiqua" w:hAnsi="Book Antiqua" w:cs="Arial"/>
          <w:color w:val="000000"/>
          <w:spacing w:val="60"/>
          <w:sz w:val="22"/>
          <w:szCs w:val="22"/>
        </w:rPr>
        <w:t>Haltung und Lokomotion</w:t>
      </w:r>
    </w:p>
    <w:p w14:paraId="6936F60F" w14:textId="2EE59684" w:rsidR="00E615E4" w:rsidRPr="00475740" w:rsidRDefault="00E615E4">
      <w:pPr>
        <w:pStyle w:val="small"/>
        <w:spacing w:before="0" w:beforeAutospacing="0" w:after="0" w:afterAutospacing="0" w:line="240" w:lineRule="exact"/>
        <w:jc w:val="both"/>
        <w:rPr>
          <w:rFonts w:ascii="Book Antiqua" w:hAnsi="Book Antiqua" w:cs="Arial"/>
          <w:color w:val="000000"/>
          <w:sz w:val="22"/>
          <w:szCs w:val="22"/>
        </w:rPr>
      </w:pPr>
      <w:r w:rsidRPr="00475740">
        <w:rPr>
          <w:rFonts w:ascii="Book Antiqua" w:hAnsi="Book Antiqua" w:cs="Arial"/>
          <w:color w:val="000000"/>
          <w:sz w:val="22"/>
          <w:szCs w:val="22"/>
        </w:rPr>
        <w:t>Beim Äsen schreiten sie langsam voran. Außerdem springen und klettern sie sehr gut, machen hohe Sprünge aus dem Stand und sind allgemein rasch und geschickt. Bei der Flucht suchen sie ihre Rettung aller</w:t>
      </w:r>
      <w:r w:rsidR="006B71CE">
        <w:rPr>
          <w:rFonts w:ascii="Book Antiqua" w:hAnsi="Book Antiqua" w:cs="Arial"/>
          <w:color w:val="000000"/>
          <w:sz w:val="22"/>
          <w:szCs w:val="22"/>
        </w:rPr>
        <w:softHyphen/>
      </w:r>
      <w:r w:rsidRPr="00475740">
        <w:rPr>
          <w:rFonts w:ascii="Book Antiqua" w:hAnsi="Book Antiqua" w:cs="Arial"/>
          <w:color w:val="000000"/>
          <w:sz w:val="22"/>
          <w:szCs w:val="22"/>
        </w:rPr>
        <w:t>dings nicht allein im schnellen Lauf oder in Sprüngen, sondern verziehen sich lieber unauffällig in den Wald.</w:t>
      </w:r>
    </w:p>
    <w:p w14:paraId="7C8A82E6" w14:textId="77777777" w:rsidR="00E615E4" w:rsidRPr="00475740" w:rsidRDefault="00E615E4">
      <w:pPr>
        <w:pStyle w:val="small"/>
        <w:spacing w:before="0" w:beforeAutospacing="0" w:after="0" w:afterAutospacing="0" w:line="240" w:lineRule="exact"/>
        <w:rPr>
          <w:rFonts w:ascii="Book Antiqua" w:hAnsi="Book Antiqua" w:cs="Arial"/>
          <w:color w:val="000000"/>
          <w:sz w:val="22"/>
          <w:szCs w:val="22"/>
        </w:rPr>
      </w:pPr>
    </w:p>
    <w:p w14:paraId="68CCAF82" w14:textId="77777777" w:rsidR="00E615E4" w:rsidRPr="00475740" w:rsidRDefault="00E615E4">
      <w:pPr>
        <w:pStyle w:val="small"/>
        <w:spacing w:before="0" w:beforeAutospacing="0" w:after="120" w:afterAutospacing="0" w:line="240" w:lineRule="exact"/>
        <w:rPr>
          <w:rFonts w:ascii="Book Antiqua" w:hAnsi="Book Antiqua" w:cs="Arial"/>
          <w:color w:val="000000"/>
          <w:spacing w:val="60"/>
          <w:sz w:val="22"/>
          <w:szCs w:val="22"/>
        </w:rPr>
      </w:pPr>
      <w:r w:rsidRPr="00475740">
        <w:rPr>
          <w:rFonts w:ascii="Book Antiqua" w:hAnsi="Book Antiqua" w:cs="Arial"/>
          <w:color w:val="000000"/>
          <w:spacing w:val="60"/>
          <w:sz w:val="22"/>
          <w:szCs w:val="22"/>
        </w:rPr>
        <w:t>Aktivität</w:t>
      </w:r>
    </w:p>
    <w:p w14:paraId="0F75F51B" w14:textId="5D66D604" w:rsidR="00E615E4" w:rsidRPr="00475740" w:rsidRDefault="00E615E4">
      <w:pPr>
        <w:spacing w:line="240" w:lineRule="exact"/>
        <w:jc w:val="both"/>
        <w:rPr>
          <w:rFonts w:ascii="Book Antiqua" w:hAnsi="Book Antiqua"/>
          <w:color w:val="000000"/>
          <w:sz w:val="22"/>
          <w:szCs w:val="22"/>
        </w:rPr>
      </w:pPr>
      <w:r w:rsidRPr="00475740">
        <w:rPr>
          <w:rFonts w:ascii="Book Antiqua" w:hAnsi="Book Antiqua"/>
          <w:color w:val="000000"/>
          <w:sz w:val="22"/>
          <w:szCs w:val="22"/>
        </w:rPr>
        <w:t>Mufflons beginnen ihren Tag mit der ersten Dämmerung, noch bevor die Sonne über dem Horizont erschienen ist, und sie been</w:t>
      </w:r>
      <w:r w:rsidR="00314FD5">
        <w:rPr>
          <w:rFonts w:ascii="Book Antiqua" w:hAnsi="Book Antiqua"/>
          <w:color w:val="000000"/>
          <w:sz w:val="22"/>
          <w:szCs w:val="22"/>
        </w:rPr>
        <w:softHyphen/>
      </w:r>
      <w:r w:rsidRPr="00475740">
        <w:rPr>
          <w:rFonts w:ascii="Book Antiqua" w:hAnsi="Book Antiqua"/>
          <w:color w:val="000000"/>
          <w:sz w:val="22"/>
          <w:szCs w:val="22"/>
        </w:rPr>
        <w:t>den ihn nach Sonnenuntergang. Im Laufe des Tages sind sie sechs bis acht Stunden damit beschäftigt, nach Futter zu suchen. Diese Tätigkeit unterbrechen sie immer wieder mit Ruhephasen, in denen sie wie</w:t>
      </w:r>
      <w:r w:rsidR="00314FD5">
        <w:rPr>
          <w:rFonts w:ascii="Book Antiqua" w:hAnsi="Book Antiqua"/>
          <w:color w:val="000000"/>
          <w:sz w:val="22"/>
          <w:szCs w:val="22"/>
        </w:rPr>
        <w:softHyphen/>
      </w:r>
      <w:r w:rsidRPr="00475740">
        <w:rPr>
          <w:rFonts w:ascii="Book Antiqua" w:hAnsi="Book Antiqua"/>
          <w:color w:val="000000"/>
          <w:sz w:val="22"/>
          <w:szCs w:val="22"/>
        </w:rPr>
        <w:t>derkäuen oder nur ruhen. Längere Ruhe halten sie besonders in den Mittags- und in den Nachtstunden. Reichen die Stunden des hellen Tages nicht aus, so nutzen sie auch die Nacht zum Äsen.</w:t>
      </w:r>
    </w:p>
    <w:p w14:paraId="3B48CF58" w14:textId="4D2D3DA8" w:rsidR="00E615E4" w:rsidRPr="00475740" w:rsidRDefault="00E615E4">
      <w:pPr>
        <w:spacing w:line="240" w:lineRule="exact"/>
        <w:jc w:val="both"/>
        <w:rPr>
          <w:rFonts w:ascii="Book Antiqua" w:hAnsi="Book Antiqua"/>
          <w:color w:val="000000"/>
          <w:sz w:val="22"/>
          <w:szCs w:val="22"/>
        </w:rPr>
      </w:pPr>
      <w:r w:rsidRPr="00475740">
        <w:rPr>
          <w:rFonts w:ascii="Book Antiqua" w:hAnsi="Book Antiqua"/>
          <w:color w:val="000000"/>
          <w:sz w:val="22"/>
          <w:szCs w:val="22"/>
        </w:rPr>
        <w:t xml:space="preserve">Andere Aktivitäten, </w:t>
      </w:r>
      <w:r w:rsidR="00C57F77">
        <w:rPr>
          <w:rFonts w:ascii="Book Antiqua" w:hAnsi="Book Antiqua"/>
          <w:color w:val="000000"/>
          <w:sz w:val="22"/>
          <w:szCs w:val="22"/>
        </w:rPr>
        <w:t xml:space="preserve">das ist </w:t>
      </w:r>
      <w:r w:rsidRPr="00475740">
        <w:rPr>
          <w:rFonts w:ascii="Book Antiqua" w:hAnsi="Book Antiqua"/>
          <w:color w:val="000000"/>
          <w:sz w:val="22"/>
          <w:szCs w:val="22"/>
        </w:rPr>
        <w:t>vor allem sozi</w:t>
      </w:r>
      <w:r w:rsidR="00314FD5">
        <w:rPr>
          <w:rFonts w:ascii="Book Antiqua" w:hAnsi="Book Antiqua"/>
          <w:color w:val="000000"/>
          <w:sz w:val="22"/>
          <w:szCs w:val="22"/>
        </w:rPr>
        <w:softHyphen/>
      </w:r>
      <w:r w:rsidRPr="00475740">
        <w:rPr>
          <w:rFonts w:ascii="Book Antiqua" w:hAnsi="Book Antiqua"/>
          <w:color w:val="000000"/>
          <w:sz w:val="22"/>
          <w:szCs w:val="22"/>
        </w:rPr>
        <w:t>ale Kontaktpflege, betreiben sie nur tags</w:t>
      </w:r>
      <w:r w:rsidR="00314FD5">
        <w:rPr>
          <w:rFonts w:ascii="Book Antiqua" w:hAnsi="Book Antiqua"/>
          <w:color w:val="000000"/>
          <w:sz w:val="22"/>
          <w:szCs w:val="22"/>
        </w:rPr>
        <w:softHyphen/>
      </w:r>
      <w:r w:rsidRPr="00475740">
        <w:rPr>
          <w:rFonts w:ascii="Book Antiqua" w:hAnsi="Book Antiqua"/>
          <w:color w:val="000000"/>
          <w:sz w:val="22"/>
          <w:szCs w:val="22"/>
        </w:rPr>
        <w:t>über.</w:t>
      </w:r>
    </w:p>
    <w:p w14:paraId="73474832" w14:textId="1D0BDFB9" w:rsidR="00E615E4" w:rsidRPr="00475740" w:rsidRDefault="00E615E4">
      <w:pPr>
        <w:spacing w:line="240" w:lineRule="exact"/>
        <w:jc w:val="both"/>
        <w:rPr>
          <w:rFonts w:ascii="Book Antiqua" w:hAnsi="Book Antiqua"/>
          <w:color w:val="000000"/>
          <w:sz w:val="22"/>
          <w:szCs w:val="22"/>
        </w:rPr>
      </w:pPr>
      <w:r w:rsidRPr="00475740">
        <w:rPr>
          <w:rFonts w:ascii="Book Antiqua" w:hAnsi="Book Antiqua"/>
          <w:color w:val="000000"/>
          <w:sz w:val="22"/>
          <w:szCs w:val="22"/>
        </w:rPr>
        <w:t>Mufflons bewegen sich in festen Streifge</w:t>
      </w:r>
      <w:r w:rsidR="00314FD5">
        <w:rPr>
          <w:rFonts w:ascii="Book Antiqua" w:hAnsi="Book Antiqua"/>
          <w:color w:val="000000"/>
          <w:sz w:val="22"/>
          <w:szCs w:val="22"/>
        </w:rPr>
        <w:softHyphen/>
      </w:r>
      <w:r w:rsidRPr="00475740">
        <w:rPr>
          <w:rFonts w:ascii="Book Antiqua" w:hAnsi="Book Antiqua"/>
          <w:color w:val="000000"/>
          <w:sz w:val="22"/>
          <w:szCs w:val="22"/>
        </w:rPr>
        <w:t>bieten, die einen bis fünf Kilo</w:t>
      </w:r>
      <w:r w:rsidR="00443D10" w:rsidRPr="00475740">
        <w:rPr>
          <w:rFonts w:ascii="Book Antiqua" w:hAnsi="Book Antiqua"/>
          <w:color w:val="000000"/>
          <w:sz w:val="22"/>
          <w:szCs w:val="22"/>
        </w:rPr>
        <w:t>meter im Durchmesser groß sind und von natürli</w:t>
      </w:r>
      <w:r w:rsidR="0017020A" w:rsidRPr="00475740">
        <w:rPr>
          <w:rFonts w:ascii="Book Antiqua" w:hAnsi="Book Antiqua"/>
          <w:color w:val="000000"/>
          <w:sz w:val="22"/>
          <w:szCs w:val="22"/>
        </w:rPr>
        <w:softHyphen/>
      </w:r>
      <w:r w:rsidR="00443D10" w:rsidRPr="00475740">
        <w:rPr>
          <w:rFonts w:ascii="Book Antiqua" w:hAnsi="Book Antiqua"/>
          <w:color w:val="000000"/>
          <w:sz w:val="22"/>
          <w:szCs w:val="22"/>
        </w:rPr>
        <w:t xml:space="preserve">chen Grenzen oder auch von Straßen oder Wegen begrenzt sind. </w:t>
      </w:r>
      <w:r w:rsidRPr="00475740">
        <w:rPr>
          <w:rFonts w:ascii="Book Antiqua" w:hAnsi="Book Antiqua"/>
          <w:color w:val="000000"/>
          <w:sz w:val="22"/>
          <w:szCs w:val="22"/>
        </w:rPr>
        <w:t>Individuelle Reviere werden jedoch nur zur Brunstzeit bean</w:t>
      </w:r>
      <w:r w:rsidR="00314FD5">
        <w:rPr>
          <w:rFonts w:ascii="Book Antiqua" w:hAnsi="Book Antiqua"/>
          <w:color w:val="000000"/>
          <w:sz w:val="22"/>
          <w:szCs w:val="22"/>
        </w:rPr>
        <w:softHyphen/>
      </w:r>
      <w:r w:rsidRPr="00475740">
        <w:rPr>
          <w:rFonts w:ascii="Book Antiqua" w:hAnsi="Book Antiqua"/>
          <w:color w:val="000000"/>
          <w:sz w:val="22"/>
          <w:szCs w:val="22"/>
        </w:rPr>
        <w:t>sprucht, ansonsten teilen sich bis zu 22 Tiere ein solches Streifgebiet.</w:t>
      </w:r>
      <w:r w:rsidR="00F1404E" w:rsidRPr="00475740">
        <w:rPr>
          <w:rFonts w:ascii="Book Antiqua" w:hAnsi="Book Antiqua"/>
          <w:color w:val="000000"/>
          <w:sz w:val="22"/>
          <w:szCs w:val="22"/>
        </w:rPr>
        <w:t xml:space="preserve"> Sie vermei</w:t>
      </w:r>
      <w:r w:rsidR="00314FD5">
        <w:rPr>
          <w:rFonts w:ascii="Book Antiqua" w:hAnsi="Book Antiqua"/>
          <w:color w:val="000000"/>
          <w:sz w:val="22"/>
          <w:szCs w:val="22"/>
        </w:rPr>
        <w:softHyphen/>
      </w:r>
      <w:r w:rsidR="00F1404E" w:rsidRPr="00475740">
        <w:rPr>
          <w:rFonts w:ascii="Book Antiqua" w:hAnsi="Book Antiqua"/>
          <w:color w:val="000000"/>
          <w:sz w:val="22"/>
          <w:szCs w:val="22"/>
        </w:rPr>
        <w:t>den es allerdings, die Streifge</w:t>
      </w:r>
      <w:r w:rsidR="00593203" w:rsidRPr="00475740">
        <w:rPr>
          <w:rFonts w:ascii="Book Antiqua" w:hAnsi="Book Antiqua"/>
          <w:color w:val="000000"/>
          <w:sz w:val="22"/>
          <w:szCs w:val="22"/>
        </w:rPr>
        <w:t xml:space="preserve">biete anderer Rudel aufzusuchen; vermutlich werden sie durch den fremden Geruch oder auch </w:t>
      </w:r>
      <w:r w:rsidR="00593203" w:rsidRPr="00475740">
        <w:rPr>
          <w:rFonts w:ascii="Book Antiqua" w:hAnsi="Book Antiqua"/>
          <w:color w:val="000000"/>
          <w:sz w:val="22"/>
          <w:szCs w:val="22"/>
        </w:rPr>
        <w:lastRenderedPageBreak/>
        <w:t>durch den Anblick der fremden Tiere da</w:t>
      </w:r>
      <w:r w:rsidR="00314FD5">
        <w:rPr>
          <w:rFonts w:ascii="Book Antiqua" w:hAnsi="Book Antiqua"/>
          <w:color w:val="000000"/>
          <w:sz w:val="22"/>
          <w:szCs w:val="22"/>
        </w:rPr>
        <w:softHyphen/>
      </w:r>
      <w:r w:rsidR="00593203" w:rsidRPr="00475740">
        <w:rPr>
          <w:rFonts w:ascii="Book Antiqua" w:hAnsi="Book Antiqua"/>
          <w:color w:val="000000"/>
          <w:sz w:val="22"/>
          <w:szCs w:val="22"/>
        </w:rPr>
        <w:t>ran gehindert.</w:t>
      </w:r>
    </w:p>
    <w:p w14:paraId="10A98F37" w14:textId="3648CB00" w:rsidR="00E615E4" w:rsidRPr="00475740" w:rsidRDefault="00E615E4">
      <w:pPr>
        <w:spacing w:line="240" w:lineRule="exact"/>
        <w:jc w:val="both"/>
        <w:rPr>
          <w:rStyle w:val="Kommentarzeichen"/>
          <w:rFonts w:ascii="Book Antiqua" w:hAnsi="Book Antiqua"/>
          <w:sz w:val="22"/>
        </w:rPr>
      </w:pPr>
      <w:r w:rsidRPr="00475740">
        <w:rPr>
          <w:rFonts w:ascii="Book Antiqua" w:hAnsi="Book Antiqua"/>
          <w:color w:val="000000"/>
          <w:sz w:val="22"/>
          <w:szCs w:val="22"/>
        </w:rPr>
        <w:t>Weder Jahreszeiten noch andere Umstände veranlassen sie zu größeren Wanderungen</w:t>
      </w:r>
      <w:r w:rsidRPr="00475740">
        <w:rPr>
          <w:rStyle w:val="Kommentarzeichen"/>
          <w:rFonts w:ascii="Book Antiqua" w:hAnsi="Book Antiqua"/>
          <w:sz w:val="22"/>
        </w:rPr>
        <w:t>. Allerdings weiten Widder ab dem zweiten oder vierten Lebensjahr ihr individuelles Streifgebiet aus. Anfangs kehren sie immer wieder in ihr Kerngebiet zurück, in wel</w:t>
      </w:r>
      <w:r w:rsidR="00314FD5">
        <w:rPr>
          <w:rStyle w:val="Kommentarzeichen"/>
          <w:rFonts w:ascii="Book Antiqua" w:hAnsi="Book Antiqua"/>
          <w:sz w:val="22"/>
        </w:rPr>
        <w:softHyphen/>
      </w:r>
      <w:r w:rsidRPr="00475740">
        <w:rPr>
          <w:rStyle w:val="Kommentarzeichen"/>
          <w:rFonts w:ascii="Book Antiqua" w:hAnsi="Book Antiqua"/>
          <w:sz w:val="22"/>
        </w:rPr>
        <w:t>chem sie mit ihrer Mutter lebten, später nur noch zur Brunstzeit. Sie scheinen keine be</w:t>
      </w:r>
      <w:r w:rsidR="00314FD5">
        <w:rPr>
          <w:rStyle w:val="Kommentarzeichen"/>
          <w:rFonts w:ascii="Book Antiqua" w:hAnsi="Book Antiqua"/>
          <w:sz w:val="22"/>
        </w:rPr>
        <w:softHyphen/>
      </w:r>
      <w:r w:rsidRPr="00475740">
        <w:rPr>
          <w:rStyle w:val="Kommentarzeichen"/>
          <w:rFonts w:ascii="Book Antiqua" w:hAnsi="Book Antiqua"/>
          <w:sz w:val="22"/>
        </w:rPr>
        <w:t xml:space="preserve">sonderen ökologischen Gründe für eine solcher Rückkehr zu haben und man könnte fast eine individuelle Bindung an den früheren Heimatort daraus ablesen. </w:t>
      </w:r>
    </w:p>
    <w:p w14:paraId="53E7FDEE" w14:textId="1BE408F2" w:rsidR="00E615E4" w:rsidRPr="00475740" w:rsidRDefault="00E615E4">
      <w:pPr>
        <w:spacing w:line="240" w:lineRule="exact"/>
        <w:jc w:val="both"/>
        <w:rPr>
          <w:rFonts w:ascii="Book Antiqua" w:hAnsi="Book Antiqua"/>
          <w:sz w:val="22"/>
        </w:rPr>
      </w:pPr>
      <w:r w:rsidRPr="00475740">
        <w:rPr>
          <w:rStyle w:val="Kommentarzeichen"/>
          <w:rFonts w:ascii="Book Antiqua" w:hAnsi="Book Antiqua"/>
          <w:sz w:val="22"/>
        </w:rPr>
        <w:t>Weibliche Tiere weiten ab März ihre Streif</w:t>
      </w:r>
      <w:r w:rsidR="00314FD5">
        <w:rPr>
          <w:rStyle w:val="Kommentarzeichen"/>
          <w:rFonts w:ascii="Book Antiqua" w:hAnsi="Book Antiqua"/>
          <w:sz w:val="22"/>
        </w:rPr>
        <w:softHyphen/>
      </w:r>
      <w:r w:rsidRPr="00475740">
        <w:rPr>
          <w:rStyle w:val="Kommentarzeichen"/>
          <w:rFonts w:ascii="Book Antiqua" w:hAnsi="Book Antiqua"/>
          <w:sz w:val="22"/>
        </w:rPr>
        <w:t xml:space="preserve">gebiete vorübergehend auf </w:t>
      </w:r>
      <w:r w:rsidR="00461F76" w:rsidRPr="00475740">
        <w:rPr>
          <w:rStyle w:val="Kommentarzeichen"/>
          <w:rFonts w:ascii="Book Antiqua" w:hAnsi="Book Antiqua"/>
          <w:sz w:val="22"/>
        </w:rPr>
        <w:t xml:space="preserve">zwei Kilometer im Durchmesser </w:t>
      </w:r>
      <w:r w:rsidRPr="00475740">
        <w:rPr>
          <w:rStyle w:val="Kommentarzeichen"/>
          <w:rFonts w:ascii="Book Antiqua" w:hAnsi="Book Antiqua"/>
          <w:sz w:val="22"/>
        </w:rPr>
        <w:t>aus</w:t>
      </w:r>
      <w:r w:rsidR="00461F76" w:rsidRPr="00475740">
        <w:rPr>
          <w:rStyle w:val="Kommentarzeichen"/>
          <w:rFonts w:ascii="Book Antiqua" w:hAnsi="Book Antiqua"/>
          <w:sz w:val="22"/>
        </w:rPr>
        <w:t xml:space="preserve"> und legen</w:t>
      </w:r>
      <w:r w:rsidRPr="00475740">
        <w:rPr>
          <w:rStyle w:val="Kommentarzeichen"/>
          <w:rFonts w:ascii="Book Antiqua" w:hAnsi="Book Antiqua"/>
          <w:sz w:val="22"/>
        </w:rPr>
        <w:t xml:space="preserve"> </w:t>
      </w:r>
      <w:r w:rsidR="00461F76" w:rsidRPr="00475740">
        <w:rPr>
          <w:rStyle w:val="Kommentarzeichen"/>
          <w:rFonts w:ascii="Book Antiqua" w:hAnsi="Book Antiqua"/>
          <w:sz w:val="22"/>
        </w:rPr>
        <w:t xml:space="preserve">bei ihren Weidezügen </w:t>
      </w:r>
      <w:r w:rsidRPr="00475740">
        <w:rPr>
          <w:rStyle w:val="Kommentarzeichen"/>
          <w:rFonts w:ascii="Book Antiqua" w:hAnsi="Book Antiqua"/>
          <w:sz w:val="22"/>
        </w:rPr>
        <w:t>über 700 Meter zurück, eben</w:t>
      </w:r>
      <w:r w:rsidR="00314FD5">
        <w:rPr>
          <w:rStyle w:val="Kommentarzeichen"/>
          <w:rFonts w:ascii="Book Antiqua" w:hAnsi="Book Antiqua"/>
          <w:sz w:val="22"/>
        </w:rPr>
        <w:softHyphen/>
      </w:r>
      <w:r w:rsidRPr="00475740">
        <w:rPr>
          <w:rStyle w:val="Kommentarzeichen"/>
          <w:rFonts w:ascii="Book Antiqua" w:hAnsi="Book Antiqua"/>
          <w:sz w:val="22"/>
        </w:rPr>
        <w:t>falls</w:t>
      </w:r>
      <w:r w:rsidR="00B84668">
        <w:rPr>
          <w:rStyle w:val="Kommentarzeichen"/>
          <w:rFonts w:ascii="Book Antiqua" w:hAnsi="Book Antiqua"/>
          <w:sz w:val="22"/>
        </w:rPr>
        <w:t>,</w:t>
      </w:r>
      <w:r w:rsidRPr="00475740">
        <w:rPr>
          <w:rStyle w:val="Kommentarzeichen"/>
          <w:rFonts w:ascii="Book Antiqua" w:hAnsi="Book Antiqua"/>
          <w:sz w:val="22"/>
        </w:rPr>
        <w:t xml:space="preserve"> ohne dass ökologische Gründe dafür gesehen werden. Mit zunehmendem Alter der Schafe wird die Bindung an ein be</w:t>
      </w:r>
      <w:r w:rsidR="00314FD5">
        <w:rPr>
          <w:rStyle w:val="Kommentarzeichen"/>
          <w:rFonts w:ascii="Book Antiqua" w:hAnsi="Book Antiqua"/>
          <w:sz w:val="22"/>
        </w:rPr>
        <w:softHyphen/>
      </w:r>
      <w:r w:rsidRPr="00475740">
        <w:rPr>
          <w:rStyle w:val="Kommentarzeichen"/>
          <w:rFonts w:ascii="Book Antiqua" w:hAnsi="Book Antiqua"/>
          <w:sz w:val="22"/>
        </w:rPr>
        <w:t>stimmtes Areal immer fester; vielleicht des</w:t>
      </w:r>
      <w:r w:rsidR="00314FD5">
        <w:rPr>
          <w:rStyle w:val="Kommentarzeichen"/>
          <w:rFonts w:ascii="Book Antiqua" w:hAnsi="Book Antiqua"/>
          <w:sz w:val="22"/>
        </w:rPr>
        <w:softHyphen/>
      </w:r>
      <w:r w:rsidRPr="00475740">
        <w:rPr>
          <w:rStyle w:val="Kommentarzeichen"/>
          <w:rFonts w:ascii="Book Antiqua" w:hAnsi="Book Antiqua"/>
          <w:sz w:val="22"/>
        </w:rPr>
        <w:t>halb, weil die Tiere sich an bekannte Orts- und Bedingungsgefüge gewöhnen.</w:t>
      </w:r>
    </w:p>
    <w:p w14:paraId="06058235" w14:textId="77777777" w:rsidR="00E615E4" w:rsidRPr="00475740" w:rsidRDefault="00E615E4">
      <w:pPr>
        <w:spacing w:line="240" w:lineRule="exact"/>
        <w:rPr>
          <w:rFonts w:ascii="Book Antiqua" w:hAnsi="Book Antiqua"/>
          <w:color w:val="000000"/>
          <w:sz w:val="22"/>
          <w:szCs w:val="22"/>
        </w:rPr>
      </w:pPr>
    </w:p>
    <w:p w14:paraId="1C60F091" w14:textId="77777777" w:rsidR="00E615E4" w:rsidRPr="00475740" w:rsidRDefault="00E615E4">
      <w:pPr>
        <w:pStyle w:val="small"/>
        <w:spacing w:before="0" w:beforeAutospacing="0" w:after="120" w:afterAutospacing="0" w:line="240" w:lineRule="exact"/>
        <w:rPr>
          <w:rFonts w:ascii="Book Antiqua" w:hAnsi="Book Antiqua"/>
          <w:color w:val="000000"/>
          <w:spacing w:val="60"/>
          <w:sz w:val="22"/>
          <w:szCs w:val="22"/>
        </w:rPr>
      </w:pPr>
      <w:r w:rsidRPr="00475740">
        <w:rPr>
          <w:rFonts w:ascii="Book Antiqua" w:hAnsi="Book Antiqua"/>
          <w:color w:val="000000"/>
          <w:spacing w:val="60"/>
          <w:sz w:val="22"/>
          <w:szCs w:val="22"/>
        </w:rPr>
        <w:t>Sinne</w:t>
      </w:r>
    </w:p>
    <w:p w14:paraId="4DF99ED3" w14:textId="672924D4" w:rsidR="00E615E4" w:rsidRPr="00475740" w:rsidRDefault="00E615E4">
      <w:pPr>
        <w:spacing w:line="240" w:lineRule="exact"/>
        <w:jc w:val="both"/>
        <w:rPr>
          <w:rFonts w:ascii="Book Antiqua" w:hAnsi="Book Antiqua"/>
          <w:color w:val="000000"/>
          <w:sz w:val="22"/>
          <w:szCs w:val="22"/>
        </w:rPr>
      </w:pPr>
      <w:r w:rsidRPr="00475740">
        <w:rPr>
          <w:rFonts w:ascii="Book Antiqua" w:hAnsi="Book Antiqua"/>
          <w:color w:val="000000"/>
          <w:sz w:val="22"/>
          <w:szCs w:val="22"/>
        </w:rPr>
        <w:t>Mufflons nutzen ihren Gesichtssinn vor al</w:t>
      </w:r>
      <w:r w:rsidR="00314FD5">
        <w:rPr>
          <w:rFonts w:ascii="Book Antiqua" w:hAnsi="Book Antiqua"/>
          <w:color w:val="000000"/>
          <w:sz w:val="22"/>
          <w:szCs w:val="22"/>
        </w:rPr>
        <w:softHyphen/>
      </w:r>
      <w:r w:rsidRPr="00475740">
        <w:rPr>
          <w:rFonts w:ascii="Book Antiqua" w:hAnsi="Book Antiqua"/>
          <w:color w:val="000000"/>
          <w:sz w:val="22"/>
          <w:szCs w:val="22"/>
        </w:rPr>
        <w:t>lem, um sich vor Überraschungen, die ja von Feinden herrühren könnten, abzusi</w:t>
      </w:r>
      <w:r w:rsidR="00314FD5">
        <w:rPr>
          <w:rFonts w:ascii="Book Antiqua" w:hAnsi="Book Antiqua"/>
          <w:color w:val="000000"/>
          <w:sz w:val="22"/>
          <w:szCs w:val="22"/>
        </w:rPr>
        <w:softHyphen/>
      </w:r>
      <w:r w:rsidRPr="00475740">
        <w:rPr>
          <w:rFonts w:ascii="Book Antiqua" w:hAnsi="Book Antiqua"/>
          <w:color w:val="000000"/>
          <w:sz w:val="22"/>
          <w:szCs w:val="22"/>
        </w:rPr>
        <w:t>chern. Auf mehrere hundert Meter kann ein möglicherweise bedrohliches Lebewe</w:t>
      </w:r>
      <w:r w:rsidR="00A62691">
        <w:rPr>
          <w:rFonts w:ascii="Book Antiqua" w:hAnsi="Book Antiqua"/>
          <w:color w:val="000000"/>
          <w:sz w:val="22"/>
          <w:szCs w:val="22"/>
        </w:rPr>
        <w:softHyphen/>
      </w:r>
      <w:r w:rsidRPr="00475740">
        <w:rPr>
          <w:rFonts w:ascii="Book Antiqua" w:hAnsi="Book Antiqua"/>
          <w:color w:val="000000"/>
          <w:sz w:val="22"/>
          <w:szCs w:val="22"/>
        </w:rPr>
        <w:t>sen oder dessen Bewegungen wahrgenom</w:t>
      </w:r>
      <w:r w:rsidR="00314FD5">
        <w:rPr>
          <w:rFonts w:ascii="Book Antiqua" w:hAnsi="Book Antiqua"/>
          <w:color w:val="000000"/>
          <w:sz w:val="22"/>
          <w:szCs w:val="22"/>
        </w:rPr>
        <w:softHyphen/>
      </w:r>
      <w:r w:rsidRPr="00475740">
        <w:rPr>
          <w:rFonts w:ascii="Book Antiqua" w:hAnsi="Book Antiqua"/>
          <w:color w:val="000000"/>
          <w:sz w:val="22"/>
          <w:szCs w:val="22"/>
        </w:rPr>
        <w:t>men und eingeschätzt werden. Scheint keine Bedrohung von ihm auszugehen oder ist die Entfernung groß genug, dann flieht ein Mufflon nicht sofort. Sie können auf diese Entfernung aber auch mit ihrem Geruchssinn einen Feind als solchen erken</w:t>
      </w:r>
      <w:r w:rsidR="00314FD5">
        <w:rPr>
          <w:rFonts w:ascii="Book Antiqua" w:hAnsi="Book Antiqua"/>
          <w:color w:val="000000"/>
          <w:sz w:val="22"/>
          <w:szCs w:val="22"/>
        </w:rPr>
        <w:softHyphen/>
      </w:r>
      <w:r w:rsidRPr="00475740">
        <w:rPr>
          <w:rFonts w:ascii="Book Antiqua" w:hAnsi="Book Antiqua"/>
          <w:color w:val="000000"/>
          <w:sz w:val="22"/>
          <w:szCs w:val="22"/>
        </w:rPr>
        <w:t>nen und fliehen in diesem Fall sofort, weil sie dann die Entfernung nicht abschätzen können</w:t>
      </w:r>
      <w:r w:rsidR="00835507" w:rsidRPr="00475740">
        <w:rPr>
          <w:rFonts w:ascii="Book Antiqua" w:hAnsi="Book Antiqua"/>
          <w:color w:val="000000"/>
          <w:sz w:val="22"/>
          <w:szCs w:val="22"/>
        </w:rPr>
        <w:t>, ohne die Augen zu benutzen</w:t>
      </w:r>
      <w:r w:rsidRPr="00475740">
        <w:rPr>
          <w:rFonts w:ascii="Book Antiqua" w:hAnsi="Book Antiqua"/>
          <w:color w:val="000000"/>
          <w:sz w:val="22"/>
          <w:szCs w:val="22"/>
        </w:rPr>
        <w:t>. Die Bedrohung kann auch in Gestalt eines Ad</w:t>
      </w:r>
      <w:r w:rsidR="00314FD5">
        <w:rPr>
          <w:rFonts w:ascii="Book Antiqua" w:hAnsi="Book Antiqua"/>
          <w:color w:val="000000"/>
          <w:sz w:val="22"/>
          <w:szCs w:val="22"/>
        </w:rPr>
        <w:softHyphen/>
      </w:r>
      <w:r w:rsidRPr="00475740">
        <w:rPr>
          <w:rFonts w:ascii="Book Antiqua" w:hAnsi="Book Antiqua"/>
          <w:color w:val="000000"/>
          <w:sz w:val="22"/>
          <w:szCs w:val="22"/>
        </w:rPr>
        <w:t>lers von oben kommen. Deshalb richten sie ihre suchenden Blicke auch nach oben, die Nase allein wäre da ja nicht zuverlässig.</w:t>
      </w:r>
    </w:p>
    <w:p w14:paraId="7C4EEEAC" w14:textId="77777777" w:rsidR="00E615E4" w:rsidRPr="00475740" w:rsidRDefault="00E615E4">
      <w:pPr>
        <w:spacing w:line="240" w:lineRule="exact"/>
        <w:jc w:val="both"/>
        <w:rPr>
          <w:rFonts w:ascii="Book Antiqua" w:hAnsi="Book Antiqua"/>
          <w:color w:val="000000"/>
          <w:sz w:val="22"/>
          <w:szCs w:val="22"/>
        </w:rPr>
      </w:pPr>
      <w:r w:rsidRPr="00475740">
        <w:rPr>
          <w:rFonts w:ascii="Book Antiqua" w:hAnsi="Book Antiqua"/>
          <w:color w:val="000000"/>
          <w:sz w:val="22"/>
          <w:szCs w:val="22"/>
        </w:rPr>
        <w:t>Von uns als leise empfundene Geräusche vermögen sie über fünfzig Meter hinweg zu hören.</w:t>
      </w:r>
    </w:p>
    <w:p w14:paraId="2B6F9C57" w14:textId="77777777" w:rsidR="00901B56" w:rsidRPr="00475740" w:rsidRDefault="00901B56">
      <w:pPr>
        <w:spacing w:line="240" w:lineRule="exact"/>
        <w:rPr>
          <w:rFonts w:ascii="Book Antiqua" w:hAnsi="Book Antiqua"/>
          <w:color w:val="000000"/>
          <w:sz w:val="22"/>
          <w:szCs w:val="22"/>
        </w:rPr>
      </w:pPr>
    </w:p>
    <w:p w14:paraId="73CD6FAC" w14:textId="77777777" w:rsidR="00E615E4" w:rsidRPr="00475740" w:rsidRDefault="00E615E4">
      <w:pPr>
        <w:spacing w:after="120" w:line="240" w:lineRule="exact"/>
        <w:jc w:val="both"/>
        <w:rPr>
          <w:rFonts w:ascii="Book Antiqua" w:hAnsi="Book Antiqua"/>
          <w:color w:val="000000"/>
          <w:spacing w:val="60"/>
          <w:sz w:val="22"/>
          <w:szCs w:val="22"/>
        </w:rPr>
      </w:pPr>
      <w:r w:rsidRPr="00475740">
        <w:rPr>
          <w:rFonts w:ascii="Book Antiqua" w:hAnsi="Book Antiqua"/>
          <w:color w:val="000000"/>
          <w:spacing w:val="60"/>
          <w:sz w:val="22"/>
          <w:szCs w:val="22"/>
        </w:rPr>
        <w:t>Nahrung</w:t>
      </w:r>
    </w:p>
    <w:p w14:paraId="2B4210EC" w14:textId="2A6017AB" w:rsidR="00E615E4" w:rsidRPr="00475740" w:rsidRDefault="00E615E4">
      <w:pPr>
        <w:spacing w:line="240" w:lineRule="exact"/>
        <w:jc w:val="both"/>
        <w:rPr>
          <w:rFonts w:ascii="Book Antiqua" w:hAnsi="Book Antiqua"/>
          <w:color w:val="000000"/>
          <w:sz w:val="22"/>
          <w:szCs w:val="22"/>
        </w:rPr>
      </w:pPr>
      <w:r w:rsidRPr="00475740">
        <w:rPr>
          <w:rFonts w:ascii="Book Antiqua" w:hAnsi="Book Antiqua"/>
          <w:color w:val="000000"/>
          <w:sz w:val="22"/>
          <w:szCs w:val="22"/>
        </w:rPr>
        <w:t>Blätter, Kräuter, Zweige, Knospen, Triebe, Gräser und Moose sind die Nahrung, von der sich Mufflons üblicherweise ernähren. Doch bestimmen verschiedene Orte und wechselnde Jahreszeiten mit, welche Pflan</w:t>
      </w:r>
      <w:r w:rsidR="00314FD5">
        <w:rPr>
          <w:rFonts w:ascii="Book Antiqua" w:hAnsi="Book Antiqua"/>
          <w:color w:val="000000"/>
          <w:sz w:val="22"/>
          <w:szCs w:val="22"/>
        </w:rPr>
        <w:softHyphen/>
      </w:r>
      <w:r w:rsidRPr="00475740">
        <w:rPr>
          <w:rFonts w:ascii="Book Antiqua" w:hAnsi="Book Antiqua"/>
          <w:color w:val="000000"/>
          <w:sz w:val="22"/>
          <w:szCs w:val="22"/>
        </w:rPr>
        <w:t>zen sie jeweils aufnehmen. Knospen und junge Zweige machen im Frühjahr und im Herbst den Hauptbestandteil aus, ohne in</w:t>
      </w:r>
      <w:r w:rsidR="00314FD5">
        <w:rPr>
          <w:rFonts w:ascii="Book Antiqua" w:hAnsi="Book Antiqua"/>
          <w:color w:val="000000"/>
          <w:sz w:val="22"/>
          <w:szCs w:val="22"/>
        </w:rPr>
        <w:softHyphen/>
      </w:r>
      <w:r w:rsidRPr="00475740">
        <w:rPr>
          <w:rFonts w:ascii="Book Antiqua" w:hAnsi="Book Antiqua"/>
          <w:color w:val="000000"/>
          <w:sz w:val="22"/>
          <w:szCs w:val="22"/>
        </w:rPr>
        <w:t xml:space="preserve">des das einzige Futter zu sein. Im Sommer fressen Mufflons mehr </w:t>
      </w:r>
      <w:r w:rsidR="009A7CEA" w:rsidRPr="00475740">
        <w:rPr>
          <w:rFonts w:ascii="Book Antiqua" w:hAnsi="Book Antiqua"/>
          <w:color w:val="000000"/>
          <w:sz w:val="22"/>
          <w:szCs w:val="22"/>
        </w:rPr>
        <w:t xml:space="preserve">Kräuter und </w:t>
      </w:r>
      <w:r w:rsidRPr="00475740">
        <w:rPr>
          <w:rFonts w:ascii="Book Antiqua" w:hAnsi="Book Antiqua"/>
          <w:color w:val="000000"/>
          <w:sz w:val="22"/>
          <w:szCs w:val="22"/>
        </w:rPr>
        <w:t>Gräser, zum Beispiel auch die Drahtschmiele (</w:t>
      </w:r>
      <w:proofErr w:type="spellStart"/>
      <w:r w:rsidRPr="00475740">
        <w:rPr>
          <w:rFonts w:ascii="Book Antiqua" w:hAnsi="Book Antiqua"/>
          <w:i/>
          <w:color w:val="000000"/>
          <w:sz w:val="22"/>
          <w:szCs w:val="22"/>
        </w:rPr>
        <w:t>Deschampsia</w:t>
      </w:r>
      <w:proofErr w:type="spellEnd"/>
      <w:r w:rsidRPr="00475740">
        <w:rPr>
          <w:rFonts w:ascii="Book Antiqua" w:hAnsi="Book Antiqua"/>
          <w:i/>
          <w:color w:val="000000"/>
          <w:sz w:val="22"/>
          <w:szCs w:val="22"/>
        </w:rPr>
        <w:t xml:space="preserve"> </w:t>
      </w:r>
      <w:proofErr w:type="spellStart"/>
      <w:r w:rsidRPr="00475740">
        <w:rPr>
          <w:rFonts w:ascii="Book Antiqua" w:hAnsi="Book Antiqua"/>
          <w:i/>
          <w:color w:val="000000"/>
          <w:sz w:val="22"/>
          <w:szCs w:val="22"/>
        </w:rPr>
        <w:t>flexuosa</w:t>
      </w:r>
      <w:proofErr w:type="spellEnd"/>
      <w:r w:rsidRPr="00475740">
        <w:rPr>
          <w:rFonts w:ascii="Book Antiqua" w:hAnsi="Book Antiqua"/>
          <w:color w:val="000000"/>
          <w:sz w:val="22"/>
          <w:szCs w:val="22"/>
        </w:rPr>
        <w:t>), während im Winter Blätter, Kräuter und Moose, je nachdem wie sie vorhanden sind, die größere Menge ausmachen. Auf Alpenmatten finden sie naturgemäß zu allen Jahreszeiten vorwie</w:t>
      </w:r>
      <w:r w:rsidR="00314FD5">
        <w:rPr>
          <w:rFonts w:ascii="Book Antiqua" w:hAnsi="Book Antiqua"/>
          <w:color w:val="000000"/>
          <w:sz w:val="22"/>
          <w:szCs w:val="22"/>
        </w:rPr>
        <w:softHyphen/>
      </w:r>
      <w:r w:rsidRPr="00475740">
        <w:rPr>
          <w:rFonts w:ascii="Book Antiqua" w:hAnsi="Book Antiqua"/>
          <w:color w:val="000000"/>
          <w:sz w:val="22"/>
          <w:szCs w:val="22"/>
        </w:rPr>
        <w:t>gend Gräser</w:t>
      </w:r>
      <w:r w:rsidR="00CE285D" w:rsidRPr="00475740">
        <w:rPr>
          <w:rFonts w:ascii="Book Antiqua" w:hAnsi="Book Antiqua"/>
          <w:color w:val="000000"/>
          <w:sz w:val="22"/>
          <w:szCs w:val="22"/>
        </w:rPr>
        <w:t>, die sie auch aufnehmen kön</w:t>
      </w:r>
      <w:r w:rsidR="00314FD5">
        <w:rPr>
          <w:rFonts w:ascii="Book Antiqua" w:hAnsi="Book Antiqua"/>
          <w:color w:val="000000"/>
          <w:sz w:val="22"/>
          <w:szCs w:val="22"/>
        </w:rPr>
        <w:softHyphen/>
      </w:r>
      <w:r w:rsidR="00CE285D" w:rsidRPr="00475740">
        <w:rPr>
          <w:rFonts w:ascii="Book Antiqua" w:hAnsi="Book Antiqua"/>
          <w:color w:val="000000"/>
          <w:sz w:val="22"/>
          <w:szCs w:val="22"/>
        </w:rPr>
        <w:t>nen, wenn sie nur wenig über den Boden ragen</w:t>
      </w:r>
      <w:r w:rsidRPr="00475740">
        <w:rPr>
          <w:rFonts w:ascii="Book Antiqua" w:hAnsi="Book Antiqua"/>
          <w:color w:val="000000"/>
          <w:sz w:val="22"/>
          <w:szCs w:val="22"/>
        </w:rPr>
        <w:t>.</w:t>
      </w:r>
    </w:p>
    <w:p w14:paraId="208FF5E4" w14:textId="16295568" w:rsidR="00E615E4" w:rsidRPr="00475740" w:rsidRDefault="00E615E4">
      <w:pPr>
        <w:spacing w:line="240" w:lineRule="exact"/>
        <w:jc w:val="both"/>
        <w:rPr>
          <w:rFonts w:ascii="Book Antiqua" w:hAnsi="Book Antiqua"/>
          <w:color w:val="000000"/>
          <w:sz w:val="22"/>
          <w:szCs w:val="22"/>
        </w:rPr>
      </w:pPr>
      <w:r w:rsidRPr="00475740">
        <w:rPr>
          <w:rFonts w:ascii="Book Antiqua" w:hAnsi="Book Antiqua"/>
          <w:color w:val="000000"/>
          <w:sz w:val="22"/>
          <w:szCs w:val="22"/>
        </w:rPr>
        <w:t>Alle diese Pflanzen sind reich an Cellulose, ein</w:t>
      </w:r>
      <w:r w:rsidR="005C5532">
        <w:rPr>
          <w:rFonts w:ascii="Book Antiqua" w:hAnsi="Book Antiqua"/>
          <w:color w:val="000000"/>
          <w:sz w:val="22"/>
          <w:szCs w:val="22"/>
        </w:rPr>
        <w:t>em</w:t>
      </w:r>
      <w:r w:rsidRPr="00475740">
        <w:rPr>
          <w:rFonts w:ascii="Book Antiqua" w:hAnsi="Book Antiqua"/>
          <w:color w:val="000000"/>
          <w:sz w:val="22"/>
          <w:szCs w:val="22"/>
        </w:rPr>
        <w:t xml:space="preserve"> Nahrungsbestandteil, der nicht leicht zu verdauen, aber ein bedeutender Energielieferant ist. Mufflons können sie nutzen, weil sie sich Zeit lassen mit der Verdauung – je länger der Pflanzenbrei im Verdauungstrakt bleibt, desto besser wird er genutzt. 36 Stunden kann die Verdauung fester Nahrung dauern, Flüssigkeit ver</w:t>
      </w:r>
      <w:r w:rsidR="00314FD5">
        <w:rPr>
          <w:rFonts w:ascii="Book Antiqua" w:hAnsi="Book Antiqua"/>
          <w:color w:val="000000"/>
          <w:sz w:val="22"/>
          <w:szCs w:val="22"/>
        </w:rPr>
        <w:softHyphen/>
      </w:r>
      <w:r w:rsidRPr="00475740">
        <w:rPr>
          <w:rFonts w:ascii="Book Antiqua" w:hAnsi="Book Antiqua"/>
          <w:color w:val="000000"/>
          <w:sz w:val="22"/>
          <w:szCs w:val="22"/>
        </w:rPr>
        <w:t>bleibt 22 Stunden im Verdauungsbereich. Diese Werte schwanken aber im Jahresver</w:t>
      </w:r>
      <w:r w:rsidR="00314FD5">
        <w:rPr>
          <w:rFonts w:ascii="Book Antiqua" w:hAnsi="Book Antiqua"/>
          <w:color w:val="000000"/>
          <w:sz w:val="22"/>
          <w:szCs w:val="22"/>
        </w:rPr>
        <w:softHyphen/>
      </w:r>
      <w:r w:rsidRPr="00475740">
        <w:rPr>
          <w:rFonts w:ascii="Book Antiqua" w:hAnsi="Book Antiqua"/>
          <w:color w:val="000000"/>
          <w:sz w:val="22"/>
          <w:szCs w:val="22"/>
        </w:rPr>
        <w:t>lauf. Im Herbst, wenn Vielfalt und Menge der Nahrung groß sind, bleibt sie nicht so lange im Magen-Darmkanal, es ist ja nicht nötig, sie so ausgiebig zu nutzen. Im Win</w:t>
      </w:r>
      <w:r w:rsidR="00314FD5">
        <w:rPr>
          <w:rFonts w:ascii="Book Antiqua" w:hAnsi="Book Antiqua"/>
          <w:color w:val="000000"/>
          <w:sz w:val="22"/>
          <w:szCs w:val="22"/>
        </w:rPr>
        <w:softHyphen/>
      </w:r>
      <w:r w:rsidRPr="00475740">
        <w:rPr>
          <w:rFonts w:ascii="Book Antiqua" w:hAnsi="Book Antiqua"/>
          <w:color w:val="000000"/>
          <w:sz w:val="22"/>
          <w:szCs w:val="22"/>
        </w:rPr>
        <w:t>ter hingegen muss die spärliche Nahrung voll ausgeschöpft werden; dann bleibt sie umso länger im Verdauungsprozess.</w:t>
      </w:r>
    </w:p>
    <w:p w14:paraId="4DD90298" w14:textId="4ABE2E14" w:rsidR="00E615E4" w:rsidRPr="00475740" w:rsidRDefault="00E615E4">
      <w:pPr>
        <w:spacing w:line="240" w:lineRule="exact"/>
        <w:jc w:val="both"/>
        <w:rPr>
          <w:rFonts w:ascii="Book Antiqua" w:hAnsi="Book Antiqua"/>
          <w:color w:val="000000"/>
          <w:sz w:val="22"/>
          <w:szCs w:val="22"/>
        </w:rPr>
      </w:pPr>
      <w:r w:rsidRPr="00475740">
        <w:rPr>
          <w:rFonts w:ascii="Book Antiqua" w:hAnsi="Book Antiqua"/>
          <w:color w:val="000000"/>
          <w:sz w:val="22"/>
          <w:szCs w:val="22"/>
        </w:rPr>
        <w:t>Den Mufflons stehen also nicht nur in der Nahrungsbreite, sondern auch in der Art und Weise, damit umzugehen, Wege der Anpassung zur Verfügung.</w:t>
      </w:r>
    </w:p>
    <w:p w14:paraId="19456819" w14:textId="77777777" w:rsidR="00E615E4" w:rsidRPr="00475740" w:rsidRDefault="00E615E4">
      <w:pPr>
        <w:spacing w:line="240" w:lineRule="exact"/>
        <w:rPr>
          <w:rFonts w:ascii="Book Antiqua" w:hAnsi="Book Antiqua"/>
          <w:color w:val="000000"/>
          <w:sz w:val="22"/>
          <w:szCs w:val="22"/>
        </w:rPr>
      </w:pPr>
    </w:p>
    <w:p w14:paraId="16B7499F" w14:textId="77777777" w:rsidR="00E615E4" w:rsidRPr="00475740" w:rsidRDefault="00E615E4">
      <w:pPr>
        <w:spacing w:after="120" w:line="240" w:lineRule="exact"/>
        <w:jc w:val="both"/>
        <w:rPr>
          <w:rFonts w:ascii="Book Antiqua" w:hAnsi="Book Antiqua"/>
          <w:color w:val="000000"/>
          <w:spacing w:val="60"/>
          <w:sz w:val="22"/>
          <w:szCs w:val="22"/>
        </w:rPr>
      </w:pPr>
      <w:r w:rsidRPr="00475740">
        <w:rPr>
          <w:rFonts w:ascii="Book Antiqua" w:hAnsi="Book Antiqua"/>
          <w:color w:val="000000"/>
          <w:spacing w:val="60"/>
          <w:sz w:val="22"/>
          <w:szCs w:val="22"/>
        </w:rPr>
        <w:t>Sozialleben</w:t>
      </w:r>
    </w:p>
    <w:p w14:paraId="109017A1" w14:textId="686D3BA3" w:rsidR="00E615E4" w:rsidRPr="00475740" w:rsidRDefault="00E615E4">
      <w:pPr>
        <w:spacing w:line="240" w:lineRule="exact"/>
        <w:jc w:val="both"/>
        <w:rPr>
          <w:rFonts w:ascii="Book Antiqua" w:hAnsi="Book Antiqua"/>
          <w:color w:val="000000"/>
          <w:sz w:val="22"/>
          <w:szCs w:val="22"/>
        </w:rPr>
      </w:pPr>
      <w:r w:rsidRPr="00475740">
        <w:rPr>
          <w:rFonts w:ascii="Book Antiqua" w:hAnsi="Book Antiqua"/>
          <w:color w:val="000000"/>
          <w:sz w:val="22"/>
          <w:szCs w:val="22"/>
        </w:rPr>
        <w:t xml:space="preserve">Ein weibliches </w:t>
      </w:r>
      <w:proofErr w:type="spellStart"/>
      <w:r w:rsidRPr="00475740">
        <w:rPr>
          <w:rFonts w:ascii="Book Antiqua" w:hAnsi="Book Antiqua"/>
          <w:color w:val="000000"/>
          <w:sz w:val="22"/>
          <w:szCs w:val="22"/>
        </w:rPr>
        <w:t>Mufflonschaf</w:t>
      </w:r>
      <w:proofErr w:type="spellEnd"/>
      <w:r w:rsidRPr="00475740">
        <w:rPr>
          <w:rFonts w:ascii="Book Antiqua" w:hAnsi="Book Antiqua"/>
          <w:color w:val="000000"/>
          <w:sz w:val="22"/>
          <w:szCs w:val="22"/>
        </w:rPr>
        <w:t xml:space="preserve"> führt eine Gruppe (Ru</w:t>
      </w:r>
      <w:r w:rsidR="005C5532">
        <w:rPr>
          <w:rFonts w:ascii="Book Antiqua" w:hAnsi="Book Antiqua"/>
          <w:color w:val="000000"/>
          <w:sz w:val="22"/>
          <w:szCs w:val="22"/>
        </w:rPr>
        <w:softHyphen/>
      </w:r>
      <w:r w:rsidRPr="00475740">
        <w:rPr>
          <w:rFonts w:ascii="Book Antiqua" w:hAnsi="Book Antiqua"/>
          <w:color w:val="000000"/>
          <w:sz w:val="22"/>
          <w:szCs w:val="22"/>
        </w:rPr>
        <w:t>del) von fünfzehn, zwanzig oder auch dreißig anderen weiblichen Tie</w:t>
      </w:r>
      <w:r w:rsidR="00314FD5">
        <w:rPr>
          <w:rFonts w:ascii="Book Antiqua" w:hAnsi="Book Antiqua"/>
          <w:color w:val="000000"/>
          <w:sz w:val="22"/>
          <w:szCs w:val="22"/>
        </w:rPr>
        <w:softHyphen/>
      </w:r>
      <w:r w:rsidRPr="00475740">
        <w:rPr>
          <w:rFonts w:ascii="Book Antiqua" w:hAnsi="Book Antiqua"/>
          <w:color w:val="000000"/>
          <w:sz w:val="22"/>
          <w:szCs w:val="22"/>
        </w:rPr>
        <w:t xml:space="preserve">ren, Lämmern und männlichen Jungtieren von ein bis zwei Jahren Alter. Rudel bilden sich durch den natürlichen Zuwachs an Lämmern oder indem junge Mütter sich nach der Geburt ihrer Jungen anderen Gruppen anschließen. </w:t>
      </w:r>
      <w:r w:rsidR="00CC7E7E" w:rsidRPr="00475740">
        <w:rPr>
          <w:rFonts w:ascii="Book Antiqua" w:hAnsi="Book Antiqua"/>
          <w:color w:val="000000"/>
          <w:sz w:val="22"/>
          <w:szCs w:val="22"/>
        </w:rPr>
        <w:t xml:space="preserve">Es scheint, dass alle Rudelmitglieder untereinander individuell bekannt sind. </w:t>
      </w:r>
      <w:r w:rsidRPr="00475740">
        <w:rPr>
          <w:rFonts w:ascii="Book Antiqua" w:hAnsi="Book Antiqua"/>
          <w:color w:val="000000"/>
          <w:sz w:val="22"/>
          <w:szCs w:val="22"/>
        </w:rPr>
        <w:t>Das Zusammenleben ist sehr friedfertig und junge Mufflons zeigen eine enge Bin</w:t>
      </w:r>
      <w:r w:rsidR="005C5532">
        <w:rPr>
          <w:rFonts w:ascii="Book Antiqua" w:hAnsi="Book Antiqua"/>
          <w:color w:val="000000"/>
          <w:sz w:val="22"/>
          <w:szCs w:val="22"/>
        </w:rPr>
        <w:softHyphen/>
      </w:r>
      <w:r w:rsidRPr="00475740">
        <w:rPr>
          <w:rFonts w:ascii="Book Antiqua" w:hAnsi="Book Antiqua"/>
          <w:color w:val="000000"/>
          <w:sz w:val="22"/>
          <w:szCs w:val="22"/>
        </w:rPr>
        <w:t>dung an das gesamte Rudel, wie überhaupt der Zusammenhalt eng ist. Der einfachste Weg dazu ist die Orientierung an dem Analfleck aus weißen Haaren (Spiegel), der für ein Mufflon wie ein Signal ist, ein Signal dafür</w:t>
      </w:r>
      <w:r w:rsidR="00CE36BB">
        <w:rPr>
          <w:rFonts w:ascii="Book Antiqua" w:hAnsi="Book Antiqua"/>
          <w:color w:val="000000"/>
          <w:sz w:val="22"/>
          <w:szCs w:val="22"/>
        </w:rPr>
        <w:t>,</w:t>
      </w:r>
      <w:r w:rsidRPr="00475740">
        <w:rPr>
          <w:rFonts w:ascii="Book Antiqua" w:hAnsi="Book Antiqua"/>
          <w:color w:val="000000"/>
          <w:sz w:val="22"/>
          <w:szCs w:val="22"/>
        </w:rPr>
        <w:t xml:space="preserve"> dass man ein anderes Mufflon vor sich hat, dem man folgen oder zu dem man aufschließen kann. Daneben sorgen Laute wie Blöken, Bähen, Nasen</w:t>
      </w:r>
      <w:r w:rsidR="00314FD5">
        <w:rPr>
          <w:rFonts w:ascii="Book Antiqua" w:hAnsi="Book Antiqua"/>
          <w:color w:val="000000"/>
          <w:sz w:val="22"/>
          <w:szCs w:val="22"/>
        </w:rPr>
        <w:softHyphen/>
      </w:r>
      <w:r w:rsidRPr="00475740">
        <w:rPr>
          <w:rFonts w:ascii="Book Antiqua" w:hAnsi="Book Antiqua"/>
          <w:color w:val="000000"/>
          <w:sz w:val="22"/>
          <w:szCs w:val="22"/>
        </w:rPr>
        <w:t xml:space="preserve">zischen oder auch warnendes Meckern oder Bellen, suchendes Meckern von Seiten der Lämmer wie der Muttertiere dafür, die </w:t>
      </w:r>
      <w:r w:rsidRPr="00475740">
        <w:rPr>
          <w:rFonts w:ascii="Book Antiqua" w:hAnsi="Book Antiqua"/>
          <w:color w:val="000000"/>
          <w:sz w:val="22"/>
          <w:szCs w:val="22"/>
        </w:rPr>
        <w:lastRenderedPageBreak/>
        <w:t>Gruppe beieinander zu halten. Der enge Zusammenhalt, besonders bei verspürter Bedrohung, hat zur Folge, auch wenn die Schafe das so nicht wissen, dass ein mögli</w:t>
      </w:r>
      <w:r w:rsidR="00314FD5">
        <w:rPr>
          <w:rFonts w:ascii="Book Antiqua" w:hAnsi="Book Antiqua"/>
          <w:color w:val="000000"/>
          <w:sz w:val="22"/>
          <w:szCs w:val="22"/>
        </w:rPr>
        <w:softHyphen/>
      </w:r>
      <w:r w:rsidRPr="00475740">
        <w:rPr>
          <w:rFonts w:ascii="Book Antiqua" w:hAnsi="Book Antiqua"/>
          <w:color w:val="000000"/>
          <w:sz w:val="22"/>
          <w:szCs w:val="22"/>
        </w:rPr>
        <w:t>cher Feind vor dieser Vielzahl von Köpfen und Leibern in Verwirrung gerät und nicht weiß, welches Tier er sich greifen soll. Das eröffnet dem Rudel einen kleinen Zeitvor</w:t>
      </w:r>
      <w:r w:rsidR="00314FD5">
        <w:rPr>
          <w:rFonts w:ascii="Book Antiqua" w:hAnsi="Book Antiqua"/>
          <w:color w:val="000000"/>
          <w:sz w:val="22"/>
          <w:szCs w:val="22"/>
        </w:rPr>
        <w:softHyphen/>
      </w:r>
      <w:r w:rsidRPr="00475740">
        <w:rPr>
          <w:rFonts w:ascii="Book Antiqua" w:hAnsi="Book Antiqua"/>
          <w:color w:val="000000"/>
          <w:sz w:val="22"/>
          <w:szCs w:val="22"/>
        </w:rPr>
        <w:t>sprung, um sich zurückzuziehen oder zu fliehen – immer im dichten Verband.</w:t>
      </w:r>
    </w:p>
    <w:p w14:paraId="7C491125" w14:textId="7DB1C2A8" w:rsidR="00E615E4" w:rsidRPr="00475740" w:rsidRDefault="00E615E4">
      <w:pPr>
        <w:spacing w:line="240" w:lineRule="exact"/>
        <w:jc w:val="both"/>
        <w:rPr>
          <w:rFonts w:ascii="Book Antiqua" w:hAnsi="Book Antiqua"/>
          <w:color w:val="000000"/>
          <w:sz w:val="22"/>
          <w:szCs w:val="22"/>
        </w:rPr>
      </w:pPr>
      <w:r w:rsidRPr="00475740">
        <w:rPr>
          <w:rFonts w:ascii="Book Antiqua" w:hAnsi="Book Antiqua"/>
          <w:color w:val="000000"/>
          <w:sz w:val="22"/>
          <w:szCs w:val="22"/>
        </w:rPr>
        <w:t>Enger Zusammenhalt bedeutet aber nicht geschlossene Gruppe. Rudel binden sich nicht an Reviere und ihre Zusammenset</w:t>
      </w:r>
      <w:r w:rsidR="008B0A39">
        <w:rPr>
          <w:rFonts w:ascii="Book Antiqua" w:hAnsi="Book Antiqua"/>
          <w:color w:val="000000"/>
          <w:sz w:val="22"/>
          <w:szCs w:val="22"/>
        </w:rPr>
        <w:softHyphen/>
      </w:r>
      <w:r w:rsidRPr="00475740">
        <w:rPr>
          <w:rFonts w:ascii="Book Antiqua" w:hAnsi="Book Antiqua"/>
          <w:color w:val="000000"/>
          <w:sz w:val="22"/>
          <w:szCs w:val="22"/>
        </w:rPr>
        <w:t>zung ändert sich immer wieder, je nach</w:t>
      </w:r>
      <w:r w:rsidR="008B0A39">
        <w:rPr>
          <w:rFonts w:ascii="Book Antiqua" w:hAnsi="Book Antiqua"/>
          <w:color w:val="000000"/>
          <w:sz w:val="22"/>
          <w:szCs w:val="22"/>
        </w:rPr>
        <w:softHyphen/>
      </w:r>
      <w:r w:rsidRPr="00475740">
        <w:rPr>
          <w:rFonts w:ascii="Book Antiqua" w:hAnsi="Book Antiqua"/>
          <w:color w:val="000000"/>
          <w:sz w:val="22"/>
          <w:szCs w:val="22"/>
        </w:rPr>
        <w:t>dem, wie es Begegnungen, Bedrohungen in einem Streifgebiet oder auch die Jahreszei</w:t>
      </w:r>
      <w:r w:rsidR="008B0A39">
        <w:rPr>
          <w:rFonts w:ascii="Book Antiqua" w:hAnsi="Book Antiqua"/>
          <w:color w:val="000000"/>
          <w:sz w:val="22"/>
          <w:szCs w:val="22"/>
        </w:rPr>
        <w:softHyphen/>
      </w:r>
      <w:r w:rsidRPr="00475740">
        <w:rPr>
          <w:rFonts w:ascii="Book Antiqua" w:hAnsi="Book Antiqua"/>
          <w:color w:val="000000"/>
          <w:sz w:val="22"/>
          <w:szCs w:val="22"/>
        </w:rPr>
        <w:t>ten mit sich bringen (siehe unten: Brunst- und Gebärzeiten).</w:t>
      </w:r>
    </w:p>
    <w:p w14:paraId="1A23BF9E" w14:textId="707D98B9" w:rsidR="00E615E4" w:rsidRDefault="00E615E4">
      <w:pPr>
        <w:spacing w:line="240" w:lineRule="exact"/>
        <w:jc w:val="both"/>
        <w:rPr>
          <w:rFonts w:ascii="Book Antiqua" w:hAnsi="Book Antiqua"/>
          <w:color w:val="000000"/>
          <w:sz w:val="22"/>
          <w:szCs w:val="22"/>
        </w:rPr>
      </w:pPr>
      <w:r w:rsidRPr="00475740">
        <w:rPr>
          <w:rFonts w:ascii="Book Antiqua" w:hAnsi="Book Antiqua"/>
          <w:color w:val="000000"/>
          <w:sz w:val="22"/>
          <w:szCs w:val="22"/>
        </w:rPr>
        <w:t>Im Laufe des zweiten Lebensjahres schlie</w:t>
      </w:r>
      <w:r w:rsidR="008B0A39">
        <w:rPr>
          <w:rFonts w:ascii="Book Antiqua" w:hAnsi="Book Antiqua"/>
          <w:color w:val="000000"/>
          <w:sz w:val="22"/>
          <w:szCs w:val="22"/>
        </w:rPr>
        <w:softHyphen/>
      </w:r>
      <w:r w:rsidRPr="00475740">
        <w:rPr>
          <w:rFonts w:ascii="Book Antiqua" w:hAnsi="Book Antiqua"/>
          <w:color w:val="000000"/>
          <w:sz w:val="22"/>
          <w:szCs w:val="22"/>
        </w:rPr>
        <w:t>ßen sich die weiblichen Jungtiere enger an die Rudelmitglieder ihres Geschlechts an und zugleich trennen die männlichen Tiere sich stärker von den älteren und jüngeren weiblichen Tieren. Diese Tendenz nimmt zu, bis sie sich schließlich völlig vom Rudel lösen und vorübergehend eine Männer</w:t>
      </w:r>
      <w:r w:rsidR="008B0A39">
        <w:rPr>
          <w:rFonts w:ascii="Book Antiqua" w:hAnsi="Book Antiqua"/>
          <w:color w:val="000000"/>
          <w:sz w:val="22"/>
          <w:szCs w:val="22"/>
        </w:rPr>
        <w:softHyphen/>
      </w:r>
      <w:r w:rsidRPr="00475740">
        <w:rPr>
          <w:rFonts w:ascii="Book Antiqua" w:hAnsi="Book Antiqua"/>
          <w:color w:val="000000"/>
          <w:sz w:val="22"/>
          <w:szCs w:val="22"/>
        </w:rPr>
        <w:t xml:space="preserve">gruppe aufmachen. </w:t>
      </w:r>
      <w:r w:rsidR="00593203" w:rsidRPr="00475740">
        <w:rPr>
          <w:rFonts w:ascii="Book Antiqua" w:hAnsi="Book Antiqua"/>
          <w:color w:val="000000"/>
          <w:sz w:val="22"/>
          <w:szCs w:val="22"/>
        </w:rPr>
        <w:t xml:space="preserve">Solche Gruppen halten </w:t>
      </w:r>
      <w:r w:rsidR="00443D10" w:rsidRPr="00475740">
        <w:rPr>
          <w:rFonts w:ascii="Book Antiqua" w:hAnsi="Book Antiqua"/>
          <w:color w:val="000000"/>
          <w:sz w:val="22"/>
          <w:szCs w:val="22"/>
        </w:rPr>
        <w:t xml:space="preserve">sich meist </w:t>
      </w:r>
      <w:r w:rsidR="00593203" w:rsidRPr="00475740">
        <w:rPr>
          <w:rFonts w:ascii="Book Antiqua" w:hAnsi="Book Antiqua"/>
          <w:color w:val="000000"/>
          <w:sz w:val="22"/>
          <w:szCs w:val="22"/>
        </w:rPr>
        <w:t xml:space="preserve">in der Nähe </w:t>
      </w:r>
      <w:r w:rsidR="00443D10" w:rsidRPr="00475740">
        <w:rPr>
          <w:rFonts w:ascii="Book Antiqua" w:hAnsi="Book Antiqua"/>
          <w:color w:val="000000"/>
          <w:sz w:val="22"/>
          <w:szCs w:val="22"/>
        </w:rPr>
        <w:t xml:space="preserve">von </w:t>
      </w:r>
      <w:r w:rsidR="00593203" w:rsidRPr="00475740">
        <w:rPr>
          <w:rFonts w:ascii="Book Antiqua" w:hAnsi="Book Antiqua"/>
          <w:color w:val="000000"/>
          <w:sz w:val="22"/>
          <w:szCs w:val="22"/>
        </w:rPr>
        <w:t>Rudel</w:t>
      </w:r>
      <w:r w:rsidR="00443D10" w:rsidRPr="00475740">
        <w:rPr>
          <w:rFonts w:ascii="Book Antiqua" w:hAnsi="Book Antiqua"/>
          <w:color w:val="000000"/>
          <w:sz w:val="22"/>
          <w:szCs w:val="22"/>
        </w:rPr>
        <w:t>n</w:t>
      </w:r>
      <w:r w:rsidR="00593203" w:rsidRPr="00475740">
        <w:rPr>
          <w:rFonts w:ascii="Book Antiqua" w:hAnsi="Book Antiqua"/>
          <w:color w:val="000000"/>
          <w:sz w:val="22"/>
          <w:szCs w:val="22"/>
        </w:rPr>
        <w:t xml:space="preserve"> aus Müttern und Jungtieren. </w:t>
      </w:r>
      <w:r w:rsidRPr="00475740">
        <w:rPr>
          <w:rFonts w:ascii="Book Antiqua" w:hAnsi="Book Antiqua"/>
          <w:color w:val="000000"/>
          <w:sz w:val="22"/>
          <w:szCs w:val="22"/>
        </w:rPr>
        <w:t>Es bilden sich zwar auch hier Rangzugehörigkeiten her</w:t>
      </w:r>
      <w:r w:rsidR="008B0A39">
        <w:rPr>
          <w:rFonts w:ascii="Book Antiqua" w:hAnsi="Book Antiqua"/>
          <w:color w:val="000000"/>
          <w:sz w:val="22"/>
          <w:szCs w:val="22"/>
        </w:rPr>
        <w:softHyphen/>
      </w:r>
      <w:r w:rsidRPr="00475740">
        <w:rPr>
          <w:rFonts w:ascii="Book Antiqua" w:hAnsi="Book Antiqua"/>
          <w:color w:val="000000"/>
          <w:sz w:val="22"/>
          <w:szCs w:val="22"/>
        </w:rPr>
        <w:t>aus, doch ist der Zusammenhalt in solchen Gruppen nicht stark und die Widder sind mit zunehmendem Alter mehr und mehr einzeln anzutreffen. Im Winter, das heißt wäh</w:t>
      </w:r>
      <w:r w:rsidR="006E14D3">
        <w:rPr>
          <w:rFonts w:ascii="Book Antiqua" w:hAnsi="Book Antiqua"/>
          <w:color w:val="000000"/>
          <w:sz w:val="22"/>
          <w:szCs w:val="22"/>
        </w:rPr>
        <w:softHyphen/>
      </w:r>
      <w:r w:rsidRPr="00475740">
        <w:rPr>
          <w:rFonts w:ascii="Book Antiqua" w:hAnsi="Book Antiqua"/>
          <w:color w:val="000000"/>
          <w:sz w:val="22"/>
          <w:szCs w:val="22"/>
        </w:rPr>
        <w:t>rend der Brunstzeit, schließen sie sich dann den weiblich dominierten und auch weiterhin von einem alten Muttertier ge</w:t>
      </w:r>
      <w:r w:rsidR="008B0A39">
        <w:rPr>
          <w:rFonts w:ascii="Book Antiqua" w:hAnsi="Book Antiqua"/>
          <w:color w:val="000000"/>
          <w:sz w:val="22"/>
          <w:szCs w:val="22"/>
        </w:rPr>
        <w:softHyphen/>
      </w:r>
      <w:r w:rsidRPr="00475740">
        <w:rPr>
          <w:rFonts w:ascii="Book Antiqua" w:hAnsi="Book Antiqua"/>
          <w:color w:val="000000"/>
          <w:sz w:val="22"/>
          <w:szCs w:val="22"/>
        </w:rPr>
        <w:t xml:space="preserve">führten Rudeln an. In diesen Monaten sind beide Geschlechter und </w:t>
      </w:r>
      <w:r w:rsidR="00550FA2" w:rsidRPr="00475740">
        <w:rPr>
          <w:rFonts w:ascii="Book Antiqua" w:hAnsi="Book Antiqua"/>
          <w:color w:val="000000"/>
          <w:sz w:val="22"/>
          <w:szCs w:val="22"/>
        </w:rPr>
        <w:t>alle Altersstufen in den Rudeln</w:t>
      </w:r>
      <w:r w:rsidRPr="00475740">
        <w:rPr>
          <w:rFonts w:ascii="Book Antiqua" w:hAnsi="Book Antiqua"/>
          <w:color w:val="000000"/>
          <w:sz w:val="22"/>
          <w:szCs w:val="22"/>
        </w:rPr>
        <w:t xml:space="preserve"> vertreten.</w:t>
      </w:r>
    </w:p>
    <w:p w14:paraId="3DD899FD" w14:textId="1D58D4F0" w:rsidR="006E14D3" w:rsidRPr="00475740" w:rsidRDefault="006E14D3">
      <w:pPr>
        <w:spacing w:line="240" w:lineRule="exact"/>
        <w:jc w:val="both"/>
        <w:rPr>
          <w:rFonts w:ascii="Book Antiqua" w:hAnsi="Book Antiqua"/>
          <w:color w:val="000000"/>
          <w:sz w:val="22"/>
          <w:szCs w:val="22"/>
        </w:rPr>
      </w:pPr>
      <w:r w:rsidRPr="006E14D3">
        <w:rPr>
          <w:rFonts w:ascii="Book Antiqua" w:hAnsi="Book Antiqua"/>
          <w:color w:val="000000"/>
          <w:sz w:val="22"/>
          <w:szCs w:val="22"/>
        </w:rPr>
        <w:t>Ein Mufflon, das allein ist, ist entweder ein Widder, der ein Rudel zur Paarung auf</w:t>
      </w:r>
      <w:r w:rsidR="008B0A39">
        <w:rPr>
          <w:rFonts w:ascii="Book Antiqua" w:hAnsi="Book Antiqua"/>
          <w:color w:val="000000"/>
          <w:sz w:val="22"/>
          <w:szCs w:val="22"/>
        </w:rPr>
        <w:softHyphen/>
      </w:r>
      <w:r w:rsidRPr="006E14D3">
        <w:rPr>
          <w:rFonts w:ascii="Book Antiqua" w:hAnsi="Book Antiqua"/>
          <w:color w:val="000000"/>
          <w:sz w:val="22"/>
          <w:szCs w:val="22"/>
        </w:rPr>
        <w:t>sucht, oder ein trächtiges Tier, das sich zur Geburt vom Rudel getrennt hat.</w:t>
      </w:r>
    </w:p>
    <w:p w14:paraId="714491AF" w14:textId="77777777" w:rsidR="008B296C" w:rsidRPr="00475740" w:rsidRDefault="008B296C">
      <w:pPr>
        <w:spacing w:line="240" w:lineRule="exact"/>
        <w:jc w:val="both"/>
        <w:rPr>
          <w:rFonts w:ascii="Book Antiqua" w:hAnsi="Book Antiqua"/>
          <w:color w:val="000000"/>
          <w:sz w:val="22"/>
          <w:szCs w:val="22"/>
        </w:rPr>
      </w:pPr>
    </w:p>
    <w:p w14:paraId="4A57276C" w14:textId="77777777" w:rsidR="00E615E4" w:rsidRPr="00475740" w:rsidRDefault="00E615E4">
      <w:pPr>
        <w:spacing w:after="120" w:line="240" w:lineRule="exact"/>
        <w:jc w:val="both"/>
        <w:rPr>
          <w:rFonts w:ascii="Book Antiqua" w:hAnsi="Book Antiqua"/>
          <w:color w:val="000000"/>
          <w:spacing w:val="60"/>
          <w:sz w:val="22"/>
          <w:szCs w:val="22"/>
        </w:rPr>
      </w:pPr>
      <w:r w:rsidRPr="00475740">
        <w:rPr>
          <w:rFonts w:ascii="Book Antiqua" w:hAnsi="Book Antiqua"/>
          <w:color w:val="000000"/>
          <w:spacing w:val="60"/>
          <w:sz w:val="22"/>
          <w:szCs w:val="22"/>
        </w:rPr>
        <w:t>Reproduktion</w:t>
      </w:r>
    </w:p>
    <w:p w14:paraId="0C904802" w14:textId="005A9446" w:rsidR="00E615E4" w:rsidRPr="00475740" w:rsidRDefault="00E615E4">
      <w:pPr>
        <w:spacing w:line="240" w:lineRule="exact"/>
        <w:jc w:val="both"/>
        <w:rPr>
          <w:rFonts w:ascii="Book Antiqua" w:hAnsi="Book Antiqua"/>
          <w:color w:val="000000"/>
          <w:sz w:val="22"/>
          <w:szCs w:val="22"/>
        </w:rPr>
      </w:pPr>
      <w:r w:rsidRPr="00475740">
        <w:rPr>
          <w:rFonts w:ascii="Book Antiqua" w:hAnsi="Book Antiqua"/>
          <w:color w:val="000000"/>
          <w:sz w:val="22"/>
          <w:szCs w:val="22"/>
        </w:rPr>
        <w:t>Ab Oktober lösen die Widder sich von ih</w:t>
      </w:r>
      <w:r w:rsidR="005C4BC3">
        <w:rPr>
          <w:rFonts w:ascii="Book Antiqua" w:hAnsi="Book Antiqua"/>
          <w:color w:val="000000"/>
          <w:sz w:val="22"/>
          <w:szCs w:val="22"/>
        </w:rPr>
        <w:softHyphen/>
      </w:r>
      <w:r w:rsidRPr="00475740">
        <w:rPr>
          <w:rFonts w:ascii="Book Antiqua" w:hAnsi="Book Antiqua"/>
          <w:color w:val="000000"/>
          <w:sz w:val="22"/>
          <w:szCs w:val="22"/>
        </w:rPr>
        <w:t>ren gewohnten Streifgebieten und suchen die Rudel der in ihren Arealen verbleiben</w:t>
      </w:r>
      <w:r w:rsidR="005C4BC3">
        <w:rPr>
          <w:rFonts w:ascii="Book Antiqua" w:hAnsi="Book Antiqua"/>
          <w:color w:val="000000"/>
          <w:sz w:val="22"/>
          <w:szCs w:val="22"/>
        </w:rPr>
        <w:softHyphen/>
      </w:r>
      <w:r w:rsidRPr="00475740">
        <w:rPr>
          <w:rFonts w:ascii="Book Antiqua" w:hAnsi="Book Antiqua"/>
          <w:color w:val="000000"/>
          <w:sz w:val="22"/>
          <w:szCs w:val="22"/>
        </w:rPr>
        <w:t>den weiblichen Schafe auf. Sie sind dann drei bis zehn Jahre alt; fortpflanzungsfähig sind sie schon seit der Zeit, da sie ihr müt</w:t>
      </w:r>
      <w:r w:rsidR="005C4BC3">
        <w:rPr>
          <w:rFonts w:ascii="Book Antiqua" w:hAnsi="Book Antiqua"/>
          <w:color w:val="000000"/>
          <w:sz w:val="22"/>
          <w:szCs w:val="22"/>
        </w:rPr>
        <w:softHyphen/>
      </w:r>
      <w:r w:rsidRPr="00475740">
        <w:rPr>
          <w:rFonts w:ascii="Book Antiqua" w:hAnsi="Book Antiqua"/>
          <w:color w:val="000000"/>
          <w:sz w:val="22"/>
          <w:szCs w:val="22"/>
        </w:rPr>
        <w:t>terliches Rudel verlassen haben, doch nur die kräftigeren unter ihnen können sich die Schafe zur Begattung aussuchen. Die Wid</w:t>
      </w:r>
      <w:r w:rsidR="005C4BC3">
        <w:rPr>
          <w:rFonts w:ascii="Book Antiqua" w:hAnsi="Book Antiqua"/>
          <w:color w:val="000000"/>
          <w:sz w:val="22"/>
          <w:szCs w:val="22"/>
        </w:rPr>
        <w:softHyphen/>
      </w:r>
      <w:r w:rsidRPr="00475740">
        <w:rPr>
          <w:rFonts w:ascii="Book Antiqua" w:hAnsi="Book Antiqua"/>
          <w:color w:val="000000"/>
          <w:sz w:val="22"/>
          <w:szCs w:val="22"/>
        </w:rPr>
        <w:t>der schlagen mit den Hörnern rhythmisch, jede Sekunde ein Schlag, auf feste Unterla</w:t>
      </w:r>
      <w:r w:rsidR="005C4BC3">
        <w:rPr>
          <w:rFonts w:ascii="Book Antiqua" w:hAnsi="Book Antiqua"/>
          <w:color w:val="000000"/>
          <w:sz w:val="22"/>
          <w:szCs w:val="22"/>
        </w:rPr>
        <w:softHyphen/>
      </w:r>
      <w:r w:rsidRPr="00475740">
        <w:rPr>
          <w:rFonts w:ascii="Book Antiqua" w:hAnsi="Book Antiqua"/>
          <w:color w:val="000000"/>
          <w:sz w:val="22"/>
          <w:szCs w:val="22"/>
        </w:rPr>
        <w:t>gen, und behaupten so, durch hörbare Mar</w:t>
      </w:r>
      <w:r w:rsidR="005C4BC3">
        <w:rPr>
          <w:rFonts w:ascii="Book Antiqua" w:hAnsi="Book Antiqua"/>
          <w:color w:val="000000"/>
          <w:sz w:val="22"/>
          <w:szCs w:val="22"/>
        </w:rPr>
        <w:softHyphen/>
      </w:r>
      <w:r w:rsidRPr="00475740">
        <w:rPr>
          <w:rFonts w:ascii="Book Antiqua" w:hAnsi="Book Antiqua"/>
          <w:color w:val="000000"/>
          <w:sz w:val="22"/>
          <w:szCs w:val="22"/>
        </w:rPr>
        <w:t xml:space="preserve">kierung, ein Revier. Lässt sich ein anderer </w:t>
      </w:r>
      <w:r w:rsidRPr="00475740">
        <w:rPr>
          <w:rFonts w:ascii="Book Antiqua" w:hAnsi="Book Antiqua"/>
          <w:color w:val="000000"/>
          <w:sz w:val="22"/>
          <w:szCs w:val="22"/>
        </w:rPr>
        <w:t xml:space="preserve">Bock auf diese Weise nicht vertreiben, dann rennen beide mit den Köpfen aufeinander zu und stoßen mit aller Wucht </w:t>
      </w:r>
      <w:r w:rsidR="006E14D3" w:rsidRPr="00475740">
        <w:rPr>
          <w:rFonts w:ascii="Book Antiqua" w:hAnsi="Book Antiqua"/>
          <w:color w:val="000000"/>
          <w:sz w:val="22"/>
          <w:szCs w:val="22"/>
        </w:rPr>
        <w:t>gegeneinan</w:t>
      </w:r>
      <w:r w:rsidR="005C4BC3">
        <w:rPr>
          <w:rFonts w:ascii="Book Antiqua" w:hAnsi="Book Antiqua"/>
          <w:color w:val="000000"/>
          <w:sz w:val="22"/>
          <w:szCs w:val="22"/>
        </w:rPr>
        <w:softHyphen/>
      </w:r>
      <w:r w:rsidR="006E14D3" w:rsidRPr="00475740">
        <w:rPr>
          <w:rFonts w:ascii="Book Antiqua" w:hAnsi="Book Antiqua"/>
          <w:color w:val="000000"/>
          <w:sz w:val="22"/>
          <w:szCs w:val="22"/>
        </w:rPr>
        <w:t>der</w:t>
      </w:r>
      <w:r w:rsidR="006E14D3">
        <w:rPr>
          <w:rFonts w:ascii="Book Antiqua" w:hAnsi="Book Antiqua"/>
          <w:color w:val="000000"/>
          <w:sz w:val="22"/>
          <w:szCs w:val="22"/>
        </w:rPr>
        <w:t xml:space="preserve">, und zwar mit den </w:t>
      </w:r>
      <w:r w:rsidRPr="00475740">
        <w:rPr>
          <w:rFonts w:ascii="Book Antiqua" w:hAnsi="Book Antiqua"/>
          <w:color w:val="000000"/>
          <w:sz w:val="22"/>
          <w:szCs w:val="22"/>
        </w:rPr>
        <w:t>Stellen der Stirn, wo die Hörner ansetzen, Angeblich verletzen sie sich nur selten; glaubhafter ist es aber, die Horn- und Knochenverletzungen, die man an Widderschädeln finden kann, als Folge solcher dröhnenden Rammstöße an</w:t>
      </w:r>
      <w:r w:rsidR="005C4BC3">
        <w:rPr>
          <w:rFonts w:ascii="Book Antiqua" w:hAnsi="Book Antiqua"/>
          <w:color w:val="000000"/>
          <w:sz w:val="22"/>
          <w:szCs w:val="22"/>
        </w:rPr>
        <w:softHyphen/>
      </w:r>
      <w:r w:rsidRPr="00475740">
        <w:rPr>
          <w:rFonts w:ascii="Book Antiqua" w:hAnsi="Book Antiqua"/>
          <w:color w:val="000000"/>
          <w:sz w:val="22"/>
          <w:szCs w:val="22"/>
        </w:rPr>
        <w:t xml:space="preserve">zuerkennen. Durch </w:t>
      </w:r>
      <w:r w:rsidR="00AD0D9B">
        <w:rPr>
          <w:rFonts w:ascii="Book Antiqua" w:hAnsi="Book Antiqua"/>
          <w:color w:val="000000"/>
          <w:sz w:val="22"/>
          <w:szCs w:val="22"/>
        </w:rPr>
        <w:t>diese</w:t>
      </w:r>
      <w:r w:rsidRPr="00475740">
        <w:rPr>
          <w:rFonts w:ascii="Book Antiqua" w:hAnsi="Book Antiqua"/>
          <w:color w:val="000000"/>
          <w:sz w:val="22"/>
          <w:szCs w:val="22"/>
        </w:rPr>
        <w:t xml:space="preserve"> </w:t>
      </w:r>
      <w:r w:rsidR="00AD0D9B">
        <w:rPr>
          <w:rFonts w:ascii="Book Antiqua" w:hAnsi="Book Antiqua"/>
          <w:color w:val="000000"/>
          <w:sz w:val="22"/>
          <w:szCs w:val="22"/>
        </w:rPr>
        <w:t>Revierbild</w:t>
      </w:r>
      <w:r w:rsidRPr="00475740">
        <w:rPr>
          <w:rFonts w:ascii="Book Antiqua" w:hAnsi="Book Antiqua"/>
          <w:color w:val="000000"/>
          <w:sz w:val="22"/>
          <w:szCs w:val="22"/>
        </w:rPr>
        <w:t>ungen und Kämpfe sichern sie sich den Zugang zu bestimmten weiblichen Tieren und versu</w:t>
      </w:r>
      <w:r w:rsidR="005C4BC3">
        <w:rPr>
          <w:rFonts w:ascii="Book Antiqua" w:hAnsi="Book Antiqua"/>
          <w:color w:val="000000"/>
          <w:sz w:val="22"/>
          <w:szCs w:val="22"/>
        </w:rPr>
        <w:softHyphen/>
      </w:r>
      <w:r w:rsidRPr="00475740">
        <w:rPr>
          <w:rFonts w:ascii="Book Antiqua" w:hAnsi="Book Antiqua"/>
          <w:color w:val="000000"/>
          <w:sz w:val="22"/>
          <w:szCs w:val="22"/>
        </w:rPr>
        <w:t>chen, eine ganze Reihe von diesen zu sam</w:t>
      </w:r>
      <w:r w:rsidR="005C4BC3">
        <w:rPr>
          <w:rFonts w:ascii="Book Antiqua" w:hAnsi="Book Antiqua"/>
          <w:color w:val="000000"/>
          <w:sz w:val="22"/>
          <w:szCs w:val="22"/>
        </w:rPr>
        <w:softHyphen/>
      </w:r>
      <w:r w:rsidRPr="00475740">
        <w:rPr>
          <w:rFonts w:ascii="Book Antiqua" w:hAnsi="Book Antiqua"/>
          <w:color w:val="000000"/>
          <w:sz w:val="22"/>
          <w:szCs w:val="22"/>
        </w:rPr>
        <w:t>meln und sich mit ihnen in den jeweiligen Tagen der Empfängnisbereitschaft zu paa</w:t>
      </w:r>
      <w:r w:rsidR="005C4BC3">
        <w:rPr>
          <w:rFonts w:ascii="Book Antiqua" w:hAnsi="Book Antiqua"/>
          <w:color w:val="000000"/>
          <w:sz w:val="22"/>
          <w:szCs w:val="22"/>
        </w:rPr>
        <w:softHyphen/>
      </w:r>
      <w:r w:rsidRPr="00475740">
        <w:rPr>
          <w:rFonts w:ascii="Book Antiqua" w:hAnsi="Book Antiqua"/>
          <w:color w:val="000000"/>
          <w:sz w:val="22"/>
          <w:szCs w:val="22"/>
        </w:rPr>
        <w:t>ren. Die weiblichen Tiere lassen sich aber nicht unbedingt an einen Widder binden und nutzen Gelegenheiten zur Paarung mit anderen Tieren, die sich vielleicht als über</w:t>
      </w:r>
      <w:r w:rsidR="005C4BC3">
        <w:rPr>
          <w:rFonts w:ascii="Book Antiqua" w:hAnsi="Book Antiqua"/>
          <w:color w:val="000000"/>
          <w:sz w:val="22"/>
          <w:szCs w:val="22"/>
        </w:rPr>
        <w:softHyphen/>
      </w:r>
      <w:r w:rsidRPr="00475740">
        <w:rPr>
          <w:rFonts w:ascii="Book Antiqua" w:hAnsi="Book Antiqua"/>
          <w:color w:val="000000"/>
          <w:sz w:val="22"/>
          <w:szCs w:val="22"/>
        </w:rPr>
        <w:t>legen erweisen oder einem anderen Rudel angehören.</w:t>
      </w:r>
    </w:p>
    <w:p w14:paraId="16272C2D" w14:textId="73A5D667" w:rsidR="00E615E4" w:rsidRPr="00475740" w:rsidRDefault="00E615E4">
      <w:pPr>
        <w:spacing w:line="240" w:lineRule="exact"/>
        <w:jc w:val="both"/>
        <w:rPr>
          <w:rFonts w:ascii="Book Antiqua" w:hAnsi="Book Antiqua"/>
          <w:color w:val="000000"/>
          <w:sz w:val="22"/>
          <w:szCs w:val="22"/>
        </w:rPr>
      </w:pPr>
      <w:r w:rsidRPr="00475740">
        <w:rPr>
          <w:rFonts w:ascii="Book Antiqua" w:hAnsi="Book Antiqua"/>
          <w:color w:val="000000"/>
          <w:sz w:val="22"/>
          <w:szCs w:val="22"/>
        </w:rPr>
        <w:t>Zu einem Kampf kommt es normalerweise nicht zwischen einem alten und einem jun</w:t>
      </w:r>
      <w:r w:rsidR="005C4BC3">
        <w:rPr>
          <w:rFonts w:ascii="Book Antiqua" w:hAnsi="Book Antiqua"/>
          <w:color w:val="000000"/>
          <w:sz w:val="22"/>
          <w:szCs w:val="22"/>
        </w:rPr>
        <w:softHyphen/>
      </w:r>
      <w:r w:rsidRPr="00475740">
        <w:rPr>
          <w:rFonts w:ascii="Book Antiqua" w:hAnsi="Book Antiqua"/>
          <w:color w:val="000000"/>
          <w:sz w:val="22"/>
          <w:szCs w:val="22"/>
        </w:rPr>
        <w:t>gen Tier, das gerade erst geschlechtsreif ge</w:t>
      </w:r>
      <w:r w:rsidR="005C4BC3">
        <w:rPr>
          <w:rFonts w:ascii="Book Antiqua" w:hAnsi="Book Antiqua"/>
          <w:color w:val="000000"/>
          <w:sz w:val="22"/>
          <w:szCs w:val="22"/>
        </w:rPr>
        <w:softHyphen/>
      </w:r>
      <w:r w:rsidRPr="00475740">
        <w:rPr>
          <w:rFonts w:ascii="Book Antiqua" w:hAnsi="Book Antiqua"/>
          <w:color w:val="000000"/>
          <w:sz w:val="22"/>
          <w:szCs w:val="22"/>
        </w:rPr>
        <w:t>worden ist. Er wäre schon vor Beginn ent</w:t>
      </w:r>
      <w:r w:rsidR="005C4BC3">
        <w:rPr>
          <w:rFonts w:ascii="Book Antiqua" w:hAnsi="Book Antiqua"/>
          <w:color w:val="000000"/>
          <w:sz w:val="22"/>
          <w:szCs w:val="22"/>
        </w:rPr>
        <w:softHyphen/>
      </w:r>
      <w:r w:rsidRPr="00475740">
        <w:rPr>
          <w:rFonts w:ascii="Book Antiqua" w:hAnsi="Book Antiqua"/>
          <w:color w:val="000000"/>
          <w:sz w:val="22"/>
          <w:szCs w:val="22"/>
        </w:rPr>
        <w:t>schieden, anders gesagt: er ist schon vor Be</w:t>
      </w:r>
      <w:r w:rsidR="005C4BC3">
        <w:rPr>
          <w:rFonts w:ascii="Book Antiqua" w:hAnsi="Book Antiqua"/>
          <w:color w:val="000000"/>
          <w:sz w:val="22"/>
          <w:szCs w:val="22"/>
        </w:rPr>
        <w:softHyphen/>
      </w:r>
      <w:r w:rsidRPr="00475740">
        <w:rPr>
          <w:rFonts w:ascii="Book Antiqua" w:hAnsi="Book Antiqua"/>
          <w:color w:val="000000"/>
          <w:sz w:val="22"/>
          <w:szCs w:val="22"/>
        </w:rPr>
        <w:t>ginn beendet, weil einem Jungtier beim An</w:t>
      </w:r>
      <w:r w:rsidR="006E14D3">
        <w:rPr>
          <w:rFonts w:ascii="Book Antiqua" w:hAnsi="Book Antiqua"/>
          <w:color w:val="000000"/>
          <w:sz w:val="22"/>
          <w:szCs w:val="22"/>
        </w:rPr>
        <w:softHyphen/>
      </w:r>
      <w:r w:rsidRPr="00475740">
        <w:rPr>
          <w:rFonts w:ascii="Book Antiqua" w:hAnsi="Book Antiqua"/>
          <w:color w:val="000000"/>
          <w:sz w:val="22"/>
          <w:szCs w:val="22"/>
        </w:rPr>
        <w:t>blick eines alten Widders im wah</w:t>
      </w:r>
      <w:r w:rsidR="00550FA2" w:rsidRPr="00475740">
        <w:rPr>
          <w:rFonts w:ascii="Book Antiqua" w:hAnsi="Book Antiqua"/>
          <w:color w:val="000000"/>
          <w:sz w:val="22"/>
          <w:szCs w:val="22"/>
        </w:rPr>
        <w:t xml:space="preserve">ren Sinne des Wortes </w:t>
      </w:r>
      <w:r w:rsidR="006E14D3">
        <w:rPr>
          <w:rFonts w:ascii="Book Antiqua" w:hAnsi="Book Antiqua"/>
          <w:color w:val="000000"/>
          <w:sz w:val="22"/>
          <w:szCs w:val="22"/>
        </w:rPr>
        <w:t>–</w:t>
      </w:r>
      <w:r w:rsidR="00550FA2" w:rsidRPr="00475740">
        <w:rPr>
          <w:rFonts w:ascii="Book Antiqua" w:hAnsi="Book Antiqua"/>
          <w:color w:val="000000"/>
          <w:sz w:val="22"/>
          <w:szCs w:val="22"/>
        </w:rPr>
        <w:t xml:space="preserve"> </w:t>
      </w:r>
      <w:r w:rsidRPr="00475740">
        <w:rPr>
          <w:rFonts w:ascii="Book Antiqua" w:hAnsi="Book Antiqua"/>
          <w:color w:val="000000"/>
          <w:sz w:val="22"/>
          <w:szCs w:val="22"/>
        </w:rPr>
        <w:t>und vermutlich auch physio</w:t>
      </w:r>
      <w:r w:rsidR="005C4BC3">
        <w:rPr>
          <w:rFonts w:ascii="Book Antiqua" w:hAnsi="Book Antiqua"/>
          <w:color w:val="000000"/>
          <w:sz w:val="22"/>
          <w:szCs w:val="22"/>
        </w:rPr>
        <w:softHyphen/>
      </w:r>
      <w:r w:rsidRPr="00475740">
        <w:rPr>
          <w:rFonts w:ascii="Book Antiqua" w:hAnsi="Book Antiqua"/>
          <w:color w:val="000000"/>
          <w:sz w:val="22"/>
          <w:szCs w:val="22"/>
        </w:rPr>
        <w:t xml:space="preserve">logisch begründet </w:t>
      </w:r>
      <w:r w:rsidR="006E14D3">
        <w:rPr>
          <w:rFonts w:ascii="Book Antiqua" w:hAnsi="Book Antiqua"/>
          <w:color w:val="000000"/>
          <w:sz w:val="22"/>
          <w:szCs w:val="22"/>
        </w:rPr>
        <w:t>–</w:t>
      </w:r>
      <w:r w:rsidRPr="00475740">
        <w:rPr>
          <w:rFonts w:ascii="Book Antiqua" w:hAnsi="Book Antiqua"/>
          <w:color w:val="000000"/>
          <w:sz w:val="22"/>
          <w:szCs w:val="22"/>
        </w:rPr>
        <w:t xml:space="preserve"> die Lust auf Paarung vergeht.</w:t>
      </w:r>
    </w:p>
    <w:p w14:paraId="77D67DB5" w14:textId="13203EC5" w:rsidR="00E615E4" w:rsidRPr="00475740" w:rsidRDefault="00E615E4">
      <w:pPr>
        <w:pStyle w:val="Textkrper"/>
        <w:rPr>
          <w:sz w:val="22"/>
          <w:szCs w:val="22"/>
        </w:rPr>
      </w:pPr>
      <w:r w:rsidRPr="00475740">
        <w:rPr>
          <w:sz w:val="22"/>
          <w:szCs w:val="22"/>
        </w:rPr>
        <w:t xml:space="preserve">Anders bei weiblichen Jungtieren: </w:t>
      </w:r>
      <w:r w:rsidR="00AD0D9B">
        <w:rPr>
          <w:sz w:val="22"/>
          <w:szCs w:val="22"/>
        </w:rPr>
        <w:t>S</w:t>
      </w:r>
      <w:r w:rsidRPr="00475740">
        <w:rPr>
          <w:sz w:val="22"/>
          <w:szCs w:val="22"/>
        </w:rPr>
        <w:t>ie sind mit anderthalb Jahren geschlechtsreif, sind auch gleich paarungsbereit und können durchaus Lämmer zur Welt bringen, wie auch noch acht bis zehn Jahre danach. Oft sind sie sogar die ersten, die im Oktober von den Widdern als brünstig erkannt wer</w:t>
      </w:r>
      <w:r w:rsidR="005C4BC3">
        <w:rPr>
          <w:sz w:val="22"/>
          <w:szCs w:val="22"/>
        </w:rPr>
        <w:softHyphen/>
      </w:r>
      <w:r w:rsidRPr="00475740">
        <w:rPr>
          <w:sz w:val="22"/>
          <w:szCs w:val="22"/>
        </w:rPr>
        <w:t>den.</w:t>
      </w:r>
    </w:p>
    <w:p w14:paraId="7AA16DE7" w14:textId="2D5844FE" w:rsidR="00E615E4" w:rsidRPr="00475740" w:rsidRDefault="00E615E4">
      <w:pPr>
        <w:spacing w:line="240" w:lineRule="exact"/>
        <w:jc w:val="both"/>
        <w:rPr>
          <w:rFonts w:ascii="Book Antiqua" w:hAnsi="Book Antiqua"/>
          <w:color w:val="000000"/>
          <w:sz w:val="22"/>
          <w:szCs w:val="22"/>
        </w:rPr>
      </w:pPr>
      <w:r w:rsidRPr="00475740">
        <w:rPr>
          <w:rFonts w:ascii="Book Antiqua" w:hAnsi="Book Antiqua"/>
          <w:color w:val="000000"/>
          <w:sz w:val="22"/>
          <w:szCs w:val="22"/>
        </w:rPr>
        <w:t>Diese erkennen den Sexualzustand eines weiblichen Schafes durch Flehmen: Sie he</w:t>
      </w:r>
      <w:r w:rsidR="005C4BC3">
        <w:rPr>
          <w:rFonts w:ascii="Book Antiqua" w:hAnsi="Book Antiqua"/>
          <w:color w:val="000000"/>
          <w:sz w:val="22"/>
          <w:szCs w:val="22"/>
        </w:rPr>
        <w:softHyphen/>
      </w:r>
      <w:r w:rsidRPr="00475740">
        <w:rPr>
          <w:rFonts w:ascii="Book Antiqua" w:hAnsi="Book Antiqua"/>
          <w:color w:val="000000"/>
          <w:sz w:val="22"/>
          <w:szCs w:val="22"/>
        </w:rPr>
        <w:t>ben die Oberlippe an und ziehen durch den Mund einen Luftstrom ein. Spezielle Sin</w:t>
      </w:r>
      <w:r w:rsidR="005C4BC3">
        <w:rPr>
          <w:rFonts w:ascii="Book Antiqua" w:hAnsi="Book Antiqua"/>
          <w:color w:val="000000"/>
          <w:sz w:val="22"/>
          <w:szCs w:val="22"/>
        </w:rPr>
        <w:softHyphen/>
      </w:r>
      <w:r w:rsidRPr="00475740">
        <w:rPr>
          <w:rFonts w:ascii="Book Antiqua" w:hAnsi="Book Antiqua"/>
          <w:color w:val="000000"/>
          <w:sz w:val="22"/>
          <w:szCs w:val="22"/>
        </w:rPr>
        <w:t xml:space="preserve">neszellen im Dach der Mundhöhle (das </w:t>
      </w:r>
      <w:proofErr w:type="spellStart"/>
      <w:r w:rsidRPr="00475740">
        <w:rPr>
          <w:rFonts w:ascii="Book Antiqua" w:hAnsi="Book Antiqua"/>
          <w:color w:val="000000"/>
          <w:sz w:val="22"/>
          <w:szCs w:val="22"/>
        </w:rPr>
        <w:t>Jacobsonsche</w:t>
      </w:r>
      <w:proofErr w:type="spellEnd"/>
      <w:r w:rsidRPr="00475740">
        <w:rPr>
          <w:rFonts w:ascii="Book Antiqua" w:hAnsi="Book Antiqua"/>
          <w:color w:val="000000"/>
          <w:sz w:val="22"/>
          <w:szCs w:val="22"/>
        </w:rPr>
        <w:t xml:space="preserve"> Organ) reagieren auf den Duft, der von dem weiblichen Tier ausgeht. Wenn ihre Partnerin im Östrus ist, folgen die Widder ihr Schritt für Schritt, stoßen ihr mit den Vorderhufen sanft an die Hinter</w:t>
      </w:r>
      <w:r w:rsidR="005C4BC3">
        <w:rPr>
          <w:rFonts w:ascii="Book Antiqua" w:hAnsi="Book Antiqua"/>
          <w:color w:val="000000"/>
          <w:sz w:val="22"/>
          <w:szCs w:val="22"/>
        </w:rPr>
        <w:softHyphen/>
      </w:r>
      <w:r w:rsidRPr="00475740">
        <w:rPr>
          <w:rFonts w:ascii="Book Antiqua" w:hAnsi="Book Antiqua"/>
          <w:color w:val="000000"/>
          <w:sz w:val="22"/>
          <w:szCs w:val="22"/>
        </w:rPr>
        <w:t>beine, um sie von der Gruppe abzudrängen und paaren sich, sobald sie eine verborgene Stelle abseits des Rudels gefunden haben. Das kann über einige Stunden hinweg mehrmals wiederholt werden. Ist das weib</w:t>
      </w:r>
      <w:r w:rsidR="005C4BC3">
        <w:rPr>
          <w:rFonts w:ascii="Book Antiqua" w:hAnsi="Book Antiqua"/>
          <w:color w:val="000000"/>
          <w:sz w:val="22"/>
          <w:szCs w:val="22"/>
        </w:rPr>
        <w:softHyphen/>
      </w:r>
      <w:r w:rsidRPr="00475740">
        <w:rPr>
          <w:rFonts w:ascii="Book Antiqua" w:hAnsi="Book Antiqua"/>
          <w:color w:val="000000"/>
          <w:sz w:val="22"/>
          <w:szCs w:val="22"/>
        </w:rPr>
        <w:t>liche Tier zwar begattet, aber nicht befruch</w:t>
      </w:r>
      <w:r w:rsidR="005C4BC3">
        <w:rPr>
          <w:rFonts w:ascii="Book Antiqua" w:hAnsi="Book Antiqua"/>
          <w:color w:val="000000"/>
          <w:sz w:val="22"/>
          <w:szCs w:val="22"/>
        </w:rPr>
        <w:softHyphen/>
      </w:r>
      <w:r w:rsidRPr="00475740">
        <w:rPr>
          <w:rFonts w:ascii="Book Antiqua" w:hAnsi="Book Antiqua"/>
          <w:color w:val="000000"/>
          <w:sz w:val="22"/>
          <w:szCs w:val="22"/>
        </w:rPr>
        <w:t xml:space="preserve">tet, so ist es nach drei Wochen abermals empfängnisbereit. Innerhalb der gesamten Paarungssaison von Mitte Oktober bis Ende Dezember haben sie also mehrmals </w:t>
      </w:r>
      <w:r w:rsidRPr="00475740">
        <w:rPr>
          <w:rFonts w:ascii="Book Antiqua" w:hAnsi="Book Antiqua"/>
          <w:color w:val="000000"/>
          <w:sz w:val="22"/>
          <w:szCs w:val="22"/>
        </w:rPr>
        <w:lastRenderedPageBreak/>
        <w:t>Gelegenheit, erfolgreich begattet zu wer</w:t>
      </w:r>
      <w:r w:rsidR="005C4BC3">
        <w:rPr>
          <w:rFonts w:ascii="Book Antiqua" w:hAnsi="Book Antiqua"/>
          <w:color w:val="000000"/>
          <w:sz w:val="22"/>
          <w:szCs w:val="22"/>
        </w:rPr>
        <w:softHyphen/>
      </w:r>
      <w:r w:rsidRPr="00475740">
        <w:rPr>
          <w:rFonts w:ascii="Book Antiqua" w:hAnsi="Book Antiqua"/>
          <w:color w:val="000000"/>
          <w:sz w:val="22"/>
          <w:szCs w:val="22"/>
        </w:rPr>
        <w:t>den. Viele Widder verlassen das Rudel am Ende des Jahres noch nicht, sondern blei</w:t>
      </w:r>
      <w:r w:rsidR="005C4BC3">
        <w:rPr>
          <w:rFonts w:ascii="Book Antiqua" w:hAnsi="Book Antiqua"/>
          <w:color w:val="000000"/>
          <w:sz w:val="22"/>
          <w:szCs w:val="22"/>
        </w:rPr>
        <w:softHyphen/>
      </w:r>
      <w:r w:rsidRPr="00475740">
        <w:rPr>
          <w:rFonts w:ascii="Book Antiqua" w:hAnsi="Book Antiqua"/>
          <w:color w:val="000000"/>
          <w:sz w:val="22"/>
          <w:szCs w:val="22"/>
        </w:rPr>
        <w:t>ben über die eigentliche Paarungszeit hin</w:t>
      </w:r>
      <w:r w:rsidR="005C4BC3">
        <w:rPr>
          <w:rFonts w:ascii="Book Antiqua" w:hAnsi="Book Antiqua"/>
          <w:color w:val="000000"/>
          <w:sz w:val="22"/>
          <w:szCs w:val="22"/>
        </w:rPr>
        <w:softHyphen/>
      </w:r>
      <w:r w:rsidRPr="00475740">
        <w:rPr>
          <w:rFonts w:ascii="Book Antiqua" w:hAnsi="Book Antiqua"/>
          <w:color w:val="000000"/>
          <w:sz w:val="22"/>
          <w:szCs w:val="22"/>
        </w:rPr>
        <w:t>aus noch bis zum Frühling im Rudel, sind mit ihrem Nachwuchs aber nicht weiter be</w:t>
      </w:r>
      <w:r w:rsidR="005C4BC3">
        <w:rPr>
          <w:rFonts w:ascii="Book Antiqua" w:hAnsi="Book Antiqua"/>
          <w:color w:val="000000"/>
          <w:sz w:val="22"/>
          <w:szCs w:val="22"/>
        </w:rPr>
        <w:softHyphen/>
      </w:r>
      <w:r w:rsidRPr="00475740">
        <w:rPr>
          <w:rFonts w:ascii="Book Antiqua" w:hAnsi="Book Antiqua"/>
          <w:color w:val="000000"/>
          <w:sz w:val="22"/>
          <w:szCs w:val="22"/>
        </w:rPr>
        <w:t>fasst. Sie kehren dann in ihre früheren Are</w:t>
      </w:r>
      <w:r w:rsidR="005C4BC3">
        <w:rPr>
          <w:rFonts w:ascii="Book Antiqua" w:hAnsi="Book Antiqua"/>
          <w:color w:val="000000"/>
          <w:sz w:val="22"/>
          <w:szCs w:val="22"/>
        </w:rPr>
        <w:softHyphen/>
      </w:r>
      <w:r w:rsidRPr="00475740">
        <w:rPr>
          <w:rFonts w:ascii="Book Antiqua" w:hAnsi="Book Antiqua"/>
          <w:color w:val="000000"/>
          <w:sz w:val="22"/>
          <w:szCs w:val="22"/>
        </w:rPr>
        <w:t>ale zurück.</w:t>
      </w:r>
    </w:p>
    <w:p w14:paraId="1E023F84" w14:textId="0D26717E" w:rsidR="00E615E4" w:rsidRPr="00475740" w:rsidRDefault="00E615E4">
      <w:pPr>
        <w:spacing w:line="240" w:lineRule="exact"/>
        <w:jc w:val="both"/>
        <w:rPr>
          <w:rFonts w:ascii="Book Antiqua" w:hAnsi="Book Antiqua"/>
          <w:color w:val="000000"/>
          <w:sz w:val="22"/>
          <w:szCs w:val="22"/>
        </w:rPr>
      </w:pPr>
      <w:r w:rsidRPr="00475740">
        <w:rPr>
          <w:rFonts w:ascii="Book Antiqua" w:hAnsi="Book Antiqua"/>
          <w:color w:val="000000"/>
          <w:sz w:val="22"/>
          <w:szCs w:val="22"/>
        </w:rPr>
        <w:t>Von Ende März bis in den Juni hinein fin</w:t>
      </w:r>
      <w:r w:rsidR="005C4BC3">
        <w:rPr>
          <w:rFonts w:ascii="Book Antiqua" w:hAnsi="Book Antiqua"/>
          <w:color w:val="000000"/>
          <w:sz w:val="22"/>
          <w:szCs w:val="22"/>
        </w:rPr>
        <w:softHyphen/>
      </w:r>
      <w:r w:rsidRPr="00475740">
        <w:rPr>
          <w:rFonts w:ascii="Book Antiqua" w:hAnsi="Book Antiqua"/>
          <w:color w:val="000000"/>
          <w:sz w:val="22"/>
          <w:szCs w:val="22"/>
        </w:rPr>
        <w:t>den die Ge</w:t>
      </w:r>
      <w:r w:rsidR="00917FB6">
        <w:rPr>
          <w:rFonts w:ascii="Book Antiqua" w:hAnsi="Book Antiqua"/>
          <w:color w:val="000000"/>
          <w:sz w:val="22"/>
          <w:szCs w:val="22"/>
        </w:rPr>
        <w:softHyphen/>
      </w:r>
      <w:r w:rsidRPr="00475740">
        <w:rPr>
          <w:rFonts w:ascii="Book Antiqua" w:hAnsi="Book Antiqua"/>
          <w:color w:val="000000"/>
          <w:sz w:val="22"/>
          <w:szCs w:val="22"/>
        </w:rPr>
        <w:t>burten statt; man kann also an</w:t>
      </w:r>
      <w:r w:rsidR="005C4BC3">
        <w:rPr>
          <w:rFonts w:ascii="Book Antiqua" w:hAnsi="Book Antiqua"/>
          <w:color w:val="000000"/>
          <w:sz w:val="22"/>
          <w:szCs w:val="22"/>
        </w:rPr>
        <w:softHyphen/>
      </w:r>
      <w:r w:rsidRPr="00475740">
        <w:rPr>
          <w:rFonts w:ascii="Book Antiqua" w:hAnsi="Book Antiqua"/>
          <w:color w:val="000000"/>
          <w:sz w:val="22"/>
          <w:szCs w:val="22"/>
        </w:rPr>
        <w:t xml:space="preserve">nehmen, dass die Muttertiere fünf bis sechs Monate trächtig sind. Es ist die einzige </w:t>
      </w:r>
      <w:proofErr w:type="spellStart"/>
      <w:r w:rsidRPr="00475740">
        <w:rPr>
          <w:rFonts w:ascii="Book Antiqua" w:hAnsi="Book Antiqua"/>
          <w:color w:val="000000"/>
          <w:sz w:val="22"/>
          <w:szCs w:val="22"/>
        </w:rPr>
        <w:t>Paa</w:t>
      </w:r>
      <w:r w:rsidR="005C4BC3">
        <w:rPr>
          <w:rFonts w:ascii="Book Antiqua" w:hAnsi="Book Antiqua"/>
          <w:color w:val="000000"/>
          <w:sz w:val="22"/>
          <w:szCs w:val="22"/>
        </w:rPr>
        <w:softHyphen/>
      </w:r>
      <w:r w:rsidRPr="00475740">
        <w:rPr>
          <w:rFonts w:ascii="Book Antiqua" w:hAnsi="Book Antiqua"/>
          <w:color w:val="000000"/>
          <w:sz w:val="22"/>
          <w:szCs w:val="22"/>
        </w:rPr>
        <w:t>rungs</w:t>
      </w:r>
      <w:proofErr w:type="spellEnd"/>
      <w:r w:rsidRPr="00475740">
        <w:rPr>
          <w:rFonts w:ascii="Book Antiqua" w:hAnsi="Book Antiqua"/>
          <w:color w:val="000000"/>
          <w:sz w:val="22"/>
          <w:szCs w:val="22"/>
        </w:rPr>
        <w:t>- und Gebärzeit im Jahr und die Ge</w:t>
      </w:r>
      <w:r w:rsidR="00917FB6">
        <w:rPr>
          <w:rFonts w:ascii="Book Antiqua" w:hAnsi="Book Antiqua"/>
          <w:color w:val="000000"/>
          <w:sz w:val="22"/>
          <w:szCs w:val="22"/>
        </w:rPr>
        <w:softHyphen/>
      </w:r>
      <w:r w:rsidRPr="00475740">
        <w:rPr>
          <w:rFonts w:ascii="Book Antiqua" w:hAnsi="Book Antiqua"/>
          <w:color w:val="000000"/>
          <w:sz w:val="22"/>
          <w:szCs w:val="22"/>
        </w:rPr>
        <w:t>burten fallen sinnvoll in die neue Vegetati</w:t>
      </w:r>
      <w:r w:rsidR="005C4BC3">
        <w:rPr>
          <w:rFonts w:ascii="Book Antiqua" w:hAnsi="Book Antiqua"/>
          <w:color w:val="000000"/>
          <w:sz w:val="22"/>
          <w:szCs w:val="22"/>
        </w:rPr>
        <w:softHyphen/>
      </w:r>
      <w:r w:rsidRPr="00475740">
        <w:rPr>
          <w:rFonts w:ascii="Book Antiqua" w:hAnsi="Book Antiqua"/>
          <w:color w:val="000000"/>
          <w:sz w:val="22"/>
          <w:szCs w:val="22"/>
        </w:rPr>
        <w:t>onsperiode.</w:t>
      </w:r>
    </w:p>
    <w:p w14:paraId="574B6386" w14:textId="33C7980F" w:rsidR="00E615E4" w:rsidRPr="00475740" w:rsidRDefault="00E615E4">
      <w:pPr>
        <w:spacing w:line="240" w:lineRule="exact"/>
        <w:jc w:val="both"/>
        <w:rPr>
          <w:rFonts w:ascii="Book Antiqua" w:hAnsi="Book Antiqua"/>
          <w:color w:val="000000"/>
          <w:sz w:val="22"/>
          <w:szCs w:val="22"/>
        </w:rPr>
      </w:pPr>
      <w:r w:rsidRPr="00475740">
        <w:rPr>
          <w:rFonts w:ascii="Book Antiqua" w:hAnsi="Book Antiqua"/>
          <w:color w:val="000000"/>
          <w:sz w:val="22"/>
          <w:szCs w:val="22"/>
        </w:rPr>
        <w:t>Vor der Geburt trennt die angehende Mut</w:t>
      </w:r>
      <w:r w:rsidR="005C4BC3">
        <w:rPr>
          <w:rFonts w:ascii="Book Antiqua" w:hAnsi="Book Antiqua"/>
          <w:color w:val="000000"/>
          <w:sz w:val="22"/>
          <w:szCs w:val="22"/>
        </w:rPr>
        <w:softHyphen/>
      </w:r>
      <w:r w:rsidRPr="00475740">
        <w:rPr>
          <w:rFonts w:ascii="Book Antiqua" w:hAnsi="Book Antiqua"/>
          <w:color w:val="000000"/>
          <w:sz w:val="22"/>
          <w:szCs w:val="22"/>
        </w:rPr>
        <w:t xml:space="preserve">ter sich von ihren Jungen aus dem Vorjahr und schließlich </w:t>
      </w:r>
      <w:r w:rsidR="009A7CEA" w:rsidRPr="00475740">
        <w:rPr>
          <w:rFonts w:ascii="Book Antiqua" w:hAnsi="Book Antiqua"/>
          <w:color w:val="000000"/>
          <w:sz w:val="22"/>
          <w:szCs w:val="22"/>
        </w:rPr>
        <w:t xml:space="preserve">für zwei Wochen </w:t>
      </w:r>
      <w:r w:rsidRPr="00475740">
        <w:rPr>
          <w:rFonts w:ascii="Book Antiqua" w:hAnsi="Book Antiqua"/>
          <w:color w:val="000000"/>
          <w:sz w:val="22"/>
          <w:szCs w:val="22"/>
        </w:rPr>
        <w:t>von dem ganzen Rudel, um ihr Junges an einem un</w:t>
      </w:r>
      <w:r w:rsidR="005C4BC3">
        <w:rPr>
          <w:rFonts w:ascii="Book Antiqua" w:hAnsi="Book Antiqua"/>
          <w:color w:val="000000"/>
          <w:sz w:val="22"/>
          <w:szCs w:val="22"/>
        </w:rPr>
        <w:softHyphen/>
      </w:r>
      <w:r w:rsidRPr="00475740">
        <w:rPr>
          <w:rFonts w:ascii="Book Antiqua" w:hAnsi="Book Antiqua"/>
          <w:color w:val="000000"/>
          <w:sz w:val="22"/>
          <w:szCs w:val="22"/>
        </w:rPr>
        <w:t>gestörten Ort zur Welt zu bringen. Meist ist es nur eines, sehr selten (5-10% der Fälle) sin</w:t>
      </w:r>
      <w:r w:rsidR="00824F4C" w:rsidRPr="00475740">
        <w:rPr>
          <w:rFonts w:ascii="Book Antiqua" w:hAnsi="Book Antiqua"/>
          <w:color w:val="000000"/>
          <w:sz w:val="22"/>
          <w:szCs w:val="22"/>
        </w:rPr>
        <w:t>d es zwei und dann kann man verm</w:t>
      </w:r>
      <w:r w:rsidRPr="00475740">
        <w:rPr>
          <w:rFonts w:ascii="Book Antiqua" w:hAnsi="Book Antiqua"/>
          <w:color w:val="000000"/>
          <w:sz w:val="22"/>
          <w:szCs w:val="22"/>
        </w:rPr>
        <w:t>u</w:t>
      </w:r>
      <w:r w:rsidR="005C4BC3">
        <w:rPr>
          <w:rFonts w:ascii="Book Antiqua" w:hAnsi="Book Antiqua"/>
          <w:color w:val="000000"/>
          <w:sz w:val="22"/>
          <w:szCs w:val="22"/>
        </w:rPr>
        <w:softHyphen/>
      </w:r>
      <w:r w:rsidRPr="00475740">
        <w:rPr>
          <w:rFonts w:ascii="Book Antiqua" w:hAnsi="Book Antiqua"/>
          <w:color w:val="000000"/>
          <w:sz w:val="22"/>
          <w:szCs w:val="22"/>
        </w:rPr>
        <w:t>ten, dass Hausschafe unter den Vorfahren sind. Die eigentliche Geburt, also der Aus</w:t>
      </w:r>
      <w:r w:rsidR="005C4BC3">
        <w:rPr>
          <w:rFonts w:ascii="Book Antiqua" w:hAnsi="Book Antiqua"/>
          <w:color w:val="000000"/>
          <w:sz w:val="22"/>
          <w:szCs w:val="22"/>
        </w:rPr>
        <w:softHyphen/>
      </w:r>
      <w:r w:rsidRPr="00475740">
        <w:rPr>
          <w:rFonts w:ascii="Book Antiqua" w:hAnsi="Book Antiqua"/>
          <w:color w:val="000000"/>
          <w:sz w:val="22"/>
          <w:szCs w:val="22"/>
        </w:rPr>
        <w:t>tritt aus der Geburtsöffnung, dauert rund eine Stunde. Die Mutter leckt ihr Junges, das schon eine halbe Stunde später auf den Beinen steht, sich bald aber wieder nieder</w:t>
      </w:r>
      <w:r w:rsidR="005C4BC3">
        <w:rPr>
          <w:rFonts w:ascii="Book Antiqua" w:hAnsi="Book Antiqua"/>
          <w:color w:val="000000"/>
          <w:sz w:val="22"/>
          <w:szCs w:val="22"/>
        </w:rPr>
        <w:softHyphen/>
      </w:r>
      <w:r w:rsidRPr="00475740">
        <w:rPr>
          <w:rFonts w:ascii="Book Antiqua" w:hAnsi="Book Antiqua"/>
          <w:color w:val="000000"/>
          <w:sz w:val="22"/>
          <w:szCs w:val="22"/>
        </w:rPr>
        <w:t>lässt. Schließlich ist es in der Lage, der Mut</w:t>
      </w:r>
      <w:r w:rsidR="005C4BC3">
        <w:rPr>
          <w:rFonts w:ascii="Book Antiqua" w:hAnsi="Book Antiqua"/>
          <w:color w:val="000000"/>
          <w:sz w:val="22"/>
          <w:szCs w:val="22"/>
        </w:rPr>
        <w:softHyphen/>
      </w:r>
      <w:r w:rsidRPr="00475740">
        <w:rPr>
          <w:rFonts w:ascii="Book Antiqua" w:hAnsi="Book Antiqua"/>
          <w:color w:val="000000"/>
          <w:sz w:val="22"/>
          <w:szCs w:val="22"/>
        </w:rPr>
        <w:t>ter zu folgen, wenn auch noch mit unge</w:t>
      </w:r>
      <w:r w:rsidR="005C4BC3">
        <w:rPr>
          <w:rFonts w:ascii="Book Antiqua" w:hAnsi="Book Antiqua"/>
          <w:color w:val="000000"/>
          <w:sz w:val="22"/>
          <w:szCs w:val="22"/>
        </w:rPr>
        <w:softHyphen/>
      </w:r>
      <w:r w:rsidRPr="00475740">
        <w:rPr>
          <w:rFonts w:ascii="Book Antiqua" w:hAnsi="Book Antiqua"/>
          <w:color w:val="000000"/>
          <w:sz w:val="22"/>
          <w:szCs w:val="22"/>
        </w:rPr>
        <w:t>schicktem Laufen und Springen. Innerhalb von zwei Stunden nach der Geburt beginnt es, an einer der zwei Zitzen der Mutter zu saugen. Dabei steht es mit nach hinten ge</w:t>
      </w:r>
      <w:r w:rsidR="005C4BC3">
        <w:rPr>
          <w:rFonts w:ascii="Book Antiqua" w:hAnsi="Book Antiqua"/>
          <w:color w:val="000000"/>
          <w:sz w:val="22"/>
          <w:szCs w:val="22"/>
        </w:rPr>
        <w:softHyphen/>
      </w:r>
      <w:r w:rsidRPr="00475740">
        <w:rPr>
          <w:rFonts w:ascii="Book Antiqua" w:hAnsi="Book Antiqua"/>
          <w:color w:val="000000"/>
          <w:sz w:val="22"/>
          <w:szCs w:val="22"/>
        </w:rPr>
        <w:t>richtetem Kopf parallel zur Mutter.</w:t>
      </w:r>
      <w:r w:rsidR="009A7CEA" w:rsidRPr="00475740">
        <w:rPr>
          <w:rFonts w:ascii="Book Antiqua" w:hAnsi="Book Antiqua"/>
          <w:color w:val="000000"/>
          <w:sz w:val="22"/>
          <w:szCs w:val="22"/>
        </w:rPr>
        <w:t xml:space="preserve"> Die Trennung vom Rudel bedeutet nicht nur mehr Ruhe für Mutter und Junges, sondern ermöglicht auch die enge Bindung (Prä</w:t>
      </w:r>
      <w:r w:rsidR="005C4BC3">
        <w:rPr>
          <w:rFonts w:ascii="Book Antiqua" w:hAnsi="Book Antiqua"/>
          <w:color w:val="000000"/>
          <w:sz w:val="22"/>
          <w:szCs w:val="22"/>
        </w:rPr>
        <w:softHyphen/>
      </w:r>
      <w:r w:rsidR="009A7CEA" w:rsidRPr="00475740">
        <w:rPr>
          <w:rFonts w:ascii="Book Antiqua" w:hAnsi="Book Antiqua"/>
          <w:color w:val="000000"/>
          <w:sz w:val="22"/>
          <w:szCs w:val="22"/>
        </w:rPr>
        <w:t>gung) des Lamms an die Mutter und sonst niemanden.</w:t>
      </w:r>
      <w:r w:rsidR="00CC7E7E" w:rsidRPr="00475740">
        <w:rPr>
          <w:rFonts w:ascii="Book Antiqua" w:hAnsi="Book Antiqua"/>
          <w:color w:val="000000"/>
          <w:sz w:val="22"/>
          <w:szCs w:val="22"/>
        </w:rPr>
        <w:t xml:space="preserve"> </w:t>
      </w:r>
    </w:p>
    <w:p w14:paraId="0235EAD8" w14:textId="0DF3D9F5" w:rsidR="00E615E4" w:rsidRPr="00475740" w:rsidRDefault="00E615E4">
      <w:pPr>
        <w:spacing w:line="240" w:lineRule="exact"/>
        <w:jc w:val="both"/>
        <w:rPr>
          <w:rFonts w:ascii="Book Antiqua" w:hAnsi="Book Antiqua"/>
          <w:color w:val="000000"/>
          <w:sz w:val="22"/>
          <w:szCs w:val="22"/>
        </w:rPr>
      </w:pPr>
      <w:r w:rsidRPr="00475740">
        <w:rPr>
          <w:rFonts w:ascii="Book Antiqua" w:hAnsi="Book Antiqua"/>
          <w:color w:val="000000"/>
          <w:sz w:val="22"/>
          <w:szCs w:val="22"/>
        </w:rPr>
        <w:t>Lämmer wiegen bei der Geburt zwei bis drei Kilo und nehmen innerhalb von drei Wochen noch einmal um diese Menge zu. Im dritten Monat wiegen sie das Vierfache. Nach wenigen Tagen kehrt die Mutter mit ihrem ähnlich dem Muttertier graubraun gefärbten Lämmchen zum Rudel zurück, unter Umständen aber auch in ein anderes als das, welches sie verlassen hatte. Zwi</w:t>
      </w:r>
      <w:r w:rsidR="005C4BC3">
        <w:rPr>
          <w:rFonts w:ascii="Book Antiqua" w:hAnsi="Book Antiqua"/>
          <w:color w:val="000000"/>
          <w:sz w:val="22"/>
          <w:szCs w:val="22"/>
        </w:rPr>
        <w:softHyphen/>
      </w:r>
      <w:r w:rsidRPr="00475740">
        <w:rPr>
          <w:rFonts w:ascii="Book Antiqua" w:hAnsi="Book Antiqua"/>
          <w:color w:val="000000"/>
          <w:sz w:val="22"/>
          <w:szCs w:val="22"/>
        </w:rPr>
        <w:t>schen Mutter und Lamm besteht eine enge Beziehung. Sie erkennen einander am Aus</w:t>
      </w:r>
      <w:r w:rsidR="005C4BC3">
        <w:rPr>
          <w:rFonts w:ascii="Book Antiqua" w:hAnsi="Book Antiqua"/>
          <w:color w:val="000000"/>
          <w:sz w:val="22"/>
          <w:szCs w:val="22"/>
        </w:rPr>
        <w:softHyphen/>
      </w:r>
      <w:r w:rsidRPr="00475740">
        <w:rPr>
          <w:rFonts w:ascii="Book Antiqua" w:hAnsi="Book Antiqua"/>
          <w:color w:val="000000"/>
          <w:sz w:val="22"/>
          <w:szCs w:val="22"/>
        </w:rPr>
        <w:t>sehen, am Geruch und auch durch stimm</w:t>
      </w:r>
      <w:r w:rsidR="005C4BC3">
        <w:rPr>
          <w:rFonts w:ascii="Book Antiqua" w:hAnsi="Book Antiqua"/>
          <w:color w:val="000000"/>
          <w:sz w:val="22"/>
          <w:szCs w:val="22"/>
        </w:rPr>
        <w:softHyphen/>
      </w:r>
      <w:r w:rsidRPr="00475740">
        <w:rPr>
          <w:rFonts w:ascii="Book Antiqua" w:hAnsi="Book Antiqua"/>
          <w:color w:val="000000"/>
          <w:sz w:val="22"/>
          <w:szCs w:val="22"/>
        </w:rPr>
        <w:t>liche Laute.</w:t>
      </w:r>
    </w:p>
    <w:p w14:paraId="697F07CE" w14:textId="0A12E420" w:rsidR="00E615E4" w:rsidRPr="00475740" w:rsidRDefault="00E615E4">
      <w:pPr>
        <w:spacing w:line="240" w:lineRule="exact"/>
        <w:jc w:val="both"/>
        <w:rPr>
          <w:rFonts w:ascii="Book Antiqua" w:hAnsi="Book Antiqua"/>
          <w:color w:val="000000"/>
          <w:sz w:val="22"/>
          <w:szCs w:val="22"/>
        </w:rPr>
      </w:pPr>
      <w:r w:rsidRPr="00475740">
        <w:rPr>
          <w:rFonts w:ascii="Book Antiqua" w:hAnsi="Book Antiqua"/>
          <w:color w:val="000000"/>
          <w:sz w:val="22"/>
          <w:szCs w:val="22"/>
        </w:rPr>
        <w:t>Behütet in der Herde wachsen die Lämmer heran, laufen und hüpfen viel, tollen mit</w:t>
      </w:r>
      <w:r w:rsidR="005C4BC3">
        <w:rPr>
          <w:rFonts w:ascii="Book Antiqua" w:hAnsi="Book Antiqua"/>
          <w:color w:val="000000"/>
          <w:sz w:val="22"/>
          <w:szCs w:val="22"/>
        </w:rPr>
        <w:softHyphen/>
      </w:r>
      <w:r w:rsidRPr="00475740">
        <w:rPr>
          <w:rFonts w:ascii="Book Antiqua" w:hAnsi="Book Antiqua"/>
          <w:color w:val="000000"/>
          <w:sz w:val="22"/>
          <w:szCs w:val="22"/>
        </w:rPr>
        <w:t>einander und lassen die für das Erwachse</w:t>
      </w:r>
      <w:r w:rsidR="005C4BC3">
        <w:rPr>
          <w:rFonts w:ascii="Book Antiqua" w:hAnsi="Book Antiqua"/>
          <w:color w:val="000000"/>
          <w:sz w:val="22"/>
          <w:szCs w:val="22"/>
        </w:rPr>
        <w:softHyphen/>
      </w:r>
      <w:r w:rsidRPr="00475740">
        <w:rPr>
          <w:rFonts w:ascii="Book Antiqua" w:hAnsi="Book Antiqua"/>
          <w:color w:val="000000"/>
          <w:sz w:val="22"/>
          <w:szCs w:val="22"/>
        </w:rPr>
        <w:t>nenleben notwendigen Verhaltensformen heranreifen oder lernen sie im Spiel.</w:t>
      </w:r>
    </w:p>
    <w:p w14:paraId="495B518A" w14:textId="1A2E0019" w:rsidR="00E615E4" w:rsidRPr="00475740" w:rsidRDefault="00E615E4">
      <w:pPr>
        <w:spacing w:line="240" w:lineRule="exact"/>
        <w:jc w:val="both"/>
        <w:rPr>
          <w:rFonts w:ascii="Book Antiqua" w:hAnsi="Book Antiqua"/>
          <w:color w:val="000000"/>
          <w:sz w:val="22"/>
          <w:szCs w:val="22"/>
        </w:rPr>
      </w:pPr>
      <w:r w:rsidRPr="00475740">
        <w:rPr>
          <w:rFonts w:ascii="Book Antiqua" w:hAnsi="Book Antiqua"/>
          <w:color w:val="000000"/>
          <w:sz w:val="22"/>
          <w:szCs w:val="22"/>
        </w:rPr>
        <w:t>Die Schneidezähne waren schon bei der Geburt vorhanden. Eckzähne und Vor</w:t>
      </w:r>
      <w:r w:rsidR="005C4BC3">
        <w:rPr>
          <w:rFonts w:ascii="Book Antiqua" w:hAnsi="Book Antiqua"/>
          <w:color w:val="000000"/>
          <w:sz w:val="22"/>
          <w:szCs w:val="22"/>
        </w:rPr>
        <w:softHyphen/>
      </w:r>
      <w:r w:rsidRPr="00475740">
        <w:rPr>
          <w:rFonts w:ascii="Book Antiqua" w:hAnsi="Book Antiqua"/>
          <w:color w:val="000000"/>
          <w:sz w:val="22"/>
          <w:szCs w:val="22"/>
        </w:rPr>
        <w:t>mahlzähne kommen wenige Tage bzw. ei</w:t>
      </w:r>
      <w:r w:rsidR="005C4BC3">
        <w:rPr>
          <w:rFonts w:ascii="Book Antiqua" w:hAnsi="Book Antiqua"/>
          <w:color w:val="000000"/>
          <w:sz w:val="22"/>
          <w:szCs w:val="22"/>
        </w:rPr>
        <w:softHyphen/>
      </w:r>
      <w:r w:rsidRPr="00475740">
        <w:rPr>
          <w:rFonts w:ascii="Book Antiqua" w:hAnsi="Book Antiqua"/>
          <w:color w:val="000000"/>
          <w:sz w:val="22"/>
          <w:szCs w:val="22"/>
        </w:rPr>
        <w:t>nen Monat später hinzu, Mahlzähne nach vier Monaten und in diesem Alter werden die Lämmer entwöhnt. Aber erst nach zwei Jahren sind alle Zähne vollständig vorhan</w:t>
      </w:r>
      <w:r w:rsidR="005C4BC3">
        <w:rPr>
          <w:rFonts w:ascii="Book Antiqua" w:hAnsi="Book Antiqua"/>
          <w:color w:val="000000"/>
          <w:sz w:val="22"/>
          <w:szCs w:val="22"/>
        </w:rPr>
        <w:softHyphen/>
      </w:r>
      <w:r w:rsidRPr="00475740">
        <w:rPr>
          <w:rFonts w:ascii="Book Antiqua" w:hAnsi="Book Antiqua"/>
          <w:color w:val="000000"/>
          <w:sz w:val="22"/>
          <w:szCs w:val="22"/>
        </w:rPr>
        <w:t>den.</w:t>
      </w:r>
    </w:p>
    <w:p w14:paraId="4F53F499" w14:textId="67E02A31" w:rsidR="00E615E4" w:rsidRPr="00475740" w:rsidRDefault="00824F4C">
      <w:pPr>
        <w:spacing w:line="240" w:lineRule="exact"/>
        <w:jc w:val="both"/>
        <w:rPr>
          <w:rFonts w:ascii="Book Antiqua" w:hAnsi="Book Antiqua"/>
          <w:color w:val="000000"/>
          <w:sz w:val="22"/>
          <w:szCs w:val="22"/>
        </w:rPr>
      </w:pPr>
      <w:r w:rsidRPr="00475740">
        <w:rPr>
          <w:rFonts w:ascii="Book Antiqua" w:hAnsi="Book Antiqua"/>
          <w:color w:val="000000"/>
          <w:sz w:val="22"/>
          <w:szCs w:val="22"/>
        </w:rPr>
        <w:t>Männliche Lämmer wachsen anfangs lang</w:t>
      </w:r>
      <w:r w:rsidR="005C4BC3">
        <w:rPr>
          <w:rFonts w:ascii="Book Antiqua" w:hAnsi="Book Antiqua"/>
          <w:color w:val="000000"/>
          <w:sz w:val="22"/>
          <w:szCs w:val="22"/>
        </w:rPr>
        <w:softHyphen/>
      </w:r>
      <w:r w:rsidRPr="00475740">
        <w:rPr>
          <w:rFonts w:ascii="Book Antiqua" w:hAnsi="Book Antiqua"/>
          <w:color w:val="000000"/>
          <w:sz w:val="22"/>
          <w:szCs w:val="22"/>
        </w:rPr>
        <w:t>samer als die weiblichen, aber ihr Wachs</w:t>
      </w:r>
      <w:r w:rsidR="005C4BC3">
        <w:rPr>
          <w:rFonts w:ascii="Book Antiqua" w:hAnsi="Book Antiqua"/>
          <w:color w:val="000000"/>
          <w:sz w:val="22"/>
          <w:szCs w:val="22"/>
        </w:rPr>
        <w:softHyphen/>
      </w:r>
      <w:r w:rsidRPr="00475740">
        <w:rPr>
          <w:rFonts w:ascii="Book Antiqua" w:hAnsi="Book Antiqua"/>
          <w:color w:val="000000"/>
          <w:sz w:val="22"/>
          <w:szCs w:val="22"/>
        </w:rPr>
        <w:t xml:space="preserve">tum dauert länger an. Außerdem zeigt sich mit drei bis fünf Monaten auch an den </w:t>
      </w:r>
      <w:r w:rsidR="006F24AE" w:rsidRPr="00475740">
        <w:rPr>
          <w:rFonts w:ascii="Book Antiqua" w:hAnsi="Book Antiqua"/>
          <w:color w:val="000000"/>
          <w:sz w:val="22"/>
          <w:szCs w:val="22"/>
        </w:rPr>
        <w:t xml:space="preserve">nun erkennbaren </w:t>
      </w:r>
      <w:r w:rsidRPr="00475740">
        <w:rPr>
          <w:rFonts w:ascii="Book Antiqua" w:hAnsi="Book Antiqua"/>
          <w:color w:val="000000"/>
          <w:sz w:val="22"/>
          <w:szCs w:val="22"/>
        </w:rPr>
        <w:t>zukünftigen Hörner</w:t>
      </w:r>
      <w:r w:rsidR="0024191F">
        <w:rPr>
          <w:rFonts w:ascii="Book Antiqua" w:hAnsi="Book Antiqua"/>
          <w:color w:val="000000"/>
          <w:sz w:val="22"/>
          <w:szCs w:val="22"/>
        </w:rPr>
        <w:t>n</w:t>
      </w:r>
      <w:r w:rsidRPr="00475740">
        <w:rPr>
          <w:rFonts w:ascii="Book Antiqua" w:hAnsi="Book Antiqua"/>
          <w:color w:val="000000"/>
          <w:sz w:val="22"/>
          <w:szCs w:val="22"/>
        </w:rPr>
        <w:t>, wel</w:t>
      </w:r>
      <w:r w:rsidR="005C141A">
        <w:rPr>
          <w:rFonts w:ascii="Book Antiqua" w:hAnsi="Book Antiqua"/>
          <w:color w:val="000000"/>
          <w:sz w:val="22"/>
          <w:szCs w:val="22"/>
        </w:rPr>
        <w:softHyphen/>
      </w:r>
      <w:r w:rsidRPr="00475740">
        <w:rPr>
          <w:rFonts w:ascii="Book Antiqua" w:hAnsi="Book Antiqua"/>
          <w:color w:val="000000"/>
          <w:sz w:val="22"/>
          <w:szCs w:val="22"/>
        </w:rPr>
        <w:t xml:space="preserve">ches der Jungtiere männlich ist. </w:t>
      </w:r>
      <w:r w:rsidR="00E615E4" w:rsidRPr="00475740">
        <w:rPr>
          <w:rFonts w:ascii="Book Antiqua" w:hAnsi="Book Antiqua"/>
          <w:color w:val="000000"/>
          <w:sz w:val="22"/>
          <w:szCs w:val="22"/>
        </w:rPr>
        <w:t>Von nun an wachsen die männlichen schneller als die weiblichen Tiere, zeigen aber die Unter</w:t>
      </w:r>
      <w:r w:rsidR="005C4BC3">
        <w:rPr>
          <w:rFonts w:ascii="Book Antiqua" w:hAnsi="Book Antiqua"/>
          <w:color w:val="000000"/>
          <w:sz w:val="22"/>
          <w:szCs w:val="22"/>
        </w:rPr>
        <w:softHyphen/>
      </w:r>
      <w:r w:rsidR="00E615E4" w:rsidRPr="00475740">
        <w:rPr>
          <w:rFonts w:ascii="Book Antiqua" w:hAnsi="Book Antiqua"/>
          <w:color w:val="000000"/>
          <w:sz w:val="22"/>
          <w:szCs w:val="22"/>
        </w:rPr>
        <w:t>schiede in der Fellfärbung, im Sattel und in der Mähne nicht vor dem zweiten Lebens</w:t>
      </w:r>
      <w:r w:rsidR="005C4BC3">
        <w:rPr>
          <w:rFonts w:ascii="Book Antiqua" w:hAnsi="Book Antiqua"/>
          <w:color w:val="000000"/>
          <w:sz w:val="22"/>
          <w:szCs w:val="22"/>
        </w:rPr>
        <w:softHyphen/>
      </w:r>
      <w:r w:rsidR="00E615E4" w:rsidRPr="00475740">
        <w:rPr>
          <w:rFonts w:ascii="Book Antiqua" w:hAnsi="Book Antiqua"/>
          <w:color w:val="000000"/>
          <w:sz w:val="22"/>
          <w:szCs w:val="22"/>
        </w:rPr>
        <w:t>jahr. Die Hörner der Widder wachsen in jährlichen Wachstumsschüben, die man an den Runzeln ablesen kann, mindestens bis ins siebte Jahr hinein. Nach dem fünften Jahr ist die Zunahme aber kaum sichtbar.</w:t>
      </w:r>
    </w:p>
    <w:p w14:paraId="62DB66C6" w14:textId="1DBF95A9" w:rsidR="00E615E4" w:rsidRPr="00475740" w:rsidRDefault="00BB1918">
      <w:pPr>
        <w:spacing w:line="240" w:lineRule="exact"/>
        <w:jc w:val="both"/>
        <w:rPr>
          <w:rFonts w:ascii="Book Antiqua" w:hAnsi="Book Antiqua"/>
          <w:color w:val="000000"/>
          <w:sz w:val="22"/>
          <w:szCs w:val="22"/>
        </w:rPr>
      </w:pPr>
      <w:r w:rsidRPr="00475740">
        <w:rPr>
          <w:rFonts w:ascii="Book Antiqua" w:hAnsi="Book Antiqua"/>
          <w:color w:val="000000"/>
          <w:sz w:val="22"/>
          <w:szCs w:val="22"/>
        </w:rPr>
        <w:t>Bis zum Beginn der nächsten Paarungszeit im Spätherbst bleiben Mutter und Lamm eng verbunden, danach gewinnt das Jung</w:t>
      </w:r>
      <w:r w:rsidR="005C4BC3">
        <w:rPr>
          <w:rFonts w:ascii="Book Antiqua" w:hAnsi="Book Antiqua"/>
          <w:color w:val="000000"/>
          <w:sz w:val="22"/>
          <w:szCs w:val="22"/>
        </w:rPr>
        <w:softHyphen/>
      </w:r>
      <w:r w:rsidRPr="00475740">
        <w:rPr>
          <w:rFonts w:ascii="Book Antiqua" w:hAnsi="Book Antiqua"/>
          <w:color w:val="000000"/>
          <w:sz w:val="22"/>
          <w:szCs w:val="22"/>
        </w:rPr>
        <w:t>tier an Selbständigkeit und spätestens mit der nächsten Geburt hat es sich gelöst</w:t>
      </w:r>
      <w:r w:rsidR="008A1792" w:rsidRPr="00475740">
        <w:rPr>
          <w:rFonts w:ascii="Book Antiqua" w:hAnsi="Book Antiqua"/>
          <w:color w:val="000000"/>
          <w:sz w:val="22"/>
          <w:szCs w:val="22"/>
        </w:rPr>
        <w:t xml:space="preserve"> und geht im weiblichen Rudel auf</w:t>
      </w:r>
      <w:r w:rsidRPr="00475740">
        <w:rPr>
          <w:rFonts w:ascii="Book Antiqua" w:hAnsi="Book Antiqua"/>
          <w:color w:val="000000"/>
          <w:sz w:val="22"/>
          <w:szCs w:val="22"/>
        </w:rPr>
        <w:t>.</w:t>
      </w:r>
    </w:p>
    <w:p w14:paraId="1602A7ED" w14:textId="77777777" w:rsidR="00BB1918" w:rsidRPr="00475740" w:rsidRDefault="00BB1918">
      <w:pPr>
        <w:spacing w:line="240" w:lineRule="exact"/>
        <w:jc w:val="both"/>
        <w:rPr>
          <w:rFonts w:ascii="Book Antiqua" w:hAnsi="Book Antiqua"/>
          <w:color w:val="000000"/>
          <w:sz w:val="22"/>
          <w:szCs w:val="22"/>
        </w:rPr>
      </w:pPr>
    </w:p>
    <w:p w14:paraId="7EF0FB72" w14:textId="77777777" w:rsidR="00E615E4" w:rsidRPr="00475740" w:rsidRDefault="00E615E4">
      <w:pPr>
        <w:spacing w:after="120" w:line="240" w:lineRule="exact"/>
        <w:jc w:val="both"/>
        <w:rPr>
          <w:rFonts w:ascii="Book Antiqua" w:hAnsi="Book Antiqua"/>
          <w:color w:val="000000"/>
          <w:spacing w:val="40"/>
          <w:sz w:val="22"/>
          <w:szCs w:val="22"/>
        </w:rPr>
      </w:pPr>
      <w:r w:rsidRPr="00475740">
        <w:rPr>
          <w:rFonts w:ascii="Book Antiqua" w:hAnsi="Book Antiqua"/>
          <w:color w:val="000000"/>
          <w:spacing w:val="40"/>
          <w:sz w:val="22"/>
          <w:szCs w:val="22"/>
        </w:rPr>
        <w:t>Zwischenartliche Beziehungen</w:t>
      </w:r>
    </w:p>
    <w:p w14:paraId="7DEB4822" w14:textId="15C23701" w:rsidR="00E615E4" w:rsidRPr="00475740" w:rsidRDefault="00E615E4">
      <w:pPr>
        <w:pStyle w:val="Textkrper"/>
        <w:rPr>
          <w:sz w:val="22"/>
          <w:szCs w:val="22"/>
        </w:rPr>
      </w:pPr>
      <w:r w:rsidRPr="00475740">
        <w:rPr>
          <w:sz w:val="22"/>
          <w:szCs w:val="22"/>
        </w:rPr>
        <w:t>Adler greifen Jungtiere an. Andere Tiere, die den Mufflons zu Feinden werden könn</w:t>
      </w:r>
      <w:r w:rsidR="005C4BC3">
        <w:rPr>
          <w:sz w:val="22"/>
          <w:szCs w:val="22"/>
        </w:rPr>
        <w:softHyphen/>
      </w:r>
      <w:r w:rsidRPr="00475740">
        <w:rPr>
          <w:sz w:val="22"/>
          <w:szCs w:val="22"/>
        </w:rPr>
        <w:t>ten (etwa Wölfe), kommen in den hier be</w:t>
      </w:r>
      <w:r w:rsidR="005C4BC3">
        <w:rPr>
          <w:sz w:val="22"/>
          <w:szCs w:val="22"/>
        </w:rPr>
        <w:softHyphen/>
      </w:r>
      <w:r w:rsidRPr="00475740">
        <w:rPr>
          <w:sz w:val="22"/>
          <w:szCs w:val="22"/>
        </w:rPr>
        <w:t>sprochenen Gebieten in ihren Lebensräu</w:t>
      </w:r>
      <w:r w:rsidR="005C4BC3">
        <w:rPr>
          <w:sz w:val="22"/>
          <w:szCs w:val="22"/>
        </w:rPr>
        <w:softHyphen/>
      </w:r>
      <w:r w:rsidRPr="00475740">
        <w:rPr>
          <w:sz w:val="22"/>
          <w:szCs w:val="22"/>
        </w:rPr>
        <w:t>men nicht vor. Das könnte sich mit der Wiederausbreitung der Wölfe ändern. Bis dahin ist es einzig der Mensch, der mit sei</w:t>
      </w:r>
      <w:r w:rsidR="005C4BC3">
        <w:rPr>
          <w:sz w:val="22"/>
          <w:szCs w:val="22"/>
        </w:rPr>
        <w:softHyphen/>
      </w:r>
      <w:r w:rsidRPr="00475740">
        <w:rPr>
          <w:sz w:val="22"/>
          <w:szCs w:val="22"/>
        </w:rPr>
        <w:t>ner Jagd auf Mufflons ihr lebensbedrohli</w:t>
      </w:r>
      <w:r w:rsidR="005C4BC3">
        <w:rPr>
          <w:sz w:val="22"/>
          <w:szCs w:val="22"/>
        </w:rPr>
        <w:softHyphen/>
      </w:r>
      <w:r w:rsidRPr="00475740">
        <w:rPr>
          <w:sz w:val="22"/>
          <w:szCs w:val="22"/>
        </w:rPr>
        <w:t>cher Gegner ist. Schließlich sind sie ja ledig</w:t>
      </w:r>
      <w:r w:rsidR="005C4BC3">
        <w:rPr>
          <w:sz w:val="22"/>
          <w:szCs w:val="22"/>
        </w:rPr>
        <w:softHyphen/>
      </w:r>
      <w:r w:rsidRPr="00475740">
        <w:rPr>
          <w:sz w:val="22"/>
          <w:szCs w:val="22"/>
        </w:rPr>
        <w:t>lich zu Jagdzwecken in Europa angesiedelt worden.</w:t>
      </w:r>
    </w:p>
    <w:p w14:paraId="463B4D24" w14:textId="56C4D9DC" w:rsidR="00E615E4" w:rsidRPr="00475740" w:rsidRDefault="00E615E4">
      <w:pPr>
        <w:spacing w:line="240" w:lineRule="exact"/>
        <w:jc w:val="both"/>
        <w:rPr>
          <w:rFonts w:ascii="Book Antiqua" w:hAnsi="Book Antiqua"/>
          <w:color w:val="000000"/>
          <w:sz w:val="22"/>
          <w:szCs w:val="22"/>
        </w:rPr>
      </w:pPr>
      <w:r w:rsidRPr="00475740">
        <w:rPr>
          <w:rFonts w:ascii="Book Antiqua" w:hAnsi="Book Antiqua"/>
          <w:color w:val="000000"/>
          <w:sz w:val="22"/>
          <w:szCs w:val="22"/>
        </w:rPr>
        <w:t>Durch ihr Weide</w:t>
      </w:r>
      <w:r w:rsidR="00467299" w:rsidRPr="00475740">
        <w:rPr>
          <w:rFonts w:ascii="Book Antiqua" w:hAnsi="Book Antiqua"/>
          <w:color w:val="000000"/>
          <w:sz w:val="22"/>
          <w:szCs w:val="22"/>
        </w:rPr>
        <w:t xml:space="preserve">n und Äsen sollen </w:t>
      </w:r>
      <w:r w:rsidRPr="00475740">
        <w:rPr>
          <w:rFonts w:ascii="Book Antiqua" w:hAnsi="Book Antiqua"/>
          <w:color w:val="000000"/>
          <w:sz w:val="22"/>
          <w:szCs w:val="22"/>
        </w:rPr>
        <w:t>Muff</w:t>
      </w:r>
      <w:r w:rsidR="005C4BC3">
        <w:rPr>
          <w:rFonts w:ascii="Book Antiqua" w:hAnsi="Book Antiqua"/>
          <w:color w:val="000000"/>
          <w:sz w:val="22"/>
          <w:szCs w:val="22"/>
        </w:rPr>
        <w:softHyphen/>
      </w:r>
      <w:r w:rsidRPr="00475740">
        <w:rPr>
          <w:rFonts w:ascii="Book Antiqua" w:hAnsi="Book Antiqua"/>
          <w:color w:val="000000"/>
          <w:sz w:val="22"/>
          <w:szCs w:val="22"/>
        </w:rPr>
        <w:t xml:space="preserve">lons </w:t>
      </w:r>
      <w:r w:rsidR="00467299" w:rsidRPr="00475740">
        <w:rPr>
          <w:rFonts w:ascii="Book Antiqua" w:hAnsi="Book Antiqua"/>
          <w:color w:val="000000"/>
          <w:sz w:val="22"/>
          <w:szCs w:val="22"/>
        </w:rPr>
        <w:t xml:space="preserve">auf der Schwäbischen Alb </w:t>
      </w:r>
      <w:r w:rsidRPr="00475740">
        <w:rPr>
          <w:rFonts w:ascii="Book Antiqua" w:hAnsi="Book Antiqua"/>
          <w:color w:val="000000"/>
          <w:sz w:val="22"/>
          <w:szCs w:val="22"/>
        </w:rPr>
        <w:t>Schäden an</w:t>
      </w:r>
      <w:r w:rsidR="00467299" w:rsidRPr="00475740">
        <w:rPr>
          <w:rFonts w:ascii="Book Antiqua" w:hAnsi="Book Antiqua"/>
          <w:color w:val="000000"/>
          <w:sz w:val="22"/>
          <w:szCs w:val="22"/>
        </w:rPr>
        <w:t xml:space="preserve"> Bäumen und Sträuchern anrichten.</w:t>
      </w:r>
    </w:p>
    <w:p w14:paraId="6C0B439B" w14:textId="77777777" w:rsidR="00E615E4" w:rsidRPr="00475740" w:rsidRDefault="00E615E4">
      <w:pPr>
        <w:spacing w:line="240" w:lineRule="exact"/>
        <w:rPr>
          <w:rFonts w:ascii="Book Antiqua" w:hAnsi="Book Antiqua"/>
          <w:color w:val="000000"/>
          <w:spacing w:val="60"/>
          <w:sz w:val="22"/>
          <w:szCs w:val="22"/>
        </w:rPr>
      </w:pPr>
    </w:p>
    <w:p w14:paraId="072D6FDF" w14:textId="77777777" w:rsidR="00E615E4" w:rsidRPr="00475740" w:rsidRDefault="00E615E4">
      <w:pPr>
        <w:spacing w:after="120" w:line="240" w:lineRule="exact"/>
        <w:ind w:left="709" w:hanging="709"/>
        <w:jc w:val="both"/>
        <w:rPr>
          <w:rFonts w:ascii="Book Antiqua" w:hAnsi="Book Antiqua"/>
          <w:color w:val="000000"/>
          <w:spacing w:val="40"/>
          <w:sz w:val="22"/>
          <w:szCs w:val="22"/>
        </w:rPr>
      </w:pPr>
      <w:r w:rsidRPr="00475740">
        <w:rPr>
          <w:rFonts w:ascii="Book Antiqua" w:hAnsi="Book Antiqua"/>
          <w:color w:val="000000"/>
          <w:spacing w:val="40"/>
          <w:sz w:val="22"/>
          <w:szCs w:val="22"/>
        </w:rPr>
        <w:t>Neuere Literatur</w:t>
      </w:r>
      <w:r w:rsidR="002B143B" w:rsidRPr="00475740">
        <w:rPr>
          <w:rFonts w:ascii="Book Antiqua" w:hAnsi="Book Antiqua"/>
          <w:color w:val="000000"/>
          <w:spacing w:val="40"/>
          <w:sz w:val="22"/>
          <w:szCs w:val="22"/>
        </w:rPr>
        <w:t xml:space="preserve"> </w:t>
      </w:r>
      <w:r w:rsidR="002B143B" w:rsidRPr="00475740">
        <w:rPr>
          <w:rFonts w:ascii="Book Antiqua" w:hAnsi="Book Antiqua"/>
          <w:color w:val="000000"/>
          <w:sz w:val="22"/>
          <w:szCs w:val="22"/>
        </w:rPr>
        <w:t>(bis 201</w:t>
      </w:r>
      <w:r w:rsidR="00835507" w:rsidRPr="00475740">
        <w:rPr>
          <w:rFonts w:ascii="Book Antiqua" w:hAnsi="Book Antiqua"/>
          <w:color w:val="000000"/>
          <w:sz w:val="22"/>
          <w:szCs w:val="22"/>
        </w:rPr>
        <w:t>5</w:t>
      </w:r>
      <w:r w:rsidR="002B143B" w:rsidRPr="00475740">
        <w:rPr>
          <w:rFonts w:ascii="Book Antiqua" w:hAnsi="Book Antiqua"/>
          <w:color w:val="000000"/>
          <w:sz w:val="22"/>
          <w:szCs w:val="22"/>
        </w:rPr>
        <w:t>)</w:t>
      </w:r>
    </w:p>
    <w:p w14:paraId="75297A7A" w14:textId="45920EC1" w:rsidR="00E615E4" w:rsidRPr="00475740" w:rsidRDefault="00E615E4" w:rsidP="00835507">
      <w:pPr>
        <w:pStyle w:val="Textkrper"/>
        <w:spacing w:after="120" w:line="220" w:lineRule="exact"/>
        <w:ind w:left="709" w:hanging="709"/>
        <w:rPr>
          <w:bCs/>
          <w:color w:val="auto"/>
          <w:szCs w:val="20"/>
        </w:rPr>
      </w:pPr>
      <w:r w:rsidRPr="00475740">
        <w:rPr>
          <w:rStyle w:val="socbook"/>
          <w:szCs w:val="20"/>
        </w:rPr>
        <w:t xml:space="preserve">Behrend, A. 1999 Kinetik des </w:t>
      </w:r>
      <w:proofErr w:type="spellStart"/>
      <w:r w:rsidRPr="00475740">
        <w:rPr>
          <w:rStyle w:val="socbook"/>
          <w:szCs w:val="20"/>
        </w:rPr>
        <w:t>Ingestaflusses</w:t>
      </w:r>
      <w:proofErr w:type="spellEnd"/>
      <w:r w:rsidRPr="00475740">
        <w:rPr>
          <w:rStyle w:val="socbook"/>
          <w:szCs w:val="20"/>
        </w:rPr>
        <w:t xml:space="preserve"> bei Rehen (</w:t>
      </w:r>
      <w:proofErr w:type="spellStart"/>
      <w:r w:rsidRPr="00475740">
        <w:rPr>
          <w:rStyle w:val="socbook"/>
          <w:i/>
          <w:szCs w:val="20"/>
        </w:rPr>
        <w:t>Capreolus</w:t>
      </w:r>
      <w:proofErr w:type="spellEnd"/>
      <w:r w:rsidRPr="00475740">
        <w:rPr>
          <w:rStyle w:val="socbook"/>
          <w:i/>
          <w:szCs w:val="20"/>
        </w:rPr>
        <w:t xml:space="preserve"> </w:t>
      </w:r>
      <w:proofErr w:type="spellStart"/>
      <w:r w:rsidRPr="00475740">
        <w:rPr>
          <w:rStyle w:val="socbook"/>
          <w:i/>
          <w:szCs w:val="20"/>
        </w:rPr>
        <w:t>capreolus</w:t>
      </w:r>
      <w:proofErr w:type="spellEnd"/>
      <w:r w:rsidRPr="00475740">
        <w:rPr>
          <w:rStyle w:val="socbook"/>
          <w:szCs w:val="20"/>
        </w:rPr>
        <w:t>) und Muff</w:t>
      </w:r>
      <w:r w:rsidR="0017020A" w:rsidRPr="00475740">
        <w:rPr>
          <w:rStyle w:val="socbook"/>
          <w:szCs w:val="20"/>
        </w:rPr>
        <w:softHyphen/>
      </w:r>
      <w:r w:rsidRPr="00475740">
        <w:rPr>
          <w:rStyle w:val="socbook"/>
          <w:szCs w:val="20"/>
        </w:rPr>
        <w:t>lons (</w:t>
      </w:r>
      <w:proofErr w:type="spellStart"/>
      <w:r w:rsidRPr="00475740">
        <w:rPr>
          <w:rStyle w:val="socbook"/>
          <w:i/>
          <w:szCs w:val="20"/>
        </w:rPr>
        <w:t>Ovis</w:t>
      </w:r>
      <w:proofErr w:type="spellEnd"/>
      <w:r w:rsidRPr="00475740">
        <w:rPr>
          <w:rStyle w:val="socbook"/>
          <w:i/>
          <w:szCs w:val="20"/>
        </w:rPr>
        <w:t xml:space="preserve"> </w:t>
      </w:r>
      <w:proofErr w:type="spellStart"/>
      <w:r w:rsidRPr="00475740">
        <w:rPr>
          <w:rStyle w:val="socbook"/>
          <w:i/>
          <w:szCs w:val="20"/>
        </w:rPr>
        <w:t>ammon</w:t>
      </w:r>
      <w:proofErr w:type="spellEnd"/>
      <w:r w:rsidRPr="00475740">
        <w:rPr>
          <w:rStyle w:val="socbook"/>
          <w:i/>
          <w:szCs w:val="20"/>
        </w:rPr>
        <w:t xml:space="preserve"> </w:t>
      </w:r>
      <w:proofErr w:type="spellStart"/>
      <w:r w:rsidRPr="00475740">
        <w:rPr>
          <w:rStyle w:val="socbook"/>
          <w:i/>
          <w:szCs w:val="20"/>
        </w:rPr>
        <w:t>musimon</w:t>
      </w:r>
      <w:proofErr w:type="spellEnd"/>
      <w:r w:rsidRPr="00475740">
        <w:rPr>
          <w:rStyle w:val="socbook"/>
          <w:szCs w:val="20"/>
        </w:rPr>
        <w:t>) im saiso</w:t>
      </w:r>
      <w:r w:rsidR="0017020A" w:rsidRPr="00475740">
        <w:rPr>
          <w:rStyle w:val="socbook"/>
          <w:szCs w:val="20"/>
        </w:rPr>
        <w:softHyphen/>
      </w:r>
      <w:r w:rsidRPr="00475740">
        <w:rPr>
          <w:rStyle w:val="socbook"/>
          <w:szCs w:val="20"/>
        </w:rPr>
        <w:t>na</w:t>
      </w:r>
      <w:r w:rsidR="007F7939">
        <w:rPr>
          <w:rStyle w:val="socbook"/>
          <w:szCs w:val="20"/>
        </w:rPr>
        <w:softHyphen/>
      </w:r>
      <w:r w:rsidRPr="00475740">
        <w:rPr>
          <w:rStyle w:val="socbook"/>
          <w:szCs w:val="20"/>
        </w:rPr>
        <w:t>len Verlauf. Dissertation, Humboldt-Universität zu Berlin, Mathematisch-Naturwissenschaftliche Fakultät I</w:t>
      </w:r>
    </w:p>
    <w:p w14:paraId="534C8A90" w14:textId="0A1CD045" w:rsidR="00E615E4" w:rsidRPr="00475740" w:rsidRDefault="00E615E4" w:rsidP="00835507">
      <w:pPr>
        <w:pStyle w:val="Textkrper"/>
        <w:spacing w:after="120" w:line="220" w:lineRule="exact"/>
        <w:ind w:left="709" w:hanging="709"/>
        <w:rPr>
          <w:bCs/>
          <w:color w:val="auto"/>
          <w:szCs w:val="20"/>
          <w:lang w:val="en-US"/>
        </w:rPr>
      </w:pPr>
      <w:proofErr w:type="spellStart"/>
      <w:r w:rsidRPr="00D33F36">
        <w:rPr>
          <w:szCs w:val="20"/>
          <w:lang w:val="en-US"/>
        </w:rPr>
        <w:t>Bertolino</w:t>
      </w:r>
      <w:proofErr w:type="spellEnd"/>
      <w:r w:rsidRPr="00D33F36">
        <w:rPr>
          <w:szCs w:val="20"/>
          <w:lang w:val="en-US"/>
        </w:rPr>
        <w:t>, S. et al. 2009 Food-niche relationships within a guild of alpine ungulates in</w:t>
      </w:r>
      <w:r w:rsidR="007F7939" w:rsidRPr="00D33F36">
        <w:rPr>
          <w:szCs w:val="20"/>
          <w:lang w:val="en-US"/>
        </w:rPr>
        <w:softHyphen/>
      </w:r>
      <w:r w:rsidRPr="00D33F36">
        <w:rPr>
          <w:szCs w:val="20"/>
          <w:lang w:val="en-US"/>
        </w:rPr>
        <w:t xml:space="preserve">cluding an introduced species. </w:t>
      </w:r>
      <w:r w:rsidR="002B2D9E" w:rsidRPr="00D33F36">
        <w:rPr>
          <w:szCs w:val="20"/>
          <w:lang w:val="en-US"/>
        </w:rPr>
        <w:t xml:space="preserve">   </w:t>
      </w:r>
      <w:r w:rsidRPr="00475740">
        <w:rPr>
          <w:szCs w:val="20"/>
          <w:lang w:val="en-GB"/>
        </w:rPr>
        <w:t>J</w:t>
      </w:r>
      <w:r w:rsidR="00F72212" w:rsidRPr="00475740">
        <w:rPr>
          <w:szCs w:val="20"/>
          <w:lang w:val="en-GB"/>
        </w:rPr>
        <w:t>.</w:t>
      </w:r>
      <w:r w:rsidRPr="00475740">
        <w:rPr>
          <w:szCs w:val="20"/>
          <w:lang w:val="en-GB"/>
        </w:rPr>
        <w:t xml:space="preserve"> Zool</w:t>
      </w:r>
      <w:r w:rsidR="00F72212" w:rsidRPr="00475740">
        <w:rPr>
          <w:szCs w:val="20"/>
          <w:lang w:val="en-GB"/>
        </w:rPr>
        <w:t>.</w:t>
      </w:r>
      <w:r w:rsidRPr="00475740">
        <w:rPr>
          <w:szCs w:val="20"/>
          <w:lang w:val="en-GB"/>
        </w:rPr>
        <w:t xml:space="preserve"> 277, 1, 63-69</w:t>
      </w:r>
    </w:p>
    <w:p w14:paraId="3A6C940C" w14:textId="77777777" w:rsidR="00E615E4" w:rsidRPr="00475740" w:rsidRDefault="00E615E4" w:rsidP="00835507">
      <w:pPr>
        <w:pStyle w:val="Textkrper"/>
        <w:spacing w:after="120" w:line="220" w:lineRule="exact"/>
        <w:ind w:left="709" w:hanging="709"/>
        <w:rPr>
          <w:szCs w:val="20"/>
        </w:rPr>
      </w:pPr>
      <w:r w:rsidRPr="00475740">
        <w:rPr>
          <w:szCs w:val="20"/>
          <w:lang w:val="en-GB"/>
        </w:rPr>
        <w:lastRenderedPageBreak/>
        <w:t>Bon, R. et al. 1993 Social Grouping Dynamics of Mouflon (</w:t>
      </w:r>
      <w:r w:rsidRPr="00475740">
        <w:rPr>
          <w:i/>
          <w:iCs/>
          <w:szCs w:val="20"/>
          <w:lang w:val="en-GB"/>
        </w:rPr>
        <w:t>Ovis</w:t>
      </w:r>
      <w:r w:rsidRPr="00475740">
        <w:rPr>
          <w:szCs w:val="20"/>
          <w:lang w:val="en-GB"/>
        </w:rPr>
        <w:t xml:space="preserve"> </w:t>
      </w:r>
      <w:proofErr w:type="spellStart"/>
      <w:r w:rsidRPr="00475740">
        <w:rPr>
          <w:szCs w:val="20"/>
          <w:lang w:val="en-GB"/>
        </w:rPr>
        <w:t>a</w:t>
      </w:r>
      <w:r w:rsidRPr="00475740">
        <w:rPr>
          <w:i/>
          <w:iCs/>
          <w:szCs w:val="20"/>
          <w:lang w:val="en-GB"/>
        </w:rPr>
        <w:t>mmon</w:t>
      </w:r>
      <w:proofErr w:type="spellEnd"/>
      <w:r w:rsidRPr="00475740">
        <w:rPr>
          <w:szCs w:val="20"/>
          <w:lang w:val="en-GB"/>
        </w:rPr>
        <w:t xml:space="preserve">) during rut. </w:t>
      </w:r>
      <w:r w:rsidRPr="00475740">
        <w:rPr>
          <w:szCs w:val="20"/>
        </w:rPr>
        <w:t>Z</w:t>
      </w:r>
      <w:r w:rsidR="00F72212" w:rsidRPr="00475740">
        <w:rPr>
          <w:szCs w:val="20"/>
        </w:rPr>
        <w:t xml:space="preserve">. </w:t>
      </w:r>
      <w:r w:rsidRPr="00475740">
        <w:rPr>
          <w:szCs w:val="20"/>
        </w:rPr>
        <w:t xml:space="preserve">Säugetierkunde, </w:t>
      </w:r>
      <w:proofErr w:type="gramStart"/>
      <w:r w:rsidRPr="00475740">
        <w:rPr>
          <w:szCs w:val="20"/>
        </w:rPr>
        <w:t>58</w:t>
      </w:r>
      <w:r w:rsidR="00F72212" w:rsidRPr="00475740">
        <w:rPr>
          <w:szCs w:val="20"/>
        </w:rPr>
        <w:t xml:space="preserve">, </w:t>
      </w:r>
      <w:r w:rsidRPr="00475740">
        <w:rPr>
          <w:szCs w:val="20"/>
        </w:rPr>
        <w:t xml:space="preserve"> 5</w:t>
      </w:r>
      <w:proofErr w:type="gramEnd"/>
      <w:r w:rsidR="00F72212" w:rsidRPr="00475740">
        <w:rPr>
          <w:szCs w:val="20"/>
        </w:rPr>
        <w:t>,</w:t>
      </w:r>
      <w:r w:rsidRPr="00475740">
        <w:rPr>
          <w:szCs w:val="20"/>
        </w:rPr>
        <w:t xml:space="preserve"> 294-301</w:t>
      </w:r>
    </w:p>
    <w:p w14:paraId="7278731D" w14:textId="69DEBDE1" w:rsidR="00D2336B" w:rsidRPr="00475740" w:rsidRDefault="00D2336B" w:rsidP="00835507">
      <w:pPr>
        <w:pStyle w:val="Textkrper"/>
        <w:spacing w:after="120" w:line="220" w:lineRule="exact"/>
        <w:ind w:left="709" w:hanging="709"/>
        <w:rPr>
          <w:szCs w:val="20"/>
        </w:rPr>
      </w:pPr>
      <w:proofErr w:type="spellStart"/>
      <w:r w:rsidRPr="00475740">
        <w:t>Briedermann</w:t>
      </w:r>
      <w:proofErr w:type="spellEnd"/>
      <w:r w:rsidRPr="00475740">
        <w:t>, L. 1989 Der europäische Mufflon (</w:t>
      </w:r>
      <w:proofErr w:type="spellStart"/>
      <w:r w:rsidRPr="00475740">
        <w:t>O</w:t>
      </w:r>
      <w:r w:rsidRPr="00475740">
        <w:rPr>
          <w:b/>
          <w:bCs/>
          <w:i/>
          <w:iCs/>
        </w:rPr>
        <w:t>vis</w:t>
      </w:r>
      <w:proofErr w:type="spellEnd"/>
      <w:r w:rsidRPr="00475740">
        <w:t xml:space="preserve"> </w:t>
      </w:r>
      <w:proofErr w:type="spellStart"/>
      <w:r w:rsidRPr="00475740">
        <w:rPr>
          <w:b/>
          <w:bCs/>
          <w:i/>
          <w:iCs/>
        </w:rPr>
        <w:t>am</w:t>
      </w:r>
      <w:r w:rsidR="00997580">
        <w:rPr>
          <w:b/>
          <w:bCs/>
          <w:i/>
          <w:iCs/>
        </w:rPr>
        <w:softHyphen/>
      </w:r>
      <w:r w:rsidRPr="00475740">
        <w:rPr>
          <w:b/>
          <w:bCs/>
          <w:i/>
          <w:iCs/>
        </w:rPr>
        <w:t>mon</w:t>
      </w:r>
      <w:proofErr w:type="spellEnd"/>
      <w:r w:rsidRPr="00475740">
        <w:t xml:space="preserve"> </w:t>
      </w:r>
      <w:proofErr w:type="spellStart"/>
      <w:r w:rsidRPr="002A6A6D">
        <w:rPr>
          <w:i/>
          <w:iCs/>
        </w:rPr>
        <w:t>musimon</w:t>
      </w:r>
      <w:proofErr w:type="spellEnd"/>
      <w:r w:rsidRPr="00475740">
        <w:t xml:space="preserve"> </w:t>
      </w:r>
      <w:proofErr w:type="spellStart"/>
      <w:r w:rsidRPr="00475740">
        <w:t>Schreber</w:t>
      </w:r>
      <w:proofErr w:type="spellEnd"/>
      <w:r w:rsidRPr="00475740">
        <w:t xml:space="preserve">, 1782) als Objekt wildbiologischer Forschung. </w:t>
      </w:r>
      <w:proofErr w:type="spellStart"/>
      <w:r w:rsidRPr="00475740">
        <w:t>Biol</w:t>
      </w:r>
      <w:proofErr w:type="spellEnd"/>
      <w:r w:rsidR="00F72212" w:rsidRPr="00475740">
        <w:t xml:space="preserve">. </w:t>
      </w:r>
      <w:proofErr w:type="spellStart"/>
      <w:r w:rsidRPr="00475740">
        <w:t>Rdsch</w:t>
      </w:r>
      <w:proofErr w:type="spellEnd"/>
      <w:r w:rsidRPr="00475740">
        <w:t>.</w:t>
      </w:r>
      <w:r w:rsidR="00F72212" w:rsidRPr="00475740">
        <w:t>,</w:t>
      </w:r>
      <w:r w:rsidRPr="00475740">
        <w:t xml:space="preserve"> 27</w:t>
      </w:r>
      <w:r w:rsidR="00F72212" w:rsidRPr="00475740">
        <w:t>,</w:t>
      </w:r>
      <w:r w:rsidRPr="00475740">
        <w:t xml:space="preserve"> 6</w:t>
      </w:r>
      <w:r w:rsidR="00F72212" w:rsidRPr="00475740">
        <w:t>,</w:t>
      </w:r>
      <w:r w:rsidRPr="00475740">
        <w:t xml:space="preserve"> 323</w:t>
      </w:r>
    </w:p>
    <w:p w14:paraId="11E508D0" w14:textId="21274D03" w:rsidR="00E615E4" w:rsidRPr="00475740" w:rsidRDefault="00E615E4" w:rsidP="00835507">
      <w:pPr>
        <w:pStyle w:val="Textkrper"/>
        <w:spacing w:after="120" w:line="220" w:lineRule="exact"/>
        <w:ind w:left="709" w:hanging="709"/>
        <w:rPr>
          <w:bCs/>
          <w:color w:val="auto"/>
          <w:szCs w:val="20"/>
          <w:lang w:val="en-US"/>
        </w:rPr>
      </w:pPr>
      <w:proofErr w:type="spellStart"/>
      <w:r w:rsidRPr="00475740">
        <w:rPr>
          <w:szCs w:val="20"/>
        </w:rPr>
        <w:t>Briedermann</w:t>
      </w:r>
      <w:proofErr w:type="spellEnd"/>
      <w:r w:rsidRPr="00475740">
        <w:rPr>
          <w:szCs w:val="20"/>
        </w:rPr>
        <w:t>, L. 1990 Zur räumlichen Vertei</w:t>
      </w:r>
      <w:r w:rsidR="0017020A" w:rsidRPr="00475740">
        <w:rPr>
          <w:szCs w:val="20"/>
        </w:rPr>
        <w:softHyphen/>
      </w:r>
      <w:r w:rsidRPr="00475740">
        <w:rPr>
          <w:szCs w:val="20"/>
        </w:rPr>
        <w:t>lung von Mufflons (</w:t>
      </w:r>
      <w:proofErr w:type="spellStart"/>
      <w:r w:rsidRPr="00475740">
        <w:rPr>
          <w:szCs w:val="20"/>
        </w:rPr>
        <w:t>O</w:t>
      </w:r>
      <w:r w:rsidRPr="00475740">
        <w:rPr>
          <w:i/>
          <w:iCs/>
          <w:szCs w:val="20"/>
        </w:rPr>
        <w:t>vis</w:t>
      </w:r>
      <w:proofErr w:type="spellEnd"/>
      <w:r w:rsidRPr="00475740">
        <w:rPr>
          <w:szCs w:val="20"/>
        </w:rPr>
        <w:t xml:space="preserve"> </w:t>
      </w:r>
      <w:proofErr w:type="spellStart"/>
      <w:r w:rsidRPr="00475740">
        <w:rPr>
          <w:i/>
          <w:iCs/>
          <w:szCs w:val="20"/>
        </w:rPr>
        <w:t>ammon</w:t>
      </w:r>
      <w:proofErr w:type="spellEnd"/>
      <w:r w:rsidRPr="00475740">
        <w:rPr>
          <w:szCs w:val="20"/>
        </w:rPr>
        <w:t xml:space="preserve"> </w:t>
      </w:r>
      <w:proofErr w:type="spellStart"/>
      <w:r w:rsidRPr="00D33F36">
        <w:rPr>
          <w:i/>
          <w:iCs/>
          <w:szCs w:val="20"/>
        </w:rPr>
        <w:t>musi</w:t>
      </w:r>
      <w:r w:rsidR="007F7939" w:rsidRPr="00D33F36">
        <w:rPr>
          <w:i/>
          <w:iCs/>
          <w:szCs w:val="20"/>
        </w:rPr>
        <w:softHyphen/>
      </w:r>
      <w:r w:rsidRPr="00D33F36">
        <w:rPr>
          <w:i/>
          <w:iCs/>
          <w:szCs w:val="20"/>
        </w:rPr>
        <w:t>mo</w:t>
      </w:r>
      <w:r w:rsidR="00550FA2" w:rsidRPr="00D33F36">
        <w:rPr>
          <w:i/>
          <w:iCs/>
          <w:szCs w:val="20"/>
        </w:rPr>
        <w:t>n</w:t>
      </w:r>
      <w:proofErr w:type="spellEnd"/>
      <w:r w:rsidR="00550FA2" w:rsidRPr="00475740">
        <w:rPr>
          <w:szCs w:val="20"/>
        </w:rPr>
        <w:t xml:space="preserve"> Pallas, 1811) im Lebensraum. </w:t>
      </w:r>
      <w:proofErr w:type="spellStart"/>
      <w:r w:rsidRPr="00475740">
        <w:rPr>
          <w:szCs w:val="20"/>
          <w:lang w:val="en-US"/>
        </w:rPr>
        <w:t>Säu</w:t>
      </w:r>
      <w:r w:rsidR="007F7939">
        <w:rPr>
          <w:szCs w:val="20"/>
          <w:lang w:val="en-US"/>
        </w:rPr>
        <w:softHyphen/>
      </w:r>
      <w:r w:rsidRPr="00475740">
        <w:rPr>
          <w:szCs w:val="20"/>
          <w:lang w:val="en-US"/>
        </w:rPr>
        <w:t>getierkundliche</w:t>
      </w:r>
      <w:proofErr w:type="spellEnd"/>
      <w:r w:rsidRPr="00475740">
        <w:rPr>
          <w:szCs w:val="20"/>
          <w:lang w:val="en-US"/>
        </w:rPr>
        <w:t xml:space="preserve"> </w:t>
      </w:r>
      <w:proofErr w:type="spellStart"/>
      <w:r w:rsidRPr="00475740">
        <w:rPr>
          <w:szCs w:val="20"/>
          <w:lang w:val="en-US"/>
        </w:rPr>
        <w:t>Informationen</w:t>
      </w:r>
      <w:proofErr w:type="spellEnd"/>
      <w:r w:rsidRPr="00475740">
        <w:rPr>
          <w:szCs w:val="20"/>
          <w:lang w:val="en-US"/>
        </w:rPr>
        <w:t>, 3, 14, 115-132</w:t>
      </w:r>
    </w:p>
    <w:p w14:paraId="1A8FCEFC" w14:textId="77777777" w:rsidR="00E615E4" w:rsidRPr="00475740" w:rsidRDefault="00E615E4" w:rsidP="00835507">
      <w:pPr>
        <w:pStyle w:val="Textkrper"/>
        <w:spacing w:after="120" w:line="220" w:lineRule="exact"/>
        <w:ind w:left="709" w:hanging="709"/>
        <w:rPr>
          <w:bCs/>
          <w:color w:val="auto"/>
          <w:szCs w:val="20"/>
          <w:lang w:val="en-US"/>
        </w:rPr>
      </w:pPr>
      <w:proofErr w:type="spellStart"/>
      <w:r w:rsidRPr="00475740">
        <w:rPr>
          <w:szCs w:val="20"/>
          <w:lang w:val="en-US"/>
        </w:rPr>
        <w:t>Cransac</w:t>
      </w:r>
      <w:proofErr w:type="spellEnd"/>
      <w:r w:rsidRPr="00475740">
        <w:rPr>
          <w:szCs w:val="20"/>
          <w:lang w:val="en-US"/>
        </w:rPr>
        <w:t>, N. et a</w:t>
      </w:r>
      <w:r w:rsidR="00550FA2" w:rsidRPr="00475740">
        <w:rPr>
          <w:szCs w:val="20"/>
          <w:lang w:val="en-US"/>
        </w:rPr>
        <w:t xml:space="preserve">l. 1997 Survival probabilities </w:t>
      </w:r>
      <w:r w:rsidRPr="00475740">
        <w:rPr>
          <w:szCs w:val="20"/>
          <w:lang w:val="en-US"/>
        </w:rPr>
        <w:t xml:space="preserve">in introduced population. </w:t>
      </w:r>
      <w:r w:rsidRPr="00475740">
        <w:rPr>
          <w:szCs w:val="20"/>
          <w:lang w:val="en-GB"/>
        </w:rPr>
        <w:t>Can. J. Zool. 75, 1867-1875</w:t>
      </w:r>
    </w:p>
    <w:p w14:paraId="1A044E99" w14:textId="60EB81EE" w:rsidR="00E615E4" w:rsidRPr="00475740" w:rsidRDefault="00E615E4" w:rsidP="008C233B">
      <w:pPr>
        <w:pStyle w:val="Textkrper"/>
        <w:spacing w:after="120" w:line="220" w:lineRule="exact"/>
        <w:ind w:left="709" w:hanging="709"/>
        <w:rPr>
          <w:szCs w:val="20"/>
          <w:lang w:val="en-US"/>
        </w:rPr>
      </w:pPr>
      <w:r w:rsidRPr="00475740">
        <w:rPr>
          <w:szCs w:val="20"/>
          <w:lang w:val="en-US"/>
        </w:rPr>
        <w:t xml:space="preserve">Dubois, M. et al. 1992 </w:t>
      </w:r>
      <w:r w:rsidRPr="00475740">
        <w:rPr>
          <w:szCs w:val="20"/>
          <w:lang w:val="en-GB"/>
        </w:rPr>
        <w:t>Seasonal movements of female Cor</w:t>
      </w:r>
      <w:r w:rsidR="00997580">
        <w:rPr>
          <w:szCs w:val="20"/>
          <w:lang w:val="en-GB"/>
        </w:rPr>
        <w:softHyphen/>
      </w:r>
      <w:r w:rsidRPr="00475740">
        <w:rPr>
          <w:szCs w:val="20"/>
          <w:lang w:val="en-GB"/>
        </w:rPr>
        <w:t>sican mouflon (</w:t>
      </w:r>
      <w:r w:rsidRPr="00475740">
        <w:rPr>
          <w:i/>
          <w:iCs/>
          <w:szCs w:val="20"/>
          <w:lang w:val="en-GB"/>
        </w:rPr>
        <w:t>Ovis</w:t>
      </w:r>
      <w:r w:rsidRPr="00475740">
        <w:rPr>
          <w:szCs w:val="20"/>
          <w:lang w:val="en-GB"/>
        </w:rPr>
        <w:t xml:space="preserve"> </w:t>
      </w:r>
      <w:proofErr w:type="spellStart"/>
      <w:r w:rsidRPr="00475740">
        <w:rPr>
          <w:i/>
          <w:iCs/>
          <w:szCs w:val="20"/>
          <w:lang w:val="en-GB"/>
        </w:rPr>
        <w:t>ammon</w:t>
      </w:r>
      <w:proofErr w:type="spellEnd"/>
      <w:r w:rsidRPr="00475740">
        <w:rPr>
          <w:szCs w:val="20"/>
          <w:lang w:val="en-GB"/>
        </w:rPr>
        <w:t>) in a Mediterranean mountain range, southern France.</w:t>
      </w:r>
      <w:r w:rsidRPr="00475740">
        <w:rPr>
          <w:szCs w:val="20"/>
          <w:lang w:val="en-US"/>
        </w:rPr>
        <w:t xml:space="preserve"> </w:t>
      </w:r>
      <w:proofErr w:type="spellStart"/>
      <w:r w:rsidRPr="00475740">
        <w:rPr>
          <w:szCs w:val="20"/>
          <w:lang w:val="en-US"/>
        </w:rPr>
        <w:t>Behav</w:t>
      </w:r>
      <w:proofErr w:type="spellEnd"/>
      <w:r w:rsidR="00F72212" w:rsidRPr="00475740">
        <w:rPr>
          <w:szCs w:val="20"/>
          <w:lang w:val="en-US"/>
        </w:rPr>
        <w:t>.</w:t>
      </w:r>
      <w:r w:rsidRPr="00475740">
        <w:rPr>
          <w:szCs w:val="20"/>
          <w:lang w:val="en-US"/>
        </w:rPr>
        <w:t xml:space="preserve"> Proc</w:t>
      </w:r>
      <w:r w:rsidR="00F72212" w:rsidRPr="00475740">
        <w:rPr>
          <w:szCs w:val="20"/>
          <w:lang w:val="en-US"/>
        </w:rPr>
        <w:t>.</w:t>
      </w:r>
      <w:r w:rsidRPr="00475740">
        <w:rPr>
          <w:szCs w:val="20"/>
          <w:lang w:val="en-US"/>
        </w:rPr>
        <w:t>, 26, 155-165</w:t>
      </w:r>
    </w:p>
    <w:p w14:paraId="32480E23" w14:textId="77777777" w:rsidR="00E615E4" w:rsidRPr="00475740" w:rsidRDefault="00E615E4" w:rsidP="008C233B">
      <w:pPr>
        <w:pStyle w:val="Textkrper"/>
        <w:spacing w:after="120" w:line="220" w:lineRule="exact"/>
        <w:ind w:left="709" w:hanging="709"/>
        <w:rPr>
          <w:szCs w:val="20"/>
          <w:lang w:val="en-US"/>
        </w:rPr>
      </w:pPr>
      <w:r w:rsidRPr="00475740">
        <w:rPr>
          <w:szCs w:val="20"/>
          <w:lang w:val="en-US"/>
        </w:rPr>
        <w:t>Dubois, M. et al 1994a</w:t>
      </w:r>
      <w:r w:rsidRPr="00475740">
        <w:rPr>
          <w:i/>
          <w:iCs/>
          <w:szCs w:val="20"/>
          <w:lang w:val="en-US"/>
        </w:rPr>
        <w:t xml:space="preserve"> </w:t>
      </w:r>
      <w:r w:rsidRPr="00475740">
        <w:rPr>
          <w:szCs w:val="20"/>
          <w:lang w:val="en-US"/>
        </w:rPr>
        <w:t>Dispersal patterns of Corsican mouflon ewes: importance of age and proximate influences</w:t>
      </w:r>
      <w:r w:rsidRPr="00475740">
        <w:rPr>
          <w:color w:val="7E7E7E"/>
          <w:szCs w:val="20"/>
          <w:lang w:val="en-US"/>
        </w:rPr>
        <w:t xml:space="preserve">. </w:t>
      </w:r>
      <w:r w:rsidRPr="00475740">
        <w:rPr>
          <w:szCs w:val="20"/>
          <w:lang w:val="en-US"/>
        </w:rPr>
        <w:t>Appl</w:t>
      </w:r>
      <w:r w:rsidR="00F72212" w:rsidRPr="00475740">
        <w:rPr>
          <w:szCs w:val="20"/>
          <w:lang w:val="en-US"/>
        </w:rPr>
        <w:t>.</w:t>
      </w:r>
      <w:r w:rsidRPr="00475740">
        <w:rPr>
          <w:szCs w:val="20"/>
          <w:lang w:val="en-US"/>
        </w:rPr>
        <w:t xml:space="preserve"> Anim</w:t>
      </w:r>
      <w:r w:rsidR="00F72212" w:rsidRPr="00475740">
        <w:rPr>
          <w:szCs w:val="20"/>
          <w:lang w:val="en-US"/>
        </w:rPr>
        <w:t>.</w:t>
      </w:r>
      <w:r w:rsidRPr="00475740">
        <w:rPr>
          <w:szCs w:val="20"/>
          <w:lang w:val="en-US"/>
        </w:rPr>
        <w:t xml:space="preserve"> </w:t>
      </w:r>
      <w:proofErr w:type="spellStart"/>
      <w:r w:rsidRPr="00475740">
        <w:rPr>
          <w:szCs w:val="20"/>
          <w:lang w:val="en-US"/>
        </w:rPr>
        <w:t>Behav</w:t>
      </w:r>
      <w:proofErr w:type="spellEnd"/>
      <w:r w:rsidR="00F72212" w:rsidRPr="00475740">
        <w:rPr>
          <w:szCs w:val="20"/>
          <w:lang w:val="en-US"/>
        </w:rPr>
        <w:t>.</w:t>
      </w:r>
      <w:r w:rsidRPr="00475740">
        <w:rPr>
          <w:szCs w:val="20"/>
          <w:lang w:val="en-US"/>
        </w:rPr>
        <w:t xml:space="preserve"> Sci</w:t>
      </w:r>
      <w:r w:rsidR="00F72212" w:rsidRPr="00475740">
        <w:rPr>
          <w:szCs w:val="20"/>
          <w:lang w:val="en-US"/>
        </w:rPr>
        <w:t>.</w:t>
      </w:r>
      <w:r w:rsidRPr="00475740">
        <w:rPr>
          <w:szCs w:val="20"/>
          <w:lang w:val="en-US"/>
        </w:rPr>
        <w:t>, 42, 1, 29-40</w:t>
      </w:r>
    </w:p>
    <w:p w14:paraId="1153244B" w14:textId="77777777" w:rsidR="00E615E4" w:rsidRPr="00475740" w:rsidRDefault="00E615E4" w:rsidP="008C233B">
      <w:pPr>
        <w:pStyle w:val="Textkrper"/>
        <w:spacing w:after="120" w:line="220" w:lineRule="exact"/>
        <w:ind w:left="709" w:hanging="709"/>
        <w:rPr>
          <w:szCs w:val="20"/>
          <w:lang w:val="en-US"/>
        </w:rPr>
      </w:pPr>
      <w:r w:rsidRPr="00475740">
        <w:rPr>
          <w:rStyle w:val="hit"/>
          <w:szCs w:val="20"/>
          <w:lang w:val="en-US"/>
        </w:rPr>
        <w:t>Dubois</w:t>
      </w:r>
      <w:r w:rsidRPr="00475740">
        <w:rPr>
          <w:szCs w:val="20"/>
          <w:lang w:val="en-US"/>
        </w:rPr>
        <w:t xml:space="preserve">, M. et al. </w:t>
      </w:r>
      <w:r w:rsidRPr="00475740">
        <w:rPr>
          <w:iCs/>
          <w:szCs w:val="20"/>
          <w:lang w:val="en-US"/>
        </w:rPr>
        <w:t>1994b</w:t>
      </w:r>
      <w:r w:rsidRPr="00475740">
        <w:rPr>
          <w:i/>
          <w:iCs/>
          <w:szCs w:val="20"/>
          <w:lang w:val="en-US"/>
        </w:rPr>
        <w:t xml:space="preserve"> </w:t>
      </w:r>
      <w:r w:rsidRPr="00475740">
        <w:rPr>
          <w:szCs w:val="20"/>
          <w:lang w:val="en-US"/>
        </w:rPr>
        <w:t>Areas of concentrated use within seasonal ranges of Corsican mouflons: Importance of psychophysi</w:t>
      </w:r>
      <w:r w:rsidR="0017020A" w:rsidRPr="00475740">
        <w:rPr>
          <w:szCs w:val="20"/>
          <w:lang w:val="en-US"/>
        </w:rPr>
        <w:softHyphen/>
      </w:r>
      <w:r w:rsidRPr="00475740">
        <w:rPr>
          <w:szCs w:val="20"/>
          <w:lang w:val="en-US"/>
        </w:rPr>
        <w:t>ological and ecological contexts in their modulation</w:t>
      </w:r>
      <w:r w:rsidRPr="00475740">
        <w:rPr>
          <w:color w:val="7E7E7E"/>
          <w:szCs w:val="20"/>
          <w:lang w:val="en-US"/>
        </w:rPr>
        <w:t xml:space="preserve">. </w:t>
      </w:r>
      <w:proofErr w:type="spellStart"/>
      <w:r w:rsidRPr="00475740">
        <w:rPr>
          <w:szCs w:val="20"/>
          <w:lang w:val="en-US"/>
        </w:rPr>
        <w:t>Behav</w:t>
      </w:r>
      <w:proofErr w:type="spellEnd"/>
      <w:r w:rsidR="00F72212" w:rsidRPr="00475740">
        <w:rPr>
          <w:szCs w:val="20"/>
          <w:lang w:val="en-US"/>
        </w:rPr>
        <w:t>.</w:t>
      </w:r>
      <w:r w:rsidRPr="00475740">
        <w:rPr>
          <w:szCs w:val="20"/>
          <w:lang w:val="en-US"/>
        </w:rPr>
        <w:t xml:space="preserve"> Proc</w:t>
      </w:r>
      <w:r w:rsidR="00F72212" w:rsidRPr="00475740">
        <w:rPr>
          <w:szCs w:val="20"/>
          <w:lang w:val="en-US"/>
        </w:rPr>
        <w:t>.</w:t>
      </w:r>
      <w:r w:rsidRPr="00475740">
        <w:rPr>
          <w:szCs w:val="20"/>
          <w:lang w:val="en-US"/>
        </w:rPr>
        <w:t>,</w:t>
      </w:r>
      <w:r w:rsidR="00F72212" w:rsidRPr="00475740">
        <w:rPr>
          <w:szCs w:val="20"/>
          <w:lang w:val="en-US"/>
        </w:rPr>
        <w:t xml:space="preserve"> 32, </w:t>
      </w:r>
      <w:r w:rsidRPr="00475740">
        <w:rPr>
          <w:szCs w:val="20"/>
          <w:lang w:val="en-US"/>
        </w:rPr>
        <w:t>2, 163-172</w:t>
      </w:r>
    </w:p>
    <w:p w14:paraId="3DA400FA" w14:textId="601A7395" w:rsidR="00E615E4" w:rsidRPr="00475740" w:rsidRDefault="00E615E4" w:rsidP="008C233B">
      <w:pPr>
        <w:pStyle w:val="Textkrper"/>
        <w:spacing w:after="120" w:line="220" w:lineRule="exact"/>
        <w:ind w:left="709" w:hanging="709"/>
        <w:rPr>
          <w:iCs/>
          <w:szCs w:val="20"/>
          <w:lang w:val="en-US"/>
        </w:rPr>
      </w:pPr>
      <w:r w:rsidRPr="00475740">
        <w:rPr>
          <w:szCs w:val="20"/>
          <w:lang w:val="en-US"/>
        </w:rPr>
        <w:t>Dubois, M. 1995 Philopatry in mouflon rams during the rutting season: Psycho-etho</w:t>
      </w:r>
      <w:r w:rsidR="007F7939">
        <w:rPr>
          <w:szCs w:val="20"/>
          <w:lang w:val="en-US"/>
        </w:rPr>
        <w:softHyphen/>
      </w:r>
      <w:r w:rsidRPr="00475740">
        <w:rPr>
          <w:szCs w:val="20"/>
          <w:lang w:val="en-US"/>
        </w:rPr>
        <w:t>logical determinism and functional consequences.</w:t>
      </w:r>
      <w:r w:rsidRPr="00475740">
        <w:rPr>
          <w:color w:val="7E7E7E"/>
          <w:szCs w:val="20"/>
          <w:lang w:val="en-US"/>
        </w:rPr>
        <w:t xml:space="preserve"> </w:t>
      </w:r>
      <w:proofErr w:type="spellStart"/>
      <w:r w:rsidR="00F72212" w:rsidRPr="00475740">
        <w:rPr>
          <w:iCs/>
          <w:szCs w:val="20"/>
          <w:lang w:val="en-US"/>
        </w:rPr>
        <w:t>Behav</w:t>
      </w:r>
      <w:proofErr w:type="spellEnd"/>
      <w:r w:rsidR="00F72212" w:rsidRPr="00475740">
        <w:rPr>
          <w:iCs/>
          <w:szCs w:val="20"/>
          <w:lang w:val="en-US"/>
        </w:rPr>
        <w:t>. Proc.</w:t>
      </w:r>
      <w:r w:rsidRPr="00475740">
        <w:rPr>
          <w:szCs w:val="20"/>
          <w:lang w:val="en-US"/>
        </w:rPr>
        <w:t xml:space="preserve">, </w:t>
      </w:r>
      <w:r w:rsidRPr="00475740">
        <w:rPr>
          <w:iCs/>
          <w:szCs w:val="20"/>
          <w:lang w:val="en-US"/>
        </w:rPr>
        <w:t>35, 1–3</w:t>
      </w:r>
      <w:r w:rsidRPr="00475740">
        <w:rPr>
          <w:szCs w:val="20"/>
          <w:lang w:val="en-US"/>
        </w:rPr>
        <w:t xml:space="preserve">, </w:t>
      </w:r>
      <w:r w:rsidRPr="00475740">
        <w:rPr>
          <w:iCs/>
          <w:szCs w:val="20"/>
          <w:lang w:val="en-US"/>
        </w:rPr>
        <w:t>93-100</w:t>
      </w:r>
    </w:p>
    <w:p w14:paraId="57C64558" w14:textId="577C6242" w:rsidR="001B36DE" w:rsidRPr="00475740" w:rsidRDefault="00F72212" w:rsidP="00E06058">
      <w:pPr>
        <w:pStyle w:val="Textkrper"/>
        <w:spacing w:after="120" w:line="220" w:lineRule="exact"/>
        <w:ind w:left="709" w:hanging="709"/>
        <w:jc w:val="left"/>
        <w:rPr>
          <w:bCs/>
          <w:color w:val="auto"/>
          <w:szCs w:val="20"/>
          <w:lang w:val="en-US"/>
        </w:rPr>
      </w:pPr>
      <w:r w:rsidRPr="00475740">
        <w:rPr>
          <w:bCs/>
          <w:color w:val="auto"/>
          <w:szCs w:val="20"/>
          <w:lang w:val="en-US"/>
        </w:rPr>
        <w:t>http://www.fachdokumente.lubw.baden-wuerttemberg.de/servlet/is/50124/bio060022.html?command=displayber</w:t>
      </w:r>
      <w:r w:rsidR="00997580">
        <w:rPr>
          <w:bCs/>
          <w:color w:val="auto"/>
          <w:szCs w:val="20"/>
          <w:lang w:val="en-US"/>
        </w:rPr>
        <w:softHyphen/>
      </w:r>
      <w:r w:rsidRPr="00475740">
        <w:rPr>
          <w:bCs/>
          <w:color w:val="auto"/>
          <w:szCs w:val="20"/>
          <w:lang w:val="en-US"/>
        </w:rPr>
        <w:t>icht&amp;fis=200&amp;object=50124&amp;mode=ber&amp;right</w:t>
      </w:r>
      <w:r w:rsidR="007F7939">
        <w:rPr>
          <w:bCs/>
          <w:color w:val="auto"/>
          <w:szCs w:val="20"/>
          <w:lang w:val="en-US"/>
        </w:rPr>
        <w:softHyphen/>
      </w:r>
      <w:r w:rsidRPr="00475740">
        <w:rPr>
          <w:bCs/>
          <w:color w:val="auto"/>
          <w:szCs w:val="20"/>
          <w:lang w:val="en-US"/>
        </w:rPr>
        <w:t>menu=null</w:t>
      </w:r>
    </w:p>
    <w:p w14:paraId="6C5F2898" w14:textId="6A19E646" w:rsidR="00E615E4" w:rsidRPr="00475740" w:rsidRDefault="00E615E4" w:rsidP="008C233B">
      <w:pPr>
        <w:pStyle w:val="Textkrper"/>
        <w:spacing w:after="120" w:line="220" w:lineRule="exact"/>
        <w:ind w:left="709" w:hanging="709"/>
        <w:rPr>
          <w:bCs/>
          <w:color w:val="auto"/>
          <w:szCs w:val="20"/>
        </w:rPr>
      </w:pPr>
      <w:r w:rsidRPr="00475740">
        <w:rPr>
          <w:szCs w:val="20"/>
        </w:rPr>
        <w:t>Langbein, J. et al. 1997 Verhaltensmuster und Budgets einzelner Verhaltensweisen bei freilebenden europäischen Wild</w:t>
      </w:r>
      <w:r w:rsidR="0017020A" w:rsidRPr="00475740">
        <w:rPr>
          <w:szCs w:val="20"/>
        </w:rPr>
        <w:softHyphen/>
      </w:r>
      <w:r w:rsidRPr="00475740">
        <w:rPr>
          <w:szCs w:val="20"/>
        </w:rPr>
        <w:t>schafen (</w:t>
      </w:r>
      <w:proofErr w:type="spellStart"/>
      <w:r w:rsidRPr="00475740">
        <w:rPr>
          <w:i/>
          <w:iCs/>
          <w:szCs w:val="20"/>
        </w:rPr>
        <w:t>Ovis</w:t>
      </w:r>
      <w:proofErr w:type="spellEnd"/>
      <w:r w:rsidRPr="00475740">
        <w:rPr>
          <w:szCs w:val="20"/>
        </w:rPr>
        <w:t xml:space="preserve"> </w:t>
      </w:r>
      <w:proofErr w:type="spellStart"/>
      <w:r w:rsidRPr="00475740">
        <w:rPr>
          <w:i/>
          <w:iCs/>
          <w:szCs w:val="20"/>
        </w:rPr>
        <w:t>ammon</w:t>
      </w:r>
      <w:proofErr w:type="spellEnd"/>
      <w:r w:rsidRPr="00475740">
        <w:rPr>
          <w:szCs w:val="20"/>
        </w:rPr>
        <w:t xml:space="preserve"> </w:t>
      </w:r>
      <w:proofErr w:type="spellStart"/>
      <w:r w:rsidRPr="00475740">
        <w:rPr>
          <w:i/>
          <w:iCs/>
          <w:szCs w:val="20"/>
        </w:rPr>
        <w:t>musimon</w:t>
      </w:r>
      <w:proofErr w:type="spellEnd"/>
      <w:r w:rsidRPr="00475740">
        <w:rPr>
          <w:szCs w:val="20"/>
        </w:rPr>
        <w:t xml:space="preserve"> </w:t>
      </w:r>
      <w:r w:rsidR="00F72212" w:rsidRPr="00475740">
        <w:rPr>
          <w:szCs w:val="20"/>
        </w:rPr>
        <w:t>Pallas,</w:t>
      </w:r>
      <w:r w:rsidRPr="00475740">
        <w:rPr>
          <w:szCs w:val="20"/>
        </w:rPr>
        <w:t xml:space="preserve"> 1811) Z</w:t>
      </w:r>
      <w:r w:rsidR="00F72212" w:rsidRPr="00475740">
        <w:rPr>
          <w:szCs w:val="20"/>
        </w:rPr>
        <w:t>.</w:t>
      </w:r>
      <w:r w:rsidRPr="00475740">
        <w:rPr>
          <w:szCs w:val="20"/>
        </w:rPr>
        <w:t xml:space="preserve"> </w:t>
      </w:r>
      <w:proofErr w:type="spellStart"/>
      <w:r w:rsidRPr="00475740">
        <w:rPr>
          <w:szCs w:val="20"/>
        </w:rPr>
        <w:t>Jagdw</w:t>
      </w:r>
      <w:proofErr w:type="spellEnd"/>
      <w:r w:rsidR="00F72212" w:rsidRPr="00475740">
        <w:rPr>
          <w:szCs w:val="20"/>
        </w:rPr>
        <w:t>.</w:t>
      </w:r>
      <w:r w:rsidRPr="00475740">
        <w:rPr>
          <w:szCs w:val="20"/>
        </w:rPr>
        <w:t xml:space="preserve">, </w:t>
      </w:r>
      <w:r w:rsidR="00F72212" w:rsidRPr="00475740">
        <w:rPr>
          <w:szCs w:val="20"/>
        </w:rPr>
        <w:t>43,</w:t>
      </w:r>
      <w:r w:rsidRPr="00475740">
        <w:rPr>
          <w:szCs w:val="20"/>
        </w:rPr>
        <w:t xml:space="preserve"> 1, 35-47</w:t>
      </w:r>
    </w:p>
    <w:p w14:paraId="19A53114" w14:textId="7EA3FCA5" w:rsidR="00343B1A" w:rsidRPr="000573AA" w:rsidRDefault="00343B1A" w:rsidP="008C233B">
      <w:pPr>
        <w:spacing w:after="120" w:line="220" w:lineRule="exact"/>
        <w:ind w:left="709" w:hanging="709"/>
        <w:jc w:val="both"/>
        <w:rPr>
          <w:rFonts w:ascii="Book Antiqua" w:hAnsi="Book Antiqua"/>
          <w:color w:val="000000"/>
          <w:sz w:val="20"/>
          <w:szCs w:val="20"/>
          <w:lang w:val="en-US"/>
        </w:rPr>
      </w:pPr>
      <w:r w:rsidRPr="00475740">
        <w:rPr>
          <w:rFonts w:ascii="Book Antiqua" w:hAnsi="Book Antiqua"/>
          <w:color w:val="000000"/>
          <w:sz w:val="20"/>
          <w:szCs w:val="20"/>
          <w:lang w:val="en-US"/>
        </w:rPr>
        <w:t>Nadler, C. F. et al. 1973 Cytogenetic differenti</w:t>
      </w:r>
      <w:r w:rsidR="00C26094" w:rsidRPr="00475740">
        <w:rPr>
          <w:rFonts w:ascii="Book Antiqua" w:hAnsi="Book Antiqua"/>
          <w:color w:val="000000"/>
          <w:sz w:val="20"/>
          <w:szCs w:val="20"/>
          <w:lang w:val="en-US"/>
        </w:rPr>
        <w:softHyphen/>
      </w:r>
      <w:r w:rsidRPr="00475740">
        <w:rPr>
          <w:rFonts w:ascii="Book Antiqua" w:hAnsi="Book Antiqua"/>
          <w:color w:val="000000"/>
          <w:sz w:val="20"/>
          <w:szCs w:val="20"/>
          <w:lang w:val="en-US"/>
        </w:rPr>
        <w:t>a</w:t>
      </w:r>
      <w:r w:rsidR="007F7939">
        <w:rPr>
          <w:rFonts w:ascii="Book Antiqua" w:hAnsi="Book Antiqua"/>
          <w:color w:val="000000"/>
          <w:sz w:val="20"/>
          <w:szCs w:val="20"/>
          <w:lang w:val="en-US"/>
        </w:rPr>
        <w:softHyphen/>
      </w:r>
      <w:r w:rsidRPr="00475740">
        <w:rPr>
          <w:rFonts w:ascii="Book Antiqua" w:hAnsi="Book Antiqua"/>
          <w:color w:val="000000"/>
          <w:sz w:val="20"/>
          <w:szCs w:val="20"/>
          <w:lang w:val="en-US"/>
        </w:rPr>
        <w:t>tion, geo</w:t>
      </w:r>
      <w:r w:rsidR="00997580">
        <w:rPr>
          <w:rFonts w:ascii="Book Antiqua" w:hAnsi="Book Antiqua"/>
          <w:color w:val="000000"/>
          <w:sz w:val="20"/>
          <w:szCs w:val="20"/>
          <w:lang w:val="en-US"/>
        </w:rPr>
        <w:softHyphen/>
      </w:r>
      <w:r w:rsidRPr="00475740">
        <w:rPr>
          <w:rFonts w:ascii="Book Antiqua" w:hAnsi="Book Antiqua"/>
          <w:color w:val="000000"/>
          <w:sz w:val="20"/>
          <w:szCs w:val="20"/>
          <w:lang w:val="en-US"/>
        </w:rPr>
        <w:t>graphic distribution, and do</w:t>
      </w:r>
      <w:r w:rsidR="007F7939">
        <w:rPr>
          <w:rFonts w:ascii="Book Antiqua" w:hAnsi="Book Antiqua"/>
          <w:color w:val="000000"/>
          <w:sz w:val="20"/>
          <w:szCs w:val="20"/>
          <w:lang w:val="en-US"/>
        </w:rPr>
        <w:softHyphen/>
      </w:r>
      <w:r w:rsidRPr="00475740">
        <w:rPr>
          <w:rFonts w:ascii="Book Antiqua" w:hAnsi="Book Antiqua"/>
          <w:color w:val="000000"/>
          <w:sz w:val="20"/>
          <w:szCs w:val="20"/>
          <w:lang w:val="en-US"/>
        </w:rPr>
        <w:t xml:space="preserve">mestication in </w:t>
      </w:r>
      <w:proofErr w:type="spellStart"/>
      <w:r w:rsidRPr="00475740">
        <w:rPr>
          <w:rFonts w:ascii="Book Antiqua" w:hAnsi="Book Antiqua"/>
          <w:color w:val="000000"/>
          <w:sz w:val="20"/>
          <w:szCs w:val="20"/>
          <w:lang w:val="en-US"/>
        </w:rPr>
        <w:t>palaearctic</w:t>
      </w:r>
      <w:proofErr w:type="spellEnd"/>
      <w:r w:rsidRPr="00475740">
        <w:rPr>
          <w:rFonts w:ascii="Book Antiqua" w:hAnsi="Book Antiqua"/>
          <w:color w:val="000000"/>
          <w:sz w:val="20"/>
          <w:szCs w:val="20"/>
          <w:lang w:val="en-US"/>
        </w:rPr>
        <w:t xml:space="preserve"> sheep (</w:t>
      </w:r>
      <w:r w:rsidRPr="00475740">
        <w:rPr>
          <w:rFonts w:ascii="Book Antiqua" w:hAnsi="Book Antiqua"/>
          <w:i/>
          <w:color w:val="000000"/>
          <w:sz w:val="20"/>
          <w:szCs w:val="20"/>
          <w:lang w:val="en-US"/>
        </w:rPr>
        <w:t>Ovis</w:t>
      </w:r>
      <w:r w:rsidRPr="00475740">
        <w:rPr>
          <w:rFonts w:ascii="Book Antiqua" w:hAnsi="Book Antiqua"/>
          <w:color w:val="000000"/>
          <w:sz w:val="20"/>
          <w:szCs w:val="20"/>
          <w:lang w:val="en-US"/>
        </w:rPr>
        <w:t xml:space="preserve">). </w:t>
      </w:r>
      <w:r w:rsidRPr="000573AA">
        <w:rPr>
          <w:rFonts w:ascii="Book Antiqua" w:hAnsi="Book Antiqua"/>
          <w:color w:val="000000"/>
          <w:sz w:val="20"/>
          <w:szCs w:val="20"/>
          <w:lang w:val="en-US"/>
        </w:rPr>
        <w:t>Z</w:t>
      </w:r>
      <w:r w:rsidR="00F72212" w:rsidRPr="000573AA">
        <w:rPr>
          <w:rFonts w:ascii="Book Antiqua" w:hAnsi="Book Antiqua"/>
          <w:color w:val="000000"/>
          <w:sz w:val="20"/>
          <w:szCs w:val="20"/>
          <w:lang w:val="en-US"/>
        </w:rPr>
        <w:t>.</w:t>
      </w:r>
      <w:r w:rsidRPr="000573AA">
        <w:rPr>
          <w:rFonts w:ascii="Book Antiqua" w:hAnsi="Book Antiqua"/>
          <w:color w:val="000000"/>
          <w:sz w:val="20"/>
          <w:szCs w:val="20"/>
          <w:lang w:val="en-US"/>
        </w:rPr>
        <w:t xml:space="preserve"> </w:t>
      </w:r>
      <w:proofErr w:type="spellStart"/>
      <w:r w:rsidRPr="000573AA">
        <w:rPr>
          <w:rFonts w:ascii="Book Antiqua" w:hAnsi="Book Antiqua"/>
          <w:color w:val="000000"/>
          <w:sz w:val="20"/>
          <w:szCs w:val="20"/>
          <w:lang w:val="en-US"/>
        </w:rPr>
        <w:t>Säugetierkunde</w:t>
      </w:r>
      <w:proofErr w:type="spellEnd"/>
      <w:r w:rsidRPr="000573AA">
        <w:rPr>
          <w:rFonts w:ascii="Book Antiqua" w:hAnsi="Book Antiqua"/>
          <w:color w:val="000000"/>
          <w:sz w:val="20"/>
          <w:szCs w:val="20"/>
          <w:lang w:val="en-US"/>
        </w:rPr>
        <w:t>, 38</w:t>
      </w:r>
      <w:r w:rsidR="00F72212" w:rsidRPr="000573AA">
        <w:rPr>
          <w:rFonts w:ascii="Book Antiqua" w:hAnsi="Book Antiqua"/>
          <w:color w:val="000000"/>
          <w:sz w:val="20"/>
          <w:szCs w:val="20"/>
          <w:lang w:val="en-US"/>
        </w:rPr>
        <w:t>,</w:t>
      </w:r>
      <w:r w:rsidRPr="000573AA">
        <w:rPr>
          <w:rFonts w:ascii="Book Antiqua" w:hAnsi="Book Antiqua"/>
          <w:color w:val="000000"/>
          <w:sz w:val="20"/>
          <w:szCs w:val="20"/>
          <w:lang w:val="en-US"/>
        </w:rPr>
        <w:t xml:space="preserve"> 2</w:t>
      </w:r>
      <w:r w:rsidR="00F72212" w:rsidRPr="000573AA">
        <w:rPr>
          <w:rFonts w:ascii="Book Antiqua" w:hAnsi="Book Antiqua"/>
          <w:color w:val="000000"/>
          <w:sz w:val="20"/>
          <w:szCs w:val="20"/>
          <w:lang w:val="en-US"/>
        </w:rPr>
        <w:t>,</w:t>
      </w:r>
      <w:r w:rsidRPr="000573AA">
        <w:rPr>
          <w:rFonts w:ascii="Book Antiqua" w:hAnsi="Book Antiqua"/>
          <w:color w:val="000000"/>
          <w:sz w:val="20"/>
          <w:szCs w:val="20"/>
          <w:lang w:val="en-US"/>
        </w:rPr>
        <w:t xml:space="preserve"> 109-125</w:t>
      </w:r>
    </w:p>
    <w:p w14:paraId="7158886E" w14:textId="0DF2408F" w:rsidR="00E615E4" w:rsidRPr="00475740" w:rsidRDefault="00E615E4" w:rsidP="008C233B">
      <w:pPr>
        <w:pStyle w:val="Textkrper"/>
        <w:spacing w:after="120" w:line="220" w:lineRule="exact"/>
        <w:ind w:left="709" w:hanging="709"/>
        <w:rPr>
          <w:bCs/>
          <w:color w:val="auto"/>
          <w:szCs w:val="20"/>
          <w:lang w:val="en-US"/>
        </w:rPr>
      </w:pPr>
      <w:proofErr w:type="spellStart"/>
      <w:r w:rsidRPr="000573AA">
        <w:rPr>
          <w:szCs w:val="20"/>
          <w:lang w:val="en-US"/>
        </w:rPr>
        <w:t>Röhrs</w:t>
      </w:r>
      <w:proofErr w:type="spellEnd"/>
      <w:r w:rsidRPr="000573AA">
        <w:rPr>
          <w:szCs w:val="20"/>
          <w:lang w:val="en-US"/>
        </w:rPr>
        <w:t xml:space="preserve">, M. 1986 </w:t>
      </w:r>
      <w:r w:rsidRPr="000573AA">
        <w:rPr>
          <w:i/>
          <w:iCs/>
          <w:szCs w:val="20"/>
          <w:lang w:val="en-US"/>
        </w:rPr>
        <w:t xml:space="preserve">Ovis </w:t>
      </w:r>
      <w:proofErr w:type="spellStart"/>
      <w:r w:rsidRPr="000573AA">
        <w:rPr>
          <w:i/>
          <w:iCs/>
          <w:szCs w:val="20"/>
          <w:lang w:val="en-US"/>
        </w:rPr>
        <w:t>ammon</w:t>
      </w:r>
      <w:proofErr w:type="spellEnd"/>
      <w:r w:rsidRPr="000573AA">
        <w:rPr>
          <w:i/>
          <w:iCs/>
          <w:szCs w:val="20"/>
          <w:lang w:val="en-US"/>
        </w:rPr>
        <w:t xml:space="preserve"> musimon</w:t>
      </w:r>
      <w:r w:rsidRPr="000573AA">
        <w:rPr>
          <w:szCs w:val="20"/>
          <w:lang w:val="en-US"/>
        </w:rPr>
        <w:t xml:space="preserve"> (Pallas, 1811) - </w:t>
      </w:r>
      <w:proofErr w:type="spellStart"/>
      <w:r w:rsidRPr="000573AA">
        <w:rPr>
          <w:szCs w:val="20"/>
          <w:lang w:val="en-US"/>
        </w:rPr>
        <w:t>Mufflon</w:t>
      </w:r>
      <w:proofErr w:type="spellEnd"/>
      <w:r w:rsidRPr="000573AA">
        <w:rPr>
          <w:szCs w:val="20"/>
          <w:lang w:val="en-US"/>
        </w:rPr>
        <w:t xml:space="preserve">. </w:t>
      </w:r>
      <w:r w:rsidRPr="002B5E23">
        <w:rPr>
          <w:szCs w:val="20"/>
          <w:lang w:val="en-US"/>
        </w:rPr>
        <w:t xml:space="preserve">In: </w:t>
      </w:r>
      <w:proofErr w:type="spellStart"/>
      <w:r w:rsidRPr="002B5E23">
        <w:rPr>
          <w:szCs w:val="20"/>
          <w:lang w:val="en-US"/>
        </w:rPr>
        <w:t>Niethammer</w:t>
      </w:r>
      <w:proofErr w:type="spellEnd"/>
      <w:r w:rsidRPr="002B5E23">
        <w:rPr>
          <w:szCs w:val="20"/>
          <w:lang w:val="en-US"/>
        </w:rPr>
        <w:t xml:space="preserve">, J., </w:t>
      </w:r>
      <w:proofErr w:type="spellStart"/>
      <w:r w:rsidRPr="002B5E23">
        <w:rPr>
          <w:szCs w:val="20"/>
          <w:lang w:val="en-US"/>
        </w:rPr>
        <w:t>Krapp</w:t>
      </w:r>
      <w:proofErr w:type="spellEnd"/>
      <w:r w:rsidRPr="002B5E23">
        <w:rPr>
          <w:szCs w:val="20"/>
          <w:lang w:val="en-US"/>
        </w:rPr>
        <w:t xml:space="preserve">, F. </w:t>
      </w:r>
      <w:proofErr w:type="spellStart"/>
      <w:r w:rsidRPr="002B5E23">
        <w:rPr>
          <w:szCs w:val="20"/>
          <w:lang w:val="en-US"/>
        </w:rPr>
        <w:t>Handbuch</w:t>
      </w:r>
      <w:proofErr w:type="spellEnd"/>
      <w:r w:rsidRPr="002B5E23">
        <w:rPr>
          <w:szCs w:val="20"/>
          <w:lang w:val="en-US"/>
        </w:rPr>
        <w:t xml:space="preserve"> der </w:t>
      </w:r>
      <w:proofErr w:type="spellStart"/>
      <w:r w:rsidRPr="002B5E23">
        <w:rPr>
          <w:szCs w:val="20"/>
          <w:lang w:val="en-US"/>
        </w:rPr>
        <w:t>Säugetiere</w:t>
      </w:r>
      <w:proofErr w:type="spellEnd"/>
      <w:r w:rsidRPr="002B5E23">
        <w:rPr>
          <w:szCs w:val="20"/>
          <w:lang w:val="en-US"/>
        </w:rPr>
        <w:t xml:space="preserve"> </w:t>
      </w:r>
      <w:proofErr w:type="spellStart"/>
      <w:r w:rsidRPr="002B5E23">
        <w:rPr>
          <w:szCs w:val="20"/>
          <w:lang w:val="en-US"/>
        </w:rPr>
        <w:t>Eu</w:t>
      </w:r>
      <w:r w:rsidR="007F7939" w:rsidRPr="002B5E23">
        <w:rPr>
          <w:szCs w:val="20"/>
          <w:lang w:val="en-US"/>
        </w:rPr>
        <w:softHyphen/>
      </w:r>
      <w:r w:rsidRPr="002B5E23">
        <w:rPr>
          <w:szCs w:val="20"/>
          <w:lang w:val="en-US"/>
        </w:rPr>
        <w:t>ropas</w:t>
      </w:r>
      <w:proofErr w:type="spellEnd"/>
      <w:r w:rsidRPr="002B5E23">
        <w:rPr>
          <w:szCs w:val="20"/>
          <w:lang w:val="en-US"/>
        </w:rPr>
        <w:t xml:space="preserve">. </w:t>
      </w:r>
      <w:r w:rsidRPr="00475740">
        <w:rPr>
          <w:szCs w:val="20"/>
          <w:lang w:val="en-US"/>
        </w:rPr>
        <w:t xml:space="preserve">Band 2/II </w:t>
      </w:r>
      <w:proofErr w:type="spellStart"/>
      <w:r w:rsidRPr="00475740">
        <w:rPr>
          <w:szCs w:val="20"/>
          <w:lang w:val="en-US"/>
        </w:rPr>
        <w:t>Paarhufer</w:t>
      </w:r>
      <w:proofErr w:type="spellEnd"/>
      <w:r w:rsidRPr="00475740">
        <w:rPr>
          <w:szCs w:val="20"/>
          <w:lang w:val="en-US"/>
        </w:rPr>
        <w:t>.</w:t>
      </w:r>
      <w:r w:rsidRPr="00475740">
        <w:rPr>
          <w:bCs/>
          <w:szCs w:val="20"/>
          <w:lang w:val="en-US"/>
        </w:rPr>
        <w:t xml:space="preserve"> </w:t>
      </w:r>
    </w:p>
    <w:p w14:paraId="6C76DEB1" w14:textId="74203163" w:rsidR="00E615E4" w:rsidRPr="00475740" w:rsidRDefault="00E615E4" w:rsidP="008C233B">
      <w:pPr>
        <w:pStyle w:val="Textkrper"/>
        <w:spacing w:after="120" w:line="220" w:lineRule="exact"/>
        <w:ind w:left="709" w:hanging="709"/>
        <w:rPr>
          <w:bCs/>
          <w:color w:val="auto"/>
          <w:szCs w:val="20"/>
          <w:lang w:val="en-US"/>
        </w:rPr>
      </w:pPr>
      <w:proofErr w:type="spellStart"/>
      <w:r w:rsidRPr="00475740">
        <w:rPr>
          <w:szCs w:val="20"/>
          <w:lang w:val="en-US"/>
        </w:rPr>
        <w:t>Tsaparis</w:t>
      </w:r>
      <w:proofErr w:type="spellEnd"/>
      <w:r w:rsidRPr="00475740">
        <w:rPr>
          <w:szCs w:val="20"/>
          <w:lang w:val="en-US"/>
        </w:rPr>
        <w:t xml:space="preserve">, D. et al. </w:t>
      </w:r>
      <w:r w:rsidRPr="00475740">
        <w:rPr>
          <w:szCs w:val="20"/>
          <w:lang w:val="en-GB"/>
        </w:rPr>
        <w:t xml:space="preserve">2008 </w:t>
      </w:r>
      <w:r w:rsidRPr="00475740">
        <w:rPr>
          <w:szCs w:val="20"/>
          <w:lang w:val="en-US"/>
        </w:rPr>
        <w:t xml:space="preserve">Estimation of roe deer </w:t>
      </w:r>
      <w:r w:rsidRPr="00475740">
        <w:rPr>
          <w:i/>
          <w:iCs/>
          <w:szCs w:val="20"/>
          <w:lang w:val="en-US"/>
        </w:rPr>
        <w:t xml:space="preserve">Capreolus </w:t>
      </w:r>
      <w:proofErr w:type="spellStart"/>
      <w:r w:rsidRPr="00475740">
        <w:rPr>
          <w:i/>
          <w:iCs/>
          <w:szCs w:val="20"/>
          <w:lang w:val="en-US"/>
        </w:rPr>
        <w:t>capreolus</w:t>
      </w:r>
      <w:proofErr w:type="spellEnd"/>
      <w:r w:rsidRPr="00475740">
        <w:rPr>
          <w:szCs w:val="20"/>
          <w:lang w:val="en-US"/>
        </w:rPr>
        <w:t xml:space="preserve"> and mouflon </w:t>
      </w:r>
      <w:r w:rsidRPr="00475740">
        <w:rPr>
          <w:i/>
          <w:iCs/>
          <w:szCs w:val="20"/>
          <w:lang w:val="en-US"/>
        </w:rPr>
        <w:t xml:space="preserve">Ovis </w:t>
      </w:r>
      <w:proofErr w:type="spellStart"/>
      <w:r w:rsidRPr="00475740">
        <w:rPr>
          <w:i/>
          <w:iCs/>
          <w:szCs w:val="20"/>
          <w:lang w:val="en-US"/>
        </w:rPr>
        <w:t>aries</w:t>
      </w:r>
      <w:proofErr w:type="spellEnd"/>
      <w:r w:rsidRPr="00475740">
        <w:rPr>
          <w:szCs w:val="20"/>
          <w:lang w:val="en-US"/>
        </w:rPr>
        <w:t xml:space="preserve"> densities, abun</w:t>
      </w:r>
      <w:r w:rsidR="00997580">
        <w:rPr>
          <w:szCs w:val="20"/>
          <w:lang w:val="en-US"/>
        </w:rPr>
        <w:softHyphen/>
      </w:r>
      <w:r w:rsidRPr="00475740">
        <w:rPr>
          <w:szCs w:val="20"/>
          <w:lang w:val="en-US"/>
        </w:rPr>
        <w:t xml:space="preserve">dance and habitat use in a mountainous Mediterranean area. </w:t>
      </w:r>
      <w:r w:rsidRPr="00475740">
        <w:rPr>
          <w:szCs w:val="20"/>
          <w:lang w:val="en-GB"/>
        </w:rPr>
        <w:t xml:space="preserve">Acta </w:t>
      </w:r>
      <w:proofErr w:type="spellStart"/>
      <w:r w:rsidRPr="00475740">
        <w:rPr>
          <w:szCs w:val="20"/>
          <w:lang w:val="en-GB"/>
        </w:rPr>
        <w:t>Theriologica</w:t>
      </w:r>
      <w:proofErr w:type="spellEnd"/>
      <w:r w:rsidRPr="00475740">
        <w:rPr>
          <w:szCs w:val="20"/>
          <w:lang w:val="en-GB"/>
        </w:rPr>
        <w:t>, 53 (1): 87-94</w:t>
      </w:r>
    </w:p>
    <w:p w14:paraId="274A1A86" w14:textId="77777777" w:rsidR="00835507" w:rsidRPr="00997580" w:rsidRDefault="00835507" w:rsidP="008C233B">
      <w:pPr>
        <w:pStyle w:val="berschrift3"/>
        <w:spacing w:before="0" w:after="0" w:line="220" w:lineRule="exact"/>
        <w:jc w:val="both"/>
        <w:rPr>
          <w:rFonts w:ascii="Book Antiqua" w:hAnsi="Book Antiqua"/>
          <w:color w:val="000000"/>
          <w:sz w:val="20"/>
          <w:szCs w:val="20"/>
          <w:lang w:val="en-US"/>
        </w:rPr>
        <w:sectPr w:rsidR="00835507" w:rsidRPr="00997580" w:rsidSect="00C20216">
          <w:type w:val="continuous"/>
          <w:pgSz w:w="11907" w:h="16840" w:code="9"/>
          <w:pgMar w:top="1418" w:right="1418" w:bottom="1134" w:left="1418" w:header="709" w:footer="709" w:gutter="0"/>
          <w:cols w:num="2" w:space="708"/>
          <w:docGrid w:linePitch="360"/>
        </w:sectPr>
      </w:pPr>
    </w:p>
    <w:p w14:paraId="2AE92447" w14:textId="5AA61BE6" w:rsidR="00EC6EA8" w:rsidRDefault="00EC6EA8">
      <w:pPr>
        <w:rPr>
          <w:rFonts w:ascii="Book Antiqua" w:hAnsi="Book Antiqua"/>
          <w:b/>
          <w:bCs/>
          <w:color w:val="000000"/>
          <w:sz w:val="20"/>
          <w:szCs w:val="20"/>
          <w:lang w:val="en-US"/>
        </w:rPr>
      </w:pPr>
    </w:p>
    <w:p w14:paraId="1BAEC798" w14:textId="77777777" w:rsidR="002E18FB" w:rsidRPr="00EC6EA8" w:rsidRDefault="002E18FB" w:rsidP="00EC6EA8">
      <w:pPr>
        <w:rPr>
          <w:rFonts w:ascii="Book Antiqua" w:hAnsi="Book Antiqua"/>
          <w:b/>
          <w:bCs/>
          <w:color w:val="000000"/>
          <w:sz w:val="20"/>
          <w:szCs w:val="20"/>
          <w:lang w:val="en-US"/>
        </w:rPr>
      </w:pPr>
    </w:p>
    <w:sectPr w:rsidR="002E18FB" w:rsidRPr="00EC6EA8" w:rsidSect="00C20216">
      <w:footerReference w:type="default" r:id="rId14"/>
      <w:type w:val="continuous"/>
      <w:pgSz w:w="11907" w:h="16840" w:code="9"/>
      <w:pgMar w:top="1418" w:right="1418" w:bottom="1134" w:left="141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C6B6B" w14:textId="77777777" w:rsidR="001A529B" w:rsidRDefault="001A529B">
      <w:r>
        <w:separator/>
      </w:r>
    </w:p>
  </w:endnote>
  <w:endnote w:type="continuationSeparator" w:id="0">
    <w:p w14:paraId="4BC7D87C" w14:textId="77777777" w:rsidR="001A529B" w:rsidRDefault="001A5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76CBB" w14:textId="77777777" w:rsidR="00E615E4" w:rsidRDefault="00E615E4">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901B56">
      <w:rPr>
        <w:rStyle w:val="Seitenzahl"/>
        <w:noProof/>
      </w:rPr>
      <w:t>6</w:t>
    </w:r>
    <w:r>
      <w:rPr>
        <w:rStyle w:val="Seitenzahl"/>
      </w:rPr>
      <w:fldChar w:fldCharType="end"/>
    </w:r>
  </w:p>
  <w:p w14:paraId="65A2F22F" w14:textId="77777777" w:rsidR="00E615E4" w:rsidRDefault="00E615E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8F805" w14:textId="77777777" w:rsidR="00901B56" w:rsidRDefault="00901B56">
    <w:pPr>
      <w:pStyle w:val="Fuzeile"/>
    </w:pPr>
  </w:p>
  <w:p w14:paraId="45CF95EF" w14:textId="77777777" w:rsidR="00E615E4" w:rsidRDefault="00E615E4">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11CD4" w14:textId="77777777" w:rsidR="00901B56" w:rsidRDefault="00901B56">
    <w:pPr>
      <w:pStyle w:val="Fuzeile"/>
      <w:jc w:val="center"/>
    </w:pPr>
    <w:r>
      <w:fldChar w:fldCharType="begin"/>
    </w:r>
    <w:r>
      <w:instrText>PAGE   \* MERGEFORMAT</w:instrText>
    </w:r>
    <w:r>
      <w:fldChar w:fldCharType="separate"/>
    </w:r>
    <w:r w:rsidR="00921528">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88E14" w14:textId="66787DC7" w:rsidR="00EC6EA8" w:rsidRDefault="00EC6EA8">
    <w:pPr>
      <w:pStyle w:val="Fuzeile"/>
      <w:jc w:val="center"/>
    </w:pPr>
  </w:p>
  <w:p w14:paraId="377E2A56" w14:textId="77777777" w:rsidR="00EC6EA8" w:rsidRDefault="00EC6EA8">
    <w:pPr>
      <w:pStyle w:val="Fuzeile"/>
      <w:jc w:val="center"/>
    </w:pPr>
  </w:p>
  <w:p w14:paraId="32AF52DC" w14:textId="77777777" w:rsidR="00EC6EA8" w:rsidRDefault="00EC6EA8">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A12D3" w14:textId="77777777" w:rsidR="001A529B" w:rsidRDefault="001A529B">
      <w:r>
        <w:separator/>
      </w:r>
    </w:p>
  </w:footnote>
  <w:footnote w:type="continuationSeparator" w:id="0">
    <w:p w14:paraId="599076D0" w14:textId="77777777" w:rsidR="001A529B" w:rsidRDefault="001A5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E59BF" w14:textId="77777777" w:rsidR="00E615E4" w:rsidRDefault="00E615E4">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901B56">
      <w:rPr>
        <w:rStyle w:val="Seitenzahl"/>
        <w:noProof/>
      </w:rPr>
      <w:t>6</w:t>
    </w:r>
    <w:r>
      <w:rPr>
        <w:rStyle w:val="Seitenzahl"/>
      </w:rPr>
      <w:fldChar w:fldCharType="end"/>
    </w:r>
  </w:p>
  <w:p w14:paraId="7AE5E1DB" w14:textId="77777777" w:rsidR="00E615E4" w:rsidRDefault="00E615E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AA9C4" w14:textId="77777777" w:rsidR="00E615E4" w:rsidRDefault="00E615E4">
    <w:pPr>
      <w:pStyle w:val="Kopfzeil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DDC27" w14:textId="493F61A5" w:rsidR="009019AF" w:rsidRPr="00252450" w:rsidRDefault="002B5E23" w:rsidP="00475740">
    <w:pPr>
      <w:pStyle w:val="Kopfzeile"/>
      <w:rPr>
        <w:rFonts w:ascii="Book Antiqua" w:hAnsi="Book Antiqua"/>
      </w:rPr>
    </w:pPr>
    <w:r w:rsidRPr="00252450">
      <w:rPr>
        <w:rFonts w:ascii="Book Antiqua" w:hAnsi="Book Antiqua"/>
      </w:rPr>
      <w:t xml:space="preserve">Dr. Gerd Grün </w:t>
    </w:r>
    <w:proofErr w:type="spellStart"/>
    <w:r w:rsidRPr="00252450">
      <w:rPr>
        <w:rFonts w:ascii="Book Antiqua" w:hAnsi="Book Antiqua"/>
        <w:i/>
      </w:rPr>
      <w:t>Ovis</w:t>
    </w:r>
    <w:proofErr w:type="spellEnd"/>
    <w:r w:rsidRPr="00252450">
      <w:rPr>
        <w:rFonts w:ascii="Book Antiqua" w:hAnsi="Book Antiqua"/>
        <w:i/>
      </w:rPr>
      <w:t xml:space="preserve"> </w:t>
    </w:r>
    <w:proofErr w:type="spellStart"/>
    <w:r w:rsidRPr="00252450">
      <w:rPr>
        <w:rFonts w:ascii="Book Antiqua" w:hAnsi="Book Antiqua"/>
        <w:i/>
      </w:rPr>
      <w:t>aries</w:t>
    </w:r>
    <w:proofErr w:type="spellEnd"/>
    <w:r w:rsidRPr="00252450">
      <w:rPr>
        <w:rFonts w:ascii="Book Antiqua" w:hAnsi="Book Antiqua"/>
        <w:i/>
      </w:rPr>
      <w:t>/</w:t>
    </w:r>
    <w:proofErr w:type="spellStart"/>
    <w:r w:rsidRPr="00252450">
      <w:rPr>
        <w:rFonts w:ascii="Book Antiqua" w:hAnsi="Book Antiqua"/>
        <w:i/>
      </w:rPr>
      <w:t>gmelinii</w:t>
    </w:r>
    <w:proofErr w:type="spellEnd"/>
    <w:r w:rsidRPr="00252450">
      <w:rPr>
        <w:rFonts w:ascii="Book Antiqua" w:hAnsi="Book Antiqua"/>
        <w:i/>
      </w:rPr>
      <w:t>/orientalis</w:t>
    </w:r>
    <w:r w:rsidRPr="00252450">
      <w:rPr>
        <w:rFonts w:ascii="Book Antiqua" w:hAnsi="Book Antiqua"/>
      </w:rPr>
      <w:t xml:space="preserve"> Mufflon2016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22E60"/>
    <w:multiLevelType w:val="multilevel"/>
    <w:tmpl w:val="0140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577"/>
    <w:rsid w:val="00031E87"/>
    <w:rsid w:val="000573AA"/>
    <w:rsid w:val="00110FA6"/>
    <w:rsid w:val="00142D82"/>
    <w:rsid w:val="0017020A"/>
    <w:rsid w:val="001766A5"/>
    <w:rsid w:val="001A529B"/>
    <w:rsid w:val="001B36DE"/>
    <w:rsid w:val="001C1D9B"/>
    <w:rsid w:val="001D0B23"/>
    <w:rsid w:val="00203EE5"/>
    <w:rsid w:val="002149FB"/>
    <w:rsid w:val="002344DA"/>
    <w:rsid w:val="0024191F"/>
    <w:rsid w:val="00243233"/>
    <w:rsid w:val="00252450"/>
    <w:rsid w:val="00263A3C"/>
    <w:rsid w:val="002A6A6D"/>
    <w:rsid w:val="002B143B"/>
    <w:rsid w:val="002B2D9E"/>
    <w:rsid w:val="002B33C4"/>
    <w:rsid w:val="002B52A2"/>
    <w:rsid w:val="002B5E23"/>
    <w:rsid w:val="002C1EE4"/>
    <w:rsid w:val="002E18FB"/>
    <w:rsid w:val="00314FD5"/>
    <w:rsid w:val="00331DA9"/>
    <w:rsid w:val="00343B1A"/>
    <w:rsid w:val="0035135E"/>
    <w:rsid w:val="003533CC"/>
    <w:rsid w:val="00363B97"/>
    <w:rsid w:val="00365D71"/>
    <w:rsid w:val="00384DE8"/>
    <w:rsid w:val="00402577"/>
    <w:rsid w:val="00443D10"/>
    <w:rsid w:val="00461F76"/>
    <w:rsid w:val="00462938"/>
    <w:rsid w:val="00467299"/>
    <w:rsid w:val="00475740"/>
    <w:rsid w:val="00476B76"/>
    <w:rsid w:val="004826F0"/>
    <w:rsid w:val="0048590B"/>
    <w:rsid w:val="004C3261"/>
    <w:rsid w:val="004D5986"/>
    <w:rsid w:val="004E09ED"/>
    <w:rsid w:val="00527DA3"/>
    <w:rsid w:val="00550170"/>
    <w:rsid w:val="00550FA2"/>
    <w:rsid w:val="00593203"/>
    <w:rsid w:val="005C141A"/>
    <w:rsid w:val="005C4BC3"/>
    <w:rsid w:val="005C5532"/>
    <w:rsid w:val="005D2B46"/>
    <w:rsid w:val="005E204F"/>
    <w:rsid w:val="00640396"/>
    <w:rsid w:val="00664F41"/>
    <w:rsid w:val="006756DD"/>
    <w:rsid w:val="006863A7"/>
    <w:rsid w:val="006B71CE"/>
    <w:rsid w:val="006E14D3"/>
    <w:rsid w:val="006F24AE"/>
    <w:rsid w:val="0071548B"/>
    <w:rsid w:val="007340D1"/>
    <w:rsid w:val="00741CCD"/>
    <w:rsid w:val="007436A6"/>
    <w:rsid w:val="007558E1"/>
    <w:rsid w:val="00770641"/>
    <w:rsid w:val="007C2E90"/>
    <w:rsid w:val="007F7939"/>
    <w:rsid w:val="00824F4C"/>
    <w:rsid w:val="00827C9F"/>
    <w:rsid w:val="00835507"/>
    <w:rsid w:val="008663DE"/>
    <w:rsid w:val="008A1792"/>
    <w:rsid w:val="008A4CBD"/>
    <w:rsid w:val="008A64B7"/>
    <w:rsid w:val="008B0A39"/>
    <w:rsid w:val="008B296C"/>
    <w:rsid w:val="008C0824"/>
    <w:rsid w:val="008C233B"/>
    <w:rsid w:val="008C2AF1"/>
    <w:rsid w:val="008C3308"/>
    <w:rsid w:val="008C39B0"/>
    <w:rsid w:val="008E4907"/>
    <w:rsid w:val="009019AF"/>
    <w:rsid w:val="00901B56"/>
    <w:rsid w:val="00917FB6"/>
    <w:rsid w:val="00921528"/>
    <w:rsid w:val="00996202"/>
    <w:rsid w:val="00997580"/>
    <w:rsid w:val="009A7CEA"/>
    <w:rsid w:val="009D79FB"/>
    <w:rsid w:val="009E4435"/>
    <w:rsid w:val="00A23858"/>
    <w:rsid w:val="00A244D4"/>
    <w:rsid w:val="00A34063"/>
    <w:rsid w:val="00A47DF1"/>
    <w:rsid w:val="00A62691"/>
    <w:rsid w:val="00A81036"/>
    <w:rsid w:val="00A961D5"/>
    <w:rsid w:val="00AC1F6F"/>
    <w:rsid w:val="00AD0D9B"/>
    <w:rsid w:val="00AF62E5"/>
    <w:rsid w:val="00B408B7"/>
    <w:rsid w:val="00B41A5A"/>
    <w:rsid w:val="00B43BA0"/>
    <w:rsid w:val="00B65008"/>
    <w:rsid w:val="00B84668"/>
    <w:rsid w:val="00BB1918"/>
    <w:rsid w:val="00BC62D6"/>
    <w:rsid w:val="00C00040"/>
    <w:rsid w:val="00C20216"/>
    <w:rsid w:val="00C26094"/>
    <w:rsid w:val="00C529FA"/>
    <w:rsid w:val="00C57F77"/>
    <w:rsid w:val="00CC426E"/>
    <w:rsid w:val="00CC4D02"/>
    <w:rsid w:val="00CC7E7E"/>
    <w:rsid w:val="00CE285D"/>
    <w:rsid w:val="00CE36BB"/>
    <w:rsid w:val="00CE66D4"/>
    <w:rsid w:val="00D0750B"/>
    <w:rsid w:val="00D128F2"/>
    <w:rsid w:val="00D2336B"/>
    <w:rsid w:val="00D33F36"/>
    <w:rsid w:val="00D4279B"/>
    <w:rsid w:val="00D832BD"/>
    <w:rsid w:val="00D96DC2"/>
    <w:rsid w:val="00DC2375"/>
    <w:rsid w:val="00DC78A3"/>
    <w:rsid w:val="00DE5939"/>
    <w:rsid w:val="00E06058"/>
    <w:rsid w:val="00E22D17"/>
    <w:rsid w:val="00E462FF"/>
    <w:rsid w:val="00E615E4"/>
    <w:rsid w:val="00E71E95"/>
    <w:rsid w:val="00E75AF5"/>
    <w:rsid w:val="00EC6EA8"/>
    <w:rsid w:val="00EF14FD"/>
    <w:rsid w:val="00EF65BB"/>
    <w:rsid w:val="00F123C8"/>
    <w:rsid w:val="00F1404E"/>
    <w:rsid w:val="00F71BA8"/>
    <w:rsid w:val="00F72212"/>
    <w:rsid w:val="00F95018"/>
    <w:rsid w:val="00FC792E"/>
    <w:rsid w:val="00FE27A7"/>
    <w:rsid w:val="00FE42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66C5B4"/>
  <w15:docId w15:val="{117443E3-93EE-467C-8FBC-F7E21D155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pBdr>
        <w:bottom w:val="single" w:sz="4" w:space="1" w:color="auto"/>
      </w:pBdr>
      <w:outlineLvl w:val="0"/>
    </w:pPr>
    <w:rPr>
      <w:rFonts w:ascii="Arial" w:hAnsi="Arial" w:cs="Arial"/>
      <w:b/>
    </w:rPr>
  </w:style>
  <w:style w:type="paragraph" w:styleId="berschrift3">
    <w:name w:val="heading 3"/>
    <w:basedOn w:val="Standard"/>
    <w:next w:val="Standar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mall">
    <w:name w:val="small"/>
    <w:basedOn w:val="Standard"/>
    <w:pPr>
      <w:spacing w:before="100" w:beforeAutospacing="1" w:after="100" w:afterAutospacing="1"/>
    </w:pPr>
  </w:style>
  <w:style w:type="character" w:customStyle="1" w:styleId="CharacterStyle1">
    <w:name w:val="Character Style 1"/>
    <w:rPr>
      <w:rFonts w:ascii="Bookman Old Style" w:hAnsi="Bookman Old Style"/>
      <w:sz w:val="14"/>
      <w:szCs w:val="14"/>
    </w:rPr>
  </w:style>
  <w:style w:type="character" w:customStyle="1" w:styleId="CharacterStyle2">
    <w:name w:val="Character Style 2"/>
    <w:rPr>
      <w:rFonts w:ascii="Bookman Old Style" w:hAnsi="Bookman Old Style"/>
      <w:sz w:val="16"/>
      <w:szCs w:val="16"/>
    </w:rPr>
  </w:style>
  <w:style w:type="paragraph" w:customStyle="1" w:styleId="Style2">
    <w:name w:val="Style 2"/>
    <w:pPr>
      <w:widowControl w:val="0"/>
      <w:autoSpaceDE w:val="0"/>
      <w:autoSpaceDN w:val="0"/>
      <w:spacing w:after="36" w:line="218" w:lineRule="auto"/>
      <w:jc w:val="both"/>
    </w:pPr>
    <w:rPr>
      <w:rFonts w:ascii="Bookman Old Style" w:hAnsi="Bookman Old Style"/>
      <w:sz w:val="16"/>
      <w:szCs w:val="16"/>
    </w:rPr>
  </w:style>
  <w:style w:type="character" w:styleId="Hyperlink">
    <w:name w:val="Hyperlink"/>
    <w:semiHidden/>
    <w:rPr>
      <w:color w:val="0000FF"/>
      <w:u w:val="single"/>
    </w:rPr>
  </w:style>
  <w:style w:type="paragraph" w:styleId="StandardWeb">
    <w:name w:val="Normal (Web)"/>
    <w:basedOn w:val="Standard"/>
    <w:semiHidden/>
    <w:pPr>
      <w:spacing w:before="100" w:beforeAutospacing="1" w:after="100" w:afterAutospacing="1"/>
    </w:pPr>
  </w:style>
  <w:style w:type="character" w:customStyle="1" w:styleId="subspecies">
    <w:name w:val="subspecies"/>
    <w:basedOn w:val="Absatz-Standardschriftart"/>
  </w:style>
  <w:style w:type="character" w:customStyle="1" w:styleId="note">
    <w:name w:val="note"/>
    <w:basedOn w:val="Absatz-Standardschriftart"/>
  </w:style>
  <w:style w:type="character" w:customStyle="1" w:styleId="socbook">
    <w:name w:val="soc_book"/>
    <w:basedOn w:val="Absatz-Standardschriftart"/>
  </w:style>
  <w:style w:type="paragraph" w:customStyle="1" w:styleId="Style1">
    <w:name w:val="Style 1"/>
    <w:pPr>
      <w:widowControl w:val="0"/>
      <w:autoSpaceDE w:val="0"/>
      <w:autoSpaceDN w:val="0"/>
      <w:spacing w:line="379" w:lineRule="auto"/>
      <w:ind w:right="2088"/>
    </w:pPr>
    <w:rPr>
      <w:rFonts w:ascii="Bookman Old Style" w:hAnsi="Bookman Old Style"/>
      <w:sz w:val="14"/>
      <w:szCs w:val="14"/>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Kopfzeile">
    <w:name w:val="header"/>
    <w:basedOn w:val="Standard"/>
    <w:link w:val="KopfzeileZchn"/>
    <w:semiHidden/>
    <w:pPr>
      <w:tabs>
        <w:tab w:val="center" w:pos="4536"/>
        <w:tab w:val="right" w:pos="9072"/>
      </w:tabs>
    </w:pPr>
  </w:style>
  <w:style w:type="paragraph" w:styleId="Textkrper">
    <w:name w:val="Body Text"/>
    <w:basedOn w:val="Standard"/>
    <w:semiHidden/>
    <w:pPr>
      <w:spacing w:line="240" w:lineRule="exact"/>
      <w:jc w:val="both"/>
    </w:pPr>
    <w:rPr>
      <w:rFonts w:ascii="Book Antiqua" w:hAnsi="Book Antiqua"/>
      <w:color w:val="000000"/>
      <w:sz w:val="20"/>
    </w:rPr>
  </w:style>
  <w:style w:type="character" w:styleId="Kommentarzeichen">
    <w:name w:val="annotation reference"/>
    <w:semiHidden/>
    <w:unhideWhenUsed/>
    <w:rPr>
      <w:sz w:val="16"/>
      <w:szCs w:val="16"/>
    </w:rPr>
  </w:style>
  <w:style w:type="paragraph" w:styleId="Kommentartext">
    <w:name w:val="annotation text"/>
    <w:basedOn w:val="Standard"/>
    <w:semiHidden/>
    <w:unhideWhenUsed/>
    <w:rPr>
      <w:sz w:val="20"/>
      <w:szCs w:val="20"/>
    </w:rPr>
  </w:style>
  <w:style w:type="character" w:customStyle="1" w:styleId="KommentartextZchn">
    <w:name w:val="Kommentartext Zchn"/>
    <w:basedOn w:val="Absatz-Standardschriftart"/>
    <w:semiHidden/>
  </w:style>
  <w:style w:type="paragraph" w:styleId="Kommentarthema">
    <w:name w:val="annotation subject"/>
    <w:basedOn w:val="Kommentartext"/>
    <w:next w:val="Kommentartext"/>
    <w:semiHidden/>
    <w:unhideWhenUsed/>
    <w:rPr>
      <w:b/>
      <w:bCs/>
    </w:rPr>
  </w:style>
  <w:style w:type="character" w:customStyle="1" w:styleId="KommentarthemaZchn">
    <w:name w:val="Kommentarthema Zchn"/>
    <w:semiHidden/>
    <w:rPr>
      <w:b/>
      <w:bCs/>
    </w:rPr>
  </w:style>
  <w:style w:type="paragraph" w:styleId="berarbeitung">
    <w:name w:val="Revision"/>
    <w:hidden/>
    <w:semiHidden/>
    <w:rPr>
      <w:sz w:val="24"/>
      <w:szCs w:val="24"/>
    </w:rPr>
  </w:style>
  <w:style w:type="paragraph" w:styleId="Sprechblasentext">
    <w:name w:val="Balloon Text"/>
    <w:basedOn w:val="Standard"/>
    <w:semiHidden/>
    <w:unhideWhenUsed/>
    <w:rPr>
      <w:rFonts w:ascii="Tahoma" w:hAnsi="Tahoma" w:cs="Tahoma"/>
      <w:sz w:val="16"/>
      <w:szCs w:val="16"/>
    </w:rPr>
  </w:style>
  <w:style w:type="character" w:customStyle="1" w:styleId="SprechblasentextZchn">
    <w:name w:val="Sprechblasentext Zchn"/>
    <w:semiHidden/>
    <w:rPr>
      <w:rFonts w:ascii="Tahoma" w:hAnsi="Tahoma" w:cs="Tahoma"/>
      <w:sz w:val="16"/>
      <w:szCs w:val="16"/>
    </w:rPr>
  </w:style>
  <w:style w:type="paragraph" w:styleId="Titel">
    <w:name w:val="Title"/>
    <w:basedOn w:val="Standard"/>
    <w:qFormat/>
    <w:pPr>
      <w:jc w:val="center"/>
    </w:pPr>
    <w:rPr>
      <w:rFonts w:ascii="Palatino Linotype" w:hAnsi="Palatino Linotype"/>
      <w:b/>
      <w:bCs/>
      <w:smallCaps/>
      <w:spacing w:val="40"/>
      <w:sz w:val="40"/>
      <w:lang w:val="it-IT"/>
    </w:rPr>
  </w:style>
  <w:style w:type="character" w:customStyle="1" w:styleId="TitelZchn">
    <w:name w:val="Titel Zchn"/>
    <w:rPr>
      <w:rFonts w:ascii="Palatino Linotype" w:hAnsi="Palatino Linotype"/>
      <w:b/>
      <w:bCs/>
      <w:smallCaps/>
      <w:spacing w:val="40"/>
      <w:sz w:val="40"/>
      <w:szCs w:val="24"/>
      <w:lang w:val="it-IT"/>
    </w:rPr>
  </w:style>
  <w:style w:type="character" w:customStyle="1" w:styleId="berschrift3Zchn">
    <w:name w:val="Überschrift 3 Zchn"/>
    <w:semiHidden/>
    <w:rPr>
      <w:rFonts w:ascii="Cambria" w:eastAsia="Times New Roman" w:hAnsi="Cambria" w:cs="Times New Roman"/>
      <w:b/>
      <w:bCs/>
      <w:sz w:val="26"/>
      <w:szCs w:val="26"/>
    </w:rPr>
  </w:style>
  <w:style w:type="character" w:styleId="Hervorhebung">
    <w:name w:val="Emphasis"/>
    <w:qFormat/>
    <w:rPr>
      <w:i/>
      <w:iCs/>
    </w:rPr>
  </w:style>
  <w:style w:type="character" w:customStyle="1" w:styleId="hit">
    <w:name w:val="hit"/>
  </w:style>
  <w:style w:type="character" w:customStyle="1" w:styleId="FuzeileZchn">
    <w:name w:val="Fußzeile Zchn"/>
    <w:link w:val="Fuzeile"/>
    <w:uiPriority w:val="99"/>
    <w:rsid w:val="00901B56"/>
    <w:rPr>
      <w:sz w:val="24"/>
      <w:szCs w:val="24"/>
    </w:rPr>
  </w:style>
  <w:style w:type="character" w:customStyle="1" w:styleId="KopfzeileZchn">
    <w:name w:val="Kopfzeile Zchn"/>
    <w:basedOn w:val="Absatz-Standardschriftart"/>
    <w:link w:val="Kopfzeile"/>
    <w:semiHidden/>
    <w:rsid w:val="002B5E23"/>
    <w:rPr>
      <w:sz w:val="24"/>
      <w:szCs w:val="24"/>
    </w:rPr>
  </w:style>
  <w:style w:type="character" w:styleId="SchwacheHervorhebung">
    <w:name w:val="Subtle Emphasis"/>
    <w:basedOn w:val="Absatz-Standardschriftart"/>
    <w:uiPriority w:val="19"/>
    <w:qFormat/>
    <w:rsid w:val="002B5E2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4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B2C90-E276-4DE1-9687-5AFED8136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3185</Words>
  <Characters>20069</Characters>
  <Application>Microsoft Office Word</Application>
  <DocSecurity>0</DocSecurity>
  <Lines>167</Lines>
  <Paragraphs>46</Paragraphs>
  <ScaleCrop>false</ScaleCrop>
  <HeadingPairs>
    <vt:vector size="2" baseType="variant">
      <vt:variant>
        <vt:lpstr>Titel</vt:lpstr>
      </vt:variant>
      <vt:variant>
        <vt:i4>1</vt:i4>
      </vt:variant>
    </vt:vector>
  </HeadingPairs>
  <TitlesOfParts>
    <vt:vector size="1" baseType="lpstr">
      <vt:lpstr>Ovis gmelini (ammon musimon) Mufflon Ovis aries musimon (PALLAS, 1811)</vt:lpstr>
    </vt:vector>
  </TitlesOfParts>
  <Company/>
  <LinksUpToDate>false</LinksUpToDate>
  <CharactersWithSpaces>23208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Ovis gmelini (ammon musimon) Mufflon Ovis aries musimon (PALLAS, 1811)</dc:title>
  <dc:creator>Gerd Grün</dc:creator>
  <cp:lastModifiedBy>Gerd Grün</cp:lastModifiedBy>
  <cp:revision>23</cp:revision>
  <cp:lastPrinted>2022-02-22T15:46:00Z</cp:lastPrinted>
  <dcterms:created xsi:type="dcterms:W3CDTF">2022-02-23T17:52:00Z</dcterms:created>
  <dcterms:modified xsi:type="dcterms:W3CDTF">2022-03-22T09:46:00Z</dcterms:modified>
</cp:coreProperties>
</file>