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7E5FC2" w14:textId="77777777" w:rsidR="009E7D44" w:rsidRPr="00EF7999" w:rsidRDefault="009E7D44" w:rsidP="0005532C">
      <w:pPr>
        <w:pStyle w:val="Titel"/>
        <w:spacing w:line="480" w:lineRule="exact"/>
        <w:rPr>
          <w:rFonts w:cs="Tahoma"/>
          <w:szCs w:val="40"/>
        </w:rPr>
      </w:pPr>
      <w:r w:rsidRPr="00EF7999">
        <w:rPr>
          <w:rFonts w:cs="Tahoma"/>
          <w:szCs w:val="40"/>
        </w:rPr>
        <w:t>Gerd Grün</w:t>
      </w:r>
    </w:p>
    <w:p w14:paraId="702C5B15" w14:textId="77777777" w:rsidR="009E7D44" w:rsidRPr="00A52CB7" w:rsidRDefault="009E7D44" w:rsidP="00EF7999">
      <w:pPr>
        <w:jc w:val="center"/>
        <w:rPr>
          <w:rFonts w:ascii="Palatino Linotype" w:hAnsi="Palatino Linotype" w:cs="Tahoma"/>
          <w:b/>
          <w:smallCaps/>
          <w:sz w:val="32"/>
          <w:szCs w:val="32"/>
        </w:rPr>
      </w:pPr>
    </w:p>
    <w:p w14:paraId="70AF2B03" w14:textId="77777777" w:rsidR="009E7D44" w:rsidRPr="00A52CB7" w:rsidRDefault="009E7D44" w:rsidP="00EF7999">
      <w:pPr>
        <w:jc w:val="center"/>
        <w:rPr>
          <w:rFonts w:ascii="Palatino Linotype" w:hAnsi="Palatino Linotype" w:cs="Tahoma"/>
          <w:b/>
          <w:smallCaps/>
          <w:sz w:val="32"/>
          <w:szCs w:val="32"/>
        </w:rPr>
      </w:pPr>
    </w:p>
    <w:p w14:paraId="0B1211FF" w14:textId="77777777" w:rsidR="009E7D44" w:rsidRPr="00A52CB7" w:rsidRDefault="009E7D44" w:rsidP="00EF7999">
      <w:pPr>
        <w:jc w:val="center"/>
        <w:rPr>
          <w:rFonts w:ascii="Palatino Linotype" w:hAnsi="Palatino Linotype" w:cs="Tahoma"/>
          <w:b/>
          <w:smallCaps/>
          <w:sz w:val="32"/>
          <w:szCs w:val="32"/>
        </w:rPr>
      </w:pPr>
    </w:p>
    <w:p w14:paraId="4F491982" w14:textId="77777777" w:rsidR="009E7D44" w:rsidRDefault="009E7D44" w:rsidP="00EF7999">
      <w:pPr>
        <w:jc w:val="center"/>
        <w:rPr>
          <w:rFonts w:ascii="Palatino Linotype" w:hAnsi="Palatino Linotype" w:cs="Tahoma"/>
          <w:b/>
          <w:smallCaps/>
          <w:sz w:val="32"/>
          <w:szCs w:val="32"/>
        </w:rPr>
      </w:pPr>
    </w:p>
    <w:p w14:paraId="6571243F" w14:textId="77777777" w:rsidR="00EF7999" w:rsidRDefault="00EF7999" w:rsidP="00EF7999">
      <w:pPr>
        <w:jc w:val="center"/>
        <w:rPr>
          <w:rFonts w:ascii="Palatino Linotype" w:hAnsi="Palatino Linotype" w:cs="Tahoma"/>
          <w:b/>
          <w:smallCaps/>
          <w:sz w:val="32"/>
          <w:szCs w:val="32"/>
        </w:rPr>
      </w:pPr>
    </w:p>
    <w:p w14:paraId="4FD3FB9F" w14:textId="77777777" w:rsidR="00EF7999" w:rsidRDefault="00EF7999" w:rsidP="00EF7999">
      <w:pPr>
        <w:jc w:val="center"/>
        <w:rPr>
          <w:rFonts w:ascii="Palatino Linotype" w:hAnsi="Palatino Linotype" w:cs="Tahoma"/>
          <w:b/>
          <w:smallCaps/>
          <w:sz w:val="32"/>
          <w:szCs w:val="32"/>
        </w:rPr>
      </w:pPr>
    </w:p>
    <w:p w14:paraId="5E92D2B5" w14:textId="77777777" w:rsidR="00EF7999" w:rsidRDefault="00EF7999" w:rsidP="00EF7999">
      <w:pPr>
        <w:jc w:val="center"/>
        <w:rPr>
          <w:rFonts w:ascii="Palatino Linotype" w:hAnsi="Palatino Linotype" w:cs="Tahoma"/>
          <w:b/>
          <w:smallCaps/>
          <w:sz w:val="32"/>
          <w:szCs w:val="32"/>
        </w:rPr>
      </w:pPr>
    </w:p>
    <w:p w14:paraId="3DBEBB12" w14:textId="77777777" w:rsidR="00EF7999" w:rsidRPr="00A52CB7" w:rsidRDefault="00EF7999" w:rsidP="00EF7999">
      <w:pPr>
        <w:jc w:val="center"/>
        <w:rPr>
          <w:rFonts w:ascii="Palatino Linotype" w:hAnsi="Palatino Linotype" w:cs="Tahoma"/>
          <w:b/>
          <w:smallCaps/>
          <w:sz w:val="32"/>
          <w:szCs w:val="32"/>
        </w:rPr>
      </w:pPr>
    </w:p>
    <w:p w14:paraId="42648112" w14:textId="77777777" w:rsidR="009E7D44" w:rsidRPr="00A52CB7" w:rsidRDefault="009E7D44" w:rsidP="00EF7999">
      <w:pPr>
        <w:jc w:val="center"/>
        <w:rPr>
          <w:rFonts w:ascii="Palatino Linotype" w:hAnsi="Palatino Linotype" w:cs="Tahoma"/>
          <w:b/>
          <w:smallCaps/>
          <w:sz w:val="32"/>
          <w:szCs w:val="32"/>
        </w:rPr>
      </w:pPr>
    </w:p>
    <w:p w14:paraId="24B85826" w14:textId="77777777" w:rsidR="009E7D44" w:rsidRPr="00EF7999" w:rsidRDefault="009E7D44" w:rsidP="00EF7999">
      <w:pPr>
        <w:jc w:val="center"/>
        <w:rPr>
          <w:rFonts w:ascii="Palatino Linotype" w:hAnsi="Palatino Linotype" w:cs="Tahoma"/>
          <w:b/>
          <w:bCs/>
          <w:smallCaps/>
          <w:sz w:val="48"/>
          <w:szCs w:val="48"/>
        </w:rPr>
      </w:pPr>
      <w:proofErr w:type="spellStart"/>
      <w:r w:rsidRPr="00EF7999">
        <w:rPr>
          <w:rFonts w:ascii="Palatino Linotype" w:hAnsi="Palatino Linotype" w:cs="Tahoma"/>
          <w:b/>
          <w:bCs/>
          <w:smallCaps/>
          <w:sz w:val="48"/>
          <w:szCs w:val="48"/>
        </w:rPr>
        <w:t>Arvicola</w:t>
      </w:r>
      <w:proofErr w:type="spellEnd"/>
      <w:r w:rsidRPr="00EF7999">
        <w:rPr>
          <w:rFonts w:ascii="Palatino Linotype" w:hAnsi="Palatino Linotype" w:cs="Tahoma"/>
          <w:b/>
          <w:bCs/>
          <w:smallCaps/>
          <w:sz w:val="48"/>
          <w:szCs w:val="48"/>
        </w:rPr>
        <w:t xml:space="preserve"> </w:t>
      </w:r>
      <w:proofErr w:type="spellStart"/>
      <w:r w:rsidRPr="00EF7999">
        <w:rPr>
          <w:rFonts w:ascii="Palatino Linotype" w:hAnsi="Palatino Linotype" w:cs="Tahoma"/>
          <w:b/>
          <w:bCs/>
          <w:smallCaps/>
          <w:sz w:val="48"/>
          <w:szCs w:val="48"/>
        </w:rPr>
        <w:t>amphibius</w:t>
      </w:r>
      <w:proofErr w:type="spellEnd"/>
      <w:r w:rsidRPr="00EF7999">
        <w:rPr>
          <w:rFonts w:ascii="Palatino Linotype" w:hAnsi="Palatino Linotype" w:cs="Tahoma"/>
          <w:b/>
          <w:bCs/>
          <w:smallCaps/>
          <w:sz w:val="48"/>
          <w:szCs w:val="48"/>
        </w:rPr>
        <w:t xml:space="preserve"> </w:t>
      </w:r>
    </w:p>
    <w:p w14:paraId="4F1A5DA8" w14:textId="77777777" w:rsidR="009E7D44" w:rsidRPr="00EF7999" w:rsidRDefault="009E7D44" w:rsidP="00EF7999">
      <w:pPr>
        <w:jc w:val="center"/>
        <w:rPr>
          <w:rFonts w:ascii="Palatino Linotype" w:hAnsi="Palatino Linotype" w:cs="Tahoma"/>
          <w:b/>
          <w:bCs/>
          <w:smallCaps/>
          <w:sz w:val="48"/>
          <w:szCs w:val="48"/>
        </w:rPr>
      </w:pPr>
    </w:p>
    <w:p w14:paraId="107E03DD" w14:textId="77777777" w:rsidR="009E7D44" w:rsidRPr="00EF7999" w:rsidRDefault="009E7D44" w:rsidP="00EF7999">
      <w:pPr>
        <w:jc w:val="center"/>
        <w:rPr>
          <w:rFonts w:ascii="Palatino Linotype" w:hAnsi="Palatino Linotype" w:cs="Tahoma"/>
          <w:b/>
          <w:smallCaps/>
          <w:sz w:val="48"/>
          <w:szCs w:val="48"/>
        </w:rPr>
      </w:pPr>
      <w:r w:rsidRPr="00EF7999">
        <w:rPr>
          <w:rFonts w:ascii="Palatino Linotype" w:hAnsi="Palatino Linotype" w:cs="Tahoma"/>
          <w:b/>
          <w:bCs/>
          <w:smallCaps/>
          <w:sz w:val="48"/>
          <w:szCs w:val="48"/>
        </w:rPr>
        <w:t>Schermaus</w:t>
      </w:r>
    </w:p>
    <w:p w14:paraId="4D66DF05" w14:textId="77777777" w:rsidR="009E7D44" w:rsidRPr="00A52CB7" w:rsidRDefault="009E7D44" w:rsidP="00EF7999">
      <w:pPr>
        <w:jc w:val="center"/>
        <w:rPr>
          <w:rFonts w:ascii="Palatino Linotype" w:hAnsi="Palatino Linotype" w:cs="Tahoma"/>
          <w:b/>
          <w:smallCaps/>
          <w:sz w:val="32"/>
          <w:szCs w:val="32"/>
        </w:rPr>
      </w:pPr>
    </w:p>
    <w:p w14:paraId="7E86A352" w14:textId="77777777" w:rsidR="009E7D44" w:rsidRPr="00A52CB7" w:rsidRDefault="009E7D44" w:rsidP="00EF7999">
      <w:pPr>
        <w:jc w:val="center"/>
        <w:rPr>
          <w:rFonts w:ascii="Palatino Linotype" w:hAnsi="Palatino Linotype" w:cs="Tahoma"/>
          <w:b/>
          <w:smallCaps/>
          <w:sz w:val="32"/>
          <w:szCs w:val="32"/>
        </w:rPr>
      </w:pPr>
    </w:p>
    <w:p w14:paraId="0E347F32" w14:textId="77777777" w:rsidR="009E7D44" w:rsidRPr="00A52CB7" w:rsidRDefault="009E7D44" w:rsidP="00EF7999">
      <w:pPr>
        <w:jc w:val="center"/>
        <w:rPr>
          <w:rFonts w:ascii="Palatino Linotype" w:hAnsi="Palatino Linotype" w:cs="Tahoma"/>
          <w:b/>
          <w:smallCaps/>
          <w:sz w:val="32"/>
          <w:szCs w:val="32"/>
        </w:rPr>
      </w:pPr>
    </w:p>
    <w:p w14:paraId="0F006521" w14:textId="77777777" w:rsidR="009E7D44" w:rsidRPr="00A52CB7" w:rsidRDefault="009E7D44" w:rsidP="00EF7999">
      <w:pPr>
        <w:jc w:val="center"/>
        <w:rPr>
          <w:rFonts w:ascii="Palatino Linotype" w:hAnsi="Palatino Linotype" w:cs="Tahoma"/>
          <w:b/>
          <w:smallCaps/>
          <w:sz w:val="32"/>
          <w:szCs w:val="32"/>
        </w:rPr>
      </w:pPr>
    </w:p>
    <w:p w14:paraId="1D344CCD" w14:textId="77777777" w:rsidR="009E7D44" w:rsidRPr="00A52CB7" w:rsidRDefault="009E7D44" w:rsidP="00EF7999">
      <w:pPr>
        <w:jc w:val="center"/>
        <w:rPr>
          <w:rFonts w:ascii="Palatino Linotype" w:hAnsi="Palatino Linotype" w:cs="Tahoma"/>
          <w:b/>
          <w:smallCaps/>
          <w:sz w:val="32"/>
          <w:szCs w:val="32"/>
        </w:rPr>
      </w:pPr>
    </w:p>
    <w:p w14:paraId="7A731595" w14:textId="77777777" w:rsidR="009E7D44" w:rsidRPr="00A52CB7" w:rsidRDefault="009E7D44" w:rsidP="00EF7999">
      <w:pPr>
        <w:jc w:val="center"/>
        <w:rPr>
          <w:rFonts w:ascii="Palatino Linotype" w:hAnsi="Palatino Linotype" w:cs="Tahoma"/>
          <w:b/>
          <w:smallCaps/>
          <w:sz w:val="32"/>
          <w:szCs w:val="32"/>
        </w:rPr>
      </w:pPr>
    </w:p>
    <w:p w14:paraId="2C0FEF6A" w14:textId="77777777" w:rsidR="009E7D44" w:rsidRPr="00A52CB7" w:rsidRDefault="009E7D44" w:rsidP="00EF7999">
      <w:pPr>
        <w:jc w:val="center"/>
        <w:rPr>
          <w:rFonts w:ascii="Palatino Linotype" w:hAnsi="Palatino Linotype" w:cs="Tahoma"/>
          <w:b/>
          <w:smallCaps/>
          <w:sz w:val="32"/>
          <w:szCs w:val="32"/>
        </w:rPr>
      </w:pPr>
    </w:p>
    <w:p w14:paraId="7A6079C4" w14:textId="77777777" w:rsidR="009E7D44" w:rsidRPr="00A52CB7" w:rsidRDefault="009E7D44" w:rsidP="00EF7999">
      <w:pPr>
        <w:jc w:val="center"/>
        <w:rPr>
          <w:rFonts w:ascii="Palatino Linotype" w:hAnsi="Palatino Linotype" w:cs="Tahoma"/>
          <w:b/>
          <w:smallCaps/>
          <w:sz w:val="32"/>
          <w:szCs w:val="32"/>
        </w:rPr>
      </w:pPr>
    </w:p>
    <w:p w14:paraId="622C403F" w14:textId="77777777" w:rsidR="009E7D44" w:rsidRPr="00A52CB7" w:rsidRDefault="009E7D44" w:rsidP="00EF7999">
      <w:pPr>
        <w:jc w:val="center"/>
        <w:rPr>
          <w:rFonts w:ascii="Palatino Linotype" w:hAnsi="Palatino Linotype" w:cs="Tahoma"/>
          <w:b/>
          <w:smallCaps/>
          <w:sz w:val="32"/>
          <w:szCs w:val="32"/>
        </w:rPr>
      </w:pPr>
    </w:p>
    <w:p w14:paraId="56A9AE64" w14:textId="77777777" w:rsidR="009E7D44" w:rsidRPr="00A52CB7" w:rsidRDefault="009E7D44" w:rsidP="00EF7999">
      <w:pPr>
        <w:jc w:val="center"/>
        <w:rPr>
          <w:rFonts w:ascii="Palatino Linotype" w:hAnsi="Palatino Linotype" w:cs="Tahoma"/>
          <w:b/>
          <w:smallCaps/>
          <w:sz w:val="32"/>
          <w:szCs w:val="32"/>
        </w:rPr>
      </w:pPr>
    </w:p>
    <w:p w14:paraId="469415AF" w14:textId="77777777" w:rsidR="009E7D44" w:rsidRPr="00A52CB7" w:rsidRDefault="009E7D44" w:rsidP="00EF7999">
      <w:pPr>
        <w:jc w:val="center"/>
        <w:rPr>
          <w:rFonts w:ascii="Palatino Linotype" w:hAnsi="Palatino Linotype" w:cs="Tahoma"/>
          <w:b/>
          <w:smallCaps/>
          <w:sz w:val="32"/>
          <w:szCs w:val="32"/>
        </w:rPr>
      </w:pPr>
    </w:p>
    <w:p w14:paraId="3A10AEDF" w14:textId="77777777" w:rsidR="009E7D44" w:rsidRPr="00A52CB7" w:rsidRDefault="009E7D44" w:rsidP="00EF7999">
      <w:pPr>
        <w:jc w:val="center"/>
        <w:rPr>
          <w:rFonts w:ascii="Palatino Linotype" w:hAnsi="Palatino Linotype" w:cs="Tahoma"/>
          <w:b/>
          <w:smallCaps/>
          <w:sz w:val="32"/>
          <w:szCs w:val="32"/>
        </w:rPr>
      </w:pPr>
    </w:p>
    <w:p w14:paraId="2D1161C0" w14:textId="77777777" w:rsidR="009E7D44" w:rsidRPr="00A52CB7" w:rsidRDefault="009E7D44" w:rsidP="00EF7999">
      <w:pPr>
        <w:jc w:val="center"/>
        <w:rPr>
          <w:rFonts w:ascii="Palatino Linotype" w:hAnsi="Palatino Linotype" w:cs="Tahoma"/>
          <w:b/>
          <w:smallCaps/>
          <w:sz w:val="32"/>
          <w:szCs w:val="32"/>
        </w:rPr>
      </w:pPr>
    </w:p>
    <w:p w14:paraId="0EDFDA32" w14:textId="77777777" w:rsidR="009E7D44" w:rsidRPr="00A52CB7" w:rsidRDefault="009E7D44" w:rsidP="00EF7999">
      <w:pPr>
        <w:jc w:val="center"/>
        <w:rPr>
          <w:rFonts w:ascii="Palatino Linotype" w:hAnsi="Palatino Linotype" w:cs="Tahoma"/>
          <w:b/>
          <w:smallCaps/>
          <w:sz w:val="32"/>
          <w:szCs w:val="32"/>
        </w:rPr>
      </w:pPr>
    </w:p>
    <w:p w14:paraId="3CC262AB" w14:textId="77777777" w:rsidR="009E7D44" w:rsidRPr="00A52CB7" w:rsidRDefault="009E7D44" w:rsidP="00EF7999">
      <w:pPr>
        <w:jc w:val="center"/>
        <w:rPr>
          <w:rFonts w:ascii="Palatino Linotype" w:hAnsi="Palatino Linotype" w:cs="Tahoma"/>
          <w:b/>
          <w:smallCaps/>
          <w:sz w:val="32"/>
          <w:szCs w:val="32"/>
        </w:rPr>
      </w:pPr>
    </w:p>
    <w:p w14:paraId="7FCD7C0F" w14:textId="77777777" w:rsidR="009E7D44" w:rsidRPr="00A52CB7" w:rsidRDefault="009E7D44" w:rsidP="00EF7999">
      <w:pPr>
        <w:jc w:val="center"/>
        <w:rPr>
          <w:rFonts w:ascii="Palatino Linotype" w:hAnsi="Palatino Linotype" w:cs="Tahoma"/>
          <w:b/>
          <w:smallCaps/>
          <w:sz w:val="32"/>
          <w:szCs w:val="32"/>
        </w:rPr>
      </w:pPr>
    </w:p>
    <w:p w14:paraId="2E30AB25" w14:textId="77777777" w:rsidR="009E7D44" w:rsidRPr="00EF7999" w:rsidRDefault="009E7D44" w:rsidP="00EF7999">
      <w:pPr>
        <w:jc w:val="center"/>
        <w:rPr>
          <w:rFonts w:ascii="Palatino Linotype" w:hAnsi="Palatino Linotype" w:cs="Tahoma"/>
          <w:b/>
          <w:smallCaps/>
          <w:sz w:val="40"/>
          <w:szCs w:val="40"/>
        </w:rPr>
      </w:pPr>
      <w:r w:rsidRPr="00EF7999">
        <w:rPr>
          <w:rFonts w:ascii="Palatino Linotype" w:hAnsi="Palatino Linotype" w:cs="Tahoma"/>
          <w:b/>
          <w:bCs/>
          <w:smallCaps/>
          <w:spacing w:val="40"/>
          <w:sz w:val="40"/>
          <w:szCs w:val="40"/>
        </w:rPr>
        <w:t>2023</w:t>
      </w:r>
    </w:p>
    <w:p w14:paraId="1C227E10" w14:textId="77777777" w:rsidR="009E7D44" w:rsidRPr="00A52CB7" w:rsidRDefault="009E7D44" w:rsidP="00EF7999">
      <w:pPr>
        <w:jc w:val="center"/>
        <w:rPr>
          <w:rFonts w:ascii="Palatino Linotype" w:hAnsi="Palatino Linotype" w:cs="Tahoma"/>
          <w:b/>
          <w:smallCaps/>
          <w:sz w:val="32"/>
          <w:szCs w:val="32"/>
        </w:rPr>
      </w:pPr>
    </w:p>
    <w:p w14:paraId="724AFA8F" w14:textId="77777777" w:rsidR="00A64667" w:rsidRPr="00A52CB7" w:rsidRDefault="00A64667" w:rsidP="009E7D44">
      <w:pPr>
        <w:spacing w:line="400" w:lineRule="exact"/>
        <w:jc w:val="center"/>
        <w:rPr>
          <w:rFonts w:ascii="Book Antiqua" w:hAnsi="Book Antiqua" w:cs="Tahoma"/>
          <w:b/>
          <w:bCs/>
          <w:smallCaps/>
          <w:spacing w:val="40"/>
          <w:sz w:val="40"/>
        </w:rPr>
        <w:sectPr w:rsidR="00A64667" w:rsidRPr="00A52CB7" w:rsidSect="00A516DB">
          <w:pgSz w:w="11906" w:h="16838"/>
          <w:pgMar w:top="1417" w:right="1417" w:bottom="1134" w:left="1417" w:header="708" w:footer="708" w:gutter="0"/>
          <w:cols w:space="708"/>
          <w:docGrid w:linePitch="360"/>
        </w:sectPr>
      </w:pPr>
    </w:p>
    <w:p w14:paraId="417B3C7B" w14:textId="77777777" w:rsidR="009E7D44" w:rsidRPr="00A52CB7" w:rsidRDefault="009E7D44" w:rsidP="009E7D44">
      <w:pPr>
        <w:pStyle w:val="berschrift1"/>
        <w:pBdr>
          <w:bottom w:val="single" w:sz="4" w:space="1" w:color="auto"/>
        </w:pBdr>
        <w:spacing w:before="0" w:beforeAutospacing="0" w:after="0" w:afterAutospacing="0"/>
        <w:rPr>
          <w:rFonts w:ascii="Book Antiqua" w:hAnsi="Book Antiqua" w:cs="Tahoma"/>
          <w:sz w:val="28"/>
          <w:szCs w:val="28"/>
          <w:lang w:val="en-US"/>
        </w:rPr>
      </w:pPr>
      <w:proofErr w:type="spellStart"/>
      <w:r w:rsidRPr="00A52CB7">
        <w:rPr>
          <w:rFonts w:ascii="Book Antiqua" w:hAnsi="Book Antiqua" w:cs="Tahoma"/>
          <w:sz w:val="28"/>
          <w:szCs w:val="28"/>
        </w:rPr>
        <w:lastRenderedPageBreak/>
        <w:t>Arvicola</w:t>
      </w:r>
      <w:proofErr w:type="spellEnd"/>
      <w:r w:rsidRPr="00A52CB7">
        <w:rPr>
          <w:rFonts w:ascii="Book Antiqua" w:hAnsi="Book Antiqua" w:cs="Tahoma"/>
          <w:sz w:val="28"/>
          <w:szCs w:val="28"/>
        </w:rPr>
        <w:t xml:space="preserve"> </w:t>
      </w:r>
      <w:proofErr w:type="spellStart"/>
      <w:r w:rsidRPr="00A52CB7">
        <w:rPr>
          <w:rFonts w:ascii="Book Antiqua" w:hAnsi="Book Antiqua" w:cs="Tahoma"/>
          <w:sz w:val="28"/>
          <w:szCs w:val="28"/>
        </w:rPr>
        <w:t>amphibius</w:t>
      </w:r>
      <w:proofErr w:type="spellEnd"/>
      <w:r w:rsidRPr="00A52CB7">
        <w:rPr>
          <w:rFonts w:ascii="Book Antiqua" w:hAnsi="Book Antiqua" w:cs="Tahoma"/>
          <w:sz w:val="28"/>
          <w:szCs w:val="28"/>
        </w:rPr>
        <w:t xml:space="preserve"> / </w:t>
      </w:r>
      <w:proofErr w:type="spellStart"/>
      <w:r w:rsidRPr="00A52CB7">
        <w:rPr>
          <w:rFonts w:ascii="Book Antiqua" w:hAnsi="Book Antiqua" w:cs="Tahoma"/>
          <w:sz w:val="28"/>
          <w:szCs w:val="28"/>
        </w:rPr>
        <w:t>terrestris</w:t>
      </w:r>
      <w:proofErr w:type="spellEnd"/>
      <w:r w:rsidRPr="00A52CB7">
        <w:rPr>
          <w:rFonts w:ascii="Book Antiqua" w:hAnsi="Book Antiqua" w:cs="Tahoma"/>
          <w:sz w:val="28"/>
          <w:szCs w:val="28"/>
        </w:rPr>
        <w:t xml:space="preserve">   Schermaus</w:t>
      </w:r>
    </w:p>
    <w:p w14:paraId="2FCC1054" w14:textId="77777777" w:rsidR="009E7D44" w:rsidRPr="00A52CB7" w:rsidRDefault="009E7D44" w:rsidP="009E7D44">
      <w:pPr>
        <w:rPr>
          <w:rFonts w:ascii="Book Antiqua" w:hAnsi="Book Antiqua" w:cs="Tahoma"/>
          <w:sz w:val="22"/>
          <w:szCs w:val="22"/>
          <w:lang w:val="en-US"/>
        </w:rPr>
      </w:pPr>
    </w:p>
    <w:tbl>
      <w:tblPr>
        <w:tblW w:w="9214" w:type="dxa"/>
        <w:tblCellMar>
          <w:left w:w="70" w:type="dxa"/>
          <w:right w:w="70" w:type="dxa"/>
        </w:tblCellMar>
        <w:tblLook w:val="0000" w:firstRow="0" w:lastRow="0" w:firstColumn="0" w:lastColumn="0" w:noHBand="0" w:noVBand="0"/>
      </w:tblPr>
      <w:tblGrid>
        <w:gridCol w:w="2835"/>
        <w:gridCol w:w="3402"/>
        <w:gridCol w:w="2977"/>
      </w:tblGrid>
      <w:tr w:rsidR="00A52CB7" w:rsidRPr="00A52CB7" w14:paraId="32C3DD6F" w14:textId="77777777" w:rsidTr="007602A2">
        <w:tc>
          <w:tcPr>
            <w:tcW w:w="2835" w:type="dxa"/>
          </w:tcPr>
          <w:p w14:paraId="429B3198" w14:textId="77777777" w:rsidR="009E7D44" w:rsidRPr="00A52CB7" w:rsidRDefault="009E7D44" w:rsidP="00ED796A">
            <w:pPr>
              <w:rPr>
                <w:rFonts w:ascii="Book Antiqua" w:hAnsi="Book Antiqua" w:cs="Tahoma"/>
                <w:sz w:val="20"/>
                <w:szCs w:val="20"/>
                <w:lang w:val="it-IT"/>
              </w:rPr>
            </w:pPr>
            <w:r w:rsidRPr="00A52CB7">
              <w:rPr>
                <w:rFonts w:ascii="Book Antiqua" w:hAnsi="Book Antiqua" w:cs="Tahoma"/>
                <w:sz w:val="20"/>
                <w:szCs w:val="20"/>
                <w:lang w:val="it-IT"/>
              </w:rPr>
              <w:t xml:space="preserve">e Water </w:t>
            </w:r>
            <w:proofErr w:type="spellStart"/>
            <w:r w:rsidRPr="00A52CB7">
              <w:rPr>
                <w:rFonts w:ascii="Book Antiqua" w:hAnsi="Book Antiqua" w:cs="Tahoma"/>
                <w:sz w:val="20"/>
                <w:szCs w:val="20"/>
                <w:lang w:val="it-IT"/>
              </w:rPr>
              <w:t>vole</w:t>
            </w:r>
            <w:proofErr w:type="spellEnd"/>
          </w:p>
        </w:tc>
        <w:tc>
          <w:tcPr>
            <w:tcW w:w="3402" w:type="dxa"/>
          </w:tcPr>
          <w:p w14:paraId="56CA6E35" w14:textId="77777777" w:rsidR="009E7D44" w:rsidRPr="00A52CB7" w:rsidRDefault="009E7D44" w:rsidP="00ED796A">
            <w:pPr>
              <w:rPr>
                <w:rFonts w:ascii="Book Antiqua" w:hAnsi="Book Antiqua" w:cs="Tahoma"/>
                <w:sz w:val="20"/>
                <w:szCs w:val="20"/>
                <w:lang w:val="en-US"/>
              </w:rPr>
            </w:pPr>
            <w:r w:rsidRPr="00A52CB7">
              <w:rPr>
                <w:rFonts w:ascii="Book Antiqua" w:hAnsi="Book Antiqua" w:cs="Tahoma"/>
                <w:sz w:val="20"/>
                <w:szCs w:val="20"/>
                <w:lang w:val="en-US"/>
              </w:rPr>
              <w:t xml:space="preserve">f Campagnol </w:t>
            </w:r>
            <w:proofErr w:type="spellStart"/>
            <w:r w:rsidRPr="00A52CB7">
              <w:rPr>
                <w:rFonts w:ascii="Book Antiqua" w:hAnsi="Book Antiqua" w:cs="Tahoma"/>
                <w:sz w:val="20"/>
                <w:szCs w:val="20"/>
                <w:lang w:val="en-US"/>
              </w:rPr>
              <w:t>terrestre</w:t>
            </w:r>
            <w:proofErr w:type="spellEnd"/>
            <w:r w:rsidRPr="00A52CB7">
              <w:rPr>
                <w:rFonts w:ascii="Book Antiqua" w:hAnsi="Book Antiqua" w:cs="Tahoma"/>
                <w:sz w:val="20"/>
                <w:szCs w:val="20"/>
                <w:lang w:val="en-US"/>
              </w:rPr>
              <w:t xml:space="preserve">, Rat </w:t>
            </w:r>
            <w:proofErr w:type="spellStart"/>
            <w:r w:rsidRPr="00A52CB7">
              <w:rPr>
                <w:rFonts w:ascii="Book Antiqua" w:hAnsi="Book Antiqua" w:cs="Tahoma"/>
                <w:sz w:val="20"/>
                <w:szCs w:val="20"/>
                <w:lang w:val="en-US"/>
              </w:rPr>
              <w:t>taupier</w:t>
            </w:r>
            <w:proofErr w:type="spellEnd"/>
          </w:p>
        </w:tc>
        <w:tc>
          <w:tcPr>
            <w:tcW w:w="2977" w:type="dxa"/>
          </w:tcPr>
          <w:p w14:paraId="2EF2C6DD" w14:textId="77777777" w:rsidR="009E7D44" w:rsidRPr="00A52CB7" w:rsidRDefault="009E7D44" w:rsidP="00ED796A">
            <w:pPr>
              <w:rPr>
                <w:rFonts w:ascii="Book Antiqua" w:hAnsi="Book Antiqua" w:cs="Tahoma"/>
                <w:sz w:val="20"/>
                <w:szCs w:val="20"/>
              </w:rPr>
            </w:pPr>
            <w:r w:rsidRPr="00A52CB7">
              <w:rPr>
                <w:rFonts w:ascii="Book Antiqua" w:hAnsi="Book Antiqua" w:cs="Tahoma"/>
                <w:sz w:val="20"/>
                <w:szCs w:val="20"/>
              </w:rPr>
              <w:t xml:space="preserve">n </w:t>
            </w:r>
            <w:proofErr w:type="spellStart"/>
            <w:r w:rsidRPr="00A52CB7">
              <w:rPr>
                <w:rFonts w:ascii="Book Antiqua" w:hAnsi="Book Antiqua" w:cs="Tahoma"/>
                <w:sz w:val="20"/>
                <w:szCs w:val="20"/>
              </w:rPr>
              <w:t>Woelrat</w:t>
            </w:r>
            <w:proofErr w:type="spellEnd"/>
            <w:r w:rsidRPr="00A52CB7">
              <w:rPr>
                <w:rFonts w:ascii="Book Antiqua" w:hAnsi="Book Antiqua" w:cs="Tahoma"/>
                <w:sz w:val="20"/>
                <w:szCs w:val="20"/>
              </w:rPr>
              <w:t xml:space="preserve">, </w:t>
            </w:r>
            <w:proofErr w:type="spellStart"/>
            <w:r w:rsidRPr="00A52CB7">
              <w:rPr>
                <w:rFonts w:ascii="Book Antiqua" w:hAnsi="Book Antiqua" w:cs="Tahoma"/>
                <w:sz w:val="20"/>
                <w:szCs w:val="20"/>
              </w:rPr>
              <w:t>Waterrat</w:t>
            </w:r>
            <w:proofErr w:type="spellEnd"/>
          </w:p>
        </w:tc>
      </w:tr>
      <w:tr w:rsidR="00A52CB7" w:rsidRPr="00A52CB7" w14:paraId="36F87805" w14:textId="77777777" w:rsidTr="007602A2">
        <w:tc>
          <w:tcPr>
            <w:tcW w:w="2835" w:type="dxa"/>
          </w:tcPr>
          <w:p w14:paraId="1F12BA4D" w14:textId="77777777" w:rsidR="009E7D44" w:rsidRPr="00A52CB7" w:rsidRDefault="009E7D44" w:rsidP="00ED796A">
            <w:pPr>
              <w:rPr>
                <w:rFonts w:ascii="Book Antiqua" w:hAnsi="Book Antiqua" w:cs="Tahoma"/>
                <w:sz w:val="20"/>
                <w:szCs w:val="20"/>
              </w:rPr>
            </w:pPr>
            <w:r w:rsidRPr="00A52CB7">
              <w:rPr>
                <w:rFonts w:ascii="Book Antiqua" w:hAnsi="Book Antiqua" w:cs="Tahoma"/>
                <w:sz w:val="20"/>
                <w:szCs w:val="20"/>
              </w:rPr>
              <w:t xml:space="preserve">d </w:t>
            </w:r>
            <w:proofErr w:type="spellStart"/>
            <w:r w:rsidRPr="00A52CB7">
              <w:rPr>
                <w:rFonts w:ascii="Book Antiqua" w:hAnsi="Book Antiqua" w:cs="Tahoma"/>
                <w:sz w:val="20"/>
                <w:szCs w:val="20"/>
              </w:rPr>
              <w:t>stor</w:t>
            </w:r>
            <w:proofErr w:type="spellEnd"/>
            <w:r w:rsidRPr="00A52CB7">
              <w:rPr>
                <w:rFonts w:ascii="Book Antiqua" w:hAnsi="Book Antiqua" w:cs="Tahoma"/>
                <w:sz w:val="20"/>
                <w:szCs w:val="20"/>
              </w:rPr>
              <w:t xml:space="preserve"> </w:t>
            </w:r>
            <w:proofErr w:type="spellStart"/>
            <w:r w:rsidRPr="00A52CB7">
              <w:rPr>
                <w:rFonts w:ascii="Book Antiqua" w:hAnsi="Book Antiqua" w:cs="Tahoma"/>
                <w:sz w:val="20"/>
                <w:szCs w:val="20"/>
              </w:rPr>
              <w:t>studsmus</w:t>
            </w:r>
            <w:proofErr w:type="spellEnd"/>
            <w:r w:rsidRPr="00A52CB7">
              <w:rPr>
                <w:rFonts w:ascii="Book Antiqua" w:hAnsi="Book Antiqua" w:cs="Tahoma"/>
                <w:sz w:val="20"/>
                <w:szCs w:val="20"/>
              </w:rPr>
              <w:t xml:space="preserve">, </w:t>
            </w:r>
            <w:proofErr w:type="spellStart"/>
            <w:r w:rsidRPr="00A52CB7">
              <w:rPr>
                <w:rFonts w:ascii="Book Antiqua" w:hAnsi="Book Antiqua" w:cs="Tahoma"/>
                <w:sz w:val="20"/>
                <w:szCs w:val="20"/>
              </w:rPr>
              <w:t>vandrotte</w:t>
            </w:r>
            <w:proofErr w:type="spellEnd"/>
          </w:p>
        </w:tc>
        <w:tc>
          <w:tcPr>
            <w:tcW w:w="3402" w:type="dxa"/>
          </w:tcPr>
          <w:p w14:paraId="2C81E0AF" w14:textId="77777777" w:rsidR="009E7D44" w:rsidRPr="00A52CB7" w:rsidRDefault="009E7D44" w:rsidP="00ED796A">
            <w:pPr>
              <w:rPr>
                <w:rFonts w:ascii="Book Antiqua" w:hAnsi="Book Antiqua" w:cs="Tahoma"/>
                <w:sz w:val="20"/>
                <w:szCs w:val="20"/>
              </w:rPr>
            </w:pPr>
            <w:r w:rsidRPr="00A52CB7">
              <w:rPr>
                <w:rFonts w:ascii="Book Antiqua" w:hAnsi="Book Antiqua" w:cs="Tahoma"/>
                <w:sz w:val="20"/>
                <w:szCs w:val="20"/>
              </w:rPr>
              <w:t xml:space="preserve">p </w:t>
            </w:r>
            <w:proofErr w:type="spellStart"/>
            <w:r w:rsidRPr="00A52CB7">
              <w:rPr>
                <w:rFonts w:ascii="Book Antiqua" w:hAnsi="Book Antiqua" w:cs="Tahoma"/>
                <w:sz w:val="20"/>
                <w:szCs w:val="20"/>
              </w:rPr>
              <w:t>Karczownik</w:t>
            </w:r>
            <w:proofErr w:type="spellEnd"/>
            <w:r w:rsidRPr="00A52CB7">
              <w:rPr>
                <w:rFonts w:ascii="Book Antiqua" w:hAnsi="Book Antiqua" w:cs="Tahoma"/>
                <w:sz w:val="20"/>
                <w:szCs w:val="20"/>
              </w:rPr>
              <w:t xml:space="preserve"> </w:t>
            </w:r>
            <w:proofErr w:type="spellStart"/>
            <w:r w:rsidRPr="00A52CB7">
              <w:rPr>
                <w:rFonts w:ascii="Book Antiqua" w:hAnsi="Book Antiqua" w:cs="Tahoma"/>
                <w:sz w:val="20"/>
                <w:szCs w:val="20"/>
              </w:rPr>
              <w:t>ziemnowodny</w:t>
            </w:r>
            <w:proofErr w:type="spellEnd"/>
            <w:r w:rsidRPr="00A52CB7">
              <w:rPr>
                <w:rFonts w:ascii="Book Antiqua" w:hAnsi="Book Antiqua" w:cs="Tahoma"/>
                <w:sz w:val="20"/>
                <w:szCs w:val="20"/>
              </w:rPr>
              <w:t xml:space="preserve"> u.a.</w:t>
            </w:r>
          </w:p>
        </w:tc>
        <w:tc>
          <w:tcPr>
            <w:tcW w:w="2977" w:type="dxa"/>
          </w:tcPr>
          <w:p w14:paraId="0D9562B5" w14:textId="77777777" w:rsidR="009E7D44" w:rsidRPr="00A52CB7" w:rsidRDefault="009E7D44" w:rsidP="00ED796A">
            <w:pPr>
              <w:rPr>
                <w:rFonts w:ascii="Book Antiqua" w:hAnsi="Book Antiqua" w:cs="Tahoma"/>
                <w:sz w:val="20"/>
                <w:szCs w:val="20"/>
              </w:rPr>
            </w:pPr>
            <w:r w:rsidRPr="00A52CB7">
              <w:rPr>
                <w:rFonts w:ascii="Book Antiqua" w:hAnsi="Book Antiqua" w:cs="Tahoma"/>
                <w:sz w:val="20"/>
                <w:szCs w:val="20"/>
              </w:rPr>
              <w:t xml:space="preserve">č </w:t>
            </w:r>
            <w:proofErr w:type="spellStart"/>
            <w:r w:rsidRPr="00A52CB7">
              <w:rPr>
                <w:rFonts w:ascii="Book Antiqua" w:hAnsi="Book Antiqua" w:cs="Tahoma"/>
                <w:sz w:val="20"/>
                <w:szCs w:val="20"/>
              </w:rPr>
              <w:t>Hryzec</w:t>
            </w:r>
            <w:proofErr w:type="spellEnd"/>
            <w:r w:rsidRPr="00A52CB7">
              <w:rPr>
                <w:rFonts w:ascii="Book Antiqua" w:hAnsi="Book Antiqua" w:cs="Tahoma"/>
                <w:sz w:val="20"/>
                <w:szCs w:val="20"/>
              </w:rPr>
              <w:t xml:space="preserve"> </w:t>
            </w:r>
            <w:proofErr w:type="spellStart"/>
            <w:r w:rsidRPr="00A52CB7">
              <w:rPr>
                <w:rFonts w:ascii="Book Antiqua" w:hAnsi="Book Antiqua" w:cs="Tahoma"/>
                <w:sz w:val="20"/>
                <w:szCs w:val="20"/>
              </w:rPr>
              <w:t>vodní</w:t>
            </w:r>
            <w:proofErr w:type="spellEnd"/>
          </w:p>
        </w:tc>
      </w:tr>
    </w:tbl>
    <w:p w14:paraId="75212F7B" w14:textId="77777777" w:rsidR="009E7D44" w:rsidRPr="00A52CB7" w:rsidRDefault="009E7D44" w:rsidP="00A64667">
      <w:pPr>
        <w:spacing w:line="240" w:lineRule="exact"/>
        <w:rPr>
          <w:rFonts w:ascii="Book Antiqua" w:hAnsi="Book Antiqua" w:cs="Tahoma"/>
          <w:sz w:val="20"/>
          <w:szCs w:val="20"/>
        </w:rPr>
      </w:pPr>
    </w:p>
    <w:p w14:paraId="24EB9307" w14:textId="082B8F60" w:rsidR="009E7D44" w:rsidRPr="00A52CB7" w:rsidRDefault="009E7D44" w:rsidP="00A64667">
      <w:pPr>
        <w:spacing w:line="240" w:lineRule="exact"/>
        <w:rPr>
          <w:rFonts w:ascii="Book Antiqua" w:hAnsi="Book Antiqua" w:cs="Tahoma"/>
          <w:sz w:val="22"/>
          <w:szCs w:val="22"/>
        </w:rPr>
      </w:pPr>
      <w:r w:rsidRPr="00A52CB7">
        <w:rPr>
          <w:rFonts w:ascii="Book Antiqua" w:hAnsi="Book Antiqua" w:cs="Tahoma"/>
          <w:sz w:val="22"/>
          <w:szCs w:val="22"/>
        </w:rPr>
        <w:t xml:space="preserve">Bilder: </w:t>
      </w:r>
      <w:r w:rsidR="001D4EA1" w:rsidRPr="001D4EA1">
        <w:rPr>
          <w:rFonts w:ascii="Book Antiqua" w:hAnsi="Book Antiqua" w:cs="Tahoma"/>
          <w:sz w:val="22"/>
          <w:szCs w:val="22"/>
        </w:rPr>
        <w:t>https://www.bing.com/images/search?q=arvicola+amphibius&amp;form=HDRSC3&amp;first=1</w:t>
      </w:r>
    </w:p>
    <w:p w14:paraId="7C743DDE" w14:textId="77777777" w:rsidR="009E7D44" w:rsidRDefault="009E7D44" w:rsidP="00A64667">
      <w:pPr>
        <w:spacing w:line="240" w:lineRule="exact"/>
        <w:rPr>
          <w:rFonts w:ascii="Book Antiqua" w:hAnsi="Book Antiqua" w:cs="Tahoma"/>
          <w:sz w:val="22"/>
          <w:szCs w:val="22"/>
        </w:rPr>
      </w:pPr>
    </w:p>
    <w:p w14:paraId="2387BD15" w14:textId="77777777" w:rsidR="00EF6876" w:rsidRPr="00A52CB7" w:rsidRDefault="00EF6876" w:rsidP="00A64667">
      <w:pPr>
        <w:spacing w:line="240" w:lineRule="exact"/>
        <w:rPr>
          <w:rFonts w:ascii="Book Antiqua" w:hAnsi="Book Antiqua" w:cs="Tahoma"/>
          <w:sz w:val="22"/>
          <w:szCs w:val="22"/>
        </w:rPr>
      </w:pPr>
    </w:p>
    <w:p w14:paraId="1276750C" w14:textId="77777777" w:rsidR="009E7D44" w:rsidRPr="00A52CB7" w:rsidRDefault="009E7D44" w:rsidP="00A64667">
      <w:pPr>
        <w:spacing w:line="240" w:lineRule="exact"/>
        <w:rPr>
          <w:rFonts w:ascii="Book Antiqua" w:hAnsi="Book Antiqua" w:cs="Tahoma"/>
          <w:sz w:val="22"/>
          <w:szCs w:val="22"/>
        </w:rPr>
      </w:pPr>
    </w:p>
    <w:p w14:paraId="41606EC8" w14:textId="77777777" w:rsidR="00A52CB7" w:rsidRDefault="00A52CB7" w:rsidP="00A64667">
      <w:pPr>
        <w:spacing w:line="240" w:lineRule="exact"/>
        <w:rPr>
          <w:rFonts w:ascii="Book Antiqua" w:hAnsi="Book Antiqua" w:cs="Tahoma"/>
          <w:sz w:val="22"/>
          <w:szCs w:val="22"/>
        </w:rPr>
        <w:sectPr w:rsidR="00A52CB7" w:rsidSect="00A52CB7">
          <w:headerReference w:type="default" r:id="rId7"/>
          <w:footerReference w:type="default" r:id="rId8"/>
          <w:type w:val="continuous"/>
          <w:pgSz w:w="11906" w:h="16838"/>
          <w:pgMar w:top="1417" w:right="1417" w:bottom="1134" w:left="1417" w:header="708" w:footer="708" w:gutter="0"/>
          <w:pgNumType w:start="1"/>
          <w:cols w:space="708"/>
          <w:docGrid w:linePitch="360"/>
        </w:sectPr>
      </w:pPr>
    </w:p>
    <w:p w14:paraId="55FB5469" w14:textId="77777777" w:rsidR="009E7D44" w:rsidRPr="00A52CB7" w:rsidRDefault="009E7D44" w:rsidP="00A64667">
      <w:pPr>
        <w:spacing w:after="120" w:line="240" w:lineRule="exact"/>
        <w:jc w:val="both"/>
        <w:rPr>
          <w:rFonts w:ascii="Book Antiqua" w:hAnsi="Book Antiqua" w:cs="Tahoma"/>
          <w:spacing w:val="60"/>
          <w:sz w:val="22"/>
          <w:szCs w:val="22"/>
        </w:rPr>
      </w:pPr>
      <w:r w:rsidRPr="00A52CB7">
        <w:rPr>
          <w:rFonts w:ascii="Book Antiqua" w:hAnsi="Book Antiqua" w:cs="Tahoma"/>
          <w:spacing w:val="60"/>
          <w:sz w:val="22"/>
          <w:szCs w:val="22"/>
        </w:rPr>
        <w:t>Einordnung ins System</w:t>
      </w:r>
    </w:p>
    <w:p w14:paraId="25E22E37" w14:textId="1B9E9331" w:rsidR="009E7D44" w:rsidRPr="00A52CB7" w:rsidRDefault="009E7D44" w:rsidP="00A64667">
      <w:pPr>
        <w:spacing w:line="240" w:lineRule="exact"/>
        <w:jc w:val="both"/>
        <w:rPr>
          <w:rFonts w:ascii="Book Antiqua" w:hAnsi="Book Antiqua" w:cs="Tahoma"/>
          <w:sz w:val="22"/>
          <w:szCs w:val="22"/>
        </w:rPr>
      </w:pPr>
      <w:r w:rsidRPr="00A52CB7">
        <w:rPr>
          <w:rFonts w:ascii="Book Antiqua" w:hAnsi="Book Antiqua" w:cs="Tahoma"/>
          <w:sz w:val="22"/>
          <w:szCs w:val="22"/>
        </w:rPr>
        <w:t>1750 gab Linné der Schermaus anhand ei</w:t>
      </w:r>
      <w:r w:rsidR="00BC7CB5">
        <w:rPr>
          <w:rFonts w:ascii="Book Antiqua" w:hAnsi="Book Antiqua" w:cs="Tahoma"/>
          <w:sz w:val="22"/>
          <w:szCs w:val="22"/>
        </w:rPr>
        <w:softHyphen/>
      </w:r>
      <w:r w:rsidRPr="00A52CB7">
        <w:rPr>
          <w:rFonts w:ascii="Book Antiqua" w:hAnsi="Book Antiqua" w:cs="Tahoma"/>
          <w:sz w:val="22"/>
          <w:szCs w:val="22"/>
        </w:rPr>
        <w:t xml:space="preserve">nes Exemplars aus England den Namen </w:t>
      </w:r>
      <w:r w:rsidRPr="00A52CB7">
        <w:rPr>
          <w:rFonts w:ascii="Book Antiqua" w:hAnsi="Book Antiqua" w:cs="Tahoma"/>
          <w:i/>
          <w:iCs/>
          <w:sz w:val="22"/>
          <w:szCs w:val="22"/>
        </w:rPr>
        <w:t xml:space="preserve">Mus </w:t>
      </w:r>
      <w:proofErr w:type="spellStart"/>
      <w:r w:rsidRPr="00A52CB7">
        <w:rPr>
          <w:rFonts w:ascii="Book Antiqua" w:hAnsi="Book Antiqua" w:cs="Tahoma"/>
          <w:i/>
          <w:iCs/>
          <w:sz w:val="22"/>
          <w:szCs w:val="22"/>
        </w:rPr>
        <w:t>amphibius</w:t>
      </w:r>
      <w:proofErr w:type="spellEnd"/>
      <w:r w:rsidRPr="00A52CB7">
        <w:rPr>
          <w:rFonts w:ascii="Book Antiqua" w:hAnsi="Book Antiqua" w:cs="Tahoma"/>
          <w:sz w:val="22"/>
          <w:szCs w:val="22"/>
        </w:rPr>
        <w:t xml:space="preserve"> und benannte zugleich, so</w:t>
      </w:r>
      <w:r w:rsidR="00BC7CB5">
        <w:rPr>
          <w:rFonts w:ascii="Book Antiqua" w:hAnsi="Book Antiqua" w:cs="Tahoma"/>
          <w:sz w:val="22"/>
          <w:szCs w:val="22"/>
        </w:rPr>
        <w:softHyphen/>
      </w:r>
      <w:r w:rsidRPr="00A52CB7">
        <w:rPr>
          <w:rFonts w:ascii="Book Antiqua" w:hAnsi="Book Antiqua" w:cs="Tahoma"/>
          <w:sz w:val="22"/>
          <w:szCs w:val="22"/>
        </w:rPr>
        <w:t xml:space="preserve">gar auf derselben Seite, eine Schermaus aus Uppsala als </w:t>
      </w:r>
      <w:r w:rsidRPr="00A52CB7">
        <w:rPr>
          <w:rFonts w:ascii="Book Antiqua" w:hAnsi="Book Antiqua" w:cs="Tahoma"/>
          <w:i/>
          <w:iCs/>
          <w:sz w:val="22"/>
          <w:szCs w:val="22"/>
        </w:rPr>
        <w:t xml:space="preserve">Mus </w:t>
      </w:r>
      <w:proofErr w:type="spellStart"/>
      <w:r w:rsidRPr="00A52CB7">
        <w:rPr>
          <w:rFonts w:ascii="Book Antiqua" w:hAnsi="Book Antiqua" w:cs="Tahoma"/>
          <w:i/>
          <w:iCs/>
          <w:sz w:val="22"/>
          <w:szCs w:val="22"/>
        </w:rPr>
        <w:t>terrestris</w:t>
      </w:r>
      <w:proofErr w:type="spellEnd"/>
      <w:r w:rsidRPr="00A52CB7">
        <w:rPr>
          <w:rFonts w:ascii="Book Antiqua" w:hAnsi="Book Antiqua" w:cs="Tahoma"/>
          <w:sz w:val="22"/>
          <w:szCs w:val="22"/>
        </w:rPr>
        <w:t>. Er hielt also beide Tiere für Vertreter zweier verschiede</w:t>
      </w:r>
      <w:r w:rsidR="00BC7CB5">
        <w:rPr>
          <w:rFonts w:ascii="Book Antiqua" w:hAnsi="Book Antiqua" w:cs="Tahoma"/>
          <w:sz w:val="22"/>
          <w:szCs w:val="22"/>
        </w:rPr>
        <w:softHyphen/>
      </w:r>
      <w:r w:rsidRPr="00A52CB7">
        <w:rPr>
          <w:rFonts w:ascii="Book Antiqua" w:hAnsi="Book Antiqua" w:cs="Tahoma"/>
          <w:sz w:val="22"/>
          <w:szCs w:val="22"/>
        </w:rPr>
        <w:t xml:space="preserve">ner Arten. </w:t>
      </w:r>
      <w:proofErr w:type="spellStart"/>
      <w:r w:rsidRPr="00A52CB7">
        <w:rPr>
          <w:rFonts w:ascii="Book Antiqua" w:hAnsi="Book Antiqua" w:cs="Tahoma"/>
          <w:sz w:val="22"/>
          <w:szCs w:val="22"/>
        </w:rPr>
        <w:t>Lacépède</w:t>
      </w:r>
      <w:proofErr w:type="spellEnd"/>
      <w:r w:rsidRPr="00A52CB7">
        <w:rPr>
          <w:rFonts w:ascii="Book Antiqua" w:hAnsi="Book Antiqua" w:cs="Tahoma"/>
          <w:sz w:val="22"/>
          <w:szCs w:val="22"/>
        </w:rPr>
        <w:t xml:space="preserve"> führte 40 Jahre später die neue Gattung </w:t>
      </w:r>
      <w:proofErr w:type="spellStart"/>
      <w:r w:rsidRPr="00A52CB7">
        <w:rPr>
          <w:rFonts w:ascii="Book Antiqua" w:hAnsi="Book Antiqua" w:cs="Tahoma"/>
          <w:i/>
          <w:iCs/>
          <w:sz w:val="22"/>
          <w:szCs w:val="22"/>
        </w:rPr>
        <w:t>Arvicola</w:t>
      </w:r>
      <w:proofErr w:type="spellEnd"/>
      <w:r w:rsidRPr="00A52CB7">
        <w:rPr>
          <w:rFonts w:ascii="Book Antiqua" w:hAnsi="Book Antiqua" w:cs="Tahoma"/>
          <w:sz w:val="22"/>
          <w:szCs w:val="22"/>
        </w:rPr>
        <w:t xml:space="preserve"> für verschiedene Wühlm</w:t>
      </w:r>
      <w:r w:rsidR="00BC7CB5">
        <w:rPr>
          <w:rFonts w:ascii="Book Antiqua" w:hAnsi="Book Antiqua" w:cs="Tahoma"/>
          <w:sz w:val="22"/>
          <w:szCs w:val="22"/>
        </w:rPr>
        <w:t>a</w:t>
      </w:r>
      <w:r w:rsidRPr="00A52CB7">
        <w:rPr>
          <w:rFonts w:ascii="Book Antiqua" w:hAnsi="Book Antiqua" w:cs="Tahoma"/>
          <w:sz w:val="22"/>
          <w:szCs w:val="22"/>
        </w:rPr>
        <w:t>us</w:t>
      </w:r>
      <w:r w:rsidR="00BC7CB5">
        <w:rPr>
          <w:rFonts w:ascii="Book Antiqua" w:hAnsi="Book Antiqua" w:cs="Tahoma"/>
          <w:sz w:val="22"/>
          <w:szCs w:val="22"/>
        </w:rPr>
        <w:t>art</w:t>
      </w:r>
      <w:r w:rsidRPr="00A52CB7">
        <w:rPr>
          <w:rFonts w:ascii="Book Antiqua" w:hAnsi="Book Antiqua" w:cs="Tahoma"/>
          <w:sz w:val="22"/>
          <w:szCs w:val="22"/>
        </w:rPr>
        <w:t>e</w:t>
      </w:r>
      <w:r w:rsidR="00BC7CB5">
        <w:rPr>
          <w:rFonts w:ascii="Book Antiqua" w:hAnsi="Book Antiqua" w:cs="Tahoma"/>
          <w:sz w:val="22"/>
          <w:szCs w:val="22"/>
        </w:rPr>
        <w:t>n</w:t>
      </w:r>
      <w:r w:rsidRPr="00A52CB7">
        <w:rPr>
          <w:rFonts w:ascii="Book Antiqua" w:hAnsi="Book Antiqua" w:cs="Tahoma"/>
          <w:sz w:val="22"/>
          <w:szCs w:val="22"/>
        </w:rPr>
        <w:t xml:space="preserve"> ein, auch für </w:t>
      </w:r>
      <w:proofErr w:type="spellStart"/>
      <w:r w:rsidRPr="00A52CB7">
        <w:rPr>
          <w:rFonts w:ascii="Book Antiqua" w:hAnsi="Book Antiqua" w:cs="Tahoma"/>
          <w:i/>
          <w:iCs/>
          <w:sz w:val="22"/>
          <w:szCs w:val="22"/>
        </w:rPr>
        <w:t>amphibius</w:t>
      </w:r>
      <w:proofErr w:type="spellEnd"/>
      <w:r w:rsidRPr="00A52CB7">
        <w:rPr>
          <w:rFonts w:ascii="Book Antiqua" w:hAnsi="Book Antiqua" w:cs="Tahoma"/>
          <w:sz w:val="22"/>
          <w:szCs w:val="22"/>
        </w:rPr>
        <w:t xml:space="preserve"> und </w:t>
      </w:r>
      <w:proofErr w:type="spellStart"/>
      <w:r w:rsidRPr="00A52CB7">
        <w:rPr>
          <w:rFonts w:ascii="Book Antiqua" w:hAnsi="Book Antiqua" w:cs="Tahoma"/>
          <w:i/>
          <w:iCs/>
          <w:sz w:val="22"/>
          <w:szCs w:val="22"/>
        </w:rPr>
        <w:t>terrestris</w:t>
      </w:r>
      <w:proofErr w:type="spellEnd"/>
      <w:r w:rsidRPr="00A52CB7">
        <w:rPr>
          <w:rFonts w:ascii="Book Antiqua" w:hAnsi="Book Antiqua" w:cs="Tahoma"/>
          <w:sz w:val="22"/>
          <w:szCs w:val="22"/>
        </w:rPr>
        <w:t>. Nach weiteren 60 Jahren er</w:t>
      </w:r>
      <w:r w:rsidR="00BC7CB5">
        <w:rPr>
          <w:rFonts w:ascii="Book Antiqua" w:hAnsi="Book Antiqua" w:cs="Tahoma"/>
          <w:sz w:val="22"/>
          <w:szCs w:val="22"/>
        </w:rPr>
        <w:softHyphen/>
      </w:r>
      <w:r w:rsidRPr="00A52CB7">
        <w:rPr>
          <w:rFonts w:ascii="Book Antiqua" w:hAnsi="Book Antiqua" w:cs="Tahoma"/>
          <w:sz w:val="22"/>
          <w:szCs w:val="22"/>
        </w:rPr>
        <w:t xml:space="preserve">kannte Blasius, dass es sich nicht um zwei, sondern um eine Art handelt, welche nun korrekterweise </w:t>
      </w:r>
      <w:r w:rsidRPr="00A52CB7">
        <w:rPr>
          <w:rFonts w:ascii="Book Antiqua" w:hAnsi="Book Antiqua" w:cs="Tahoma"/>
          <w:i/>
          <w:iCs/>
          <w:sz w:val="22"/>
          <w:szCs w:val="22"/>
        </w:rPr>
        <w:t xml:space="preserve">A. </w:t>
      </w:r>
      <w:proofErr w:type="spellStart"/>
      <w:r w:rsidRPr="00A52CB7">
        <w:rPr>
          <w:rFonts w:ascii="Book Antiqua" w:hAnsi="Book Antiqua" w:cs="Tahoma"/>
          <w:i/>
          <w:iCs/>
          <w:sz w:val="22"/>
          <w:szCs w:val="22"/>
        </w:rPr>
        <w:t>amphibius</w:t>
      </w:r>
      <w:proofErr w:type="spellEnd"/>
      <w:r w:rsidRPr="00A52CB7">
        <w:rPr>
          <w:rFonts w:ascii="Book Antiqua" w:hAnsi="Book Antiqua" w:cs="Tahoma"/>
          <w:sz w:val="22"/>
          <w:szCs w:val="22"/>
        </w:rPr>
        <w:t xml:space="preserve"> heißen musste. Dennoch hat sich bis in die Gegenwart die Gewohnheit gehalten, beide Namen zu verwenden und damit zwei Ökotypen zu bezeichnen, also Tiere mit je bestimmten Lebensräumen und Lebensweisen. </w:t>
      </w:r>
      <w:r w:rsidR="009D0218">
        <w:rPr>
          <w:rFonts w:ascii="Book Antiqua" w:hAnsi="Book Antiqua" w:cs="Tahoma"/>
          <w:sz w:val="22"/>
          <w:szCs w:val="22"/>
        </w:rPr>
        <w:t>V</w:t>
      </w:r>
      <w:r w:rsidRPr="00A52CB7">
        <w:rPr>
          <w:rFonts w:ascii="Book Antiqua" w:hAnsi="Book Antiqua" w:cs="Tahoma"/>
          <w:sz w:val="22"/>
          <w:szCs w:val="22"/>
        </w:rPr>
        <w:t xml:space="preserve">on der rezenten Schermaus </w:t>
      </w:r>
      <w:r w:rsidR="009D0218" w:rsidRPr="00A52CB7">
        <w:rPr>
          <w:rFonts w:ascii="Book Antiqua" w:hAnsi="Book Antiqua" w:cs="Tahoma"/>
          <w:sz w:val="22"/>
          <w:szCs w:val="22"/>
        </w:rPr>
        <w:t xml:space="preserve">sind </w:t>
      </w:r>
      <w:r w:rsidR="009D0218">
        <w:rPr>
          <w:rFonts w:ascii="Book Antiqua" w:hAnsi="Book Antiqua" w:cs="Tahoma"/>
          <w:sz w:val="22"/>
          <w:szCs w:val="22"/>
        </w:rPr>
        <w:t xml:space="preserve">keine </w:t>
      </w:r>
      <w:r w:rsidR="009D0218" w:rsidRPr="00A52CB7">
        <w:rPr>
          <w:rFonts w:ascii="Book Antiqua" w:hAnsi="Book Antiqua" w:cs="Tahoma"/>
          <w:sz w:val="22"/>
          <w:szCs w:val="22"/>
        </w:rPr>
        <w:t xml:space="preserve">Unterarten </w:t>
      </w:r>
      <w:r w:rsidRPr="00A52CB7">
        <w:rPr>
          <w:rFonts w:ascii="Book Antiqua" w:hAnsi="Book Antiqua" w:cs="Tahoma"/>
          <w:sz w:val="22"/>
          <w:szCs w:val="22"/>
        </w:rPr>
        <w:t>bekannt.</w:t>
      </w:r>
    </w:p>
    <w:p w14:paraId="7113C74C" w14:textId="63A0AC97" w:rsidR="009E7D44" w:rsidRPr="00A52CB7" w:rsidRDefault="009E7D44" w:rsidP="00A64667">
      <w:pPr>
        <w:spacing w:line="240" w:lineRule="exact"/>
        <w:jc w:val="both"/>
        <w:rPr>
          <w:rFonts w:ascii="Book Antiqua" w:hAnsi="Book Antiqua" w:cs="Tahoma"/>
          <w:sz w:val="22"/>
          <w:szCs w:val="22"/>
        </w:rPr>
      </w:pPr>
      <w:r w:rsidRPr="00A52CB7">
        <w:rPr>
          <w:rFonts w:ascii="Book Antiqua" w:hAnsi="Book Antiqua" w:cs="Tahoma"/>
          <w:sz w:val="22"/>
          <w:szCs w:val="22"/>
        </w:rPr>
        <w:t xml:space="preserve">Eine dritte Schermaus-Art, </w:t>
      </w:r>
      <w:r w:rsidRPr="00A52CB7">
        <w:rPr>
          <w:rFonts w:ascii="Book Antiqua" w:hAnsi="Book Antiqua" w:cs="Tahoma"/>
          <w:i/>
          <w:iCs/>
          <w:sz w:val="22"/>
          <w:szCs w:val="22"/>
        </w:rPr>
        <w:t xml:space="preserve">A. </w:t>
      </w:r>
      <w:proofErr w:type="spellStart"/>
      <w:r w:rsidRPr="00A52CB7">
        <w:rPr>
          <w:rFonts w:ascii="Book Antiqua" w:hAnsi="Book Antiqua" w:cs="Tahoma"/>
          <w:i/>
          <w:iCs/>
          <w:sz w:val="22"/>
          <w:szCs w:val="22"/>
        </w:rPr>
        <w:t>scherman</w:t>
      </w:r>
      <w:proofErr w:type="spellEnd"/>
      <w:r w:rsidRPr="00A52CB7">
        <w:rPr>
          <w:rFonts w:ascii="Book Antiqua" w:hAnsi="Book Antiqua" w:cs="Tahoma"/>
          <w:sz w:val="22"/>
          <w:szCs w:val="22"/>
        </w:rPr>
        <w:t>, wurde ebenfalls mit den beiden als art</w:t>
      </w:r>
      <w:r w:rsidR="00BC7CB5">
        <w:rPr>
          <w:rFonts w:ascii="Book Antiqua" w:hAnsi="Book Antiqua" w:cs="Tahoma"/>
          <w:sz w:val="22"/>
          <w:szCs w:val="22"/>
        </w:rPr>
        <w:softHyphen/>
      </w:r>
      <w:r w:rsidRPr="00A52CB7">
        <w:rPr>
          <w:rFonts w:ascii="Book Antiqua" w:hAnsi="Book Antiqua" w:cs="Tahoma"/>
          <w:sz w:val="22"/>
          <w:szCs w:val="22"/>
        </w:rPr>
        <w:t>gleich angesehen, ist aber nach derzeitiger Einschätzung eine eigene, in Westeuropa lebende Art.</w:t>
      </w:r>
    </w:p>
    <w:p w14:paraId="1ED1AE37" w14:textId="30CCB1E4" w:rsidR="009E7D44" w:rsidRPr="00A52CB7" w:rsidRDefault="009E7D44" w:rsidP="00A64667">
      <w:pPr>
        <w:spacing w:line="240" w:lineRule="exact"/>
        <w:jc w:val="both"/>
        <w:rPr>
          <w:rFonts w:ascii="Book Antiqua" w:hAnsi="Book Antiqua" w:cs="Tahoma"/>
          <w:sz w:val="22"/>
          <w:szCs w:val="22"/>
        </w:rPr>
      </w:pPr>
      <w:r w:rsidRPr="00A52CB7">
        <w:rPr>
          <w:rFonts w:ascii="Book Antiqua" w:hAnsi="Book Antiqua" w:cs="Tahoma"/>
          <w:sz w:val="22"/>
          <w:szCs w:val="22"/>
        </w:rPr>
        <w:t xml:space="preserve">Schermäuse sind Nagetiere und gehören zu der Familie der Wühlmäuse, also nicht in die Familie der </w:t>
      </w:r>
      <w:proofErr w:type="spellStart"/>
      <w:r w:rsidRPr="00A52CB7">
        <w:rPr>
          <w:rFonts w:ascii="Book Antiqua" w:hAnsi="Book Antiqua" w:cs="Tahoma"/>
          <w:sz w:val="22"/>
          <w:szCs w:val="22"/>
        </w:rPr>
        <w:t>Muridae</w:t>
      </w:r>
      <w:proofErr w:type="spellEnd"/>
      <w:r w:rsidRPr="00A52CB7">
        <w:rPr>
          <w:rFonts w:ascii="Book Antiqua" w:hAnsi="Book Antiqua" w:cs="Tahoma"/>
          <w:sz w:val="22"/>
          <w:szCs w:val="22"/>
        </w:rPr>
        <w:t>, der Echten Mäuse. Weitere Wühlmäuse sind zum Bei</w:t>
      </w:r>
      <w:r w:rsidR="00BC7CB5">
        <w:rPr>
          <w:rFonts w:ascii="Book Antiqua" w:hAnsi="Book Antiqua" w:cs="Tahoma"/>
          <w:sz w:val="22"/>
          <w:szCs w:val="22"/>
        </w:rPr>
        <w:softHyphen/>
      </w:r>
      <w:r w:rsidRPr="00A52CB7">
        <w:rPr>
          <w:rFonts w:ascii="Book Antiqua" w:hAnsi="Book Antiqua" w:cs="Tahoma"/>
          <w:sz w:val="22"/>
          <w:szCs w:val="22"/>
        </w:rPr>
        <w:t>spiel die Feldmaus, die Rötelmaus und die Bisamratte.</w:t>
      </w:r>
    </w:p>
    <w:p w14:paraId="6D153457" w14:textId="77777777" w:rsidR="009E7D44" w:rsidRPr="00A52CB7" w:rsidRDefault="009E7D44" w:rsidP="00A64667">
      <w:pPr>
        <w:spacing w:line="240" w:lineRule="exact"/>
        <w:jc w:val="both"/>
        <w:rPr>
          <w:rFonts w:ascii="Book Antiqua" w:hAnsi="Book Antiqua" w:cs="Tahoma"/>
          <w:sz w:val="22"/>
          <w:szCs w:val="22"/>
        </w:rPr>
      </w:pPr>
    </w:p>
    <w:p w14:paraId="6185EEEE" w14:textId="77777777" w:rsidR="009E7D44" w:rsidRPr="00A52CB7" w:rsidRDefault="009E7D44" w:rsidP="00A64667">
      <w:pPr>
        <w:spacing w:after="120" w:line="240" w:lineRule="exact"/>
        <w:jc w:val="both"/>
        <w:rPr>
          <w:rFonts w:ascii="Book Antiqua" w:hAnsi="Book Antiqua" w:cs="Tahoma"/>
          <w:spacing w:val="60"/>
          <w:sz w:val="22"/>
          <w:szCs w:val="22"/>
        </w:rPr>
      </w:pPr>
      <w:r w:rsidRPr="00A52CB7">
        <w:rPr>
          <w:rFonts w:ascii="Book Antiqua" w:hAnsi="Book Antiqua" w:cs="Tahoma"/>
          <w:spacing w:val="60"/>
          <w:sz w:val="22"/>
          <w:szCs w:val="22"/>
        </w:rPr>
        <w:t>Habitus</w:t>
      </w:r>
    </w:p>
    <w:p w14:paraId="37250B81" w14:textId="6780B2B8" w:rsidR="009E7D44" w:rsidRPr="00A52CB7" w:rsidRDefault="009E7D44" w:rsidP="00A64667">
      <w:pPr>
        <w:spacing w:line="240" w:lineRule="exact"/>
        <w:jc w:val="both"/>
        <w:rPr>
          <w:rFonts w:ascii="Book Antiqua" w:hAnsi="Book Antiqua" w:cs="Tahoma"/>
          <w:sz w:val="22"/>
          <w:szCs w:val="22"/>
        </w:rPr>
      </w:pPr>
      <w:r w:rsidRPr="00A52CB7">
        <w:rPr>
          <w:rFonts w:ascii="Book Antiqua" w:hAnsi="Book Antiqua" w:cs="Tahoma"/>
          <w:sz w:val="22"/>
          <w:szCs w:val="22"/>
        </w:rPr>
        <w:t xml:space="preserve">Schermäuse sind von der </w:t>
      </w:r>
      <w:proofErr w:type="spellStart"/>
      <w:r w:rsidRPr="00A52CB7">
        <w:rPr>
          <w:rFonts w:ascii="Book Antiqua" w:hAnsi="Book Antiqua" w:cs="Tahoma"/>
          <w:sz w:val="22"/>
          <w:szCs w:val="22"/>
        </w:rPr>
        <w:t>Schnauzenspitze</w:t>
      </w:r>
      <w:proofErr w:type="spellEnd"/>
      <w:r w:rsidRPr="00A52CB7">
        <w:rPr>
          <w:rFonts w:ascii="Book Antiqua" w:hAnsi="Book Antiqua" w:cs="Tahoma"/>
          <w:sz w:val="22"/>
          <w:szCs w:val="22"/>
        </w:rPr>
        <w:t xml:space="preserve"> bis zum Schwanzansatz zwischen 14 und 25 cm lang, der Schwanz misst weitere 8 bis 12 cm, ist also halb so lang wie der Rumpf. Wie die Länge, so ist auch das Gewicht von Schermäusen mit 80 bis 320 g recht unter</w:t>
      </w:r>
      <w:r w:rsidR="00071E22">
        <w:rPr>
          <w:rFonts w:ascii="Book Antiqua" w:hAnsi="Book Antiqua" w:cs="Tahoma"/>
          <w:sz w:val="22"/>
          <w:szCs w:val="22"/>
        </w:rPr>
        <w:softHyphen/>
      </w:r>
      <w:r w:rsidRPr="00A52CB7">
        <w:rPr>
          <w:rFonts w:ascii="Book Antiqua" w:hAnsi="Book Antiqua" w:cs="Tahoma"/>
          <w:sz w:val="22"/>
          <w:szCs w:val="22"/>
        </w:rPr>
        <w:t>schiedlich und schwankt zudem im Laufe der Jahreszeiten und zwischen verschiede</w:t>
      </w:r>
      <w:r w:rsidR="00071E22">
        <w:rPr>
          <w:rFonts w:ascii="Book Antiqua" w:hAnsi="Book Antiqua" w:cs="Tahoma"/>
          <w:sz w:val="22"/>
          <w:szCs w:val="22"/>
        </w:rPr>
        <w:softHyphen/>
      </w:r>
      <w:r w:rsidRPr="00A52CB7">
        <w:rPr>
          <w:rFonts w:ascii="Book Antiqua" w:hAnsi="Book Antiqua" w:cs="Tahoma"/>
          <w:sz w:val="22"/>
          <w:szCs w:val="22"/>
        </w:rPr>
        <w:t>nen Populationen. Ein Unterschied zwi</w:t>
      </w:r>
      <w:r w:rsidR="00071E22">
        <w:rPr>
          <w:rFonts w:ascii="Book Antiqua" w:hAnsi="Book Antiqua" w:cs="Tahoma"/>
          <w:sz w:val="22"/>
          <w:szCs w:val="22"/>
        </w:rPr>
        <w:softHyphen/>
      </w:r>
      <w:r w:rsidRPr="00A52CB7">
        <w:rPr>
          <w:rFonts w:ascii="Book Antiqua" w:hAnsi="Book Antiqua" w:cs="Tahoma"/>
          <w:sz w:val="22"/>
          <w:szCs w:val="22"/>
        </w:rPr>
        <w:t>schen weiblichen und männlichen Tieren ist nicht eindeutig nachzuweisen.</w:t>
      </w:r>
      <w:r w:rsidR="00B1674C">
        <w:rPr>
          <w:rFonts w:ascii="Book Antiqua" w:hAnsi="Book Antiqua" w:cs="Tahoma"/>
          <w:sz w:val="22"/>
          <w:szCs w:val="22"/>
        </w:rPr>
        <w:t xml:space="preserve"> </w:t>
      </w:r>
      <w:r w:rsidRPr="00A52CB7">
        <w:rPr>
          <w:rFonts w:ascii="Book Antiqua" w:hAnsi="Book Antiqua" w:cs="Tahoma"/>
          <w:sz w:val="22"/>
          <w:szCs w:val="22"/>
        </w:rPr>
        <w:t>Kopf und Schnauze wirken abgerundet und die Oh</w:t>
      </w:r>
      <w:r w:rsidR="00B1674C">
        <w:rPr>
          <w:rFonts w:ascii="Book Antiqua" w:hAnsi="Book Antiqua" w:cs="Tahoma"/>
          <w:sz w:val="22"/>
          <w:szCs w:val="22"/>
        </w:rPr>
        <w:softHyphen/>
      </w:r>
      <w:r w:rsidRPr="00A52CB7">
        <w:rPr>
          <w:rFonts w:ascii="Book Antiqua" w:hAnsi="Book Antiqua" w:cs="Tahoma"/>
          <w:sz w:val="22"/>
          <w:szCs w:val="22"/>
        </w:rPr>
        <w:t>ren ragen kaum aus dem Fell heraus.</w:t>
      </w:r>
    </w:p>
    <w:p w14:paraId="23371F78" w14:textId="2557E53D" w:rsidR="009E7D44" w:rsidRPr="00A52CB7" w:rsidRDefault="009E7D44" w:rsidP="00042BE7">
      <w:pPr>
        <w:spacing w:after="120" w:line="240" w:lineRule="exact"/>
        <w:jc w:val="both"/>
        <w:rPr>
          <w:rFonts w:ascii="Book Antiqua" w:hAnsi="Book Antiqua" w:cs="Tahoma"/>
          <w:sz w:val="22"/>
          <w:szCs w:val="22"/>
        </w:rPr>
      </w:pPr>
      <w:r w:rsidRPr="00A52CB7">
        <w:rPr>
          <w:rFonts w:ascii="Book Antiqua" w:hAnsi="Book Antiqua" w:cs="Tahoma"/>
          <w:sz w:val="22"/>
          <w:szCs w:val="22"/>
        </w:rPr>
        <w:t>Das Fell der Schermäuse ist dicht und vom ersten Eindruck her braun oder braun-gräulich. Varianten dieser Färbung gehen ins Gelblich-Braune oder ins Sandfarbene über oder aber in starkes Grau, rötliches Braun, dunkleres Braun bis Schwarzbraun oder ganz ins Schwarze. An den Körpersei</w:t>
      </w:r>
      <w:r w:rsidR="00042BE7">
        <w:rPr>
          <w:rFonts w:ascii="Book Antiqua" w:hAnsi="Book Antiqua" w:cs="Tahoma"/>
          <w:sz w:val="22"/>
          <w:szCs w:val="22"/>
        </w:rPr>
        <w:softHyphen/>
      </w:r>
      <w:r w:rsidRPr="00A52CB7">
        <w:rPr>
          <w:rFonts w:ascii="Book Antiqua" w:hAnsi="Book Antiqua" w:cs="Tahoma"/>
          <w:sz w:val="22"/>
          <w:szCs w:val="22"/>
        </w:rPr>
        <w:t>ten geht alles in hellere Töne über und auf der Unterseite sind Schermäuse dunkel</w:t>
      </w:r>
      <w:r w:rsidR="00042BE7">
        <w:rPr>
          <w:rFonts w:ascii="Book Antiqua" w:hAnsi="Book Antiqua" w:cs="Tahoma"/>
          <w:sz w:val="22"/>
          <w:szCs w:val="22"/>
        </w:rPr>
        <w:softHyphen/>
      </w:r>
      <w:r w:rsidRPr="00A52CB7">
        <w:rPr>
          <w:rFonts w:ascii="Book Antiqua" w:hAnsi="Book Antiqua" w:cs="Tahoma"/>
          <w:sz w:val="22"/>
          <w:szCs w:val="22"/>
        </w:rPr>
        <w:t>grau bis weißgrau. Der Schwanz ist ähnlich gefärbt wie das Körperfell, trägt aber nur kurze Haare, während die Körperbehaa</w:t>
      </w:r>
      <w:r w:rsidR="00042BE7">
        <w:rPr>
          <w:rFonts w:ascii="Book Antiqua" w:hAnsi="Book Antiqua" w:cs="Tahoma"/>
          <w:sz w:val="22"/>
          <w:szCs w:val="22"/>
        </w:rPr>
        <w:softHyphen/>
      </w:r>
      <w:r w:rsidRPr="00A52CB7">
        <w:rPr>
          <w:rFonts w:ascii="Book Antiqua" w:hAnsi="Book Antiqua" w:cs="Tahoma"/>
          <w:sz w:val="22"/>
          <w:szCs w:val="22"/>
        </w:rPr>
        <w:t>rung recht lang sein kann, besonders bei dunklen Tieren.</w:t>
      </w:r>
    </w:p>
    <w:p w14:paraId="14BEFCA3" w14:textId="362A74A4" w:rsidR="009E7D44" w:rsidRPr="00A52CB7" w:rsidRDefault="009E7D44" w:rsidP="00A64667">
      <w:pPr>
        <w:spacing w:line="240" w:lineRule="exact"/>
        <w:jc w:val="both"/>
        <w:rPr>
          <w:rFonts w:ascii="Book Antiqua" w:hAnsi="Book Antiqua" w:cs="Tahoma"/>
          <w:sz w:val="22"/>
          <w:szCs w:val="22"/>
        </w:rPr>
      </w:pPr>
      <w:r w:rsidRPr="00A52CB7">
        <w:rPr>
          <w:rFonts w:ascii="Book Antiqua" w:hAnsi="Book Antiqua" w:cs="Tahoma"/>
          <w:sz w:val="22"/>
          <w:szCs w:val="22"/>
        </w:rPr>
        <w:t>Schermäuse haben sechzehn Zähne</w:t>
      </w:r>
      <w:r w:rsidR="0047764A" w:rsidRPr="00A52CB7">
        <w:rPr>
          <w:rFonts w:ascii="Book Antiqua" w:hAnsi="Book Antiqua" w:cs="Tahoma"/>
          <w:sz w:val="22"/>
          <w:szCs w:val="22"/>
        </w:rPr>
        <w:t>,</w:t>
      </w:r>
      <w:r w:rsidRPr="00A52CB7">
        <w:rPr>
          <w:rFonts w:ascii="Book Antiqua" w:hAnsi="Book Antiqua" w:cs="Tahoma"/>
          <w:sz w:val="22"/>
          <w:szCs w:val="22"/>
        </w:rPr>
        <w:t xml:space="preserve"> und zwar vorn im Oberkiefer zwei große, als Nagezähne </w:t>
      </w:r>
      <w:r w:rsidR="00B1674C">
        <w:rPr>
          <w:rFonts w:ascii="Book Antiqua" w:hAnsi="Book Antiqua" w:cs="Tahoma"/>
          <w:sz w:val="22"/>
          <w:szCs w:val="22"/>
        </w:rPr>
        <w:t>ausgebildete</w:t>
      </w:r>
      <w:r w:rsidRPr="00A52CB7">
        <w:rPr>
          <w:rFonts w:ascii="Book Antiqua" w:hAnsi="Book Antiqua" w:cs="Tahoma"/>
          <w:sz w:val="22"/>
          <w:szCs w:val="22"/>
        </w:rPr>
        <w:t xml:space="preserve"> Schneide</w:t>
      </w:r>
      <w:r w:rsidR="00042BE7">
        <w:rPr>
          <w:rFonts w:ascii="Book Antiqua" w:hAnsi="Book Antiqua" w:cs="Tahoma"/>
          <w:sz w:val="22"/>
          <w:szCs w:val="22"/>
        </w:rPr>
        <w:softHyphen/>
      </w:r>
      <w:r w:rsidRPr="00A52CB7">
        <w:rPr>
          <w:rFonts w:ascii="Book Antiqua" w:hAnsi="Book Antiqua" w:cs="Tahoma"/>
          <w:sz w:val="22"/>
          <w:szCs w:val="22"/>
        </w:rPr>
        <w:t>zähne, denen unten zwei Nagezähne entge</w:t>
      </w:r>
      <w:r w:rsidR="00042BE7">
        <w:rPr>
          <w:rFonts w:ascii="Book Antiqua" w:hAnsi="Book Antiqua" w:cs="Tahoma"/>
          <w:sz w:val="22"/>
          <w:szCs w:val="22"/>
        </w:rPr>
        <w:softHyphen/>
      </w:r>
      <w:r w:rsidRPr="00A52CB7">
        <w:rPr>
          <w:rFonts w:ascii="Book Antiqua" w:hAnsi="Book Antiqua" w:cs="Tahoma"/>
          <w:sz w:val="22"/>
          <w:szCs w:val="22"/>
        </w:rPr>
        <w:t>genste</w:t>
      </w:r>
      <w:r w:rsidR="00B1674C">
        <w:rPr>
          <w:rFonts w:ascii="Book Antiqua" w:hAnsi="Book Antiqua" w:cs="Tahoma"/>
          <w:sz w:val="22"/>
          <w:szCs w:val="22"/>
        </w:rPr>
        <w:softHyphen/>
      </w:r>
      <w:r w:rsidRPr="00A52CB7">
        <w:rPr>
          <w:rFonts w:ascii="Book Antiqua" w:hAnsi="Book Antiqua" w:cs="Tahoma"/>
          <w:sz w:val="22"/>
          <w:szCs w:val="22"/>
        </w:rPr>
        <w:t>hen, sowie hinter einer weiten Lücke oben und unten auf beiden Seiten je drei Mahl</w:t>
      </w:r>
      <w:r w:rsidR="00B1674C">
        <w:rPr>
          <w:rFonts w:ascii="Book Antiqua" w:hAnsi="Book Antiqua" w:cs="Tahoma"/>
          <w:sz w:val="22"/>
          <w:szCs w:val="22"/>
        </w:rPr>
        <w:softHyphen/>
      </w:r>
      <w:r w:rsidRPr="00A52CB7">
        <w:rPr>
          <w:rFonts w:ascii="Book Antiqua" w:hAnsi="Book Antiqua" w:cs="Tahoma"/>
          <w:sz w:val="22"/>
          <w:szCs w:val="22"/>
        </w:rPr>
        <w:t>zähne.</w:t>
      </w:r>
    </w:p>
    <w:p w14:paraId="7DEEBBF9" w14:textId="77777777" w:rsidR="009E7D44" w:rsidRPr="00A52CB7" w:rsidRDefault="009E7D44" w:rsidP="00A64667">
      <w:pPr>
        <w:spacing w:line="240" w:lineRule="exact"/>
        <w:jc w:val="both"/>
        <w:rPr>
          <w:rFonts w:ascii="Book Antiqua" w:hAnsi="Book Antiqua" w:cs="Tahoma"/>
          <w:sz w:val="22"/>
          <w:szCs w:val="22"/>
        </w:rPr>
      </w:pPr>
    </w:p>
    <w:p w14:paraId="4AAE3997" w14:textId="77777777" w:rsidR="009E7D44" w:rsidRPr="00A52CB7" w:rsidRDefault="009E7D44" w:rsidP="00A64667">
      <w:pPr>
        <w:spacing w:after="120" w:line="240" w:lineRule="exact"/>
        <w:jc w:val="both"/>
        <w:rPr>
          <w:rFonts w:ascii="Book Antiqua" w:hAnsi="Book Antiqua" w:cs="Tahoma"/>
          <w:spacing w:val="60"/>
          <w:sz w:val="22"/>
          <w:szCs w:val="22"/>
        </w:rPr>
      </w:pPr>
      <w:r w:rsidRPr="00A52CB7">
        <w:rPr>
          <w:rFonts w:ascii="Book Antiqua" w:hAnsi="Book Antiqua" w:cs="Tahoma"/>
          <w:spacing w:val="60"/>
          <w:sz w:val="22"/>
          <w:szCs w:val="22"/>
        </w:rPr>
        <w:t>Verbreitung</w:t>
      </w:r>
    </w:p>
    <w:p w14:paraId="18E432B2" w14:textId="0A025232" w:rsidR="009E7D44" w:rsidRPr="00A52CB7" w:rsidRDefault="009E7D44" w:rsidP="00A64667">
      <w:pPr>
        <w:spacing w:line="240" w:lineRule="exact"/>
        <w:jc w:val="both"/>
        <w:rPr>
          <w:rFonts w:ascii="Book Antiqua" w:hAnsi="Book Antiqua" w:cs="Tahoma"/>
          <w:sz w:val="22"/>
          <w:szCs w:val="22"/>
        </w:rPr>
      </w:pPr>
      <w:r w:rsidRPr="00A52CB7">
        <w:rPr>
          <w:rFonts w:ascii="Book Antiqua" w:hAnsi="Book Antiqua" w:cs="Tahoma"/>
          <w:sz w:val="22"/>
          <w:szCs w:val="22"/>
        </w:rPr>
        <w:t>Schermäuse sind in einem geschlossenen Gebiet von Nordwest-Spanien, Teilen Frankreichs, England, Schottland, Skandi</w:t>
      </w:r>
      <w:r w:rsidR="00426AE3">
        <w:rPr>
          <w:rFonts w:ascii="Book Antiqua" w:hAnsi="Book Antiqua" w:cs="Tahoma"/>
          <w:sz w:val="22"/>
          <w:szCs w:val="22"/>
        </w:rPr>
        <w:softHyphen/>
      </w:r>
      <w:r w:rsidRPr="00A52CB7">
        <w:rPr>
          <w:rFonts w:ascii="Book Antiqua" w:hAnsi="Book Antiqua" w:cs="Tahoma"/>
          <w:sz w:val="22"/>
          <w:szCs w:val="22"/>
        </w:rPr>
        <w:t>navien sowie Italien, der Balkanhalbinsel und Anatolien bis zum ostasiatischen Amur-Gebiet und Jakutien verbreitet. Im Norden gehen sie über den Polarkreis hin</w:t>
      </w:r>
      <w:r w:rsidR="00426AE3">
        <w:rPr>
          <w:rFonts w:ascii="Book Antiqua" w:hAnsi="Book Antiqua" w:cs="Tahoma"/>
          <w:sz w:val="22"/>
          <w:szCs w:val="22"/>
        </w:rPr>
        <w:softHyphen/>
      </w:r>
      <w:r w:rsidRPr="00A52CB7">
        <w:rPr>
          <w:rFonts w:ascii="Book Antiqua" w:hAnsi="Book Antiqua" w:cs="Tahoma"/>
          <w:sz w:val="22"/>
          <w:szCs w:val="22"/>
        </w:rPr>
        <w:t>aus, im Süden bis Iran und Zentralasien.</w:t>
      </w:r>
    </w:p>
    <w:p w14:paraId="05798C2B" w14:textId="5B9A053B" w:rsidR="009E7D44" w:rsidRPr="00A52CB7" w:rsidRDefault="009E7D44" w:rsidP="00A64667">
      <w:pPr>
        <w:spacing w:line="240" w:lineRule="exact"/>
        <w:jc w:val="both"/>
        <w:rPr>
          <w:rFonts w:ascii="Book Antiqua" w:hAnsi="Book Antiqua" w:cs="Tahoma"/>
          <w:sz w:val="22"/>
          <w:szCs w:val="22"/>
        </w:rPr>
      </w:pPr>
      <w:r w:rsidRPr="00A52CB7">
        <w:rPr>
          <w:rFonts w:ascii="Book Antiqua" w:hAnsi="Book Antiqua" w:cs="Tahoma"/>
          <w:sz w:val="22"/>
          <w:szCs w:val="22"/>
        </w:rPr>
        <w:t>In Deutschland kommen sie überall vor, am häufigsten in Bayern und im südlichen Baden-Württemberg. Vom Kreis Wolfrats</w:t>
      </w:r>
      <w:r w:rsidR="00426AE3">
        <w:rPr>
          <w:rFonts w:ascii="Book Antiqua" w:hAnsi="Book Antiqua" w:cs="Tahoma"/>
          <w:sz w:val="22"/>
          <w:szCs w:val="22"/>
        </w:rPr>
        <w:softHyphen/>
      </w:r>
      <w:r w:rsidRPr="00A52CB7">
        <w:rPr>
          <w:rFonts w:ascii="Book Antiqua" w:hAnsi="Book Antiqua" w:cs="Tahoma"/>
          <w:sz w:val="22"/>
          <w:szCs w:val="22"/>
        </w:rPr>
        <w:t>hausen wurde eine Anzahl von 50000 Schermäusen gemeldet, die in einem Jahr auf einem Gebiet von 330 ha gefangen wur</w:t>
      </w:r>
      <w:r w:rsidR="00426AE3">
        <w:rPr>
          <w:rFonts w:ascii="Book Antiqua" w:hAnsi="Book Antiqua" w:cs="Tahoma"/>
          <w:sz w:val="22"/>
          <w:szCs w:val="22"/>
        </w:rPr>
        <w:softHyphen/>
      </w:r>
      <w:r w:rsidRPr="00A52CB7">
        <w:rPr>
          <w:rFonts w:ascii="Book Antiqua" w:hAnsi="Book Antiqua" w:cs="Tahoma"/>
          <w:sz w:val="22"/>
          <w:szCs w:val="22"/>
        </w:rPr>
        <w:t xml:space="preserve">den. Aber auch auf den Nordseeinseln von Sylt bis Norderney werden sie gesichtet. In Darstellungen, die zwischen </w:t>
      </w:r>
      <w:proofErr w:type="spellStart"/>
      <w:r w:rsidRPr="00A52CB7">
        <w:rPr>
          <w:rFonts w:ascii="Book Antiqua" w:hAnsi="Book Antiqua" w:cs="Tahoma"/>
          <w:i/>
          <w:iCs/>
          <w:sz w:val="22"/>
          <w:szCs w:val="22"/>
        </w:rPr>
        <w:t>Arvicola</w:t>
      </w:r>
      <w:proofErr w:type="spellEnd"/>
      <w:r w:rsidRPr="00A52CB7">
        <w:rPr>
          <w:rFonts w:ascii="Book Antiqua" w:hAnsi="Book Antiqua" w:cs="Tahoma"/>
          <w:i/>
          <w:iCs/>
          <w:sz w:val="22"/>
          <w:szCs w:val="22"/>
        </w:rPr>
        <w:t xml:space="preserve"> </w:t>
      </w:r>
      <w:proofErr w:type="spellStart"/>
      <w:r w:rsidRPr="00A52CB7">
        <w:rPr>
          <w:rFonts w:ascii="Book Antiqua" w:hAnsi="Book Antiqua" w:cs="Tahoma"/>
          <w:i/>
          <w:iCs/>
          <w:sz w:val="22"/>
          <w:szCs w:val="22"/>
        </w:rPr>
        <w:t>am</w:t>
      </w:r>
      <w:r w:rsidR="00426AE3">
        <w:rPr>
          <w:rFonts w:ascii="Book Antiqua" w:hAnsi="Book Antiqua" w:cs="Tahoma"/>
          <w:i/>
          <w:iCs/>
          <w:sz w:val="22"/>
          <w:szCs w:val="22"/>
        </w:rPr>
        <w:softHyphen/>
      </w:r>
      <w:r w:rsidRPr="00A52CB7">
        <w:rPr>
          <w:rFonts w:ascii="Book Antiqua" w:hAnsi="Book Antiqua" w:cs="Tahoma"/>
          <w:i/>
          <w:iCs/>
          <w:sz w:val="22"/>
          <w:szCs w:val="22"/>
        </w:rPr>
        <w:t>phibius</w:t>
      </w:r>
      <w:proofErr w:type="spellEnd"/>
      <w:r w:rsidRPr="00A52CB7">
        <w:rPr>
          <w:rFonts w:ascii="Book Antiqua" w:hAnsi="Book Antiqua" w:cs="Tahoma"/>
          <w:sz w:val="22"/>
          <w:szCs w:val="22"/>
        </w:rPr>
        <w:t xml:space="preserve"> und </w:t>
      </w:r>
      <w:proofErr w:type="spellStart"/>
      <w:r w:rsidRPr="00A52CB7">
        <w:rPr>
          <w:rFonts w:ascii="Book Antiqua" w:hAnsi="Book Antiqua" w:cs="Tahoma"/>
          <w:i/>
          <w:iCs/>
          <w:sz w:val="22"/>
          <w:szCs w:val="22"/>
        </w:rPr>
        <w:t>Arvicola</w:t>
      </w:r>
      <w:proofErr w:type="spellEnd"/>
      <w:r w:rsidRPr="00A52CB7">
        <w:rPr>
          <w:rFonts w:ascii="Book Antiqua" w:hAnsi="Book Antiqua" w:cs="Tahoma"/>
          <w:i/>
          <w:iCs/>
          <w:sz w:val="22"/>
          <w:szCs w:val="22"/>
        </w:rPr>
        <w:t xml:space="preserve"> </w:t>
      </w:r>
      <w:proofErr w:type="spellStart"/>
      <w:r w:rsidRPr="00A52CB7">
        <w:rPr>
          <w:rFonts w:ascii="Book Antiqua" w:hAnsi="Book Antiqua" w:cs="Tahoma"/>
          <w:i/>
          <w:iCs/>
          <w:sz w:val="22"/>
          <w:szCs w:val="22"/>
        </w:rPr>
        <w:t>terrestris</w:t>
      </w:r>
      <w:proofErr w:type="spellEnd"/>
      <w:r w:rsidRPr="00A52CB7">
        <w:rPr>
          <w:rFonts w:ascii="Book Antiqua" w:hAnsi="Book Antiqua" w:cs="Tahoma"/>
          <w:sz w:val="22"/>
          <w:szCs w:val="22"/>
        </w:rPr>
        <w:t xml:space="preserve"> unterschei</w:t>
      </w:r>
      <w:r w:rsidR="00426AE3">
        <w:rPr>
          <w:rFonts w:ascii="Book Antiqua" w:hAnsi="Book Antiqua" w:cs="Tahoma"/>
          <w:sz w:val="22"/>
          <w:szCs w:val="22"/>
        </w:rPr>
        <w:softHyphen/>
      </w:r>
      <w:r w:rsidRPr="00A52CB7">
        <w:rPr>
          <w:rFonts w:ascii="Book Antiqua" w:hAnsi="Book Antiqua" w:cs="Tahoma"/>
          <w:sz w:val="22"/>
          <w:szCs w:val="22"/>
        </w:rPr>
        <w:t xml:space="preserve">den, wird für </w:t>
      </w:r>
      <w:proofErr w:type="spellStart"/>
      <w:r w:rsidRPr="00A52CB7">
        <w:rPr>
          <w:rFonts w:ascii="Book Antiqua" w:hAnsi="Book Antiqua" w:cs="Tahoma"/>
          <w:i/>
          <w:iCs/>
          <w:sz w:val="22"/>
          <w:szCs w:val="22"/>
        </w:rPr>
        <w:t>amphibius</w:t>
      </w:r>
      <w:proofErr w:type="spellEnd"/>
      <w:r w:rsidRPr="00A52CB7">
        <w:rPr>
          <w:rFonts w:ascii="Book Antiqua" w:hAnsi="Book Antiqua" w:cs="Tahoma"/>
          <w:sz w:val="22"/>
          <w:szCs w:val="22"/>
        </w:rPr>
        <w:t xml:space="preserve"> überwiegend das Norddeutsche Tiefland als Verbreitungsge</w:t>
      </w:r>
      <w:r w:rsidR="00426AE3">
        <w:rPr>
          <w:rFonts w:ascii="Book Antiqua" w:hAnsi="Book Antiqua" w:cs="Tahoma"/>
          <w:sz w:val="22"/>
          <w:szCs w:val="22"/>
        </w:rPr>
        <w:softHyphen/>
      </w:r>
      <w:r w:rsidRPr="00A52CB7">
        <w:rPr>
          <w:rFonts w:ascii="Book Antiqua" w:hAnsi="Book Antiqua" w:cs="Tahoma"/>
          <w:sz w:val="22"/>
          <w:szCs w:val="22"/>
        </w:rPr>
        <w:t>biet angegeben.</w:t>
      </w:r>
    </w:p>
    <w:p w14:paraId="2302F543" w14:textId="1CF15790" w:rsidR="009E7D44" w:rsidRPr="00A52CB7" w:rsidRDefault="009E7D44" w:rsidP="00A64667">
      <w:pPr>
        <w:spacing w:line="240" w:lineRule="exact"/>
        <w:jc w:val="both"/>
        <w:rPr>
          <w:rFonts w:ascii="Book Antiqua" w:hAnsi="Book Antiqua" w:cs="Tahoma"/>
          <w:sz w:val="22"/>
          <w:szCs w:val="22"/>
        </w:rPr>
      </w:pPr>
      <w:r w:rsidRPr="00A52CB7">
        <w:rPr>
          <w:rFonts w:ascii="Book Antiqua" w:hAnsi="Book Antiqua" w:cs="Tahoma"/>
          <w:sz w:val="22"/>
          <w:szCs w:val="22"/>
        </w:rPr>
        <w:t xml:space="preserve">In Großbritannien sind die Anzahlen der Schermäuse in den letzten Jahrzehnten deutlich zurückgegangen. Als Ursachen </w:t>
      </w:r>
      <w:r w:rsidRPr="00A52CB7">
        <w:rPr>
          <w:rFonts w:ascii="Book Antiqua" w:hAnsi="Book Antiqua" w:cs="Tahoma"/>
          <w:sz w:val="22"/>
          <w:szCs w:val="22"/>
        </w:rPr>
        <w:lastRenderedPageBreak/>
        <w:t>werden einerseits die Zerstückelung der Lebensräume, andererseits die Zunahme der Minks (</w:t>
      </w:r>
      <w:proofErr w:type="spellStart"/>
      <w:r w:rsidRPr="00A52CB7">
        <w:rPr>
          <w:rFonts w:ascii="Book Antiqua" w:hAnsi="Book Antiqua" w:cs="Tahoma"/>
          <w:i/>
          <w:iCs/>
          <w:sz w:val="22"/>
          <w:szCs w:val="22"/>
        </w:rPr>
        <w:t>Mustela</w:t>
      </w:r>
      <w:proofErr w:type="spellEnd"/>
      <w:r w:rsidRPr="00A52CB7">
        <w:rPr>
          <w:rFonts w:ascii="Book Antiqua" w:hAnsi="Book Antiqua" w:cs="Tahoma"/>
          <w:i/>
          <w:iCs/>
          <w:sz w:val="22"/>
          <w:szCs w:val="22"/>
        </w:rPr>
        <w:t xml:space="preserve"> </w:t>
      </w:r>
      <w:proofErr w:type="spellStart"/>
      <w:r w:rsidRPr="00A52CB7">
        <w:rPr>
          <w:rFonts w:ascii="Book Antiqua" w:hAnsi="Book Antiqua" w:cs="Tahoma"/>
          <w:i/>
          <w:iCs/>
          <w:sz w:val="22"/>
          <w:szCs w:val="22"/>
        </w:rPr>
        <w:t>vison</w:t>
      </w:r>
      <w:proofErr w:type="spellEnd"/>
      <w:r w:rsidRPr="00A52CB7">
        <w:rPr>
          <w:rFonts w:ascii="Book Antiqua" w:hAnsi="Book Antiqua" w:cs="Tahoma"/>
          <w:sz w:val="22"/>
          <w:szCs w:val="22"/>
        </w:rPr>
        <w:t>, auch Amerikani</w:t>
      </w:r>
      <w:r w:rsidR="00426AE3">
        <w:rPr>
          <w:rFonts w:ascii="Book Antiqua" w:hAnsi="Book Antiqua" w:cs="Tahoma"/>
          <w:sz w:val="22"/>
          <w:szCs w:val="22"/>
        </w:rPr>
        <w:softHyphen/>
      </w:r>
      <w:r w:rsidRPr="00A52CB7">
        <w:rPr>
          <w:rFonts w:ascii="Book Antiqua" w:hAnsi="Book Antiqua" w:cs="Tahoma"/>
          <w:sz w:val="22"/>
          <w:szCs w:val="22"/>
        </w:rPr>
        <w:t>scher Nerz) genannt.</w:t>
      </w:r>
    </w:p>
    <w:p w14:paraId="4387C230" w14:textId="77777777" w:rsidR="009E7D44" w:rsidRPr="00A52CB7" w:rsidRDefault="009E7D44" w:rsidP="00A64667">
      <w:pPr>
        <w:spacing w:line="240" w:lineRule="exact"/>
        <w:jc w:val="both"/>
        <w:rPr>
          <w:rFonts w:ascii="Book Antiqua" w:hAnsi="Book Antiqua" w:cs="Tahoma"/>
          <w:sz w:val="22"/>
          <w:szCs w:val="22"/>
        </w:rPr>
      </w:pPr>
    </w:p>
    <w:p w14:paraId="4A3183C7" w14:textId="77777777" w:rsidR="009E7D44" w:rsidRPr="00A52CB7" w:rsidRDefault="009E7D44" w:rsidP="00A64667">
      <w:pPr>
        <w:spacing w:after="120" w:line="240" w:lineRule="exact"/>
        <w:jc w:val="both"/>
        <w:rPr>
          <w:rFonts w:ascii="Book Antiqua" w:hAnsi="Book Antiqua" w:cs="Tahoma"/>
          <w:spacing w:val="60"/>
          <w:sz w:val="22"/>
          <w:szCs w:val="22"/>
        </w:rPr>
      </w:pPr>
      <w:r w:rsidRPr="00A52CB7">
        <w:rPr>
          <w:rFonts w:ascii="Book Antiqua" w:hAnsi="Book Antiqua" w:cs="Tahoma"/>
          <w:spacing w:val="60"/>
          <w:sz w:val="22"/>
          <w:szCs w:val="22"/>
        </w:rPr>
        <w:t>Lebensraum, Aufenthalt</w:t>
      </w:r>
    </w:p>
    <w:p w14:paraId="6899490D" w14:textId="43D01D61" w:rsidR="009E7D44" w:rsidRPr="00A52CB7" w:rsidRDefault="009E7D44" w:rsidP="00A64667">
      <w:pPr>
        <w:spacing w:line="240" w:lineRule="exact"/>
        <w:jc w:val="both"/>
        <w:rPr>
          <w:rFonts w:ascii="Book Antiqua" w:hAnsi="Book Antiqua" w:cs="Tahoma"/>
          <w:sz w:val="22"/>
          <w:szCs w:val="22"/>
        </w:rPr>
      </w:pPr>
      <w:r w:rsidRPr="00A52CB7">
        <w:rPr>
          <w:rFonts w:ascii="Book Antiqua" w:hAnsi="Book Antiqua" w:cs="Tahoma"/>
          <w:sz w:val="22"/>
          <w:szCs w:val="22"/>
        </w:rPr>
        <w:t>An Ufern von langsam fließenden Gewäs</w:t>
      </w:r>
      <w:r w:rsidR="00AD1AF8">
        <w:rPr>
          <w:rFonts w:ascii="Book Antiqua" w:hAnsi="Book Antiqua" w:cs="Tahoma"/>
          <w:sz w:val="22"/>
          <w:szCs w:val="22"/>
        </w:rPr>
        <w:softHyphen/>
      </w:r>
      <w:r w:rsidRPr="00A52CB7">
        <w:rPr>
          <w:rFonts w:ascii="Book Antiqua" w:hAnsi="Book Antiqua" w:cs="Tahoma"/>
          <w:sz w:val="22"/>
          <w:szCs w:val="22"/>
        </w:rPr>
        <w:t>sern, an Seen, Weihern, Teichen, in Mooren und Sümpfen leben Schermäuse gern, be</w:t>
      </w:r>
      <w:r w:rsidR="00AD1AF8">
        <w:rPr>
          <w:rFonts w:ascii="Book Antiqua" w:hAnsi="Book Antiqua" w:cs="Tahoma"/>
          <w:sz w:val="22"/>
          <w:szCs w:val="22"/>
        </w:rPr>
        <w:softHyphen/>
      </w:r>
      <w:r w:rsidRPr="00A52CB7">
        <w:rPr>
          <w:rFonts w:ascii="Book Antiqua" w:hAnsi="Book Antiqua" w:cs="Tahoma"/>
          <w:sz w:val="22"/>
          <w:szCs w:val="22"/>
        </w:rPr>
        <w:t>sonders wenn die Ufer und Gewässerrän</w:t>
      </w:r>
      <w:r w:rsidR="00AD1AF8">
        <w:rPr>
          <w:rFonts w:ascii="Book Antiqua" w:hAnsi="Book Antiqua" w:cs="Tahoma"/>
          <w:sz w:val="22"/>
          <w:szCs w:val="22"/>
        </w:rPr>
        <w:softHyphen/>
      </w:r>
      <w:r w:rsidRPr="00A52CB7">
        <w:rPr>
          <w:rFonts w:ascii="Book Antiqua" w:hAnsi="Book Antiqua" w:cs="Tahoma"/>
          <w:sz w:val="22"/>
          <w:szCs w:val="22"/>
        </w:rPr>
        <w:t>der feucht und dicht mit Pflanzen bewach</w:t>
      </w:r>
      <w:r w:rsidR="00AD1AF8">
        <w:rPr>
          <w:rFonts w:ascii="Book Antiqua" w:hAnsi="Book Antiqua" w:cs="Tahoma"/>
          <w:sz w:val="22"/>
          <w:szCs w:val="22"/>
        </w:rPr>
        <w:softHyphen/>
      </w:r>
      <w:r w:rsidRPr="00A52CB7">
        <w:rPr>
          <w:rFonts w:ascii="Book Antiqua" w:hAnsi="Book Antiqua" w:cs="Tahoma"/>
          <w:sz w:val="22"/>
          <w:szCs w:val="22"/>
        </w:rPr>
        <w:t>sen oder überwachsen sind und sie dort Deckung und Nahrung finden. Das Gewäs</w:t>
      </w:r>
      <w:r w:rsidR="00AD1AF8">
        <w:rPr>
          <w:rFonts w:ascii="Book Antiqua" w:hAnsi="Book Antiqua" w:cs="Tahoma"/>
          <w:sz w:val="22"/>
          <w:szCs w:val="22"/>
        </w:rPr>
        <w:softHyphen/>
      </w:r>
      <w:r w:rsidRPr="00A52CB7">
        <w:rPr>
          <w:rFonts w:ascii="Book Antiqua" w:hAnsi="Book Antiqua" w:cs="Tahoma"/>
          <w:sz w:val="22"/>
          <w:szCs w:val="22"/>
        </w:rPr>
        <w:t>ser sollte nicht allzu flach sein, das heißt tie</w:t>
      </w:r>
      <w:r w:rsidR="00AD1AF8">
        <w:rPr>
          <w:rFonts w:ascii="Book Antiqua" w:hAnsi="Book Antiqua" w:cs="Tahoma"/>
          <w:sz w:val="22"/>
          <w:szCs w:val="22"/>
        </w:rPr>
        <w:softHyphen/>
      </w:r>
      <w:r w:rsidRPr="00A52CB7">
        <w:rPr>
          <w:rFonts w:ascii="Book Antiqua" w:hAnsi="Book Antiqua" w:cs="Tahoma"/>
          <w:sz w:val="22"/>
          <w:szCs w:val="22"/>
        </w:rPr>
        <w:t>fer als 25 cm, und auch die Uferränder soll</w:t>
      </w:r>
      <w:r w:rsidR="00AD1AF8">
        <w:rPr>
          <w:rFonts w:ascii="Book Antiqua" w:hAnsi="Book Antiqua" w:cs="Tahoma"/>
          <w:sz w:val="22"/>
          <w:szCs w:val="22"/>
        </w:rPr>
        <w:softHyphen/>
      </w:r>
      <w:r w:rsidRPr="00A52CB7">
        <w:rPr>
          <w:rFonts w:ascii="Book Antiqua" w:hAnsi="Book Antiqua" w:cs="Tahoma"/>
          <w:sz w:val="22"/>
          <w:szCs w:val="22"/>
        </w:rPr>
        <w:t xml:space="preserve">ten nicht flach sein, das heißt </w:t>
      </w:r>
      <w:proofErr w:type="spellStart"/>
      <w:r w:rsidRPr="00A52CB7">
        <w:rPr>
          <w:rFonts w:ascii="Book Antiqua" w:hAnsi="Book Antiqua" w:cs="Tahoma"/>
          <w:sz w:val="22"/>
          <w:szCs w:val="22"/>
        </w:rPr>
        <w:t>ca</w:t>
      </w:r>
      <w:proofErr w:type="spellEnd"/>
      <w:r w:rsidRPr="00A52CB7">
        <w:rPr>
          <w:rFonts w:ascii="Book Antiqua" w:hAnsi="Book Antiqua" w:cs="Tahoma"/>
          <w:sz w:val="22"/>
          <w:szCs w:val="22"/>
        </w:rPr>
        <w:t xml:space="preserve"> 1 m hoch.</w:t>
      </w:r>
    </w:p>
    <w:p w14:paraId="5B9456CE" w14:textId="7419F61B" w:rsidR="009E7D44" w:rsidRPr="00A52CB7" w:rsidRDefault="009E7D44" w:rsidP="00A64667">
      <w:pPr>
        <w:spacing w:line="240" w:lineRule="exact"/>
        <w:jc w:val="both"/>
        <w:rPr>
          <w:rFonts w:ascii="Book Antiqua" w:hAnsi="Book Antiqua" w:cs="Tahoma"/>
          <w:sz w:val="22"/>
          <w:szCs w:val="22"/>
        </w:rPr>
      </w:pPr>
      <w:r w:rsidRPr="00A52CB7">
        <w:rPr>
          <w:rFonts w:ascii="Book Antiqua" w:hAnsi="Book Antiqua" w:cs="Tahoma"/>
          <w:sz w:val="22"/>
          <w:szCs w:val="22"/>
        </w:rPr>
        <w:t>Sie leben aber ebenso gut und gern im tro</w:t>
      </w:r>
      <w:r w:rsidR="00AD1AF8">
        <w:rPr>
          <w:rFonts w:ascii="Book Antiqua" w:hAnsi="Book Antiqua" w:cs="Tahoma"/>
          <w:sz w:val="22"/>
          <w:szCs w:val="22"/>
        </w:rPr>
        <w:softHyphen/>
      </w:r>
      <w:r w:rsidRPr="00A52CB7">
        <w:rPr>
          <w:rFonts w:ascii="Book Antiqua" w:hAnsi="Book Antiqua" w:cs="Tahoma"/>
          <w:sz w:val="22"/>
          <w:szCs w:val="22"/>
        </w:rPr>
        <w:t>ckenen Flach- oder Hügelland</w:t>
      </w:r>
      <w:r w:rsidR="00C7183E" w:rsidRPr="00A52CB7">
        <w:rPr>
          <w:rFonts w:ascii="Book Antiqua" w:hAnsi="Book Antiqua" w:cs="Tahoma"/>
          <w:sz w:val="22"/>
          <w:szCs w:val="22"/>
        </w:rPr>
        <w:t xml:space="preserve"> und</w:t>
      </w:r>
      <w:r w:rsidRPr="00A52CB7">
        <w:rPr>
          <w:rFonts w:ascii="Book Antiqua" w:hAnsi="Book Antiqua" w:cs="Tahoma"/>
          <w:sz w:val="22"/>
          <w:szCs w:val="22"/>
        </w:rPr>
        <w:t xml:space="preserve"> gehen bis zu 2000 m hoch, auf Flächen, die eben</w:t>
      </w:r>
      <w:r w:rsidR="00AD1AF8">
        <w:rPr>
          <w:rFonts w:ascii="Book Antiqua" w:hAnsi="Book Antiqua" w:cs="Tahoma"/>
          <w:sz w:val="22"/>
          <w:szCs w:val="22"/>
        </w:rPr>
        <w:softHyphen/>
      </w:r>
      <w:r w:rsidRPr="00A52CB7">
        <w:rPr>
          <w:rFonts w:ascii="Book Antiqua" w:hAnsi="Book Antiqua" w:cs="Tahoma"/>
          <w:sz w:val="22"/>
          <w:szCs w:val="22"/>
        </w:rPr>
        <w:t>falls Nahrung und Deckung bieten, also Wiesen, Weiden, Felder, Gärten, auch lo</w:t>
      </w:r>
      <w:r w:rsidR="00AD1AF8">
        <w:rPr>
          <w:rFonts w:ascii="Book Antiqua" w:hAnsi="Book Antiqua" w:cs="Tahoma"/>
          <w:sz w:val="22"/>
          <w:szCs w:val="22"/>
        </w:rPr>
        <w:softHyphen/>
      </w:r>
      <w:r w:rsidRPr="00A52CB7">
        <w:rPr>
          <w:rFonts w:ascii="Book Antiqua" w:hAnsi="Book Antiqua" w:cs="Tahoma"/>
          <w:sz w:val="22"/>
          <w:szCs w:val="22"/>
        </w:rPr>
        <w:t xml:space="preserve">ckere Waldbestände und </w:t>
      </w:r>
      <w:r w:rsidR="00C7183E" w:rsidRPr="00A52CB7">
        <w:rPr>
          <w:rFonts w:ascii="Book Antiqua" w:hAnsi="Book Antiqua" w:cs="Tahoma"/>
          <w:sz w:val="22"/>
          <w:szCs w:val="22"/>
        </w:rPr>
        <w:t xml:space="preserve">auf den Inseln </w:t>
      </w:r>
      <w:proofErr w:type="spellStart"/>
      <w:r w:rsidR="00C7183E" w:rsidRPr="00A52CB7">
        <w:rPr>
          <w:rFonts w:ascii="Book Antiqua" w:hAnsi="Book Antiqua" w:cs="Tahoma"/>
          <w:sz w:val="22"/>
          <w:szCs w:val="22"/>
        </w:rPr>
        <w:t>Langenwerder</w:t>
      </w:r>
      <w:proofErr w:type="spellEnd"/>
      <w:r w:rsidR="00C7183E" w:rsidRPr="00A52CB7">
        <w:rPr>
          <w:rFonts w:ascii="Book Antiqua" w:hAnsi="Book Antiqua" w:cs="Tahoma"/>
          <w:sz w:val="22"/>
          <w:szCs w:val="22"/>
        </w:rPr>
        <w:t xml:space="preserve"> und Amrum </w:t>
      </w:r>
      <w:r w:rsidRPr="00A52CB7">
        <w:rPr>
          <w:rFonts w:ascii="Book Antiqua" w:hAnsi="Book Antiqua" w:cs="Tahoma"/>
          <w:sz w:val="22"/>
          <w:szCs w:val="22"/>
        </w:rPr>
        <w:t xml:space="preserve">sogar </w:t>
      </w:r>
      <w:r w:rsidR="00C7183E" w:rsidRPr="00A52CB7">
        <w:rPr>
          <w:rFonts w:ascii="Book Antiqua" w:hAnsi="Book Antiqua" w:cs="Tahoma"/>
          <w:sz w:val="22"/>
          <w:szCs w:val="22"/>
        </w:rPr>
        <w:t xml:space="preserve">im Strandhafer der </w:t>
      </w:r>
      <w:r w:rsidRPr="00A52CB7">
        <w:rPr>
          <w:rFonts w:ascii="Book Antiqua" w:hAnsi="Book Antiqua" w:cs="Tahoma"/>
          <w:sz w:val="22"/>
          <w:szCs w:val="22"/>
        </w:rPr>
        <w:t>Dünen.</w:t>
      </w:r>
    </w:p>
    <w:p w14:paraId="64D309EE" w14:textId="41DF6BBF" w:rsidR="009E7D44" w:rsidRPr="00A52CB7" w:rsidRDefault="009E7D44" w:rsidP="00A64667">
      <w:pPr>
        <w:spacing w:line="240" w:lineRule="exact"/>
        <w:jc w:val="both"/>
        <w:rPr>
          <w:rFonts w:ascii="Book Antiqua" w:hAnsi="Book Antiqua" w:cs="Tahoma"/>
          <w:sz w:val="22"/>
          <w:szCs w:val="22"/>
        </w:rPr>
      </w:pPr>
      <w:r w:rsidRPr="00A52CB7">
        <w:rPr>
          <w:rFonts w:ascii="Book Antiqua" w:hAnsi="Book Antiqua" w:cs="Tahoma"/>
          <w:sz w:val="22"/>
          <w:szCs w:val="22"/>
        </w:rPr>
        <w:t>Diese beiden Lebensraumtypen – gewäs</w:t>
      </w:r>
      <w:r w:rsidR="00AD1AF8">
        <w:rPr>
          <w:rFonts w:ascii="Book Antiqua" w:hAnsi="Book Antiqua" w:cs="Tahoma"/>
          <w:sz w:val="22"/>
          <w:szCs w:val="22"/>
        </w:rPr>
        <w:softHyphen/>
      </w:r>
      <w:r w:rsidRPr="00A52CB7">
        <w:rPr>
          <w:rFonts w:ascii="Book Antiqua" w:hAnsi="Book Antiqua" w:cs="Tahoma"/>
          <w:sz w:val="22"/>
          <w:szCs w:val="22"/>
        </w:rPr>
        <w:t>sernah und trockenes Land – waren oft An</w:t>
      </w:r>
      <w:r w:rsidR="00AD1AF8">
        <w:rPr>
          <w:rFonts w:ascii="Book Antiqua" w:hAnsi="Book Antiqua" w:cs="Tahoma"/>
          <w:sz w:val="22"/>
          <w:szCs w:val="22"/>
        </w:rPr>
        <w:softHyphen/>
      </w:r>
      <w:r w:rsidRPr="00A52CB7">
        <w:rPr>
          <w:rFonts w:ascii="Book Antiqua" w:hAnsi="Book Antiqua" w:cs="Tahoma"/>
          <w:sz w:val="22"/>
          <w:szCs w:val="22"/>
        </w:rPr>
        <w:t>lass, zwei Schermaus-Arten zu beschrei</w:t>
      </w:r>
      <w:r w:rsidR="00AD1AF8">
        <w:rPr>
          <w:rFonts w:ascii="Book Antiqua" w:hAnsi="Book Antiqua" w:cs="Tahoma"/>
          <w:sz w:val="22"/>
          <w:szCs w:val="22"/>
        </w:rPr>
        <w:softHyphen/>
      </w:r>
      <w:r w:rsidRPr="00A52CB7">
        <w:rPr>
          <w:rFonts w:ascii="Book Antiqua" w:hAnsi="Book Antiqua" w:cs="Tahoma"/>
          <w:sz w:val="22"/>
          <w:szCs w:val="22"/>
        </w:rPr>
        <w:t xml:space="preserve">ben, </w:t>
      </w:r>
      <w:r w:rsidRPr="00A52CB7">
        <w:rPr>
          <w:rFonts w:ascii="Book Antiqua" w:hAnsi="Book Antiqua" w:cs="Tahoma"/>
          <w:i/>
          <w:iCs/>
          <w:sz w:val="22"/>
          <w:szCs w:val="22"/>
        </w:rPr>
        <w:t xml:space="preserve">A. </w:t>
      </w:r>
      <w:proofErr w:type="spellStart"/>
      <w:r w:rsidRPr="00A52CB7">
        <w:rPr>
          <w:rFonts w:ascii="Book Antiqua" w:hAnsi="Book Antiqua" w:cs="Tahoma"/>
          <w:i/>
          <w:iCs/>
          <w:sz w:val="22"/>
          <w:szCs w:val="22"/>
        </w:rPr>
        <w:t>amphibius</w:t>
      </w:r>
      <w:proofErr w:type="spellEnd"/>
      <w:r w:rsidRPr="00A52CB7">
        <w:rPr>
          <w:rFonts w:ascii="Book Antiqua" w:hAnsi="Book Antiqua" w:cs="Tahoma"/>
          <w:sz w:val="22"/>
          <w:szCs w:val="22"/>
        </w:rPr>
        <w:t xml:space="preserve">, die Wasser-Schermaus, auch „nasse“ Schermaus oder Wasserratte genannt, und </w:t>
      </w:r>
      <w:r w:rsidRPr="00A52CB7">
        <w:rPr>
          <w:rFonts w:ascii="Book Antiqua" w:hAnsi="Book Antiqua" w:cs="Tahoma"/>
          <w:i/>
          <w:iCs/>
          <w:sz w:val="22"/>
          <w:szCs w:val="22"/>
        </w:rPr>
        <w:t xml:space="preserve">A. </w:t>
      </w:r>
      <w:proofErr w:type="spellStart"/>
      <w:r w:rsidRPr="00A52CB7">
        <w:rPr>
          <w:rFonts w:ascii="Book Antiqua" w:hAnsi="Book Antiqua" w:cs="Tahoma"/>
          <w:i/>
          <w:iCs/>
          <w:sz w:val="22"/>
          <w:szCs w:val="22"/>
        </w:rPr>
        <w:t>terrestris</w:t>
      </w:r>
      <w:proofErr w:type="spellEnd"/>
      <w:r w:rsidRPr="00A52CB7">
        <w:rPr>
          <w:rFonts w:ascii="Book Antiqua" w:hAnsi="Book Antiqua" w:cs="Tahoma"/>
          <w:sz w:val="22"/>
          <w:szCs w:val="22"/>
        </w:rPr>
        <w:t>, die landbewoh</w:t>
      </w:r>
      <w:r w:rsidR="00AD1AF8">
        <w:rPr>
          <w:rFonts w:ascii="Book Antiqua" w:hAnsi="Book Antiqua" w:cs="Tahoma"/>
          <w:sz w:val="22"/>
          <w:szCs w:val="22"/>
        </w:rPr>
        <w:softHyphen/>
      </w:r>
      <w:r w:rsidRPr="00A52CB7">
        <w:rPr>
          <w:rFonts w:ascii="Book Antiqua" w:hAnsi="Book Antiqua" w:cs="Tahoma"/>
          <w:sz w:val="22"/>
          <w:szCs w:val="22"/>
        </w:rPr>
        <w:t>nende Art. Doch zeigen auch die wasser</w:t>
      </w:r>
      <w:r w:rsidR="00AD1AF8">
        <w:rPr>
          <w:rFonts w:ascii="Book Antiqua" w:hAnsi="Book Antiqua" w:cs="Tahoma"/>
          <w:sz w:val="22"/>
          <w:szCs w:val="22"/>
        </w:rPr>
        <w:softHyphen/>
      </w:r>
      <w:r w:rsidRPr="00A52CB7">
        <w:rPr>
          <w:rFonts w:ascii="Book Antiqua" w:hAnsi="Book Antiqua" w:cs="Tahoma"/>
          <w:sz w:val="22"/>
          <w:szCs w:val="22"/>
        </w:rPr>
        <w:t>nah lebenden Schermäuse keine besonde</w:t>
      </w:r>
      <w:r w:rsidR="00AD1AF8">
        <w:rPr>
          <w:rFonts w:ascii="Book Antiqua" w:hAnsi="Book Antiqua" w:cs="Tahoma"/>
          <w:sz w:val="22"/>
          <w:szCs w:val="22"/>
        </w:rPr>
        <w:softHyphen/>
      </w:r>
      <w:r w:rsidRPr="00A52CB7">
        <w:rPr>
          <w:rFonts w:ascii="Book Antiqua" w:hAnsi="Book Antiqua" w:cs="Tahoma"/>
          <w:sz w:val="22"/>
          <w:szCs w:val="22"/>
        </w:rPr>
        <w:t xml:space="preserve">ren körperlichen Anpassungen an den Wasseraufenthalt und </w:t>
      </w:r>
      <w:r w:rsidR="00C7183E" w:rsidRPr="00A52CB7">
        <w:rPr>
          <w:rFonts w:ascii="Book Antiqua" w:hAnsi="Book Antiqua" w:cs="Tahoma"/>
          <w:sz w:val="22"/>
          <w:szCs w:val="22"/>
        </w:rPr>
        <w:t>wandern ebenso gern in an</w:t>
      </w:r>
      <w:r w:rsidR="002A46ED">
        <w:rPr>
          <w:rFonts w:ascii="Book Antiqua" w:hAnsi="Book Antiqua" w:cs="Tahoma"/>
          <w:sz w:val="22"/>
          <w:szCs w:val="22"/>
        </w:rPr>
        <w:t>grenz</w:t>
      </w:r>
      <w:r w:rsidR="00C7183E" w:rsidRPr="00A52CB7">
        <w:rPr>
          <w:rFonts w:ascii="Book Antiqua" w:hAnsi="Book Antiqua" w:cs="Tahoma"/>
          <w:sz w:val="22"/>
          <w:szCs w:val="22"/>
        </w:rPr>
        <w:t xml:space="preserve">ende Obstpflanzungen ein, während </w:t>
      </w:r>
      <w:r w:rsidRPr="00A52CB7">
        <w:rPr>
          <w:rFonts w:ascii="Book Antiqua" w:hAnsi="Book Antiqua" w:cs="Tahoma"/>
          <w:sz w:val="22"/>
          <w:szCs w:val="22"/>
        </w:rPr>
        <w:t>die „trockenen“ Schermäuse feuchte Böden</w:t>
      </w:r>
      <w:r w:rsidR="00C7183E" w:rsidRPr="00A52CB7">
        <w:rPr>
          <w:rFonts w:ascii="Book Antiqua" w:hAnsi="Book Antiqua" w:cs="Tahoma"/>
          <w:sz w:val="22"/>
          <w:szCs w:val="22"/>
        </w:rPr>
        <w:t xml:space="preserve"> schätzen</w:t>
      </w:r>
      <w:r w:rsidRPr="00A52CB7">
        <w:rPr>
          <w:rFonts w:ascii="Book Antiqua" w:hAnsi="Book Antiqua" w:cs="Tahoma"/>
          <w:sz w:val="22"/>
          <w:szCs w:val="22"/>
        </w:rPr>
        <w:t>, um ihre Baue an</w:t>
      </w:r>
      <w:r w:rsidR="00AD1AF8">
        <w:rPr>
          <w:rFonts w:ascii="Book Antiqua" w:hAnsi="Book Antiqua" w:cs="Tahoma"/>
          <w:sz w:val="22"/>
          <w:szCs w:val="22"/>
        </w:rPr>
        <w:softHyphen/>
      </w:r>
      <w:r w:rsidRPr="00A52CB7">
        <w:rPr>
          <w:rFonts w:ascii="Book Antiqua" w:hAnsi="Book Antiqua" w:cs="Tahoma"/>
          <w:sz w:val="22"/>
          <w:szCs w:val="22"/>
        </w:rPr>
        <w:t>zulegen.</w:t>
      </w:r>
    </w:p>
    <w:p w14:paraId="0F30DB49" w14:textId="77777777" w:rsidR="009E7D44" w:rsidRPr="00A52CB7" w:rsidRDefault="009E7D44" w:rsidP="00411C62">
      <w:pPr>
        <w:spacing w:after="120" w:line="240" w:lineRule="exact"/>
        <w:jc w:val="both"/>
        <w:rPr>
          <w:rFonts w:ascii="Book Antiqua" w:hAnsi="Book Antiqua" w:cs="Tahoma"/>
          <w:sz w:val="22"/>
          <w:szCs w:val="22"/>
        </w:rPr>
      </w:pPr>
      <w:r w:rsidRPr="00A52CB7">
        <w:rPr>
          <w:rFonts w:ascii="Book Antiqua" w:hAnsi="Book Antiqua" w:cs="Tahoma"/>
          <w:sz w:val="22"/>
          <w:szCs w:val="22"/>
        </w:rPr>
        <w:t>In den letzten Jahren sind Schermäuse auch als Bewohner von städtischen Siedlungen entdeckt worden.</w:t>
      </w:r>
    </w:p>
    <w:p w14:paraId="5B36B917" w14:textId="1FE5B565" w:rsidR="009E7D44" w:rsidRPr="00A52CB7" w:rsidRDefault="009E7D44" w:rsidP="00A64667">
      <w:pPr>
        <w:spacing w:line="240" w:lineRule="exact"/>
        <w:jc w:val="both"/>
        <w:rPr>
          <w:rFonts w:ascii="Book Antiqua" w:hAnsi="Book Antiqua" w:cs="Tahoma"/>
          <w:sz w:val="22"/>
          <w:szCs w:val="22"/>
        </w:rPr>
      </w:pPr>
      <w:r w:rsidRPr="00A52CB7">
        <w:rPr>
          <w:rFonts w:ascii="Book Antiqua" w:hAnsi="Book Antiqua" w:cs="Tahoma"/>
          <w:sz w:val="22"/>
          <w:szCs w:val="22"/>
        </w:rPr>
        <w:t xml:space="preserve">Für ihren Aufenthalt nutzen Schermäuse eigene Röhrenbaue in weichem, feuchtem Boden. Mit den Zähnen lockern sie den Erdboden auf, schieben </w:t>
      </w:r>
      <w:r w:rsidR="001B4CD7" w:rsidRPr="00A52CB7">
        <w:rPr>
          <w:rFonts w:ascii="Book Antiqua" w:hAnsi="Book Antiqua" w:cs="Tahoma"/>
          <w:sz w:val="22"/>
          <w:szCs w:val="22"/>
        </w:rPr>
        <w:t>die Erde</w:t>
      </w:r>
      <w:r w:rsidRPr="00A52CB7">
        <w:rPr>
          <w:rFonts w:ascii="Book Antiqua" w:hAnsi="Book Antiqua" w:cs="Tahoma"/>
          <w:sz w:val="22"/>
          <w:szCs w:val="22"/>
        </w:rPr>
        <w:t xml:space="preserve"> mit den Vorderpfoten unter dem Körper durch nach hinten weg und drücken </w:t>
      </w:r>
      <w:r w:rsidR="001B4CD7" w:rsidRPr="00A52CB7">
        <w:rPr>
          <w:rFonts w:ascii="Book Antiqua" w:hAnsi="Book Antiqua" w:cs="Tahoma"/>
          <w:sz w:val="22"/>
          <w:szCs w:val="22"/>
        </w:rPr>
        <w:t>sie</w:t>
      </w:r>
      <w:r w:rsidRPr="00A52CB7">
        <w:rPr>
          <w:rFonts w:ascii="Book Antiqua" w:hAnsi="Book Antiqua" w:cs="Tahoma"/>
          <w:sz w:val="22"/>
          <w:szCs w:val="22"/>
        </w:rPr>
        <w:t xml:space="preserve"> </w:t>
      </w:r>
      <w:r w:rsidR="001B4CD7" w:rsidRPr="00A52CB7">
        <w:rPr>
          <w:rFonts w:ascii="Book Antiqua" w:hAnsi="Book Antiqua" w:cs="Tahoma"/>
          <w:sz w:val="22"/>
          <w:szCs w:val="22"/>
        </w:rPr>
        <w:t>schließ</w:t>
      </w:r>
      <w:r w:rsidR="00411C62">
        <w:rPr>
          <w:rFonts w:ascii="Book Antiqua" w:hAnsi="Book Antiqua" w:cs="Tahoma"/>
          <w:sz w:val="22"/>
          <w:szCs w:val="22"/>
        </w:rPr>
        <w:softHyphen/>
      </w:r>
      <w:r w:rsidR="001B4CD7" w:rsidRPr="00A52CB7">
        <w:rPr>
          <w:rFonts w:ascii="Book Antiqua" w:hAnsi="Book Antiqua" w:cs="Tahoma"/>
          <w:sz w:val="22"/>
          <w:szCs w:val="22"/>
        </w:rPr>
        <w:t>lich</w:t>
      </w:r>
      <w:r w:rsidRPr="00A52CB7">
        <w:rPr>
          <w:rFonts w:ascii="Book Antiqua" w:hAnsi="Book Antiqua" w:cs="Tahoma"/>
          <w:sz w:val="22"/>
          <w:szCs w:val="22"/>
        </w:rPr>
        <w:t xml:space="preserve"> mit dem Kopf seitlich aus der Röhre hinaus an die Oberwelt. </w:t>
      </w:r>
      <w:r w:rsidR="001B4CD7" w:rsidRPr="00A52CB7">
        <w:rPr>
          <w:rFonts w:ascii="Book Antiqua" w:hAnsi="Book Antiqua" w:cs="Tahoma"/>
          <w:sz w:val="22"/>
          <w:szCs w:val="22"/>
        </w:rPr>
        <w:t xml:space="preserve">Dort </w:t>
      </w:r>
      <w:r w:rsidRPr="00A52CB7">
        <w:rPr>
          <w:rFonts w:ascii="Book Antiqua" w:hAnsi="Book Antiqua" w:cs="Tahoma"/>
          <w:sz w:val="22"/>
          <w:szCs w:val="22"/>
        </w:rPr>
        <w:t xml:space="preserve">sammeln sich dann </w:t>
      </w:r>
      <w:r w:rsidR="001B4CD7" w:rsidRPr="00A52CB7">
        <w:rPr>
          <w:rFonts w:ascii="Book Antiqua" w:hAnsi="Book Antiqua" w:cs="Tahoma"/>
          <w:sz w:val="22"/>
          <w:szCs w:val="22"/>
        </w:rPr>
        <w:t xml:space="preserve">längs der Röhre </w:t>
      </w:r>
      <w:r w:rsidRPr="00A52CB7">
        <w:rPr>
          <w:rFonts w:ascii="Book Antiqua" w:hAnsi="Book Antiqua" w:cs="Tahoma"/>
          <w:sz w:val="22"/>
          <w:szCs w:val="22"/>
        </w:rPr>
        <w:t>flache Erdhaufen an, die nicht mit den einzelnen, höher</w:t>
      </w:r>
      <w:r w:rsidR="00411C62">
        <w:rPr>
          <w:rFonts w:ascii="Book Antiqua" w:hAnsi="Book Antiqua" w:cs="Tahoma"/>
          <w:sz w:val="22"/>
          <w:szCs w:val="22"/>
        </w:rPr>
        <w:t xml:space="preserve"> gewölb</w:t>
      </w:r>
      <w:r w:rsidR="00411C62">
        <w:rPr>
          <w:rFonts w:ascii="Book Antiqua" w:hAnsi="Book Antiqua" w:cs="Tahoma"/>
          <w:sz w:val="22"/>
          <w:szCs w:val="22"/>
        </w:rPr>
        <w:softHyphen/>
        <w:t>t</w:t>
      </w:r>
      <w:r w:rsidRPr="00A52CB7">
        <w:rPr>
          <w:rFonts w:ascii="Book Antiqua" w:hAnsi="Book Antiqua" w:cs="Tahoma"/>
          <w:sz w:val="22"/>
          <w:szCs w:val="22"/>
        </w:rPr>
        <w:t>en Maulwurfshügeln zu verwechseln sind.</w:t>
      </w:r>
      <w:r w:rsidR="0020635F">
        <w:rPr>
          <w:rFonts w:ascii="Book Antiqua" w:hAnsi="Book Antiqua" w:cs="Tahoma"/>
          <w:sz w:val="22"/>
          <w:szCs w:val="22"/>
        </w:rPr>
        <w:t xml:space="preserve"> </w:t>
      </w:r>
      <w:r w:rsidRPr="00A52CB7">
        <w:rPr>
          <w:rFonts w:ascii="Book Antiqua" w:hAnsi="Book Antiqua" w:cs="Tahoma"/>
          <w:sz w:val="22"/>
          <w:szCs w:val="22"/>
        </w:rPr>
        <w:t xml:space="preserve">Wenn vorhanden, nutzen </w:t>
      </w:r>
      <w:r w:rsidR="001B4CD7" w:rsidRPr="00A52CB7">
        <w:rPr>
          <w:rFonts w:ascii="Book Antiqua" w:hAnsi="Book Antiqua" w:cs="Tahoma"/>
          <w:sz w:val="22"/>
          <w:szCs w:val="22"/>
        </w:rPr>
        <w:t>d</w:t>
      </w:r>
      <w:r w:rsidRPr="00A52CB7">
        <w:rPr>
          <w:rFonts w:ascii="Book Antiqua" w:hAnsi="Book Antiqua" w:cs="Tahoma"/>
          <w:sz w:val="22"/>
          <w:szCs w:val="22"/>
        </w:rPr>
        <w:t xml:space="preserve">ie </w:t>
      </w:r>
      <w:r w:rsidR="001B4CD7" w:rsidRPr="00A52CB7">
        <w:rPr>
          <w:rFonts w:ascii="Book Antiqua" w:hAnsi="Book Antiqua" w:cs="Tahoma"/>
          <w:sz w:val="22"/>
          <w:szCs w:val="22"/>
        </w:rPr>
        <w:t xml:space="preserve">Schermäuse </w:t>
      </w:r>
      <w:r w:rsidRPr="00A52CB7">
        <w:rPr>
          <w:rFonts w:ascii="Book Antiqua" w:hAnsi="Book Antiqua" w:cs="Tahoma"/>
          <w:sz w:val="22"/>
          <w:szCs w:val="22"/>
        </w:rPr>
        <w:t xml:space="preserve">jedoch auch die Gänge von Maulwürfen. Einfache Röhren liegen nicht tiefer als 20 cm in der Erde und mitunter so hoch, dass sie von außen als Aufwölbungen zu sehen sind. An Ufern oder Gewässerrändern sind </w:t>
      </w:r>
      <w:r w:rsidRPr="00A52CB7">
        <w:rPr>
          <w:rFonts w:ascii="Book Antiqua" w:hAnsi="Book Antiqua" w:cs="Tahoma"/>
          <w:sz w:val="22"/>
          <w:szCs w:val="22"/>
        </w:rPr>
        <w:t>sie meist unverzweigt und münden mehr oder weniger in dieser Tiefe direkt ins Was</w:t>
      </w:r>
      <w:r w:rsidR="00411C62">
        <w:rPr>
          <w:rFonts w:ascii="Book Antiqua" w:hAnsi="Book Antiqua" w:cs="Tahoma"/>
          <w:sz w:val="22"/>
          <w:szCs w:val="22"/>
        </w:rPr>
        <w:softHyphen/>
      </w:r>
      <w:r w:rsidRPr="00A52CB7">
        <w:rPr>
          <w:rFonts w:ascii="Book Antiqua" w:hAnsi="Book Antiqua" w:cs="Tahoma"/>
          <w:sz w:val="22"/>
          <w:szCs w:val="22"/>
        </w:rPr>
        <w:t>ser. Unterhalb der ersten Röhre gibt es viel</w:t>
      </w:r>
      <w:r w:rsidR="00411C62">
        <w:rPr>
          <w:rFonts w:ascii="Book Antiqua" w:hAnsi="Book Antiqua" w:cs="Tahoma"/>
          <w:sz w:val="22"/>
          <w:szCs w:val="22"/>
        </w:rPr>
        <w:softHyphen/>
      </w:r>
      <w:r w:rsidRPr="00A52CB7">
        <w:rPr>
          <w:rFonts w:ascii="Book Antiqua" w:hAnsi="Book Antiqua" w:cs="Tahoma"/>
          <w:sz w:val="22"/>
          <w:szCs w:val="22"/>
        </w:rPr>
        <w:t>fach ein weiteres, flächig ausgebreitetes System von Gängen, die bis über einen Me</w:t>
      </w:r>
      <w:r w:rsidR="00411C62">
        <w:rPr>
          <w:rFonts w:ascii="Book Antiqua" w:hAnsi="Book Antiqua" w:cs="Tahoma"/>
          <w:sz w:val="22"/>
          <w:szCs w:val="22"/>
        </w:rPr>
        <w:softHyphen/>
      </w:r>
      <w:r w:rsidRPr="00A52CB7">
        <w:rPr>
          <w:rFonts w:ascii="Book Antiqua" w:hAnsi="Book Antiqua" w:cs="Tahoma"/>
          <w:sz w:val="22"/>
          <w:szCs w:val="22"/>
        </w:rPr>
        <w:t>ter tief in die Erde vordringen. An drei oder vier Stellen erweitern Schermäuse sie zu Vorratskammern und 1</w:t>
      </w:r>
      <w:r w:rsidRPr="00411C62">
        <w:rPr>
          <w:rFonts w:ascii="Book Antiqua" w:hAnsi="Book Antiqua" w:cs="Tahoma"/>
          <w:spacing w:val="20"/>
          <w:sz w:val="22"/>
          <w:szCs w:val="22"/>
        </w:rPr>
        <w:t>5</w:t>
      </w:r>
      <w:r w:rsidR="00584CC4" w:rsidRPr="00584CC4">
        <w:rPr>
          <w:rFonts w:ascii="Book Antiqua" w:hAnsi="Book Antiqua" w:cs="Tahoma"/>
          <w:sz w:val="22"/>
          <w:szCs w:val="22"/>
        </w:rPr>
        <w:t xml:space="preserve"> </w:t>
      </w:r>
      <w:r w:rsidRPr="00411C62">
        <w:rPr>
          <w:rFonts w:ascii="Book Antiqua" w:hAnsi="Book Antiqua" w:cs="Tahoma"/>
          <w:spacing w:val="20"/>
          <w:sz w:val="22"/>
          <w:szCs w:val="22"/>
        </w:rPr>
        <w:t>c</w:t>
      </w:r>
      <w:r w:rsidRPr="00A52CB7">
        <w:rPr>
          <w:rFonts w:ascii="Book Antiqua" w:hAnsi="Book Antiqua" w:cs="Tahoma"/>
          <w:sz w:val="22"/>
          <w:szCs w:val="22"/>
        </w:rPr>
        <w:t>m weiten Nest</w:t>
      </w:r>
      <w:r w:rsidR="00411C62">
        <w:rPr>
          <w:rFonts w:ascii="Book Antiqua" w:hAnsi="Book Antiqua" w:cs="Tahoma"/>
          <w:sz w:val="22"/>
          <w:szCs w:val="22"/>
        </w:rPr>
        <w:softHyphen/>
      </w:r>
      <w:r w:rsidRPr="00A52CB7">
        <w:rPr>
          <w:rFonts w:ascii="Book Antiqua" w:hAnsi="Book Antiqua" w:cs="Tahoma"/>
          <w:sz w:val="22"/>
          <w:szCs w:val="22"/>
        </w:rPr>
        <w:t xml:space="preserve">kammern, die </w:t>
      </w:r>
      <w:r w:rsidR="00411C62">
        <w:rPr>
          <w:rFonts w:ascii="Book Antiqua" w:hAnsi="Book Antiqua" w:cs="Tahoma"/>
          <w:sz w:val="22"/>
          <w:szCs w:val="22"/>
        </w:rPr>
        <w:t>zu</w:t>
      </w:r>
      <w:r w:rsidRPr="00A52CB7">
        <w:rPr>
          <w:rFonts w:ascii="Book Antiqua" w:hAnsi="Book Antiqua" w:cs="Tahoma"/>
          <w:sz w:val="22"/>
          <w:szCs w:val="22"/>
        </w:rPr>
        <w:t>m Ruheaufenthalt und als Wurf- und Jungenkammern dienen.</w:t>
      </w:r>
    </w:p>
    <w:p w14:paraId="5D6782C4" w14:textId="3E0EC756" w:rsidR="009E7D44" w:rsidRPr="00A52CB7" w:rsidRDefault="009E7D44" w:rsidP="00A64667">
      <w:pPr>
        <w:spacing w:line="240" w:lineRule="exact"/>
        <w:jc w:val="both"/>
        <w:rPr>
          <w:rFonts w:ascii="Book Antiqua" w:hAnsi="Book Antiqua" w:cs="Tahoma"/>
          <w:sz w:val="22"/>
          <w:szCs w:val="22"/>
        </w:rPr>
      </w:pPr>
      <w:r w:rsidRPr="00A52CB7">
        <w:rPr>
          <w:rFonts w:ascii="Book Antiqua" w:hAnsi="Book Antiqua" w:cs="Tahoma"/>
          <w:sz w:val="22"/>
          <w:szCs w:val="22"/>
        </w:rPr>
        <w:t xml:space="preserve">Schermäuse </w:t>
      </w:r>
      <w:r w:rsidR="007A5DC4" w:rsidRPr="00A52CB7">
        <w:rPr>
          <w:rFonts w:ascii="Book Antiqua" w:hAnsi="Book Antiqua" w:cs="Tahoma"/>
          <w:sz w:val="22"/>
          <w:szCs w:val="22"/>
        </w:rPr>
        <w:t>leg</w:t>
      </w:r>
      <w:r w:rsidRPr="00A52CB7">
        <w:rPr>
          <w:rFonts w:ascii="Book Antiqua" w:hAnsi="Book Antiqua" w:cs="Tahoma"/>
          <w:sz w:val="22"/>
          <w:szCs w:val="22"/>
        </w:rPr>
        <w:t>en zudem oberirdisch Ru</w:t>
      </w:r>
      <w:r w:rsidR="00B72278">
        <w:rPr>
          <w:rFonts w:ascii="Book Antiqua" w:hAnsi="Book Antiqua" w:cs="Tahoma"/>
          <w:sz w:val="22"/>
          <w:szCs w:val="22"/>
        </w:rPr>
        <w:softHyphen/>
      </w:r>
      <w:r w:rsidRPr="00A52CB7">
        <w:rPr>
          <w:rFonts w:ascii="Book Antiqua" w:hAnsi="Book Antiqua" w:cs="Tahoma"/>
          <w:sz w:val="22"/>
          <w:szCs w:val="22"/>
        </w:rPr>
        <w:t>henester zwischen dichtstehenden Pflan</w:t>
      </w:r>
      <w:r w:rsidR="00B72278">
        <w:rPr>
          <w:rFonts w:ascii="Book Antiqua" w:hAnsi="Book Antiqua" w:cs="Tahoma"/>
          <w:sz w:val="22"/>
          <w:szCs w:val="22"/>
        </w:rPr>
        <w:softHyphen/>
      </w:r>
      <w:r w:rsidRPr="00A52CB7">
        <w:rPr>
          <w:rFonts w:ascii="Book Antiqua" w:hAnsi="Book Antiqua" w:cs="Tahoma"/>
          <w:sz w:val="22"/>
          <w:szCs w:val="22"/>
        </w:rPr>
        <w:t xml:space="preserve">zen, zum Beispiel Brennnesseln, </w:t>
      </w:r>
      <w:r w:rsidR="00A17ACD" w:rsidRPr="00A52CB7">
        <w:rPr>
          <w:rFonts w:ascii="Book Antiqua" w:hAnsi="Book Antiqua" w:cs="Tahoma"/>
          <w:sz w:val="22"/>
          <w:szCs w:val="22"/>
        </w:rPr>
        <w:t xml:space="preserve">an </w:t>
      </w:r>
      <w:r w:rsidRPr="00A52CB7">
        <w:rPr>
          <w:rFonts w:ascii="Book Antiqua" w:hAnsi="Book Antiqua" w:cs="Tahoma"/>
          <w:sz w:val="22"/>
          <w:szCs w:val="22"/>
        </w:rPr>
        <w:t>und so</w:t>
      </w:r>
      <w:r w:rsidR="00B72278">
        <w:rPr>
          <w:rFonts w:ascii="Book Antiqua" w:hAnsi="Book Antiqua" w:cs="Tahoma"/>
          <w:sz w:val="22"/>
          <w:szCs w:val="22"/>
        </w:rPr>
        <w:softHyphen/>
      </w:r>
      <w:r w:rsidRPr="00A52CB7">
        <w:rPr>
          <w:rFonts w:ascii="Book Antiqua" w:hAnsi="Book Antiqua" w:cs="Tahoma"/>
          <w:sz w:val="22"/>
          <w:szCs w:val="22"/>
        </w:rPr>
        <w:t>gar im Schilfgürtel der Gewässer, wo sie zumindest vor ihren Landfeinden ge</w:t>
      </w:r>
      <w:r w:rsidR="00B72278">
        <w:rPr>
          <w:rFonts w:ascii="Book Antiqua" w:hAnsi="Book Antiqua" w:cs="Tahoma"/>
          <w:sz w:val="22"/>
          <w:szCs w:val="22"/>
        </w:rPr>
        <w:softHyphen/>
      </w:r>
      <w:r w:rsidRPr="00A52CB7">
        <w:rPr>
          <w:rFonts w:ascii="Book Antiqua" w:hAnsi="Book Antiqua" w:cs="Tahoma"/>
          <w:sz w:val="22"/>
          <w:szCs w:val="22"/>
        </w:rPr>
        <w:t>schützt sind.</w:t>
      </w:r>
    </w:p>
    <w:p w14:paraId="67108A1E" w14:textId="77777777" w:rsidR="009E7D44" w:rsidRPr="00A52CB7" w:rsidRDefault="009E7D44" w:rsidP="00A64667">
      <w:pPr>
        <w:spacing w:line="240" w:lineRule="exact"/>
        <w:jc w:val="both"/>
        <w:rPr>
          <w:rFonts w:ascii="Book Antiqua" w:hAnsi="Book Antiqua" w:cs="Tahoma"/>
          <w:sz w:val="22"/>
          <w:szCs w:val="22"/>
        </w:rPr>
      </w:pPr>
    </w:p>
    <w:p w14:paraId="008F96D7" w14:textId="77777777" w:rsidR="009E7D44" w:rsidRPr="00A52CB7" w:rsidRDefault="009E7D44" w:rsidP="00A64667">
      <w:pPr>
        <w:spacing w:after="120" w:line="240" w:lineRule="exact"/>
        <w:jc w:val="both"/>
        <w:rPr>
          <w:rFonts w:ascii="Book Antiqua" w:hAnsi="Book Antiqua" w:cs="Tahoma"/>
          <w:spacing w:val="60"/>
          <w:sz w:val="22"/>
          <w:szCs w:val="22"/>
        </w:rPr>
      </w:pPr>
      <w:r w:rsidRPr="00A52CB7">
        <w:rPr>
          <w:rFonts w:ascii="Book Antiqua" w:hAnsi="Book Antiqua" w:cs="Tahoma"/>
          <w:spacing w:val="60"/>
          <w:sz w:val="22"/>
          <w:szCs w:val="22"/>
        </w:rPr>
        <w:t>Populationsdynamik</w:t>
      </w:r>
    </w:p>
    <w:p w14:paraId="14DB400D" w14:textId="6B1D2709" w:rsidR="0071186D" w:rsidRPr="00A52CB7" w:rsidRDefault="009E7D44" w:rsidP="00B04164">
      <w:pPr>
        <w:spacing w:after="60" w:line="220" w:lineRule="exact"/>
        <w:jc w:val="both"/>
        <w:rPr>
          <w:rFonts w:ascii="Book Antiqua" w:hAnsi="Book Antiqua" w:cs="Tahoma"/>
          <w:sz w:val="22"/>
          <w:szCs w:val="22"/>
        </w:rPr>
      </w:pPr>
      <w:r w:rsidRPr="00B04164">
        <w:rPr>
          <w:rFonts w:ascii="Book Antiqua" w:hAnsi="Book Antiqua" w:cs="Tahoma"/>
          <w:sz w:val="20"/>
          <w:szCs w:val="20"/>
        </w:rPr>
        <w:t>Populationen hier verstanden als die Wohnbe</w:t>
      </w:r>
      <w:r w:rsidR="00B04164">
        <w:rPr>
          <w:rFonts w:ascii="Book Antiqua" w:hAnsi="Book Antiqua" w:cs="Tahoma"/>
          <w:sz w:val="20"/>
          <w:szCs w:val="20"/>
        </w:rPr>
        <w:softHyphen/>
      </w:r>
      <w:r w:rsidRPr="00B04164">
        <w:rPr>
          <w:rFonts w:ascii="Book Antiqua" w:hAnsi="Book Antiqua" w:cs="Tahoma"/>
          <w:sz w:val="20"/>
          <w:szCs w:val="20"/>
        </w:rPr>
        <w:t>völkerung in einem bestimmten Bereich, deren Mitglieder Kontakt miteinander halten können.</w:t>
      </w:r>
    </w:p>
    <w:p w14:paraId="1F9A65D6" w14:textId="672196F2" w:rsidR="009E7D44" w:rsidRPr="00A52CB7" w:rsidRDefault="009E7D44" w:rsidP="00A64667">
      <w:pPr>
        <w:spacing w:line="240" w:lineRule="exact"/>
        <w:jc w:val="both"/>
        <w:rPr>
          <w:rFonts w:ascii="Book Antiqua" w:hAnsi="Book Antiqua" w:cs="Tahoma"/>
          <w:sz w:val="22"/>
          <w:szCs w:val="22"/>
        </w:rPr>
      </w:pPr>
      <w:r w:rsidRPr="00A52CB7">
        <w:rPr>
          <w:rFonts w:ascii="Book Antiqua" w:hAnsi="Book Antiqua" w:cs="Tahoma"/>
          <w:sz w:val="22"/>
          <w:szCs w:val="22"/>
        </w:rPr>
        <w:t>Im Falle der Schermäuse besteht der Kon</w:t>
      </w:r>
      <w:r w:rsidR="00B04164">
        <w:rPr>
          <w:rFonts w:ascii="Book Antiqua" w:hAnsi="Book Antiqua" w:cs="Tahoma"/>
          <w:sz w:val="22"/>
          <w:szCs w:val="22"/>
        </w:rPr>
        <w:softHyphen/>
      </w:r>
      <w:r w:rsidRPr="00A52CB7">
        <w:rPr>
          <w:rFonts w:ascii="Book Antiqua" w:hAnsi="Book Antiqua" w:cs="Tahoma"/>
          <w:sz w:val="22"/>
          <w:szCs w:val="22"/>
        </w:rPr>
        <w:t>takt verschiedener Populationen zum gro</w:t>
      </w:r>
      <w:r w:rsidR="00B04164">
        <w:rPr>
          <w:rFonts w:ascii="Book Antiqua" w:hAnsi="Book Antiqua" w:cs="Tahoma"/>
          <w:sz w:val="22"/>
          <w:szCs w:val="22"/>
        </w:rPr>
        <w:softHyphen/>
      </w:r>
      <w:r w:rsidRPr="00A52CB7">
        <w:rPr>
          <w:rFonts w:ascii="Book Antiqua" w:hAnsi="Book Antiqua" w:cs="Tahoma"/>
          <w:sz w:val="22"/>
          <w:szCs w:val="22"/>
        </w:rPr>
        <w:t>ßen Teil durch auswandernde Jungtiere, vorwiegend der männlichen. Bis zu einem Drittel der männlichen und einem Fünftel der weiblichen Jungen verlassen ihre Ge</w:t>
      </w:r>
      <w:r w:rsidR="00B04164">
        <w:rPr>
          <w:rFonts w:ascii="Book Antiqua" w:hAnsi="Book Antiqua" w:cs="Tahoma"/>
          <w:sz w:val="22"/>
          <w:szCs w:val="22"/>
        </w:rPr>
        <w:softHyphen/>
      </w:r>
      <w:r w:rsidRPr="00A52CB7">
        <w:rPr>
          <w:rFonts w:ascii="Book Antiqua" w:hAnsi="Book Antiqua" w:cs="Tahoma"/>
          <w:sz w:val="22"/>
          <w:szCs w:val="22"/>
        </w:rPr>
        <w:t>burtspopulation und legen dabei 0,3 bis 5 km zurück.</w:t>
      </w:r>
    </w:p>
    <w:p w14:paraId="01419146" w14:textId="05496848" w:rsidR="009E7D44" w:rsidRPr="00A52CB7" w:rsidRDefault="0071186D" w:rsidP="00A64667">
      <w:pPr>
        <w:spacing w:line="240" w:lineRule="exact"/>
        <w:jc w:val="both"/>
        <w:rPr>
          <w:rFonts w:ascii="Book Antiqua" w:hAnsi="Book Antiqua" w:cs="Tahoma"/>
          <w:sz w:val="22"/>
          <w:szCs w:val="22"/>
        </w:rPr>
      </w:pPr>
      <w:r w:rsidRPr="00A52CB7">
        <w:rPr>
          <w:rFonts w:ascii="Book Antiqua" w:hAnsi="Book Antiqua" w:cs="Tahoma"/>
          <w:sz w:val="22"/>
          <w:szCs w:val="22"/>
        </w:rPr>
        <w:t xml:space="preserve">Bis zu drei Winter </w:t>
      </w:r>
      <w:r w:rsidR="009E7D44" w:rsidRPr="00A52CB7">
        <w:rPr>
          <w:rFonts w:ascii="Book Antiqua" w:hAnsi="Book Antiqua" w:cs="Tahoma"/>
          <w:sz w:val="22"/>
          <w:szCs w:val="22"/>
        </w:rPr>
        <w:t xml:space="preserve">können </w:t>
      </w:r>
      <w:r w:rsidRPr="00A52CB7">
        <w:rPr>
          <w:rFonts w:ascii="Book Antiqua" w:hAnsi="Book Antiqua" w:cs="Tahoma"/>
          <w:sz w:val="22"/>
          <w:szCs w:val="22"/>
        </w:rPr>
        <w:t xml:space="preserve">Schermäuse </w:t>
      </w:r>
      <w:r w:rsidR="009E7D44" w:rsidRPr="00A52CB7">
        <w:rPr>
          <w:rFonts w:ascii="Book Antiqua" w:hAnsi="Book Antiqua" w:cs="Tahoma"/>
          <w:sz w:val="22"/>
          <w:szCs w:val="22"/>
        </w:rPr>
        <w:t>überleben, die meisten gelangen jedoch nicht über den ersten Winter hinaus, wobei anscheinend gar nicht einmal der Winter so gefährlich ist als vielmehr die lange Repro</w:t>
      </w:r>
      <w:r w:rsidR="0096630A">
        <w:rPr>
          <w:rFonts w:ascii="Book Antiqua" w:hAnsi="Book Antiqua" w:cs="Tahoma"/>
          <w:sz w:val="22"/>
          <w:szCs w:val="22"/>
        </w:rPr>
        <w:softHyphen/>
      </w:r>
      <w:r w:rsidR="009E7D44" w:rsidRPr="00A52CB7">
        <w:rPr>
          <w:rFonts w:ascii="Book Antiqua" w:hAnsi="Book Antiqua" w:cs="Tahoma"/>
          <w:sz w:val="22"/>
          <w:szCs w:val="22"/>
        </w:rPr>
        <w:t xml:space="preserve">duktionszeit mit ihren Rivalitätskämpfen. So haben in einem beobachteten Fall auf der kleinen Insel </w:t>
      </w:r>
      <w:proofErr w:type="spellStart"/>
      <w:r w:rsidR="009E7D44" w:rsidRPr="00A52CB7">
        <w:rPr>
          <w:rFonts w:ascii="Book Antiqua" w:hAnsi="Book Antiqua" w:cs="Tahoma"/>
          <w:sz w:val="22"/>
          <w:szCs w:val="22"/>
        </w:rPr>
        <w:t>Langenwerder</w:t>
      </w:r>
      <w:proofErr w:type="spellEnd"/>
      <w:r w:rsidR="0096630A">
        <w:rPr>
          <w:rFonts w:ascii="Book Antiqua" w:hAnsi="Book Antiqua" w:cs="Tahoma"/>
          <w:sz w:val="22"/>
          <w:szCs w:val="22"/>
        </w:rPr>
        <w:t xml:space="preserve"> </w:t>
      </w:r>
      <w:bookmarkStart w:id="0" w:name="_Hlk153466971"/>
      <w:r w:rsidR="0096630A">
        <w:rPr>
          <w:rFonts w:ascii="Book Antiqua" w:hAnsi="Book Antiqua" w:cs="Tahoma"/>
          <w:sz w:val="22"/>
          <w:szCs w:val="22"/>
        </w:rPr>
        <w:t>(</w:t>
      </w:r>
      <w:r w:rsidR="0096630A" w:rsidRPr="0096630A">
        <w:rPr>
          <w:rFonts w:ascii="Book Antiqua" w:hAnsi="Book Antiqua" w:cs="Tahoma"/>
          <w:sz w:val="22"/>
          <w:szCs w:val="22"/>
        </w:rPr>
        <w:t>Nord</w:t>
      </w:r>
      <w:r w:rsidR="0096630A">
        <w:rPr>
          <w:rFonts w:ascii="Book Antiqua" w:hAnsi="Book Antiqua" w:cs="Tahoma"/>
          <w:sz w:val="22"/>
          <w:szCs w:val="22"/>
        </w:rPr>
        <w:softHyphen/>
      </w:r>
      <w:r w:rsidR="0096630A" w:rsidRPr="0096630A">
        <w:rPr>
          <w:rFonts w:ascii="Book Antiqua" w:hAnsi="Book Antiqua" w:cs="Tahoma"/>
          <w:sz w:val="22"/>
          <w:szCs w:val="22"/>
        </w:rPr>
        <w:t>westmecklenburg</w:t>
      </w:r>
      <w:r w:rsidR="0096630A">
        <w:rPr>
          <w:rFonts w:ascii="Book Antiqua" w:hAnsi="Book Antiqua" w:cs="Tahoma"/>
          <w:sz w:val="22"/>
          <w:szCs w:val="22"/>
        </w:rPr>
        <w:t>)</w:t>
      </w:r>
      <w:bookmarkEnd w:id="0"/>
      <w:r w:rsidR="009E7D44" w:rsidRPr="00A52CB7">
        <w:rPr>
          <w:rFonts w:ascii="Book Antiqua" w:hAnsi="Book Antiqua" w:cs="Tahoma"/>
          <w:sz w:val="22"/>
          <w:szCs w:val="22"/>
        </w:rPr>
        <w:t>, die keine Ausweich</w:t>
      </w:r>
      <w:r w:rsidR="0096630A">
        <w:rPr>
          <w:rFonts w:ascii="Book Antiqua" w:hAnsi="Book Antiqua" w:cs="Tahoma"/>
          <w:sz w:val="22"/>
          <w:szCs w:val="22"/>
        </w:rPr>
        <w:softHyphen/>
      </w:r>
      <w:r w:rsidR="009E7D44" w:rsidRPr="00A52CB7">
        <w:rPr>
          <w:rFonts w:ascii="Book Antiqua" w:hAnsi="Book Antiqua" w:cs="Tahoma"/>
          <w:sz w:val="22"/>
          <w:szCs w:val="22"/>
        </w:rPr>
        <w:t>möglichkeiten bietet, von Herbst zu Herbst 52% der weiblichen Tiere überlebt, aber nur 13% der männlichen.</w:t>
      </w:r>
    </w:p>
    <w:p w14:paraId="4B6ED0D4" w14:textId="5C4F1379" w:rsidR="009E7D44" w:rsidRPr="00A52CB7" w:rsidRDefault="009916FA" w:rsidP="00A64667">
      <w:pPr>
        <w:spacing w:line="240" w:lineRule="exact"/>
        <w:jc w:val="both"/>
        <w:rPr>
          <w:rFonts w:ascii="Book Antiqua" w:hAnsi="Book Antiqua" w:cs="Tahoma"/>
          <w:sz w:val="22"/>
          <w:szCs w:val="22"/>
        </w:rPr>
      </w:pPr>
      <w:bookmarkStart w:id="1" w:name="_Hlk153988875"/>
      <w:r>
        <w:rPr>
          <w:rFonts w:ascii="Book Antiqua" w:hAnsi="Book Antiqua" w:cs="Tahoma"/>
          <w:sz w:val="22"/>
          <w:szCs w:val="22"/>
        </w:rPr>
        <w:t>D</w:t>
      </w:r>
      <w:r w:rsidRPr="00A52CB7">
        <w:rPr>
          <w:rFonts w:ascii="Book Antiqua" w:hAnsi="Book Antiqua" w:cs="Tahoma"/>
          <w:sz w:val="22"/>
          <w:szCs w:val="22"/>
        </w:rPr>
        <w:t xml:space="preserve">ie Siedlungsdichte, also </w:t>
      </w:r>
      <w:r>
        <w:rPr>
          <w:rFonts w:ascii="Book Antiqua" w:hAnsi="Book Antiqua" w:cs="Tahoma"/>
          <w:sz w:val="22"/>
          <w:szCs w:val="22"/>
        </w:rPr>
        <w:t>d</w:t>
      </w:r>
      <w:r w:rsidR="009E7D44" w:rsidRPr="00A52CB7">
        <w:rPr>
          <w:rFonts w:ascii="Book Antiqua" w:hAnsi="Book Antiqua" w:cs="Tahoma"/>
          <w:sz w:val="22"/>
          <w:szCs w:val="22"/>
        </w:rPr>
        <w:t>ie Anzahl Scher</w:t>
      </w:r>
      <w:r>
        <w:rPr>
          <w:rFonts w:ascii="Book Antiqua" w:hAnsi="Book Antiqua" w:cs="Tahoma"/>
          <w:sz w:val="22"/>
          <w:szCs w:val="22"/>
        </w:rPr>
        <w:softHyphen/>
      </w:r>
      <w:r w:rsidR="009E7D44" w:rsidRPr="00A52CB7">
        <w:rPr>
          <w:rFonts w:ascii="Book Antiqua" w:hAnsi="Book Antiqua" w:cs="Tahoma"/>
          <w:sz w:val="22"/>
          <w:szCs w:val="22"/>
        </w:rPr>
        <w:t>mäuse in einem bestimm</w:t>
      </w:r>
      <w:r w:rsidR="0096630A">
        <w:rPr>
          <w:rFonts w:ascii="Book Antiqua" w:hAnsi="Book Antiqua" w:cs="Tahoma"/>
          <w:sz w:val="22"/>
          <w:szCs w:val="22"/>
        </w:rPr>
        <w:softHyphen/>
      </w:r>
      <w:r w:rsidR="009E7D44" w:rsidRPr="00A52CB7">
        <w:rPr>
          <w:rFonts w:ascii="Book Antiqua" w:hAnsi="Book Antiqua" w:cs="Tahoma"/>
          <w:sz w:val="22"/>
          <w:szCs w:val="22"/>
        </w:rPr>
        <w:t xml:space="preserve">ten Gebiet, schwankt stark im Laufe eines Jahres und über mehrere Jahre hinweg. </w:t>
      </w:r>
      <w:bookmarkEnd w:id="1"/>
      <w:r w:rsidR="009E7D44" w:rsidRPr="00A52CB7">
        <w:rPr>
          <w:rFonts w:ascii="Book Antiqua" w:hAnsi="Book Antiqua" w:cs="Tahoma"/>
          <w:sz w:val="22"/>
          <w:szCs w:val="22"/>
        </w:rPr>
        <w:t>Dazu trägt nicht allein die Lebenserwartung bei, son</w:t>
      </w:r>
      <w:r w:rsidR="0096630A">
        <w:rPr>
          <w:rFonts w:ascii="Book Antiqua" w:hAnsi="Book Antiqua" w:cs="Tahoma"/>
          <w:sz w:val="22"/>
          <w:szCs w:val="22"/>
        </w:rPr>
        <w:softHyphen/>
      </w:r>
      <w:r w:rsidR="009E7D44" w:rsidRPr="00A52CB7">
        <w:rPr>
          <w:rFonts w:ascii="Book Antiqua" w:hAnsi="Book Antiqua" w:cs="Tahoma"/>
          <w:sz w:val="22"/>
          <w:szCs w:val="22"/>
        </w:rPr>
        <w:t>dern auch die landschaftlichen Gegeben</w:t>
      </w:r>
      <w:r w:rsidR="0096630A">
        <w:rPr>
          <w:rFonts w:ascii="Book Antiqua" w:hAnsi="Book Antiqua" w:cs="Tahoma"/>
          <w:sz w:val="22"/>
          <w:szCs w:val="22"/>
        </w:rPr>
        <w:softHyphen/>
      </w:r>
      <w:r w:rsidR="009E7D44" w:rsidRPr="00A52CB7">
        <w:rPr>
          <w:rFonts w:ascii="Book Antiqua" w:hAnsi="Book Antiqua" w:cs="Tahoma"/>
          <w:sz w:val="22"/>
          <w:szCs w:val="22"/>
        </w:rPr>
        <w:t>heiten, die Zahl der jährlichen Nachkom</w:t>
      </w:r>
      <w:r w:rsidR="0096630A">
        <w:rPr>
          <w:rFonts w:ascii="Book Antiqua" w:hAnsi="Book Antiqua" w:cs="Tahoma"/>
          <w:sz w:val="22"/>
          <w:szCs w:val="22"/>
        </w:rPr>
        <w:softHyphen/>
      </w:r>
      <w:r w:rsidR="009E7D44" w:rsidRPr="00A52CB7">
        <w:rPr>
          <w:rFonts w:ascii="Book Antiqua" w:hAnsi="Book Antiqua" w:cs="Tahoma"/>
          <w:sz w:val="22"/>
          <w:szCs w:val="22"/>
        </w:rPr>
        <w:t>men und der Einfluss von lebensbedrohen</w:t>
      </w:r>
      <w:r w:rsidR="0096630A">
        <w:rPr>
          <w:rFonts w:ascii="Book Antiqua" w:hAnsi="Book Antiqua" w:cs="Tahoma"/>
          <w:sz w:val="22"/>
          <w:szCs w:val="22"/>
        </w:rPr>
        <w:softHyphen/>
      </w:r>
      <w:r w:rsidR="009E7D44" w:rsidRPr="00A52CB7">
        <w:rPr>
          <w:rFonts w:ascii="Book Antiqua" w:hAnsi="Book Antiqua" w:cs="Tahoma"/>
          <w:sz w:val="22"/>
          <w:szCs w:val="22"/>
        </w:rPr>
        <w:t xml:space="preserve">den Feinden, deren Anzahl ja ebenfalls </w:t>
      </w:r>
      <w:proofErr w:type="gramStart"/>
      <w:r w:rsidR="009E7D44" w:rsidRPr="00A52CB7">
        <w:rPr>
          <w:rFonts w:ascii="Book Antiqua" w:hAnsi="Book Antiqua" w:cs="Tahoma"/>
          <w:sz w:val="22"/>
          <w:szCs w:val="22"/>
        </w:rPr>
        <w:t>schwankt</w:t>
      </w:r>
      <w:proofErr w:type="gramEnd"/>
      <w:r w:rsidR="009E7D44" w:rsidRPr="00A52CB7">
        <w:rPr>
          <w:rFonts w:ascii="Book Antiqua" w:hAnsi="Book Antiqua" w:cs="Tahoma"/>
          <w:sz w:val="22"/>
          <w:szCs w:val="22"/>
        </w:rPr>
        <w:t xml:space="preserve"> und zwar wiederum in Abhän</w:t>
      </w:r>
      <w:r w:rsidR="0096630A">
        <w:rPr>
          <w:rFonts w:ascii="Book Antiqua" w:hAnsi="Book Antiqua" w:cs="Tahoma"/>
          <w:sz w:val="22"/>
          <w:szCs w:val="22"/>
        </w:rPr>
        <w:softHyphen/>
      </w:r>
      <w:r w:rsidR="009E7D44" w:rsidRPr="00A52CB7">
        <w:rPr>
          <w:rFonts w:ascii="Book Antiqua" w:hAnsi="Book Antiqua" w:cs="Tahoma"/>
          <w:sz w:val="22"/>
          <w:szCs w:val="22"/>
        </w:rPr>
        <w:t>gigkeit von der Zahl ihrer Beutetiere. Es scheint auch Zusammenhänge zu geben zwischen einem Landschaftstyp, der Ab</w:t>
      </w:r>
      <w:r w:rsidR="0096630A">
        <w:rPr>
          <w:rFonts w:ascii="Book Antiqua" w:hAnsi="Book Antiqua" w:cs="Tahoma"/>
          <w:sz w:val="22"/>
          <w:szCs w:val="22"/>
        </w:rPr>
        <w:softHyphen/>
      </w:r>
      <w:r w:rsidR="009E7D44" w:rsidRPr="00A52CB7">
        <w:rPr>
          <w:rFonts w:ascii="Book Antiqua" w:hAnsi="Book Antiqua" w:cs="Tahoma"/>
          <w:sz w:val="22"/>
          <w:szCs w:val="22"/>
        </w:rPr>
        <w:t xml:space="preserve">wanderung ermöglicht oder erschwert, und der Anzahl weiblicher Tiere, die im Frühjahr anwesend sind. Angaben zur Siedlungsdichte von Schermäusen liegen zwischen 15, 30 und in extremen Fällen 500 </w:t>
      </w:r>
      <w:r w:rsidR="009E7D44" w:rsidRPr="00A52CB7">
        <w:rPr>
          <w:rFonts w:ascii="Book Antiqua" w:hAnsi="Book Antiqua" w:cs="Tahoma"/>
          <w:sz w:val="22"/>
          <w:szCs w:val="22"/>
        </w:rPr>
        <w:lastRenderedPageBreak/>
        <w:t xml:space="preserve">Tieren pro Hektar (100x100m). </w:t>
      </w:r>
      <w:bookmarkStart w:id="2" w:name="_Hlk153467280"/>
      <w:r w:rsidR="009E7D44" w:rsidRPr="00A52CB7">
        <w:rPr>
          <w:rFonts w:ascii="Book Antiqua" w:hAnsi="Book Antiqua" w:cs="Tahoma"/>
          <w:sz w:val="22"/>
          <w:szCs w:val="22"/>
        </w:rPr>
        <w:t xml:space="preserve">An Ufern entlang </w:t>
      </w:r>
      <w:r w:rsidR="0096630A">
        <w:rPr>
          <w:rFonts w:ascii="Book Antiqua" w:hAnsi="Book Antiqua" w:cs="Tahoma"/>
          <w:sz w:val="22"/>
          <w:szCs w:val="22"/>
        </w:rPr>
        <w:t>siedeln</w:t>
      </w:r>
      <w:r w:rsidR="009E7D44" w:rsidRPr="00A52CB7">
        <w:rPr>
          <w:rFonts w:ascii="Book Antiqua" w:hAnsi="Book Antiqua" w:cs="Tahoma"/>
          <w:sz w:val="22"/>
          <w:szCs w:val="22"/>
        </w:rPr>
        <w:t xml:space="preserve"> Schermäuse in ähnlicher Dichte</w:t>
      </w:r>
      <w:r>
        <w:rPr>
          <w:rFonts w:ascii="Book Antiqua" w:hAnsi="Book Antiqua" w:cs="Tahoma"/>
          <w:sz w:val="22"/>
          <w:szCs w:val="22"/>
        </w:rPr>
        <w:t>verteilung</w:t>
      </w:r>
      <w:r w:rsidR="0096630A">
        <w:rPr>
          <w:rFonts w:ascii="Book Antiqua" w:hAnsi="Book Antiqua" w:cs="Tahoma"/>
          <w:sz w:val="22"/>
          <w:szCs w:val="22"/>
        </w:rPr>
        <w:t>, zum Beispiel</w:t>
      </w:r>
      <w:r w:rsidR="009E7D44" w:rsidRPr="00A52CB7">
        <w:rPr>
          <w:rFonts w:ascii="Book Antiqua" w:hAnsi="Book Antiqua" w:cs="Tahoma"/>
          <w:sz w:val="22"/>
          <w:szCs w:val="22"/>
        </w:rPr>
        <w:t xml:space="preserve"> alle 6</w:t>
      </w:r>
      <w:r w:rsidR="0096630A">
        <w:rPr>
          <w:rFonts w:ascii="Book Antiqua" w:hAnsi="Book Antiqua" w:cs="Tahoma"/>
          <w:sz w:val="22"/>
          <w:szCs w:val="22"/>
        </w:rPr>
        <w:t>,</w:t>
      </w:r>
      <w:r w:rsidR="009E7D44" w:rsidRPr="00A52CB7">
        <w:rPr>
          <w:rFonts w:ascii="Book Antiqua" w:hAnsi="Book Antiqua" w:cs="Tahoma"/>
          <w:sz w:val="22"/>
          <w:szCs w:val="22"/>
        </w:rPr>
        <w:t xml:space="preserve"> 25 oder bis zu 300 m </w:t>
      </w:r>
      <w:r w:rsidR="0096630A">
        <w:rPr>
          <w:rFonts w:ascii="Book Antiqua" w:hAnsi="Book Antiqua" w:cs="Tahoma"/>
          <w:sz w:val="22"/>
          <w:szCs w:val="22"/>
        </w:rPr>
        <w:t>auseinander</w:t>
      </w:r>
      <w:r w:rsidR="009E7D44" w:rsidRPr="00A52CB7">
        <w:rPr>
          <w:rFonts w:ascii="Book Antiqua" w:hAnsi="Book Antiqua" w:cs="Tahoma"/>
          <w:sz w:val="22"/>
          <w:szCs w:val="22"/>
        </w:rPr>
        <w:t>.</w:t>
      </w:r>
      <w:bookmarkEnd w:id="2"/>
      <w:r w:rsidR="009E7D44" w:rsidRPr="00A52CB7">
        <w:rPr>
          <w:rFonts w:ascii="Book Antiqua" w:hAnsi="Book Antiqua" w:cs="Tahoma"/>
          <w:sz w:val="22"/>
          <w:szCs w:val="22"/>
        </w:rPr>
        <w:t xml:space="preserve"> Sinkt der Wasserspie</w:t>
      </w:r>
      <w:r w:rsidR="0096630A">
        <w:rPr>
          <w:rFonts w:ascii="Book Antiqua" w:hAnsi="Book Antiqua" w:cs="Tahoma"/>
          <w:sz w:val="22"/>
          <w:szCs w:val="22"/>
        </w:rPr>
        <w:softHyphen/>
      </w:r>
      <w:r w:rsidR="009E7D44" w:rsidRPr="00A52CB7">
        <w:rPr>
          <w:rFonts w:ascii="Book Antiqua" w:hAnsi="Book Antiqua" w:cs="Tahoma"/>
          <w:sz w:val="22"/>
          <w:szCs w:val="22"/>
        </w:rPr>
        <w:t>gel oder verringert sich das Nahrungsange</w:t>
      </w:r>
      <w:r w:rsidR="0096630A">
        <w:rPr>
          <w:rFonts w:ascii="Book Antiqua" w:hAnsi="Book Antiqua" w:cs="Tahoma"/>
          <w:sz w:val="22"/>
          <w:szCs w:val="22"/>
        </w:rPr>
        <w:softHyphen/>
      </w:r>
      <w:r w:rsidR="009E7D44" w:rsidRPr="00A52CB7">
        <w:rPr>
          <w:rFonts w:ascii="Book Antiqua" w:hAnsi="Book Antiqua" w:cs="Tahoma"/>
          <w:sz w:val="22"/>
          <w:szCs w:val="22"/>
        </w:rPr>
        <w:t>bot, so reagieren Scher</w:t>
      </w:r>
      <w:r>
        <w:rPr>
          <w:rFonts w:ascii="Book Antiqua" w:hAnsi="Book Antiqua" w:cs="Tahoma"/>
          <w:sz w:val="22"/>
          <w:szCs w:val="22"/>
        </w:rPr>
        <w:softHyphen/>
      </w:r>
      <w:r w:rsidR="009E7D44" w:rsidRPr="00A52CB7">
        <w:rPr>
          <w:rFonts w:ascii="Book Antiqua" w:hAnsi="Book Antiqua" w:cs="Tahoma"/>
          <w:sz w:val="22"/>
          <w:szCs w:val="22"/>
        </w:rPr>
        <w:t>mäuse darauf, in</w:t>
      </w:r>
      <w:r w:rsidR="0096630A">
        <w:rPr>
          <w:rFonts w:ascii="Book Antiqua" w:hAnsi="Book Antiqua" w:cs="Tahoma"/>
          <w:sz w:val="22"/>
          <w:szCs w:val="22"/>
        </w:rPr>
        <w:softHyphen/>
      </w:r>
      <w:r w:rsidR="009E7D44" w:rsidRPr="00A52CB7">
        <w:rPr>
          <w:rFonts w:ascii="Book Antiqua" w:hAnsi="Book Antiqua" w:cs="Tahoma"/>
          <w:sz w:val="22"/>
          <w:szCs w:val="22"/>
        </w:rPr>
        <w:t>dem sie ihre eigenen Streifgebiete reduzie</w:t>
      </w:r>
      <w:r w:rsidR="0096630A">
        <w:rPr>
          <w:rFonts w:ascii="Book Antiqua" w:hAnsi="Book Antiqua" w:cs="Tahoma"/>
          <w:sz w:val="22"/>
          <w:szCs w:val="22"/>
        </w:rPr>
        <w:softHyphen/>
      </w:r>
      <w:r w:rsidR="009E7D44" w:rsidRPr="00A52CB7">
        <w:rPr>
          <w:rFonts w:ascii="Book Antiqua" w:hAnsi="Book Antiqua" w:cs="Tahoma"/>
          <w:sz w:val="22"/>
          <w:szCs w:val="22"/>
        </w:rPr>
        <w:t>ren oder zu mehreren gemeinsam nutzen. Dadurch nimmt jedoch nicht nur rechne</w:t>
      </w:r>
      <w:r w:rsidR="0096630A">
        <w:rPr>
          <w:rFonts w:ascii="Book Antiqua" w:hAnsi="Book Antiqua" w:cs="Tahoma"/>
          <w:sz w:val="22"/>
          <w:szCs w:val="22"/>
        </w:rPr>
        <w:softHyphen/>
      </w:r>
      <w:r w:rsidR="009E7D44" w:rsidRPr="00A52CB7">
        <w:rPr>
          <w:rFonts w:ascii="Book Antiqua" w:hAnsi="Book Antiqua" w:cs="Tahoma"/>
          <w:sz w:val="22"/>
          <w:szCs w:val="22"/>
        </w:rPr>
        <w:t>risch die Siedlungsdichte zu, sondern auch die Häufigkeit gegensei</w:t>
      </w:r>
      <w:r>
        <w:rPr>
          <w:rFonts w:ascii="Book Antiqua" w:hAnsi="Book Antiqua" w:cs="Tahoma"/>
          <w:sz w:val="22"/>
          <w:szCs w:val="22"/>
        </w:rPr>
        <w:softHyphen/>
      </w:r>
      <w:r w:rsidR="009E7D44" w:rsidRPr="00A52CB7">
        <w:rPr>
          <w:rFonts w:ascii="Book Antiqua" w:hAnsi="Book Antiqua" w:cs="Tahoma"/>
          <w:sz w:val="22"/>
          <w:szCs w:val="22"/>
        </w:rPr>
        <w:t>tiger Begegnungen, was zu erhöhten Stresserscheinungen und aggressiven Handlungen führt. In der Folge werden weniger Nachkommen in diesem Gebiet zur Welt kommen oder viele Tiere versu</w:t>
      </w:r>
      <w:r>
        <w:rPr>
          <w:rFonts w:ascii="Book Antiqua" w:hAnsi="Book Antiqua" w:cs="Tahoma"/>
          <w:sz w:val="22"/>
          <w:szCs w:val="22"/>
        </w:rPr>
        <w:softHyphen/>
      </w:r>
      <w:r w:rsidR="009E7D44" w:rsidRPr="00A52CB7">
        <w:rPr>
          <w:rFonts w:ascii="Book Antiqua" w:hAnsi="Book Antiqua" w:cs="Tahoma"/>
          <w:sz w:val="22"/>
          <w:szCs w:val="22"/>
        </w:rPr>
        <w:t>chen, abzuwandern.</w:t>
      </w:r>
    </w:p>
    <w:p w14:paraId="754E4585" w14:textId="4CE2C415" w:rsidR="009E7D44" w:rsidRPr="00A52CB7" w:rsidRDefault="009E7D44" w:rsidP="00A64667">
      <w:pPr>
        <w:spacing w:line="240" w:lineRule="exact"/>
        <w:jc w:val="both"/>
        <w:rPr>
          <w:rFonts w:ascii="Book Antiqua" w:hAnsi="Book Antiqua" w:cs="Tahoma"/>
          <w:sz w:val="22"/>
          <w:szCs w:val="22"/>
        </w:rPr>
      </w:pPr>
      <w:r w:rsidRPr="00A52CB7">
        <w:rPr>
          <w:rFonts w:ascii="Book Antiqua" w:hAnsi="Book Antiqua" w:cs="Tahoma"/>
          <w:sz w:val="22"/>
          <w:szCs w:val="22"/>
        </w:rPr>
        <w:t>Treten mehrere günstige Bedingungen zu</w:t>
      </w:r>
      <w:r w:rsidR="00F1181E">
        <w:rPr>
          <w:rFonts w:ascii="Book Antiqua" w:hAnsi="Book Antiqua" w:cs="Tahoma"/>
          <w:sz w:val="22"/>
          <w:szCs w:val="22"/>
        </w:rPr>
        <w:softHyphen/>
      </w:r>
      <w:r w:rsidRPr="00A52CB7">
        <w:rPr>
          <w:rFonts w:ascii="Book Antiqua" w:hAnsi="Book Antiqua" w:cs="Tahoma"/>
          <w:sz w:val="22"/>
          <w:szCs w:val="22"/>
        </w:rPr>
        <w:t xml:space="preserve">sammen auf (hohe </w:t>
      </w:r>
      <w:proofErr w:type="spellStart"/>
      <w:r w:rsidRPr="00A52CB7">
        <w:rPr>
          <w:rFonts w:ascii="Book Antiqua" w:hAnsi="Book Antiqua" w:cs="Tahoma"/>
          <w:sz w:val="22"/>
          <w:szCs w:val="22"/>
        </w:rPr>
        <w:t>Nachkommenzahl</w:t>
      </w:r>
      <w:proofErr w:type="spellEnd"/>
      <w:r w:rsidRPr="00A52CB7">
        <w:rPr>
          <w:rFonts w:ascii="Book Antiqua" w:hAnsi="Book Antiqua" w:cs="Tahoma"/>
          <w:sz w:val="22"/>
          <w:szCs w:val="22"/>
        </w:rPr>
        <w:t>, un</w:t>
      </w:r>
      <w:r w:rsidR="00F1181E">
        <w:rPr>
          <w:rFonts w:ascii="Book Antiqua" w:hAnsi="Book Antiqua" w:cs="Tahoma"/>
          <w:sz w:val="22"/>
          <w:szCs w:val="22"/>
        </w:rPr>
        <w:softHyphen/>
      </w:r>
      <w:r w:rsidRPr="00A52CB7">
        <w:rPr>
          <w:rFonts w:ascii="Book Antiqua" w:hAnsi="Book Antiqua" w:cs="Tahoma"/>
          <w:sz w:val="22"/>
          <w:szCs w:val="22"/>
        </w:rPr>
        <w:t>terdurchschnittliche Sterblichkeitsraten, geringer Feinddruck und weitreichende Ausweichmöglichkeiten</w:t>
      </w:r>
      <w:r w:rsidR="009916FA">
        <w:rPr>
          <w:rFonts w:ascii="Book Antiqua" w:hAnsi="Book Antiqua" w:cs="Tahoma"/>
          <w:sz w:val="22"/>
          <w:szCs w:val="22"/>
        </w:rPr>
        <w:t xml:space="preserve"> bei</w:t>
      </w:r>
      <w:r w:rsidRPr="00A52CB7">
        <w:rPr>
          <w:rFonts w:ascii="Book Antiqua" w:hAnsi="Book Antiqua" w:cs="Tahoma"/>
          <w:sz w:val="22"/>
          <w:szCs w:val="22"/>
        </w:rPr>
        <w:t xml:space="preserve"> dauerhaft zu</w:t>
      </w:r>
      <w:r w:rsidR="00F1181E">
        <w:rPr>
          <w:rFonts w:ascii="Book Antiqua" w:hAnsi="Book Antiqua" w:cs="Tahoma"/>
          <w:sz w:val="22"/>
          <w:szCs w:val="22"/>
        </w:rPr>
        <w:softHyphen/>
      </w:r>
      <w:r w:rsidRPr="00A52CB7">
        <w:rPr>
          <w:rFonts w:ascii="Book Antiqua" w:hAnsi="Book Antiqua" w:cs="Tahoma"/>
          <w:sz w:val="22"/>
          <w:szCs w:val="22"/>
        </w:rPr>
        <w:t>sammenhängende</w:t>
      </w:r>
      <w:r w:rsidR="009916FA">
        <w:rPr>
          <w:rFonts w:ascii="Book Antiqua" w:hAnsi="Book Antiqua" w:cs="Tahoma"/>
          <w:sz w:val="22"/>
          <w:szCs w:val="22"/>
        </w:rPr>
        <w:t>n</w:t>
      </w:r>
      <w:r w:rsidRPr="00A52CB7">
        <w:rPr>
          <w:rFonts w:ascii="Book Antiqua" w:hAnsi="Book Antiqua" w:cs="Tahoma"/>
          <w:sz w:val="22"/>
          <w:szCs w:val="22"/>
        </w:rPr>
        <w:t xml:space="preserve">, nicht </w:t>
      </w:r>
      <w:r w:rsidR="007B274F" w:rsidRPr="00A52CB7">
        <w:rPr>
          <w:rFonts w:ascii="Book Antiqua" w:hAnsi="Book Antiqua" w:cs="Tahoma"/>
          <w:sz w:val="22"/>
          <w:szCs w:val="22"/>
        </w:rPr>
        <w:t>durch lebens</w:t>
      </w:r>
      <w:r w:rsidR="00F1181E">
        <w:rPr>
          <w:rFonts w:ascii="Book Antiqua" w:hAnsi="Book Antiqua" w:cs="Tahoma"/>
          <w:sz w:val="22"/>
          <w:szCs w:val="22"/>
        </w:rPr>
        <w:softHyphen/>
      </w:r>
      <w:r w:rsidR="007B274F" w:rsidRPr="00A52CB7">
        <w:rPr>
          <w:rFonts w:ascii="Book Antiqua" w:hAnsi="Book Antiqua" w:cs="Tahoma"/>
          <w:sz w:val="22"/>
          <w:szCs w:val="22"/>
        </w:rPr>
        <w:t xml:space="preserve">feindliche Strukturen </w:t>
      </w:r>
      <w:r w:rsidRPr="00A52CB7">
        <w:rPr>
          <w:rFonts w:ascii="Book Antiqua" w:hAnsi="Book Antiqua" w:cs="Tahoma"/>
          <w:sz w:val="22"/>
          <w:szCs w:val="22"/>
        </w:rPr>
        <w:t>unterbrochene</w:t>
      </w:r>
      <w:r w:rsidR="009916FA">
        <w:rPr>
          <w:rFonts w:ascii="Book Antiqua" w:hAnsi="Book Antiqua" w:cs="Tahoma"/>
          <w:sz w:val="22"/>
          <w:szCs w:val="22"/>
        </w:rPr>
        <w:t>n</w:t>
      </w:r>
      <w:r w:rsidRPr="00A52CB7">
        <w:rPr>
          <w:rFonts w:ascii="Book Antiqua" w:hAnsi="Book Antiqua" w:cs="Tahoma"/>
          <w:sz w:val="22"/>
          <w:szCs w:val="22"/>
        </w:rPr>
        <w:t xml:space="preserve"> Wie</w:t>
      </w:r>
      <w:r w:rsidR="00F1181E">
        <w:rPr>
          <w:rFonts w:ascii="Book Antiqua" w:hAnsi="Book Antiqua" w:cs="Tahoma"/>
          <w:sz w:val="22"/>
          <w:szCs w:val="22"/>
        </w:rPr>
        <w:softHyphen/>
      </w:r>
      <w:r w:rsidRPr="00A52CB7">
        <w:rPr>
          <w:rFonts w:ascii="Book Antiqua" w:hAnsi="Book Antiqua" w:cs="Tahoma"/>
          <w:sz w:val="22"/>
          <w:szCs w:val="22"/>
        </w:rPr>
        <w:t xml:space="preserve">senflächen, dann kann es zu sehr starker Zunahme der </w:t>
      </w:r>
      <w:r w:rsidR="007B274F" w:rsidRPr="00A52CB7">
        <w:rPr>
          <w:rFonts w:ascii="Book Antiqua" w:hAnsi="Book Antiqua" w:cs="Tahoma"/>
          <w:sz w:val="22"/>
          <w:szCs w:val="22"/>
        </w:rPr>
        <w:t>Individuenzahl</w:t>
      </w:r>
      <w:r w:rsidRPr="00A52CB7">
        <w:rPr>
          <w:rFonts w:ascii="Book Antiqua" w:hAnsi="Book Antiqua" w:cs="Tahoma"/>
          <w:sz w:val="22"/>
          <w:szCs w:val="22"/>
        </w:rPr>
        <w:t xml:space="preserve"> kom</w:t>
      </w:r>
      <w:r w:rsidR="00F1181E">
        <w:rPr>
          <w:rFonts w:ascii="Book Antiqua" w:hAnsi="Book Antiqua" w:cs="Tahoma"/>
          <w:sz w:val="22"/>
          <w:szCs w:val="22"/>
        </w:rPr>
        <w:softHyphen/>
      </w:r>
      <w:r w:rsidRPr="00A52CB7">
        <w:rPr>
          <w:rFonts w:ascii="Book Antiqua" w:hAnsi="Book Antiqua" w:cs="Tahoma"/>
          <w:sz w:val="22"/>
          <w:szCs w:val="22"/>
        </w:rPr>
        <w:t>men (sog. Outbreaks), welche sich inner</w:t>
      </w:r>
      <w:r w:rsidR="00F1181E">
        <w:rPr>
          <w:rFonts w:ascii="Book Antiqua" w:hAnsi="Book Antiqua" w:cs="Tahoma"/>
          <w:sz w:val="22"/>
          <w:szCs w:val="22"/>
        </w:rPr>
        <w:softHyphen/>
      </w:r>
      <w:r w:rsidRPr="00A52CB7">
        <w:rPr>
          <w:rFonts w:ascii="Book Antiqua" w:hAnsi="Book Antiqua" w:cs="Tahoma"/>
          <w:sz w:val="22"/>
          <w:szCs w:val="22"/>
        </w:rPr>
        <w:t>halb von zwei oder drei Jahren aufbaut und über 80 km in der Umgebung ausdehnt.</w:t>
      </w:r>
    </w:p>
    <w:p w14:paraId="56CDED9C" w14:textId="77777777" w:rsidR="009E7D44" w:rsidRPr="00A52CB7" w:rsidRDefault="009E7D44" w:rsidP="00A64667">
      <w:pPr>
        <w:spacing w:line="240" w:lineRule="exact"/>
        <w:jc w:val="both"/>
        <w:rPr>
          <w:rFonts w:ascii="Book Antiqua" w:hAnsi="Book Antiqua" w:cs="Tahoma"/>
          <w:sz w:val="22"/>
          <w:szCs w:val="22"/>
        </w:rPr>
      </w:pPr>
    </w:p>
    <w:p w14:paraId="352161E6" w14:textId="0EA04867" w:rsidR="009E7D44" w:rsidRPr="00A52CB7" w:rsidRDefault="009E7D44" w:rsidP="00F1181E">
      <w:pPr>
        <w:spacing w:after="120" w:line="240" w:lineRule="exact"/>
        <w:rPr>
          <w:rFonts w:ascii="Book Antiqua" w:hAnsi="Book Antiqua" w:cs="Tahoma"/>
          <w:spacing w:val="60"/>
          <w:sz w:val="22"/>
          <w:szCs w:val="22"/>
        </w:rPr>
      </w:pPr>
      <w:r w:rsidRPr="00A52CB7">
        <w:rPr>
          <w:rFonts w:ascii="Book Antiqua" w:hAnsi="Book Antiqua" w:cs="Tahoma"/>
          <w:spacing w:val="60"/>
          <w:sz w:val="22"/>
          <w:szCs w:val="22"/>
        </w:rPr>
        <w:t>Körperhaltung, Lokomo</w:t>
      </w:r>
      <w:r w:rsidR="00F1181E">
        <w:rPr>
          <w:rFonts w:ascii="Book Antiqua" w:hAnsi="Book Antiqua" w:cs="Tahoma"/>
          <w:spacing w:val="60"/>
          <w:sz w:val="22"/>
          <w:szCs w:val="22"/>
        </w:rPr>
        <w:softHyphen/>
      </w:r>
      <w:r w:rsidRPr="00A52CB7">
        <w:rPr>
          <w:rFonts w:ascii="Book Antiqua" w:hAnsi="Book Antiqua" w:cs="Tahoma"/>
          <w:spacing w:val="60"/>
          <w:sz w:val="22"/>
          <w:szCs w:val="22"/>
        </w:rPr>
        <w:t>tion</w:t>
      </w:r>
    </w:p>
    <w:p w14:paraId="5CB5816E" w14:textId="5F7A9328" w:rsidR="009E7D44" w:rsidRPr="00A52CB7" w:rsidRDefault="009E7D44" w:rsidP="00A64667">
      <w:pPr>
        <w:spacing w:line="240" w:lineRule="exact"/>
        <w:jc w:val="both"/>
        <w:rPr>
          <w:rFonts w:ascii="Book Antiqua" w:hAnsi="Book Antiqua" w:cs="Tahoma"/>
          <w:sz w:val="22"/>
          <w:szCs w:val="22"/>
        </w:rPr>
      </w:pPr>
      <w:r w:rsidRPr="00A52CB7">
        <w:rPr>
          <w:rFonts w:ascii="Book Antiqua" w:hAnsi="Book Antiqua" w:cs="Tahoma"/>
          <w:sz w:val="22"/>
          <w:szCs w:val="22"/>
        </w:rPr>
        <w:t>Als Gewässeranwohner, die ihre Baue ins Wasser münden lassen, schwimmen und tauchen Schermäuse selbstverständlich. Allerdings sind sie in keiner Weise beson</w:t>
      </w:r>
      <w:r w:rsidR="00F1181E">
        <w:rPr>
          <w:rFonts w:ascii="Book Antiqua" w:hAnsi="Book Antiqua" w:cs="Tahoma"/>
          <w:sz w:val="22"/>
          <w:szCs w:val="22"/>
        </w:rPr>
        <w:softHyphen/>
      </w:r>
      <w:r w:rsidRPr="00A52CB7">
        <w:rPr>
          <w:rFonts w:ascii="Book Antiqua" w:hAnsi="Book Antiqua" w:cs="Tahoma"/>
          <w:sz w:val="22"/>
          <w:szCs w:val="22"/>
        </w:rPr>
        <w:t>ders an</w:t>
      </w:r>
      <w:r w:rsidR="00E24EED" w:rsidRPr="00A52CB7">
        <w:rPr>
          <w:rFonts w:ascii="Book Antiqua" w:hAnsi="Book Antiqua" w:cs="Tahoma"/>
          <w:sz w:val="22"/>
          <w:szCs w:val="22"/>
        </w:rPr>
        <w:t xml:space="preserve"> da</w:t>
      </w:r>
      <w:r w:rsidRPr="00A52CB7">
        <w:rPr>
          <w:rFonts w:ascii="Book Antiqua" w:hAnsi="Book Antiqua" w:cs="Tahoma"/>
          <w:sz w:val="22"/>
          <w:szCs w:val="22"/>
        </w:rPr>
        <w:t xml:space="preserve">s </w:t>
      </w:r>
      <w:r w:rsidR="00E24EED" w:rsidRPr="00A52CB7">
        <w:rPr>
          <w:rFonts w:ascii="Book Antiqua" w:hAnsi="Book Antiqua" w:cs="Tahoma"/>
          <w:sz w:val="22"/>
          <w:szCs w:val="22"/>
        </w:rPr>
        <w:t xml:space="preserve">Leben im </w:t>
      </w:r>
      <w:r w:rsidRPr="00A52CB7">
        <w:rPr>
          <w:rFonts w:ascii="Book Antiqua" w:hAnsi="Book Antiqua" w:cs="Tahoma"/>
          <w:sz w:val="22"/>
          <w:szCs w:val="22"/>
        </w:rPr>
        <w:t>Wasser</w:t>
      </w:r>
      <w:r w:rsidR="00E24EED" w:rsidRPr="00A52CB7">
        <w:rPr>
          <w:rFonts w:ascii="Book Antiqua" w:hAnsi="Book Antiqua" w:cs="Tahoma"/>
          <w:sz w:val="22"/>
          <w:szCs w:val="22"/>
        </w:rPr>
        <w:t xml:space="preserve"> </w:t>
      </w:r>
      <w:r w:rsidRPr="00A52CB7">
        <w:rPr>
          <w:rFonts w:ascii="Book Antiqua" w:hAnsi="Book Antiqua" w:cs="Tahoma"/>
          <w:sz w:val="22"/>
          <w:szCs w:val="22"/>
        </w:rPr>
        <w:t>angepasst. Ihr Schwimmen ist ein Laufen und der Körper liegt dabei hoch an der Oberfläche. Unter Wasser können sie einige Meter weit schwimmen und dabei bis auf 1,5 m in die Tiefe gehen, bleiben aber selten länger als anderthalb Minuten untergetaucht. Für diesen Zeitraum (und im Experiment auch länger) bleibt eine 4 bis 5 mm dicke Luft</w:t>
      </w:r>
      <w:r w:rsidR="00F1181E">
        <w:rPr>
          <w:rFonts w:ascii="Book Antiqua" w:hAnsi="Book Antiqua" w:cs="Tahoma"/>
          <w:sz w:val="22"/>
          <w:szCs w:val="22"/>
        </w:rPr>
        <w:softHyphen/>
      </w:r>
      <w:r w:rsidRPr="00A52CB7">
        <w:rPr>
          <w:rFonts w:ascii="Book Antiqua" w:hAnsi="Book Antiqua" w:cs="Tahoma"/>
          <w:sz w:val="22"/>
          <w:szCs w:val="22"/>
        </w:rPr>
        <w:t>schicht im Fell über den ganzen Körper hin erhalten und verhindert so, dass das Fell und der Rumpf nass werden.</w:t>
      </w:r>
    </w:p>
    <w:p w14:paraId="3A3340BD" w14:textId="77777777" w:rsidR="009E7D44" w:rsidRPr="00A52CB7" w:rsidRDefault="009E7D44" w:rsidP="00A64667">
      <w:pPr>
        <w:spacing w:line="240" w:lineRule="exact"/>
        <w:jc w:val="both"/>
        <w:rPr>
          <w:rFonts w:ascii="Book Antiqua" w:hAnsi="Book Antiqua" w:cs="Tahoma"/>
          <w:sz w:val="22"/>
          <w:szCs w:val="22"/>
        </w:rPr>
      </w:pPr>
    </w:p>
    <w:p w14:paraId="5B475C17" w14:textId="77777777" w:rsidR="009E7D44" w:rsidRPr="00A52CB7" w:rsidRDefault="009E7D44" w:rsidP="00A64667">
      <w:pPr>
        <w:spacing w:after="120" w:line="240" w:lineRule="exact"/>
        <w:jc w:val="both"/>
        <w:rPr>
          <w:rFonts w:ascii="Book Antiqua" w:hAnsi="Book Antiqua" w:cs="Tahoma"/>
          <w:spacing w:val="60"/>
          <w:sz w:val="22"/>
          <w:szCs w:val="22"/>
        </w:rPr>
      </w:pPr>
      <w:r w:rsidRPr="00A52CB7">
        <w:rPr>
          <w:rFonts w:ascii="Book Antiqua" w:hAnsi="Book Antiqua" w:cs="Tahoma"/>
          <w:spacing w:val="60"/>
          <w:sz w:val="22"/>
          <w:szCs w:val="22"/>
        </w:rPr>
        <w:t>Aktivität</w:t>
      </w:r>
    </w:p>
    <w:p w14:paraId="5BA4B87E" w14:textId="5A1613F2" w:rsidR="009E7D44" w:rsidRPr="00A52CB7" w:rsidRDefault="009E7D44" w:rsidP="00A64667">
      <w:pPr>
        <w:spacing w:line="240" w:lineRule="exact"/>
        <w:jc w:val="both"/>
        <w:rPr>
          <w:rFonts w:ascii="Book Antiqua" w:hAnsi="Book Antiqua" w:cs="Tahoma"/>
          <w:sz w:val="22"/>
          <w:szCs w:val="22"/>
        </w:rPr>
      </w:pPr>
      <w:r w:rsidRPr="00A52CB7">
        <w:rPr>
          <w:rFonts w:ascii="Book Antiqua" w:hAnsi="Book Antiqua" w:cs="Tahoma"/>
          <w:sz w:val="22"/>
          <w:szCs w:val="22"/>
        </w:rPr>
        <w:t>Nach Ruhephasen von ein bis zwei Stun</w:t>
      </w:r>
      <w:r w:rsidR="00894FFE">
        <w:rPr>
          <w:rFonts w:ascii="Book Antiqua" w:hAnsi="Book Antiqua" w:cs="Tahoma"/>
          <w:sz w:val="22"/>
          <w:szCs w:val="22"/>
        </w:rPr>
        <w:softHyphen/>
      </w:r>
      <w:r w:rsidRPr="00A52CB7">
        <w:rPr>
          <w:rFonts w:ascii="Book Antiqua" w:hAnsi="Book Antiqua" w:cs="Tahoma"/>
          <w:sz w:val="22"/>
          <w:szCs w:val="22"/>
        </w:rPr>
        <w:t>den wachen Schermäuse auf und sind für die nächsten zwei bis drei Stunden aktiv. Das heißt: Sie graben in ihrem Bau weiter oder sind unterirdisch oder oberirdisch oder im Wasser damit beschäftigt, Nah</w:t>
      </w:r>
      <w:r w:rsidR="00894FFE">
        <w:rPr>
          <w:rFonts w:ascii="Book Antiqua" w:hAnsi="Book Antiqua" w:cs="Tahoma"/>
          <w:sz w:val="22"/>
          <w:szCs w:val="22"/>
        </w:rPr>
        <w:softHyphen/>
      </w:r>
      <w:r w:rsidRPr="00A52CB7">
        <w:rPr>
          <w:rFonts w:ascii="Book Antiqua" w:hAnsi="Book Antiqua" w:cs="Tahoma"/>
          <w:sz w:val="22"/>
          <w:szCs w:val="22"/>
        </w:rPr>
        <w:t xml:space="preserve">rung zu suchen und zu verzehren und vor Feinden zu fliehen. Außerhalb des Baues </w:t>
      </w:r>
      <w:r w:rsidRPr="00A52CB7">
        <w:rPr>
          <w:rFonts w:ascii="Book Antiqua" w:hAnsi="Book Antiqua" w:cs="Tahoma"/>
          <w:sz w:val="22"/>
          <w:szCs w:val="22"/>
        </w:rPr>
        <w:t>halten sie sich jedoch nicht länger als eine halbe bis eine Stunde auf. Die Phasen von Aktivität und Ruhe sind nicht gleichmäßig verteilt und können auch verschoben wer</w:t>
      </w:r>
      <w:r w:rsidR="00894FFE">
        <w:rPr>
          <w:rFonts w:ascii="Book Antiqua" w:hAnsi="Book Antiqua" w:cs="Tahoma"/>
          <w:sz w:val="22"/>
          <w:szCs w:val="22"/>
        </w:rPr>
        <w:softHyphen/>
      </w:r>
      <w:r w:rsidRPr="00A52CB7">
        <w:rPr>
          <w:rFonts w:ascii="Book Antiqua" w:hAnsi="Book Antiqua" w:cs="Tahoma"/>
          <w:sz w:val="22"/>
          <w:szCs w:val="22"/>
        </w:rPr>
        <w:t xml:space="preserve">den, doch sind Schermäuse im </w:t>
      </w:r>
      <w:proofErr w:type="gramStart"/>
      <w:r w:rsidRPr="00A52CB7">
        <w:rPr>
          <w:rFonts w:ascii="Book Antiqua" w:hAnsi="Book Antiqua" w:cs="Tahoma"/>
          <w:sz w:val="22"/>
          <w:szCs w:val="22"/>
        </w:rPr>
        <w:t>allgemeinen</w:t>
      </w:r>
      <w:proofErr w:type="gramEnd"/>
      <w:r w:rsidRPr="00A52CB7">
        <w:rPr>
          <w:rFonts w:ascii="Book Antiqua" w:hAnsi="Book Antiqua" w:cs="Tahoma"/>
          <w:sz w:val="22"/>
          <w:szCs w:val="22"/>
        </w:rPr>
        <w:t xml:space="preserve"> in den Stunden der Abend- und der Mor</w:t>
      </w:r>
      <w:r w:rsidR="00894FFE">
        <w:rPr>
          <w:rFonts w:ascii="Book Antiqua" w:hAnsi="Book Antiqua" w:cs="Tahoma"/>
          <w:sz w:val="22"/>
          <w:szCs w:val="22"/>
        </w:rPr>
        <w:softHyphen/>
      </w:r>
      <w:r w:rsidRPr="00A52CB7">
        <w:rPr>
          <w:rFonts w:ascii="Book Antiqua" w:hAnsi="Book Antiqua" w:cs="Tahoma"/>
          <w:sz w:val="22"/>
          <w:szCs w:val="22"/>
        </w:rPr>
        <w:t>gendämmerung am meisten unterwegs, im Sommer eher nachts, im Winter eher tags</w:t>
      </w:r>
      <w:r w:rsidR="00894FFE">
        <w:rPr>
          <w:rFonts w:ascii="Book Antiqua" w:hAnsi="Book Antiqua" w:cs="Tahoma"/>
          <w:sz w:val="22"/>
          <w:szCs w:val="22"/>
        </w:rPr>
        <w:softHyphen/>
      </w:r>
      <w:r w:rsidRPr="00A52CB7">
        <w:rPr>
          <w:rFonts w:ascii="Book Antiqua" w:hAnsi="Book Antiqua" w:cs="Tahoma"/>
          <w:sz w:val="22"/>
          <w:szCs w:val="22"/>
        </w:rPr>
        <w:t xml:space="preserve">über. Die Rhythmen werden außerdem von Außenbedingungen wie Temperatur (bei Frost bleiben sie </w:t>
      </w:r>
      <w:r w:rsidR="00894FFE">
        <w:rPr>
          <w:rFonts w:ascii="Book Antiqua" w:hAnsi="Book Antiqua" w:cs="Tahoma"/>
          <w:sz w:val="22"/>
          <w:szCs w:val="22"/>
        </w:rPr>
        <w:t>lieber</w:t>
      </w:r>
      <w:r w:rsidRPr="00A52CB7">
        <w:rPr>
          <w:rFonts w:ascii="Book Antiqua" w:hAnsi="Book Antiqua" w:cs="Tahoma"/>
          <w:sz w:val="22"/>
          <w:szCs w:val="22"/>
        </w:rPr>
        <w:t xml:space="preserve"> im Bau), Regen, Tro</w:t>
      </w:r>
      <w:r w:rsidR="00894FFE">
        <w:rPr>
          <w:rFonts w:ascii="Book Antiqua" w:hAnsi="Book Antiqua" w:cs="Tahoma"/>
          <w:sz w:val="22"/>
          <w:szCs w:val="22"/>
        </w:rPr>
        <w:softHyphen/>
      </w:r>
      <w:r w:rsidRPr="00A52CB7">
        <w:rPr>
          <w:rFonts w:ascii="Book Antiqua" w:hAnsi="Book Antiqua" w:cs="Tahoma"/>
          <w:sz w:val="22"/>
          <w:szCs w:val="22"/>
        </w:rPr>
        <w:t>ckenheit und menschlicher Aktivität in der Nähe beeinflusst.</w:t>
      </w:r>
    </w:p>
    <w:p w14:paraId="5946A751" w14:textId="321DC3DC" w:rsidR="009E7D44" w:rsidRPr="00A52CB7" w:rsidRDefault="00854AC6" w:rsidP="00A64667">
      <w:pPr>
        <w:spacing w:line="240" w:lineRule="exact"/>
        <w:jc w:val="both"/>
        <w:rPr>
          <w:rFonts w:ascii="Book Antiqua" w:hAnsi="Book Antiqua" w:cs="Tahoma"/>
          <w:sz w:val="22"/>
          <w:szCs w:val="22"/>
        </w:rPr>
      </w:pPr>
      <w:r w:rsidRPr="00A52CB7">
        <w:rPr>
          <w:rFonts w:ascii="Book Antiqua" w:hAnsi="Book Antiqua" w:cs="Tahoma"/>
          <w:sz w:val="22"/>
          <w:szCs w:val="22"/>
        </w:rPr>
        <w:t>B</w:t>
      </w:r>
      <w:r w:rsidR="009E7D44" w:rsidRPr="00A52CB7">
        <w:rPr>
          <w:rFonts w:ascii="Book Antiqua" w:hAnsi="Book Antiqua" w:cs="Tahoma"/>
          <w:sz w:val="22"/>
          <w:szCs w:val="22"/>
        </w:rPr>
        <w:t xml:space="preserve">ei der Nahrungssuche an Gewässern </w:t>
      </w:r>
      <w:r w:rsidRPr="00A52CB7">
        <w:rPr>
          <w:rFonts w:ascii="Book Antiqua" w:hAnsi="Book Antiqua" w:cs="Tahoma"/>
          <w:sz w:val="22"/>
          <w:szCs w:val="22"/>
        </w:rPr>
        <w:t>ent</w:t>
      </w:r>
      <w:r w:rsidR="003C3D1D">
        <w:rPr>
          <w:rFonts w:ascii="Book Antiqua" w:hAnsi="Book Antiqua" w:cs="Tahoma"/>
          <w:sz w:val="22"/>
          <w:szCs w:val="22"/>
        </w:rPr>
        <w:softHyphen/>
      </w:r>
      <w:r w:rsidRPr="00A52CB7">
        <w:rPr>
          <w:rFonts w:ascii="Book Antiqua" w:hAnsi="Book Antiqua" w:cs="Tahoma"/>
          <w:sz w:val="22"/>
          <w:szCs w:val="22"/>
        </w:rPr>
        <w:t xml:space="preserve">lang durchstreifen sie </w:t>
      </w:r>
      <w:r w:rsidR="009E7D44" w:rsidRPr="00A52CB7">
        <w:rPr>
          <w:rFonts w:ascii="Book Antiqua" w:hAnsi="Book Antiqua" w:cs="Tahoma"/>
          <w:sz w:val="22"/>
          <w:szCs w:val="22"/>
        </w:rPr>
        <w:t xml:space="preserve">Strecken </w:t>
      </w:r>
      <w:r w:rsidRPr="00A52CB7">
        <w:rPr>
          <w:rFonts w:ascii="Book Antiqua" w:hAnsi="Book Antiqua" w:cs="Tahoma"/>
          <w:sz w:val="22"/>
          <w:szCs w:val="22"/>
        </w:rPr>
        <w:t xml:space="preserve">von </w:t>
      </w:r>
      <w:r w:rsidR="009E7D44" w:rsidRPr="00A52CB7">
        <w:rPr>
          <w:rFonts w:ascii="Book Antiqua" w:hAnsi="Book Antiqua" w:cs="Tahoma"/>
          <w:sz w:val="22"/>
          <w:szCs w:val="22"/>
        </w:rPr>
        <w:t>30, 40 oder bis zu 120 und 170 Meter</w:t>
      </w:r>
      <w:r w:rsidR="00053BA8">
        <w:rPr>
          <w:rFonts w:ascii="Book Antiqua" w:hAnsi="Book Antiqua" w:cs="Tahoma"/>
          <w:sz w:val="22"/>
          <w:szCs w:val="22"/>
        </w:rPr>
        <w:t>n</w:t>
      </w:r>
      <w:r w:rsidR="009E7D44" w:rsidRPr="00A52CB7">
        <w:rPr>
          <w:rFonts w:ascii="Book Antiqua" w:hAnsi="Book Antiqua" w:cs="Tahoma"/>
          <w:sz w:val="22"/>
          <w:szCs w:val="22"/>
        </w:rPr>
        <w:t>. So wie männliche Schermäuse ausgedehntere Ak</w:t>
      </w:r>
      <w:r w:rsidR="003C3D1D">
        <w:rPr>
          <w:rFonts w:ascii="Book Antiqua" w:hAnsi="Book Antiqua" w:cs="Tahoma"/>
          <w:sz w:val="22"/>
          <w:szCs w:val="22"/>
        </w:rPr>
        <w:softHyphen/>
      </w:r>
      <w:r w:rsidR="009E7D44" w:rsidRPr="00A52CB7">
        <w:rPr>
          <w:rFonts w:ascii="Book Antiqua" w:hAnsi="Book Antiqua" w:cs="Tahoma"/>
          <w:sz w:val="22"/>
          <w:szCs w:val="22"/>
        </w:rPr>
        <w:t>tivitätsphase haben als weibliche, so legen sie auch längere Strecken zurück, bei Jung</w:t>
      </w:r>
      <w:r w:rsidR="003C3D1D">
        <w:rPr>
          <w:rFonts w:ascii="Book Antiqua" w:hAnsi="Book Antiqua" w:cs="Tahoma"/>
          <w:sz w:val="22"/>
          <w:szCs w:val="22"/>
        </w:rPr>
        <w:softHyphen/>
      </w:r>
      <w:r w:rsidR="009E7D44" w:rsidRPr="00A52CB7">
        <w:rPr>
          <w:rFonts w:ascii="Book Antiqua" w:hAnsi="Book Antiqua" w:cs="Tahoma"/>
          <w:sz w:val="22"/>
          <w:szCs w:val="22"/>
        </w:rPr>
        <w:t xml:space="preserve">tieren sind </w:t>
      </w:r>
      <w:r w:rsidR="000A5D89">
        <w:rPr>
          <w:rFonts w:ascii="Book Antiqua" w:hAnsi="Book Antiqua" w:cs="Tahoma"/>
          <w:sz w:val="22"/>
          <w:szCs w:val="22"/>
        </w:rPr>
        <w:t>d</w:t>
      </w:r>
      <w:r w:rsidR="009E7D44" w:rsidRPr="00A52CB7">
        <w:rPr>
          <w:rFonts w:ascii="Book Antiqua" w:hAnsi="Book Antiqua" w:cs="Tahoma"/>
          <w:sz w:val="22"/>
          <w:szCs w:val="22"/>
        </w:rPr>
        <w:t xml:space="preserve">ie </w:t>
      </w:r>
      <w:r w:rsidR="000A5D89">
        <w:rPr>
          <w:rFonts w:ascii="Book Antiqua" w:hAnsi="Book Antiqua" w:cs="Tahoma"/>
          <w:sz w:val="22"/>
          <w:szCs w:val="22"/>
        </w:rPr>
        <w:t>Wege kürzer</w:t>
      </w:r>
      <w:r w:rsidR="009E7D44" w:rsidRPr="00A52CB7">
        <w:rPr>
          <w:rFonts w:ascii="Book Antiqua" w:hAnsi="Book Antiqua" w:cs="Tahoma"/>
          <w:sz w:val="22"/>
          <w:szCs w:val="22"/>
        </w:rPr>
        <w:t>. Die Streifflächen von terrestrisch lebenden Schermäusen liegen bei 12, 60 oder auch mehr Quadratmetern und überschneiden sich mit den Arealen anderer Schermäuse. Von Nordnorwegen werden hingegen Areale von 400 m² für Jungtiere, 850 m² für weibliche und 2700 m² für männliche Schermäuse berichtet.</w:t>
      </w:r>
    </w:p>
    <w:p w14:paraId="068DBDB3" w14:textId="227CB705" w:rsidR="009E7D44" w:rsidRPr="00A52CB7" w:rsidRDefault="00CE3A58" w:rsidP="00A64667">
      <w:pPr>
        <w:spacing w:line="240" w:lineRule="exact"/>
        <w:jc w:val="both"/>
        <w:rPr>
          <w:rFonts w:ascii="Book Antiqua" w:hAnsi="Book Antiqua" w:cs="Tahoma"/>
          <w:sz w:val="22"/>
          <w:szCs w:val="22"/>
        </w:rPr>
      </w:pPr>
      <w:r>
        <w:rPr>
          <w:rFonts w:ascii="Book Antiqua" w:hAnsi="Book Antiqua" w:cs="Tahoma"/>
          <w:sz w:val="22"/>
          <w:szCs w:val="22"/>
        </w:rPr>
        <w:t>Die</w:t>
      </w:r>
      <w:r w:rsidR="009E7D44" w:rsidRPr="00A52CB7">
        <w:rPr>
          <w:rFonts w:ascii="Book Antiqua" w:hAnsi="Book Antiqua" w:cs="Tahoma"/>
          <w:sz w:val="22"/>
          <w:szCs w:val="22"/>
        </w:rPr>
        <w:t xml:space="preserve"> Areale werden beim Hindurch</w:t>
      </w:r>
      <w:r>
        <w:rPr>
          <w:rFonts w:ascii="Book Antiqua" w:hAnsi="Book Antiqua" w:cs="Tahoma"/>
          <w:sz w:val="22"/>
          <w:szCs w:val="22"/>
        </w:rPr>
        <w:softHyphen/>
      </w:r>
      <w:r w:rsidR="009E7D44" w:rsidRPr="00A52CB7">
        <w:rPr>
          <w:rFonts w:ascii="Book Antiqua" w:hAnsi="Book Antiqua" w:cs="Tahoma"/>
          <w:sz w:val="22"/>
          <w:szCs w:val="22"/>
        </w:rPr>
        <w:t>laufen mit einem Sekret aus den nahe de</w:t>
      </w:r>
      <w:r w:rsidR="00854AC6" w:rsidRPr="00A52CB7">
        <w:rPr>
          <w:rFonts w:ascii="Book Antiqua" w:hAnsi="Book Antiqua" w:cs="Tahoma"/>
          <w:sz w:val="22"/>
          <w:szCs w:val="22"/>
        </w:rPr>
        <w:t>r</w:t>
      </w:r>
      <w:r w:rsidR="009E7D44" w:rsidRPr="00A52CB7">
        <w:rPr>
          <w:rFonts w:ascii="Book Antiqua" w:hAnsi="Book Antiqua" w:cs="Tahoma"/>
          <w:sz w:val="22"/>
          <w:szCs w:val="22"/>
        </w:rPr>
        <w:t xml:space="preserve"> Hinter</w:t>
      </w:r>
      <w:r w:rsidR="00053BA8">
        <w:rPr>
          <w:rFonts w:ascii="Book Antiqua" w:hAnsi="Book Antiqua" w:cs="Tahoma"/>
          <w:sz w:val="22"/>
          <w:szCs w:val="22"/>
        </w:rPr>
        <w:softHyphen/>
      </w:r>
      <w:r w:rsidR="009E7D44" w:rsidRPr="00A52CB7">
        <w:rPr>
          <w:rFonts w:ascii="Book Antiqua" w:hAnsi="Book Antiqua" w:cs="Tahoma"/>
          <w:sz w:val="22"/>
          <w:szCs w:val="22"/>
        </w:rPr>
        <w:t xml:space="preserve">beine </w:t>
      </w:r>
      <w:r w:rsidR="00854AC6" w:rsidRPr="00A52CB7">
        <w:rPr>
          <w:rFonts w:ascii="Book Antiqua" w:hAnsi="Book Antiqua" w:cs="Tahoma"/>
          <w:sz w:val="22"/>
          <w:szCs w:val="22"/>
        </w:rPr>
        <w:t xml:space="preserve">liegenden Flankendrüsen </w:t>
      </w:r>
      <w:r w:rsidR="009E7D44" w:rsidRPr="00A52CB7">
        <w:rPr>
          <w:rFonts w:ascii="Book Antiqua" w:hAnsi="Book Antiqua" w:cs="Tahoma"/>
          <w:sz w:val="22"/>
          <w:szCs w:val="22"/>
        </w:rPr>
        <w:t xml:space="preserve">als Reviere markiert, vermutlich werden damit </w:t>
      </w:r>
      <w:r w:rsidR="00053BA8" w:rsidRPr="00A52CB7">
        <w:rPr>
          <w:rFonts w:ascii="Book Antiqua" w:hAnsi="Book Antiqua" w:cs="Tahoma"/>
          <w:sz w:val="22"/>
          <w:szCs w:val="22"/>
        </w:rPr>
        <w:t xml:space="preserve">aber </w:t>
      </w:r>
      <w:r w:rsidR="009E7D44" w:rsidRPr="00A52CB7">
        <w:rPr>
          <w:rFonts w:ascii="Book Antiqua" w:hAnsi="Book Antiqua" w:cs="Tahoma"/>
          <w:sz w:val="22"/>
          <w:szCs w:val="22"/>
        </w:rPr>
        <w:t>nicht Flächenbegrenzungen festgelegt, son</w:t>
      </w:r>
      <w:r w:rsidR="00053BA8">
        <w:rPr>
          <w:rFonts w:ascii="Book Antiqua" w:hAnsi="Book Antiqua" w:cs="Tahoma"/>
          <w:sz w:val="22"/>
          <w:szCs w:val="22"/>
        </w:rPr>
        <w:softHyphen/>
      </w:r>
      <w:r w:rsidR="009E7D44" w:rsidRPr="00A52CB7">
        <w:rPr>
          <w:rFonts w:ascii="Book Antiqua" w:hAnsi="Book Antiqua" w:cs="Tahoma"/>
          <w:sz w:val="22"/>
          <w:szCs w:val="22"/>
        </w:rPr>
        <w:t xml:space="preserve">dern Wege </w:t>
      </w:r>
      <w:r w:rsidR="00854AC6" w:rsidRPr="00A52CB7">
        <w:rPr>
          <w:rFonts w:ascii="Book Antiqua" w:hAnsi="Book Antiqua" w:cs="Tahoma"/>
          <w:sz w:val="22"/>
          <w:szCs w:val="22"/>
        </w:rPr>
        <w:t>gekennzeichnet</w:t>
      </w:r>
      <w:r w:rsidR="009E7D44" w:rsidRPr="00A52CB7">
        <w:rPr>
          <w:rFonts w:ascii="Book Antiqua" w:hAnsi="Book Antiqua" w:cs="Tahoma"/>
          <w:sz w:val="22"/>
          <w:szCs w:val="22"/>
        </w:rPr>
        <w:t>. Auf diesen Wegen zeigen sie keine auffallende Scheu, auch nicht vor Menschen. Fühlen sie sich aber bedroht oder spüren sie mittels ihres Geruchsvermögens, dass sich Feinde nä</w:t>
      </w:r>
      <w:r w:rsidR="00053BA8">
        <w:rPr>
          <w:rFonts w:ascii="Book Antiqua" w:hAnsi="Book Antiqua" w:cs="Tahoma"/>
          <w:sz w:val="22"/>
          <w:szCs w:val="22"/>
        </w:rPr>
        <w:softHyphen/>
      </w:r>
      <w:r w:rsidR="009E7D44" w:rsidRPr="00A52CB7">
        <w:rPr>
          <w:rFonts w:ascii="Book Antiqua" w:hAnsi="Book Antiqua" w:cs="Tahoma"/>
          <w:sz w:val="22"/>
          <w:szCs w:val="22"/>
        </w:rPr>
        <w:t>hern, so flüchten sie sofort ins Wasser</w:t>
      </w:r>
      <w:r w:rsidR="00854AC6" w:rsidRPr="00A52CB7">
        <w:rPr>
          <w:rFonts w:ascii="Book Antiqua" w:hAnsi="Book Antiqua" w:cs="Tahoma"/>
          <w:sz w:val="22"/>
          <w:szCs w:val="22"/>
        </w:rPr>
        <w:t>, so</w:t>
      </w:r>
      <w:r w:rsidR="00053BA8">
        <w:rPr>
          <w:rFonts w:ascii="Book Antiqua" w:hAnsi="Book Antiqua" w:cs="Tahoma"/>
          <w:sz w:val="22"/>
          <w:szCs w:val="22"/>
        </w:rPr>
        <w:softHyphen/>
      </w:r>
      <w:r w:rsidR="00854AC6" w:rsidRPr="00A52CB7">
        <w:rPr>
          <w:rFonts w:ascii="Book Antiqua" w:hAnsi="Book Antiqua" w:cs="Tahoma"/>
          <w:sz w:val="22"/>
          <w:szCs w:val="22"/>
        </w:rPr>
        <w:t>weit vorhanden,</w:t>
      </w:r>
      <w:r w:rsidR="009E7D44" w:rsidRPr="00A52CB7">
        <w:rPr>
          <w:rFonts w:ascii="Book Antiqua" w:hAnsi="Book Antiqua" w:cs="Tahoma"/>
          <w:sz w:val="22"/>
          <w:szCs w:val="22"/>
        </w:rPr>
        <w:t xml:space="preserve"> oder verkriechen sich in Dickichte. Zu solchen Feinden gehören Große Wiesel (Hermeline), Iltisse, denen vor Jahrzehnten alle Schermäuse der Insel </w:t>
      </w:r>
      <w:proofErr w:type="spellStart"/>
      <w:r w:rsidR="009E7D44" w:rsidRPr="00A52CB7">
        <w:rPr>
          <w:rFonts w:ascii="Book Antiqua" w:hAnsi="Book Antiqua" w:cs="Tahoma"/>
          <w:sz w:val="22"/>
          <w:szCs w:val="22"/>
        </w:rPr>
        <w:t>Terschelling</w:t>
      </w:r>
      <w:proofErr w:type="spellEnd"/>
      <w:r w:rsidR="009E7D44" w:rsidRPr="00A52CB7">
        <w:rPr>
          <w:rFonts w:ascii="Book Antiqua" w:hAnsi="Book Antiqua" w:cs="Tahoma"/>
          <w:sz w:val="22"/>
          <w:szCs w:val="22"/>
        </w:rPr>
        <w:t xml:space="preserve"> zum Opfer fielen, Fischotter, Füchse, Dachse, deren Nahrung sie in Zei</w:t>
      </w:r>
      <w:r>
        <w:rPr>
          <w:rFonts w:ascii="Book Antiqua" w:hAnsi="Book Antiqua" w:cs="Tahoma"/>
          <w:sz w:val="22"/>
          <w:szCs w:val="22"/>
        </w:rPr>
        <w:softHyphen/>
      </w:r>
      <w:r w:rsidR="009E7D44" w:rsidRPr="00A52CB7">
        <w:rPr>
          <w:rFonts w:ascii="Book Antiqua" w:hAnsi="Book Antiqua" w:cs="Tahoma"/>
          <w:sz w:val="22"/>
          <w:szCs w:val="22"/>
        </w:rPr>
        <w:t>ten hoher Dichte zu zwei Fünfteln abde</w:t>
      </w:r>
      <w:r>
        <w:rPr>
          <w:rFonts w:ascii="Book Antiqua" w:hAnsi="Book Antiqua" w:cs="Tahoma"/>
          <w:sz w:val="22"/>
          <w:szCs w:val="22"/>
        </w:rPr>
        <w:softHyphen/>
      </w:r>
      <w:r w:rsidR="009E7D44" w:rsidRPr="00A52CB7">
        <w:rPr>
          <w:rFonts w:ascii="Book Antiqua" w:hAnsi="Book Antiqua" w:cs="Tahoma"/>
          <w:sz w:val="22"/>
          <w:szCs w:val="22"/>
        </w:rPr>
        <w:t xml:space="preserve">cken, und Hauskatzen. Ihr Riechsinn schützt </w:t>
      </w:r>
      <w:proofErr w:type="gramStart"/>
      <w:r w:rsidR="009E7D44" w:rsidRPr="00A52CB7">
        <w:rPr>
          <w:rFonts w:ascii="Book Antiqua" w:hAnsi="Book Antiqua" w:cs="Tahoma"/>
          <w:sz w:val="22"/>
          <w:szCs w:val="22"/>
        </w:rPr>
        <w:t>sie freilich</w:t>
      </w:r>
      <w:proofErr w:type="gramEnd"/>
      <w:r w:rsidR="009E7D44" w:rsidRPr="00A52CB7">
        <w:rPr>
          <w:rFonts w:ascii="Book Antiqua" w:hAnsi="Book Antiqua" w:cs="Tahoma"/>
          <w:sz w:val="22"/>
          <w:szCs w:val="22"/>
        </w:rPr>
        <w:t xml:space="preserve"> nicht vor Feinden aus der Luft oder aus dem Wasser, vor denen sie erst im letzten Moment flüchten kön</w:t>
      </w:r>
      <w:r>
        <w:rPr>
          <w:rFonts w:ascii="Book Antiqua" w:hAnsi="Book Antiqua" w:cs="Tahoma"/>
          <w:sz w:val="22"/>
          <w:szCs w:val="22"/>
        </w:rPr>
        <w:softHyphen/>
      </w:r>
      <w:r w:rsidR="009E7D44" w:rsidRPr="00A52CB7">
        <w:rPr>
          <w:rFonts w:ascii="Book Antiqua" w:hAnsi="Book Antiqua" w:cs="Tahoma"/>
          <w:sz w:val="22"/>
          <w:szCs w:val="22"/>
        </w:rPr>
        <w:t>nen. Dazu gehören: Rohrweihen, Rotmi</w:t>
      </w:r>
      <w:r>
        <w:rPr>
          <w:rFonts w:ascii="Book Antiqua" w:hAnsi="Book Antiqua" w:cs="Tahoma"/>
          <w:sz w:val="22"/>
          <w:szCs w:val="22"/>
        </w:rPr>
        <w:softHyphen/>
      </w:r>
      <w:r w:rsidR="009E7D44" w:rsidRPr="00A52CB7">
        <w:rPr>
          <w:rFonts w:ascii="Book Antiqua" w:hAnsi="Book Antiqua" w:cs="Tahoma"/>
          <w:sz w:val="22"/>
          <w:szCs w:val="22"/>
        </w:rPr>
        <w:t>lan</w:t>
      </w:r>
      <w:r w:rsidR="00854AC6" w:rsidRPr="00A52CB7">
        <w:rPr>
          <w:rFonts w:ascii="Book Antiqua" w:hAnsi="Book Antiqua" w:cs="Tahoma"/>
          <w:sz w:val="22"/>
          <w:szCs w:val="22"/>
        </w:rPr>
        <w:t>e</w:t>
      </w:r>
      <w:r w:rsidR="009E7D44" w:rsidRPr="00A52CB7">
        <w:rPr>
          <w:rFonts w:ascii="Book Antiqua" w:hAnsi="Book Antiqua" w:cs="Tahoma"/>
          <w:sz w:val="22"/>
          <w:szCs w:val="22"/>
        </w:rPr>
        <w:t>, Schleiereulen, von deren Nahrung sie bis zu 14% ausmachen können, Wald</w:t>
      </w:r>
      <w:r>
        <w:rPr>
          <w:rFonts w:ascii="Book Antiqua" w:hAnsi="Book Antiqua" w:cs="Tahoma"/>
          <w:sz w:val="22"/>
          <w:szCs w:val="22"/>
        </w:rPr>
        <w:softHyphen/>
      </w:r>
      <w:r w:rsidR="009E7D44" w:rsidRPr="00A52CB7">
        <w:rPr>
          <w:rFonts w:ascii="Book Antiqua" w:hAnsi="Book Antiqua" w:cs="Tahoma"/>
          <w:sz w:val="22"/>
          <w:szCs w:val="22"/>
        </w:rPr>
        <w:t xml:space="preserve">kauze, Waldohreulen, </w:t>
      </w:r>
      <w:r w:rsidR="00854AC6" w:rsidRPr="00A52CB7">
        <w:rPr>
          <w:rFonts w:ascii="Book Antiqua" w:hAnsi="Book Antiqua" w:cs="Tahoma"/>
          <w:sz w:val="22"/>
          <w:szCs w:val="22"/>
        </w:rPr>
        <w:t xml:space="preserve">von </w:t>
      </w:r>
      <w:r w:rsidR="009E7D44" w:rsidRPr="00A52CB7">
        <w:rPr>
          <w:rFonts w:ascii="Book Antiqua" w:hAnsi="Book Antiqua" w:cs="Tahoma"/>
          <w:sz w:val="22"/>
          <w:szCs w:val="22"/>
        </w:rPr>
        <w:t>deren Nahrung sie auf Amrum 70% s</w:t>
      </w:r>
      <w:r w:rsidR="00854AC6" w:rsidRPr="00A52CB7">
        <w:rPr>
          <w:rFonts w:ascii="Book Antiqua" w:hAnsi="Book Antiqua" w:cs="Tahoma"/>
          <w:sz w:val="22"/>
          <w:szCs w:val="22"/>
        </w:rPr>
        <w:t>tellen</w:t>
      </w:r>
      <w:r w:rsidR="009E7D44" w:rsidRPr="00A52CB7">
        <w:rPr>
          <w:rFonts w:ascii="Book Antiqua" w:hAnsi="Book Antiqua" w:cs="Tahoma"/>
          <w:sz w:val="22"/>
          <w:szCs w:val="22"/>
        </w:rPr>
        <w:t>, Uhus, Störche, Graureiher sowie schließlich noch Hechte und Forellen.</w:t>
      </w:r>
    </w:p>
    <w:p w14:paraId="06B32564" w14:textId="50D855B1" w:rsidR="009E7D44" w:rsidRPr="00A52CB7" w:rsidRDefault="009E7D44" w:rsidP="00CE3A58">
      <w:pPr>
        <w:spacing w:after="120" w:line="240" w:lineRule="exact"/>
        <w:jc w:val="both"/>
        <w:rPr>
          <w:rFonts w:ascii="Book Antiqua" w:hAnsi="Book Antiqua" w:cs="Tahoma"/>
          <w:sz w:val="22"/>
          <w:szCs w:val="22"/>
        </w:rPr>
      </w:pPr>
      <w:r w:rsidRPr="00A52CB7">
        <w:rPr>
          <w:rFonts w:ascii="Book Antiqua" w:hAnsi="Book Antiqua" w:cs="Tahoma"/>
          <w:sz w:val="22"/>
          <w:szCs w:val="22"/>
        </w:rPr>
        <w:t>Schermäuse unternehmen auch Wande</w:t>
      </w:r>
      <w:r w:rsidR="00CE3A58">
        <w:rPr>
          <w:rFonts w:ascii="Book Antiqua" w:hAnsi="Book Antiqua" w:cs="Tahoma"/>
          <w:sz w:val="22"/>
          <w:szCs w:val="22"/>
        </w:rPr>
        <w:softHyphen/>
      </w:r>
      <w:r w:rsidRPr="00A52CB7">
        <w:rPr>
          <w:rFonts w:ascii="Book Antiqua" w:hAnsi="Book Antiqua" w:cs="Tahoma"/>
          <w:sz w:val="22"/>
          <w:szCs w:val="22"/>
        </w:rPr>
        <w:t>rungen, die zum Teil von Siedlungsdichte</w:t>
      </w:r>
      <w:r w:rsidR="00525A35" w:rsidRPr="00A52CB7">
        <w:rPr>
          <w:rFonts w:ascii="Book Antiqua" w:hAnsi="Book Antiqua" w:cs="Tahoma"/>
          <w:sz w:val="22"/>
          <w:szCs w:val="22"/>
        </w:rPr>
        <w:t>n</w:t>
      </w:r>
      <w:r w:rsidRPr="00A52CB7">
        <w:rPr>
          <w:rFonts w:ascii="Book Antiqua" w:hAnsi="Book Antiqua" w:cs="Tahoma"/>
          <w:sz w:val="22"/>
          <w:szCs w:val="22"/>
        </w:rPr>
        <w:t xml:space="preserve"> </w:t>
      </w:r>
      <w:r w:rsidRPr="00A52CB7">
        <w:rPr>
          <w:rFonts w:ascii="Book Antiqua" w:hAnsi="Book Antiqua" w:cs="Tahoma"/>
          <w:sz w:val="22"/>
          <w:szCs w:val="22"/>
        </w:rPr>
        <w:lastRenderedPageBreak/>
        <w:t>ausgelöst werden</w:t>
      </w:r>
      <w:r w:rsidR="00525A35" w:rsidRPr="00A52CB7">
        <w:rPr>
          <w:rFonts w:ascii="Book Antiqua" w:hAnsi="Book Antiqua" w:cs="Tahoma"/>
          <w:sz w:val="22"/>
          <w:szCs w:val="22"/>
        </w:rPr>
        <w:t>, die sie als zu hoch emp</w:t>
      </w:r>
      <w:r w:rsidR="00CE3A58">
        <w:rPr>
          <w:rFonts w:ascii="Book Antiqua" w:hAnsi="Book Antiqua" w:cs="Tahoma"/>
          <w:sz w:val="22"/>
          <w:szCs w:val="22"/>
        </w:rPr>
        <w:softHyphen/>
      </w:r>
      <w:r w:rsidR="00525A35" w:rsidRPr="00A52CB7">
        <w:rPr>
          <w:rFonts w:ascii="Book Antiqua" w:hAnsi="Book Antiqua" w:cs="Tahoma"/>
          <w:sz w:val="22"/>
          <w:szCs w:val="22"/>
        </w:rPr>
        <w:t>finden</w:t>
      </w:r>
      <w:r w:rsidRPr="00A52CB7">
        <w:rPr>
          <w:rFonts w:ascii="Book Antiqua" w:hAnsi="Book Antiqua" w:cs="Tahoma"/>
          <w:sz w:val="22"/>
          <w:szCs w:val="22"/>
        </w:rPr>
        <w:t>. Sie sind dabei über mehrere Kilo</w:t>
      </w:r>
      <w:r w:rsidR="00CE3A58">
        <w:rPr>
          <w:rFonts w:ascii="Book Antiqua" w:hAnsi="Book Antiqua" w:cs="Tahoma"/>
          <w:sz w:val="22"/>
          <w:szCs w:val="22"/>
        </w:rPr>
        <w:softHyphen/>
      </w:r>
      <w:r w:rsidRPr="00A52CB7">
        <w:rPr>
          <w:rFonts w:ascii="Book Antiqua" w:hAnsi="Book Antiqua" w:cs="Tahoma"/>
          <w:sz w:val="22"/>
          <w:szCs w:val="22"/>
        </w:rPr>
        <w:t>meter unterwegs und legen zwischendurch immer wieder neue Reviere an.</w:t>
      </w:r>
    </w:p>
    <w:p w14:paraId="17E9B9B7" w14:textId="2FC488A5" w:rsidR="00A77197" w:rsidRPr="00A52CB7" w:rsidRDefault="00A77197" w:rsidP="00CE3A58">
      <w:pPr>
        <w:spacing w:line="220" w:lineRule="exact"/>
        <w:jc w:val="both"/>
        <w:rPr>
          <w:rFonts w:ascii="Book Antiqua" w:hAnsi="Book Antiqua" w:cs="Tahoma"/>
          <w:sz w:val="22"/>
          <w:szCs w:val="22"/>
          <w:lang w:val="en-US"/>
        </w:rPr>
      </w:pPr>
      <w:r w:rsidRPr="00CE3A58">
        <w:rPr>
          <w:rFonts w:ascii="Book Antiqua" w:hAnsi="Book Antiqua" w:cs="Tahoma"/>
          <w:sz w:val="20"/>
          <w:szCs w:val="20"/>
          <w:lang w:val="en-US"/>
        </w:rPr>
        <w:t xml:space="preserve">Zu den </w:t>
      </w:r>
      <w:proofErr w:type="spellStart"/>
      <w:r w:rsidRPr="00CE3A58">
        <w:rPr>
          <w:rFonts w:ascii="Book Antiqua" w:hAnsi="Book Antiqua" w:cs="Tahoma"/>
          <w:sz w:val="20"/>
          <w:szCs w:val="20"/>
          <w:lang w:val="en-US"/>
        </w:rPr>
        <w:t>Sinnesleistungen</w:t>
      </w:r>
      <w:proofErr w:type="spellEnd"/>
      <w:r w:rsidRPr="00CE3A58">
        <w:rPr>
          <w:rFonts w:ascii="Book Antiqua" w:hAnsi="Book Antiqua" w:cs="Tahoma"/>
          <w:sz w:val="20"/>
          <w:szCs w:val="20"/>
          <w:lang w:val="en-US"/>
        </w:rPr>
        <w:t xml:space="preserve"> der </w:t>
      </w:r>
      <w:proofErr w:type="spellStart"/>
      <w:r w:rsidRPr="00CE3A58">
        <w:rPr>
          <w:rFonts w:ascii="Book Antiqua" w:hAnsi="Book Antiqua" w:cs="Tahoma"/>
          <w:sz w:val="20"/>
          <w:szCs w:val="20"/>
          <w:lang w:val="en-US"/>
        </w:rPr>
        <w:t>Schermäuse</w:t>
      </w:r>
      <w:proofErr w:type="spellEnd"/>
      <w:r w:rsidRPr="00CE3A58">
        <w:rPr>
          <w:rFonts w:ascii="Book Antiqua" w:hAnsi="Book Antiqua" w:cs="Tahoma"/>
          <w:sz w:val="20"/>
          <w:szCs w:val="20"/>
          <w:lang w:val="en-US"/>
        </w:rPr>
        <w:t xml:space="preserve"> </w:t>
      </w:r>
      <w:proofErr w:type="spellStart"/>
      <w:r w:rsidRPr="00CE3A58">
        <w:rPr>
          <w:rFonts w:ascii="Book Antiqua" w:hAnsi="Book Antiqua" w:cs="Tahoma"/>
          <w:sz w:val="20"/>
          <w:szCs w:val="20"/>
          <w:lang w:val="en-US"/>
        </w:rPr>
        <w:t>liegen</w:t>
      </w:r>
      <w:proofErr w:type="spellEnd"/>
      <w:r w:rsidRPr="00CE3A58">
        <w:rPr>
          <w:rFonts w:ascii="Book Antiqua" w:hAnsi="Book Antiqua" w:cs="Tahoma"/>
          <w:sz w:val="20"/>
          <w:szCs w:val="20"/>
          <w:lang w:val="en-US"/>
        </w:rPr>
        <w:t xml:space="preserve">, </w:t>
      </w:r>
      <w:proofErr w:type="spellStart"/>
      <w:r w:rsidRPr="00CE3A58">
        <w:rPr>
          <w:rFonts w:ascii="Book Antiqua" w:hAnsi="Book Antiqua" w:cs="Tahoma"/>
          <w:sz w:val="20"/>
          <w:szCs w:val="20"/>
          <w:lang w:val="en-US"/>
        </w:rPr>
        <w:t>wie</w:t>
      </w:r>
      <w:proofErr w:type="spellEnd"/>
      <w:r w:rsidRPr="00CE3A58">
        <w:rPr>
          <w:rFonts w:ascii="Book Antiqua" w:hAnsi="Book Antiqua" w:cs="Tahoma"/>
          <w:sz w:val="20"/>
          <w:szCs w:val="20"/>
          <w:lang w:val="en-US"/>
        </w:rPr>
        <w:t xml:space="preserve"> es </w:t>
      </w:r>
      <w:proofErr w:type="spellStart"/>
      <w:r w:rsidRPr="00CE3A58">
        <w:rPr>
          <w:rFonts w:ascii="Book Antiqua" w:hAnsi="Book Antiqua" w:cs="Tahoma"/>
          <w:sz w:val="20"/>
          <w:szCs w:val="20"/>
          <w:lang w:val="en-US"/>
        </w:rPr>
        <w:t>scheint</w:t>
      </w:r>
      <w:proofErr w:type="spellEnd"/>
      <w:r w:rsidRPr="00CE3A58">
        <w:rPr>
          <w:rFonts w:ascii="Book Antiqua" w:hAnsi="Book Antiqua" w:cs="Tahoma"/>
          <w:sz w:val="20"/>
          <w:szCs w:val="20"/>
          <w:lang w:val="en-US"/>
        </w:rPr>
        <w:t xml:space="preserve">, </w:t>
      </w:r>
      <w:proofErr w:type="spellStart"/>
      <w:r w:rsidRPr="00CE3A58">
        <w:rPr>
          <w:rFonts w:ascii="Book Antiqua" w:hAnsi="Book Antiqua" w:cs="Tahoma"/>
          <w:sz w:val="20"/>
          <w:szCs w:val="20"/>
          <w:lang w:val="en-US"/>
        </w:rPr>
        <w:t>keine</w:t>
      </w:r>
      <w:proofErr w:type="spellEnd"/>
      <w:r w:rsidRPr="00CE3A58">
        <w:rPr>
          <w:rFonts w:ascii="Book Antiqua" w:hAnsi="Book Antiqua" w:cs="Tahoma"/>
          <w:sz w:val="20"/>
          <w:szCs w:val="20"/>
          <w:lang w:val="en-US"/>
        </w:rPr>
        <w:t xml:space="preserve"> </w:t>
      </w:r>
      <w:proofErr w:type="spellStart"/>
      <w:r w:rsidRPr="00CE3A58">
        <w:rPr>
          <w:rFonts w:ascii="Book Antiqua" w:hAnsi="Book Antiqua" w:cs="Tahoma"/>
          <w:sz w:val="20"/>
          <w:szCs w:val="20"/>
          <w:lang w:val="en-US"/>
        </w:rPr>
        <w:t>Angaben</w:t>
      </w:r>
      <w:proofErr w:type="spellEnd"/>
      <w:r w:rsidRPr="00CE3A58">
        <w:rPr>
          <w:rFonts w:ascii="Book Antiqua" w:hAnsi="Book Antiqua" w:cs="Tahoma"/>
          <w:sz w:val="20"/>
          <w:szCs w:val="20"/>
          <w:lang w:val="en-US"/>
        </w:rPr>
        <w:t xml:space="preserve"> </w:t>
      </w:r>
      <w:proofErr w:type="spellStart"/>
      <w:r w:rsidRPr="00CE3A58">
        <w:rPr>
          <w:rFonts w:ascii="Book Antiqua" w:hAnsi="Book Antiqua" w:cs="Tahoma"/>
          <w:sz w:val="20"/>
          <w:szCs w:val="20"/>
          <w:lang w:val="en-US"/>
        </w:rPr>
        <w:t>vor</w:t>
      </w:r>
      <w:proofErr w:type="spellEnd"/>
      <w:r w:rsidRPr="00CE3A58">
        <w:rPr>
          <w:rFonts w:ascii="Book Antiqua" w:hAnsi="Book Antiqua" w:cs="Tahoma"/>
          <w:sz w:val="20"/>
          <w:szCs w:val="20"/>
          <w:lang w:val="en-US"/>
        </w:rPr>
        <w:t xml:space="preserve">. Der Autor </w:t>
      </w:r>
      <w:proofErr w:type="spellStart"/>
      <w:r w:rsidRPr="00CE3A58">
        <w:rPr>
          <w:rFonts w:ascii="Book Antiqua" w:hAnsi="Book Antiqua" w:cs="Tahoma"/>
          <w:sz w:val="20"/>
          <w:szCs w:val="20"/>
          <w:lang w:val="en-US"/>
        </w:rPr>
        <w:t>empfiehlt</w:t>
      </w:r>
      <w:proofErr w:type="spellEnd"/>
      <w:r w:rsidRPr="00CE3A58">
        <w:rPr>
          <w:rFonts w:ascii="Book Antiqua" w:hAnsi="Book Antiqua" w:cs="Tahoma"/>
          <w:sz w:val="20"/>
          <w:szCs w:val="20"/>
          <w:lang w:val="en-US"/>
        </w:rPr>
        <w:t xml:space="preserve">, </w:t>
      </w:r>
      <w:proofErr w:type="spellStart"/>
      <w:r w:rsidRPr="00CE3A58">
        <w:rPr>
          <w:rFonts w:ascii="Book Antiqua" w:hAnsi="Book Antiqua" w:cs="Tahoma"/>
          <w:sz w:val="20"/>
          <w:szCs w:val="20"/>
          <w:lang w:val="en-US"/>
        </w:rPr>
        <w:t>sich</w:t>
      </w:r>
      <w:proofErr w:type="spellEnd"/>
      <w:r w:rsidRPr="00CE3A58">
        <w:rPr>
          <w:rFonts w:ascii="Book Antiqua" w:hAnsi="Book Antiqua" w:cs="Tahoma"/>
          <w:sz w:val="20"/>
          <w:szCs w:val="20"/>
          <w:lang w:val="en-US"/>
        </w:rPr>
        <w:t xml:space="preserve"> </w:t>
      </w:r>
      <w:proofErr w:type="gramStart"/>
      <w:r w:rsidRPr="00CE3A58">
        <w:rPr>
          <w:rFonts w:ascii="Book Antiqua" w:hAnsi="Book Antiqua" w:cs="Tahoma"/>
          <w:sz w:val="20"/>
          <w:szCs w:val="20"/>
          <w:lang w:val="en-US"/>
        </w:rPr>
        <w:t>an</w:t>
      </w:r>
      <w:proofErr w:type="gramEnd"/>
      <w:r w:rsidRPr="00CE3A58">
        <w:rPr>
          <w:rFonts w:ascii="Book Antiqua" w:hAnsi="Book Antiqua" w:cs="Tahoma"/>
          <w:sz w:val="20"/>
          <w:szCs w:val="20"/>
          <w:lang w:val="en-US"/>
        </w:rPr>
        <w:t xml:space="preserve"> den </w:t>
      </w:r>
      <w:proofErr w:type="spellStart"/>
      <w:r w:rsidRPr="00CE3A58">
        <w:rPr>
          <w:rFonts w:ascii="Book Antiqua" w:hAnsi="Book Antiqua" w:cs="Tahoma"/>
          <w:sz w:val="20"/>
          <w:szCs w:val="20"/>
          <w:lang w:val="en-US"/>
        </w:rPr>
        <w:t>Texten</w:t>
      </w:r>
      <w:proofErr w:type="spellEnd"/>
      <w:r w:rsidRPr="00CE3A58">
        <w:rPr>
          <w:rFonts w:ascii="Book Antiqua" w:hAnsi="Book Antiqua" w:cs="Tahoma"/>
          <w:sz w:val="20"/>
          <w:szCs w:val="20"/>
          <w:lang w:val="en-US"/>
        </w:rPr>
        <w:t xml:space="preserve"> </w:t>
      </w:r>
      <w:proofErr w:type="spellStart"/>
      <w:r w:rsidRPr="00CE3A58">
        <w:rPr>
          <w:rFonts w:ascii="Book Antiqua" w:hAnsi="Book Antiqua" w:cs="Tahoma"/>
          <w:sz w:val="20"/>
          <w:szCs w:val="20"/>
          <w:lang w:val="en-US"/>
        </w:rPr>
        <w:t>zur</w:t>
      </w:r>
      <w:proofErr w:type="spellEnd"/>
      <w:r w:rsidRPr="00CE3A58">
        <w:rPr>
          <w:rFonts w:ascii="Book Antiqua" w:hAnsi="Book Antiqua" w:cs="Tahoma"/>
          <w:sz w:val="20"/>
          <w:szCs w:val="20"/>
          <w:lang w:val="en-US"/>
        </w:rPr>
        <w:t xml:space="preserve"> </w:t>
      </w:r>
      <w:proofErr w:type="spellStart"/>
      <w:r w:rsidRPr="00CE3A58">
        <w:rPr>
          <w:rFonts w:ascii="Book Antiqua" w:hAnsi="Book Antiqua" w:cs="Tahoma"/>
          <w:sz w:val="20"/>
          <w:szCs w:val="20"/>
          <w:lang w:val="en-US"/>
        </w:rPr>
        <w:t>Feld</w:t>
      </w:r>
      <w:r w:rsidR="00CE3A58">
        <w:rPr>
          <w:rFonts w:ascii="Book Antiqua" w:hAnsi="Book Antiqua" w:cs="Tahoma"/>
          <w:sz w:val="20"/>
          <w:szCs w:val="20"/>
          <w:lang w:val="en-US"/>
        </w:rPr>
        <w:softHyphen/>
      </w:r>
      <w:r w:rsidRPr="00CE3A58">
        <w:rPr>
          <w:rFonts w:ascii="Book Antiqua" w:hAnsi="Book Antiqua" w:cs="Tahoma"/>
          <w:sz w:val="20"/>
          <w:szCs w:val="20"/>
          <w:lang w:val="en-US"/>
        </w:rPr>
        <w:t>maus</w:t>
      </w:r>
      <w:proofErr w:type="spellEnd"/>
      <w:r w:rsidRPr="00CE3A58">
        <w:rPr>
          <w:rFonts w:ascii="Book Antiqua" w:hAnsi="Book Antiqua" w:cs="Tahoma"/>
          <w:sz w:val="20"/>
          <w:szCs w:val="20"/>
          <w:lang w:val="en-US"/>
        </w:rPr>
        <w:t xml:space="preserve"> und </w:t>
      </w:r>
      <w:proofErr w:type="spellStart"/>
      <w:r w:rsidRPr="00CE3A58">
        <w:rPr>
          <w:rFonts w:ascii="Book Antiqua" w:hAnsi="Book Antiqua" w:cs="Tahoma"/>
          <w:sz w:val="20"/>
          <w:szCs w:val="20"/>
          <w:lang w:val="en-US"/>
        </w:rPr>
        <w:t>zur</w:t>
      </w:r>
      <w:proofErr w:type="spellEnd"/>
      <w:r w:rsidRPr="00CE3A58">
        <w:rPr>
          <w:rFonts w:ascii="Book Antiqua" w:hAnsi="Book Antiqua" w:cs="Tahoma"/>
          <w:sz w:val="20"/>
          <w:szCs w:val="20"/>
          <w:lang w:val="en-US"/>
        </w:rPr>
        <w:t xml:space="preserve"> </w:t>
      </w:r>
      <w:proofErr w:type="spellStart"/>
      <w:r w:rsidRPr="00CE3A58">
        <w:rPr>
          <w:rFonts w:ascii="Book Antiqua" w:hAnsi="Book Antiqua" w:cs="Tahoma"/>
          <w:sz w:val="20"/>
          <w:szCs w:val="20"/>
          <w:lang w:val="en-US"/>
        </w:rPr>
        <w:t>Rötelmaus</w:t>
      </w:r>
      <w:proofErr w:type="spellEnd"/>
      <w:r w:rsidRPr="00CE3A58">
        <w:rPr>
          <w:rFonts w:ascii="Book Antiqua" w:hAnsi="Book Antiqua" w:cs="Tahoma"/>
          <w:sz w:val="20"/>
          <w:szCs w:val="20"/>
          <w:lang w:val="en-US"/>
        </w:rPr>
        <w:t xml:space="preserve"> </w:t>
      </w:r>
      <w:proofErr w:type="spellStart"/>
      <w:r w:rsidRPr="00CE3A58">
        <w:rPr>
          <w:rFonts w:ascii="Book Antiqua" w:hAnsi="Book Antiqua" w:cs="Tahoma"/>
          <w:sz w:val="20"/>
          <w:szCs w:val="20"/>
          <w:lang w:val="en-US"/>
        </w:rPr>
        <w:t>zu</w:t>
      </w:r>
      <w:proofErr w:type="spellEnd"/>
      <w:r w:rsidRPr="00CE3A58">
        <w:rPr>
          <w:rFonts w:ascii="Book Antiqua" w:hAnsi="Book Antiqua" w:cs="Tahoma"/>
          <w:sz w:val="20"/>
          <w:szCs w:val="20"/>
          <w:lang w:val="en-US"/>
        </w:rPr>
        <w:t xml:space="preserve"> </w:t>
      </w:r>
      <w:proofErr w:type="spellStart"/>
      <w:r w:rsidRPr="00CE3A58">
        <w:rPr>
          <w:rFonts w:ascii="Book Antiqua" w:hAnsi="Book Antiqua" w:cs="Tahoma"/>
          <w:sz w:val="20"/>
          <w:szCs w:val="20"/>
          <w:lang w:val="en-US"/>
        </w:rPr>
        <w:t>orientieren</w:t>
      </w:r>
      <w:proofErr w:type="spellEnd"/>
      <w:r w:rsidRPr="00CE3A58">
        <w:rPr>
          <w:rFonts w:ascii="Book Antiqua" w:hAnsi="Book Antiqua" w:cs="Tahoma"/>
          <w:sz w:val="20"/>
          <w:szCs w:val="20"/>
          <w:lang w:val="en-US"/>
        </w:rPr>
        <w:t>.</w:t>
      </w:r>
    </w:p>
    <w:p w14:paraId="31B43EEC" w14:textId="77777777" w:rsidR="009E7D44" w:rsidRPr="00A52CB7" w:rsidRDefault="009E7D44" w:rsidP="00A64667">
      <w:pPr>
        <w:spacing w:line="240" w:lineRule="exact"/>
        <w:jc w:val="both"/>
        <w:rPr>
          <w:rFonts w:ascii="Book Antiqua" w:hAnsi="Book Antiqua" w:cs="Tahoma"/>
          <w:sz w:val="22"/>
          <w:szCs w:val="22"/>
          <w:lang w:val="en-US"/>
        </w:rPr>
      </w:pPr>
    </w:p>
    <w:p w14:paraId="6ADEA5BE" w14:textId="77777777" w:rsidR="009E7D44" w:rsidRPr="00A52CB7" w:rsidRDefault="009E7D44" w:rsidP="00A64667">
      <w:pPr>
        <w:spacing w:after="120" w:line="240" w:lineRule="exact"/>
        <w:jc w:val="both"/>
        <w:rPr>
          <w:rFonts w:ascii="Book Antiqua" w:hAnsi="Book Antiqua" w:cs="Tahoma"/>
          <w:spacing w:val="60"/>
          <w:sz w:val="22"/>
          <w:szCs w:val="22"/>
        </w:rPr>
      </w:pPr>
      <w:r w:rsidRPr="00A52CB7">
        <w:rPr>
          <w:rFonts w:ascii="Book Antiqua" w:hAnsi="Book Antiqua" w:cs="Tahoma"/>
          <w:spacing w:val="60"/>
          <w:sz w:val="22"/>
          <w:szCs w:val="22"/>
        </w:rPr>
        <w:t>Nahrung</w:t>
      </w:r>
    </w:p>
    <w:p w14:paraId="7A896B32" w14:textId="159CD6D8" w:rsidR="009E7D44" w:rsidRPr="00A52CB7" w:rsidRDefault="009E7D44" w:rsidP="00A64667">
      <w:pPr>
        <w:spacing w:line="240" w:lineRule="exact"/>
        <w:jc w:val="both"/>
        <w:rPr>
          <w:rFonts w:ascii="Book Antiqua" w:hAnsi="Book Antiqua" w:cs="Tahoma"/>
          <w:sz w:val="22"/>
          <w:szCs w:val="22"/>
        </w:rPr>
      </w:pPr>
      <w:r w:rsidRPr="00A52CB7">
        <w:rPr>
          <w:rFonts w:ascii="Book Antiqua" w:hAnsi="Book Antiqua" w:cs="Tahoma"/>
          <w:sz w:val="22"/>
          <w:szCs w:val="22"/>
        </w:rPr>
        <w:t>Schermäuse ernähren sich nahezu aus</w:t>
      </w:r>
      <w:r w:rsidR="004B0811">
        <w:rPr>
          <w:rFonts w:ascii="Book Antiqua" w:hAnsi="Book Antiqua" w:cs="Tahoma"/>
          <w:sz w:val="22"/>
          <w:szCs w:val="22"/>
        </w:rPr>
        <w:softHyphen/>
      </w:r>
      <w:r w:rsidRPr="00A52CB7">
        <w:rPr>
          <w:rFonts w:ascii="Book Antiqua" w:hAnsi="Book Antiqua" w:cs="Tahoma"/>
          <w:sz w:val="22"/>
          <w:szCs w:val="22"/>
        </w:rPr>
        <w:t>schließlich von Pflanzen, und zwar in gro</w:t>
      </w:r>
      <w:r w:rsidR="004B0811">
        <w:rPr>
          <w:rFonts w:ascii="Book Antiqua" w:hAnsi="Book Antiqua" w:cs="Tahoma"/>
          <w:sz w:val="22"/>
          <w:szCs w:val="22"/>
        </w:rPr>
        <w:softHyphen/>
      </w:r>
      <w:r w:rsidRPr="00A52CB7">
        <w:rPr>
          <w:rFonts w:ascii="Book Antiqua" w:hAnsi="Book Antiqua" w:cs="Tahoma"/>
          <w:sz w:val="22"/>
          <w:szCs w:val="22"/>
        </w:rPr>
        <w:t>ßer Breite; über 50 verschiedene Arten wur</w:t>
      </w:r>
      <w:r w:rsidR="00B5484F">
        <w:rPr>
          <w:rFonts w:ascii="Book Antiqua" w:hAnsi="Book Antiqua" w:cs="Tahoma"/>
          <w:sz w:val="22"/>
          <w:szCs w:val="22"/>
        </w:rPr>
        <w:softHyphen/>
      </w:r>
      <w:r w:rsidRPr="00A52CB7">
        <w:rPr>
          <w:rFonts w:ascii="Book Antiqua" w:hAnsi="Book Antiqua" w:cs="Tahoma"/>
          <w:sz w:val="22"/>
          <w:szCs w:val="22"/>
        </w:rPr>
        <w:t>de</w:t>
      </w:r>
      <w:r w:rsidR="002F673F">
        <w:rPr>
          <w:rFonts w:ascii="Book Antiqua" w:hAnsi="Book Antiqua" w:cs="Tahoma"/>
          <w:sz w:val="22"/>
          <w:szCs w:val="22"/>
        </w:rPr>
        <w:t>n</w:t>
      </w:r>
      <w:r w:rsidRPr="00A52CB7">
        <w:rPr>
          <w:rFonts w:ascii="Book Antiqua" w:hAnsi="Book Antiqua" w:cs="Tahoma"/>
          <w:sz w:val="22"/>
          <w:szCs w:val="22"/>
        </w:rPr>
        <w:t xml:space="preserve"> gezählt. Grüne Teile</w:t>
      </w:r>
      <w:r w:rsidR="00525A35" w:rsidRPr="00A52CB7">
        <w:rPr>
          <w:rFonts w:ascii="Book Antiqua" w:hAnsi="Book Antiqua" w:cs="Tahoma"/>
          <w:sz w:val="22"/>
          <w:szCs w:val="22"/>
        </w:rPr>
        <w:t xml:space="preserve"> und</w:t>
      </w:r>
      <w:r w:rsidRPr="00A52CB7">
        <w:rPr>
          <w:rFonts w:ascii="Book Antiqua" w:hAnsi="Book Antiqua" w:cs="Tahoma"/>
          <w:sz w:val="22"/>
          <w:szCs w:val="22"/>
        </w:rPr>
        <w:t xml:space="preserve"> Rhizome </w:t>
      </w:r>
      <w:r w:rsidR="00BC09BA">
        <w:rPr>
          <w:rFonts w:ascii="Book Antiqua" w:hAnsi="Book Antiqua" w:cs="Tahoma"/>
          <w:sz w:val="22"/>
          <w:szCs w:val="22"/>
        </w:rPr>
        <w:t>fres</w:t>
      </w:r>
      <w:r w:rsidR="00B5484F">
        <w:rPr>
          <w:rFonts w:ascii="Book Antiqua" w:hAnsi="Book Antiqua" w:cs="Tahoma"/>
          <w:sz w:val="22"/>
          <w:szCs w:val="22"/>
        </w:rPr>
        <w:softHyphen/>
      </w:r>
      <w:r w:rsidR="00BC09BA">
        <w:rPr>
          <w:rFonts w:ascii="Book Antiqua" w:hAnsi="Book Antiqua" w:cs="Tahoma"/>
          <w:sz w:val="22"/>
          <w:szCs w:val="22"/>
        </w:rPr>
        <w:t xml:space="preserve">sen sie </w:t>
      </w:r>
      <w:r w:rsidRPr="00A52CB7">
        <w:rPr>
          <w:rFonts w:ascii="Book Antiqua" w:hAnsi="Book Antiqua" w:cs="Tahoma"/>
          <w:sz w:val="22"/>
          <w:szCs w:val="22"/>
        </w:rPr>
        <w:t>beispielsweise von: Schilf (</w:t>
      </w:r>
      <w:proofErr w:type="spellStart"/>
      <w:r w:rsidRPr="00A52CB7">
        <w:rPr>
          <w:rFonts w:ascii="Book Antiqua" w:hAnsi="Book Antiqua" w:cs="Tahoma"/>
          <w:i/>
          <w:iCs/>
          <w:sz w:val="22"/>
          <w:szCs w:val="22"/>
        </w:rPr>
        <w:t>Phrag</w:t>
      </w:r>
      <w:r w:rsidR="00B5484F">
        <w:rPr>
          <w:rFonts w:ascii="Book Antiqua" w:hAnsi="Book Antiqua" w:cs="Tahoma"/>
          <w:i/>
          <w:iCs/>
          <w:sz w:val="22"/>
          <w:szCs w:val="22"/>
        </w:rPr>
        <w:softHyphen/>
      </w:r>
      <w:r w:rsidRPr="00A52CB7">
        <w:rPr>
          <w:rFonts w:ascii="Book Antiqua" w:hAnsi="Book Antiqua" w:cs="Tahoma"/>
          <w:i/>
          <w:iCs/>
          <w:sz w:val="22"/>
          <w:szCs w:val="22"/>
        </w:rPr>
        <w:t>mites</w:t>
      </w:r>
      <w:proofErr w:type="spellEnd"/>
      <w:r w:rsidRPr="00A52CB7">
        <w:rPr>
          <w:rFonts w:ascii="Book Antiqua" w:hAnsi="Book Antiqua" w:cs="Tahoma"/>
          <w:sz w:val="22"/>
          <w:szCs w:val="22"/>
        </w:rPr>
        <w:t>), Rohrkolben (</w:t>
      </w:r>
      <w:proofErr w:type="spellStart"/>
      <w:r w:rsidRPr="00A52CB7">
        <w:rPr>
          <w:rFonts w:ascii="Book Antiqua" w:hAnsi="Book Antiqua" w:cs="Tahoma"/>
          <w:i/>
          <w:iCs/>
          <w:sz w:val="22"/>
          <w:szCs w:val="22"/>
        </w:rPr>
        <w:t>Typha</w:t>
      </w:r>
      <w:proofErr w:type="spellEnd"/>
      <w:r w:rsidRPr="00A52CB7">
        <w:rPr>
          <w:rFonts w:ascii="Book Antiqua" w:hAnsi="Book Antiqua" w:cs="Tahoma"/>
          <w:sz w:val="22"/>
          <w:szCs w:val="22"/>
        </w:rPr>
        <w:t>), Binsen (</w:t>
      </w:r>
      <w:proofErr w:type="spellStart"/>
      <w:r w:rsidRPr="00A52CB7">
        <w:rPr>
          <w:rFonts w:ascii="Book Antiqua" w:hAnsi="Book Antiqua" w:cs="Tahoma"/>
          <w:i/>
          <w:iCs/>
          <w:sz w:val="22"/>
          <w:szCs w:val="22"/>
        </w:rPr>
        <w:t>Juncus</w:t>
      </w:r>
      <w:proofErr w:type="spellEnd"/>
      <w:r w:rsidRPr="00A52CB7">
        <w:rPr>
          <w:rFonts w:ascii="Book Antiqua" w:hAnsi="Book Antiqua" w:cs="Tahoma"/>
          <w:sz w:val="22"/>
          <w:szCs w:val="22"/>
        </w:rPr>
        <w:t>), Quellkraut (</w:t>
      </w:r>
      <w:proofErr w:type="spellStart"/>
      <w:r w:rsidRPr="00A52CB7">
        <w:rPr>
          <w:rFonts w:ascii="Book Antiqua" w:hAnsi="Book Antiqua" w:cs="Tahoma"/>
          <w:i/>
          <w:iCs/>
          <w:sz w:val="22"/>
          <w:szCs w:val="22"/>
        </w:rPr>
        <w:t>Montia</w:t>
      </w:r>
      <w:proofErr w:type="spellEnd"/>
      <w:r w:rsidRPr="00A52CB7">
        <w:rPr>
          <w:rFonts w:ascii="Book Antiqua" w:hAnsi="Book Antiqua" w:cs="Tahoma"/>
          <w:sz w:val="22"/>
          <w:szCs w:val="22"/>
        </w:rPr>
        <w:t>), Tausendblatt (</w:t>
      </w:r>
      <w:proofErr w:type="spellStart"/>
      <w:r w:rsidRPr="00A52CB7">
        <w:rPr>
          <w:rFonts w:ascii="Book Antiqua" w:hAnsi="Book Antiqua" w:cs="Tahoma"/>
          <w:i/>
          <w:iCs/>
          <w:sz w:val="22"/>
          <w:szCs w:val="22"/>
        </w:rPr>
        <w:t>Hydro</w:t>
      </w:r>
      <w:r w:rsidR="00B5484F">
        <w:rPr>
          <w:rFonts w:ascii="Book Antiqua" w:hAnsi="Book Antiqua" w:cs="Tahoma"/>
          <w:i/>
          <w:iCs/>
          <w:sz w:val="22"/>
          <w:szCs w:val="22"/>
        </w:rPr>
        <w:softHyphen/>
      </w:r>
      <w:r w:rsidRPr="00A52CB7">
        <w:rPr>
          <w:rFonts w:ascii="Book Antiqua" w:hAnsi="Book Antiqua" w:cs="Tahoma"/>
          <w:i/>
          <w:iCs/>
          <w:sz w:val="22"/>
          <w:szCs w:val="22"/>
        </w:rPr>
        <w:t>phyllum</w:t>
      </w:r>
      <w:proofErr w:type="spellEnd"/>
      <w:r w:rsidRPr="00A52CB7">
        <w:rPr>
          <w:rFonts w:ascii="Book Antiqua" w:hAnsi="Book Antiqua" w:cs="Tahoma"/>
          <w:sz w:val="22"/>
          <w:szCs w:val="22"/>
        </w:rPr>
        <w:t>), Pfeilkraut (</w:t>
      </w:r>
      <w:proofErr w:type="spellStart"/>
      <w:r w:rsidRPr="00A52CB7">
        <w:rPr>
          <w:rFonts w:ascii="Book Antiqua" w:hAnsi="Book Antiqua" w:cs="Tahoma"/>
          <w:i/>
          <w:iCs/>
          <w:sz w:val="22"/>
          <w:szCs w:val="22"/>
        </w:rPr>
        <w:t>Sagittaria</w:t>
      </w:r>
      <w:proofErr w:type="spellEnd"/>
      <w:r w:rsidRPr="00A52CB7">
        <w:rPr>
          <w:rFonts w:ascii="Book Antiqua" w:hAnsi="Book Antiqua" w:cs="Tahoma"/>
          <w:sz w:val="22"/>
          <w:szCs w:val="22"/>
        </w:rPr>
        <w:t>), Krebs</w:t>
      </w:r>
      <w:r w:rsidR="00B5484F">
        <w:rPr>
          <w:rFonts w:ascii="Book Antiqua" w:hAnsi="Book Antiqua" w:cs="Tahoma"/>
          <w:sz w:val="22"/>
          <w:szCs w:val="22"/>
        </w:rPr>
        <w:softHyphen/>
      </w:r>
      <w:r w:rsidRPr="00A52CB7">
        <w:rPr>
          <w:rFonts w:ascii="Book Antiqua" w:hAnsi="Book Antiqua" w:cs="Tahoma"/>
          <w:sz w:val="22"/>
          <w:szCs w:val="22"/>
        </w:rPr>
        <w:t>schere (</w:t>
      </w:r>
      <w:proofErr w:type="spellStart"/>
      <w:r w:rsidRPr="00A52CB7">
        <w:rPr>
          <w:rFonts w:ascii="Book Antiqua" w:hAnsi="Book Antiqua" w:cs="Tahoma"/>
          <w:i/>
          <w:iCs/>
          <w:sz w:val="22"/>
          <w:szCs w:val="22"/>
        </w:rPr>
        <w:t>Stratiotes</w:t>
      </w:r>
      <w:proofErr w:type="spellEnd"/>
      <w:r w:rsidRPr="00A52CB7">
        <w:rPr>
          <w:rFonts w:ascii="Book Antiqua" w:hAnsi="Book Antiqua" w:cs="Tahoma"/>
          <w:sz w:val="22"/>
          <w:szCs w:val="22"/>
        </w:rPr>
        <w:t>), Laichkraut (</w:t>
      </w:r>
      <w:proofErr w:type="spellStart"/>
      <w:r w:rsidRPr="00A52CB7">
        <w:rPr>
          <w:rFonts w:ascii="Book Antiqua" w:hAnsi="Book Antiqua" w:cs="Tahoma"/>
          <w:i/>
          <w:iCs/>
          <w:sz w:val="22"/>
          <w:szCs w:val="22"/>
        </w:rPr>
        <w:t>Potamoge</w:t>
      </w:r>
      <w:r w:rsidR="00B5484F">
        <w:rPr>
          <w:rFonts w:ascii="Book Antiqua" w:hAnsi="Book Antiqua" w:cs="Tahoma"/>
          <w:i/>
          <w:iCs/>
          <w:sz w:val="22"/>
          <w:szCs w:val="22"/>
        </w:rPr>
        <w:softHyphen/>
      </w:r>
      <w:r w:rsidRPr="00A52CB7">
        <w:rPr>
          <w:rFonts w:ascii="Book Antiqua" w:hAnsi="Book Antiqua" w:cs="Tahoma"/>
          <w:i/>
          <w:iCs/>
          <w:sz w:val="22"/>
          <w:szCs w:val="22"/>
        </w:rPr>
        <w:t>ton</w:t>
      </w:r>
      <w:proofErr w:type="spellEnd"/>
      <w:r w:rsidRPr="00A52CB7">
        <w:rPr>
          <w:rFonts w:ascii="Book Antiqua" w:hAnsi="Book Antiqua" w:cs="Tahoma"/>
          <w:sz w:val="22"/>
          <w:szCs w:val="22"/>
        </w:rPr>
        <w:t>), Brenn</w:t>
      </w:r>
      <w:r w:rsidR="00B5484F">
        <w:rPr>
          <w:rFonts w:ascii="Book Antiqua" w:hAnsi="Book Antiqua" w:cs="Tahoma"/>
          <w:sz w:val="22"/>
          <w:szCs w:val="22"/>
        </w:rPr>
        <w:t>n</w:t>
      </w:r>
      <w:r w:rsidRPr="00A52CB7">
        <w:rPr>
          <w:rFonts w:ascii="Book Antiqua" w:hAnsi="Book Antiqua" w:cs="Tahoma"/>
          <w:sz w:val="22"/>
          <w:szCs w:val="22"/>
        </w:rPr>
        <w:t>esseln (</w:t>
      </w:r>
      <w:r w:rsidRPr="00A52CB7">
        <w:rPr>
          <w:rFonts w:ascii="Book Antiqua" w:hAnsi="Book Antiqua" w:cs="Tahoma"/>
          <w:i/>
          <w:iCs/>
          <w:sz w:val="22"/>
          <w:szCs w:val="22"/>
        </w:rPr>
        <w:t>Urtica</w:t>
      </w:r>
      <w:r w:rsidRPr="00A52CB7">
        <w:rPr>
          <w:rFonts w:ascii="Book Antiqua" w:hAnsi="Book Antiqua" w:cs="Tahoma"/>
          <w:sz w:val="22"/>
          <w:szCs w:val="22"/>
        </w:rPr>
        <w:t>), Lö</w:t>
      </w:r>
      <w:r w:rsidR="004B0811">
        <w:rPr>
          <w:rFonts w:ascii="Book Antiqua" w:hAnsi="Book Antiqua" w:cs="Tahoma"/>
          <w:sz w:val="22"/>
          <w:szCs w:val="22"/>
        </w:rPr>
        <w:softHyphen/>
      </w:r>
      <w:r w:rsidRPr="00A52CB7">
        <w:rPr>
          <w:rFonts w:ascii="Book Antiqua" w:hAnsi="Book Antiqua" w:cs="Tahoma"/>
          <w:sz w:val="22"/>
          <w:szCs w:val="22"/>
        </w:rPr>
        <w:t>wenzahn (</w:t>
      </w:r>
      <w:proofErr w:type="spellStart"/>
      <w:r w:rsidRPr="00A52CB7">
        <w:rPr>
          <w:rFonts w:ascii="Book Antiqua" w:hAnsi="Book Antiqua" w:cs="Tahoma"/>
          <w:i/>
          <w:iCs/>
          <w:sz w:val="22"/>
          <w:szCs w:val="22"/>
        </w:rPr>
        <w:t>Leontodon</w:t>
      </w:r>
      <w:proofErr w:type="spellEnd"/>
      <w:r w:rsidRPr="00A52CB7">
        <w:rPr>
          <w:rFonts w:ascii="Book Antiqua" w:hAnsi="Book Antiqua" w:cs="Tahoma"/>
          <w:sz w:val="22"/>
          <w:szCs w:val="22"/>
        </w:rPr>
        <w:t>), Schwaden (</w:t>
      </w:r>
      <w:proofErr w:type="spellStart"/>
      <w:r w:rsidRPr="00A52CB7">
        <w:rPr>
          <w:rFonts w:ascii="Book Antiqua" w:hAnsi="Book Antiqua" w:cs="Tahoma"/>
          <w:i/>
          <w:iCs/>
          <w:sz w:val="22"/>
          <w:szCs w:val="22"/>
        </w:rPr>
        <w:t>Glyceria</w:t>
      </w:r>
      <w:proofErr w:type="spellEnd"/>
      <w:r w:rsidRPr="00A52CB7">
        <w:rPr>
          <w:rFonts w:ascii="Book Antiqua" w:hAnsi="Book Antiqua" w:cs="Tahoma"/>
          <w:sz w:val="22"/>
          <w:szCs w:val="22"/>
        </w:rPr>
        <w:t>), Glanz</w:t>
      </w:r>
      <w:r w:rsidR="00B5484F">
        <w:rPr>
          <w:rFonts w:ascii="Book Antiqua" w:hAnsi="Book Antiqua" w:cs="Tahoma"/>
          <w:sz w:val="22"/>
          <w:szCs w:val="22"/>
        </w:rPr>
        <w:softHyphen/>
      </w:r>
      <w:r w:rsidRPr="00A52CB7">
        <w:rPr>
          <w:rFonts w:ascii="Book Antiqua" w:hAnsi="Book Antiqua" w:cs="Tahoma"/>
          <w:sz w:val="22"/>
          <w:szCs w:val="22"/>
        </w:rPr>
        <w:t>gras (</w:t>
      </w:r>
      <w:proofErr w:type="spellStart"/>
      <w:r w:rsidRPr="00A52CB7">
        <w:rPr>
          <w:rFonts w:ascii="Book Antiqua" w:hAnsi="Book Antiqua" w:cs="Tahoma"/>
          <w:i/>
          <w:iCs/>
          <w:sz w:val="22"/>
          <w:szCs w:val="22"/>
        </w:rPr>
        <w:t>Phalaris</w:t>
      </w:r>
      <w:proofErr w:type="spellEnd"/>
      <w:r w:rsidRPr="00A52CB7">
        <w:rPr>
          <w:rFonts w:ascii="Book Antiqua" w:hAnsi="Book Antiqua" w:cs="Tahoma"/>
          <w:sz w:val="22"/>
          <w:szCs w:val="22"/>
        </w:rPr>
        <w:t>), Honiggras (</w:t>
      </w:r>
      <w:proofErr w:type="spellStart"/>
      <w:r w:rsidRPr="00A52CB7">
        <w:rPr>
          <w:rFonts w:ascii="Book Antiqua" w:hAnsi="Book Antiqua" w:cs="Tahoma"/>
          <w:i/>
          <w:iCs/>
          <w:sz w:val="22"/>
          <w:szCs w:val="22"/>
        </w:rPr>
        <w:t>Holcus</w:t>
      </w:r>
      <w:proofErr w:type="spellEnd"/>
      <w:r w:rsidRPr="00A52CB7">
        <w:rPr>
          <w:rFonts w:ascii="Book Antiqua" w:hAnsi="Book Antiqua" w:cs="Tahoma"/>
          <w:sz w:val="22"/>
          <w:szCs w:val="22"/>
        </w:rPr>
        <w:t>), Pfeifen</w:t>
      </w:r>
      <w:r w:rsidR="00B5484F">
        <w:rPr>
          <w:rFonts w:ascii="Book Antiqua" w:hAnsi="Book Antiqua" w:cs="Tahoma"/>
          <w:sz w:val="22"/>
          <w:szCs w:val="22"/>
        </w:rPr>
        <w:softHyphen/>
      </w:r>
      <w:r w:rsidRPr="00A52CB7">
        <w:rPr>
          <w:rFonts w:ascii="Book Antiqua" w:hAnsi="Book Antiqua" w:cs="Tahoma"/>
          <w:sz w:val="22"/>
          <w:szCs w:val="22"/>
        </w:rPr>
        <w:t>gras (</w:t>
      </w:r>
      <w:proofErr w:type="spellStart"/>
      <w:r w:rsidRPr="00A52CB7">
        <w:rPr>
          <w:rFonts w:ascii="Book Antiqua" w:hAnsi="Book Antiqua" w:cs="Tahoma"/>
          <w:i/>
          <w:iCs/>
          <w:sz w:val="22"/>
          <w:szCs w:val="22"/>
        </w:rPr>
        <w:t>Molinia</w:t>
      </w:r>
      <w:proofErr w:type="spellEnd"/>
      <w:r w:rsidRPr="00A52CB7">
        <w:rPr>
          <w:rFonts w:ascii="Book Antiqua" w:hAnsi="Book Antiqua" w:cs="Tahoma"/>
          <w:sz w:val="22"/>
          <w:szCs w:val="22"/>
        </w:rPr>
        <w:t>), Wasserhahnenfuß (</w:t>
      </w:r>
      <w:r w:rsidRPr="00A52CB7">
        <w:rPr>
          <w:rFonts w:ascii="Book Antiqua" w:hAnsi="Book Antiqua" w:cs="Tahoma"/>
          <w:i/>
          <w:iCs/>
          <w:sz w:val="22"/>
          <w:szCs w:val="22"/>
        </w:rPr>
        <w:t>Ranuncu</w:t>
      </w:r>
      <w:r w:rsidR="00B5484F">
        <w:rPr>
          <w:rFonts w:ascii="Book Antiqua" w:hAnsi="Book Antiqua" w:cs="Tahoma"/>
          <w:i/>
          <w:iCs/>
          <w:sz w:val="22"/>
          <w:szCs w:val="22"/>
        </w:rPr>
        <w:softHyphen/>
      </w:r>
      <w:r w:rsidRPr="00A52CB7">
        <w:rPr>
          <w:rFonts w:ascii="Book Antiqua" w:hAnsi="Book Antiqua" w:cs="Tahoma"/>
          <w:i/>
          <w:iCs/>
          <w:sz w:val="22"/>
          <w:szCs w:val="22"/>
        </w:rPr>
        <w:t>lus</w:t>
      </w:r>
      <w:r w:rsidRPr="00A52CB7">
        <w:rPr>
          <w:rFonts w:ascii="Book Antiqua" w:hAnsi="Book Antiqua" w:cs="Tahoma"/>
          <w:sz w:val="22"/>
          <w:szCs w:val="22"/>
        </w:rPr>
        <w:t>), Wasserampfer (</w:t>
      </w:r>
      <w:proofErr w:type="spellStart"/>
      <w:r w:rsidRPr="00A52CB7">
        <w:rPr>
          <w:rFonts w:ascii="Book Antiqua" w:hAnsi="Book Antiqua" w:cs="Tahoma"/>
          <w:i/>
          <w:iCs/>
          <w:sz w:val="22"/>
          <w:szCs w:val="22"/>
        </w:rPr>
        <w:t>Rumex</w:t>
      </w:r>
      <w:proofErr w:type="spellEnd"/>
      <w:r w:rsidRPr="00A52CB7">
        <w:rPr>
          <w:rFonts w:ascii="Book Antiqua" w:hAnsi="Book Antiqua" w:cs="Tahoma"/>
          <w:sz w:val="22"/>
          <w:szCs w:val="22"/>
        </w:rPr>
        <w:t>), Strandhafer (</w:t>
      </w:r>
      <w:proofErr w:type="spellStart"/>
      <w:r w:rsidRPr="00A52CB7">
        <w:rPr>
          <w:rFonts w:ascii="Book Antiqua" w:hAnsi="Book Antiqua" w:cs="Tahoma"/>
          <w:i/>
          <w:iCs/>
          <w:sz w:val="22"/>
          <w:szCs w:val="22"/>
        </w:rPr>
        <w:t>Ammophila</w:t>
      </w:r>
      <w:proofErr w:type="spellEnd"/>
      <w:r w:rsidRPr="00A52CB7">
        <w:rPr>
          <w:rFonts w:ascii="Book Antiqua" w:hAnsi="Book Antiqua" w:cs="Tahoma"/>
          <w:sz w:val="22"/>
          <w:szCs w:val="22"/>
        </w:rPr>
        <w:t>), Seggen (</w:t>
      </w:r>
      <w:r w:rsidRPr="00A52CB7">
        <w:rPr>
          <w:rFonts w:ascii="Book Antiqua" w:hAnsi="Book Antiqua" w:cs="Tahoma"/>
          <w:i/>
          <w:iCs/>
          <w:sz w:val="22"/>
          <w:szCs w:val="22"/>
        </w:rPr>
        <w:t>Carex</w:t>
      </w:r>
      <w:r w:rsidRPr="00A52CB7">
        <w:rPr>
          <w:rFonts w:ascii="Book Antiqua" w:hAnsi="Book Antiqua" w:cs="Tahoma"/>
          <w:sz w:val="22"/>
          <w:szCs w:val="22"/>
        </w:rPr>
        <w:t>), Erbsen, Boh</w:t>
      </w:r>
      <w:r w:rsidR="00B5484F">
        <w:rPr>
          <w:rFonts w:ascii="Book Antiqua" w:hAnsi="Book Antiqua" w:cs="Tahoma"/>
          <w:sz w:val="22"/>
          <w:szCs w:val="22"/>
        </w:rPr>
        <w:softHyphen/>
      </w:r>
      <w:r w:rsidRPr="00A52CB7">
        <w:rPr>
          <w:rFonts w:ascii="Book Antiqua" w:hAnsi="Book Antiqua" w:cs="Tahoma"/>
          <w:sz w:val="22"/>
          <w:szCs w:val="22"/>
        </w:rPr>
        <w:t>nen, Kartoffeln, Klee, Hopfen; Zwiebeln von Tulpen und anderen Zwie</w:t>
      </w:r>
      <w:r w:rsidR="004B0811">
        <w:rPr>
          <w:rFonts w:ascii="Book Antiqua" w:hAnsi="Book Antiqua" w:cs="Tahoma"/>
          <w:sz w:val="22"/>
          <w:szCs w:val="22"/>
        </w:rPr>
        <w:softHyphen/>
      </w:r>
      <w:r w:rsidRPr="00A52CB7">
        <w:rPr>
          <w:rFonts w:ascii="Book Antiqua" w:hAnsi="Book Antiqua" w:cs="Tahoma"/>
          <w:sz w:val="22"/>
          <w:szCs w:val="22"/>
        </w:rPr>
        <w:t>belgewächse sowie Wurzeln von Weinre</w:t>
      </w:r>
      <w:r w:rsidR="004B0811">
        <w:rPr>
          <w:rFonts w:ascii="Book Antiqua" w:hAnsi="Book Antiqua" w:cs="Tahoma"/>
          <w:sz w:val="22"/>
          <w:szCs w:val="22"/>
        </w:rPr>
        <w:softHyphen/>
      </w:r>
      <w:r w:rsidRPr="00A52CB7">
        <w:rPr>
          <w:rFonts w:ascii="Book Antiqua" w:hAnsi="Book Antiqua" w:cs="Tahoma"/>
          <w:sz w:val="22"/>
          <w:szCs w:val="22"/>
        </w:rPr>
        <w:t xml:space="preserve">ben, Weiden, Pappeln, Kiefern, Lärchen und Fichten. Diese lange Liste muss aber nicht bedeuten, dass sie gänzlich wahllos </w:t>
      </w:r>
      <w:r w:rsidR="00525A35" w:rsidRPr="00A52CB7">
        <w:rPr>
          <w:rFonts w:ascii="Book Antiqua" w:hAnsi="Book Antiqua" w:cs="Tahoma"/>
          <w:sz w:val="22"/>
          <w:szCs w:val="22"/>
        </w:rPr>
        <w:t>und ohne Ge</w:t>
      </w:r>
      <w:r w:rsidR="00B5484F">
        <w:rPr>
          <w:rFonts w:ascii="Book Antiqua" w:hAnsi="Book Antiqua" w:cs="Tahoma"/>
          <w:sz w:val="22"/>
          <w:szCs w:val="22"/>
        </w:rPr>
        <w:softHyphen/>
      </w:r>
      <w:r w:rsidR="00525A35" w:rsidRPr="00A52CB7">
        <w:rPr>
          <w:rFonts w:ascii="Book Antiqua" w:hAnsi="Book Antiqua" w:cs="Tahoma"/>
          <w:sz w:val="22"/>
          <w:szCs w:val="22"/>
        </w:rPr>
        <w:t xml:space="preserve">schmack </w:t>
      </w:r>
      <w:r w:rsidRPr="00A52CB7">
        <w:rPr>
          <w:rFonts w:ascii="Book Antiqua" w:hAnsi="Book Antiqua" w:cs="Tahoma"/>
          <w:sz w:val="22"/>
          <w:szCs w:val="22"/>
        </w:rPr>
        <w:t>vorgingen. Bekannt ist jedenfalls, dass sie</w:t>
      </w:r>
      <w:r w:rsidR="00BC09BA">
        <w:rPr>
          <w:rFonts w:ascii="Book Antiqua" w:hAnsi="Book Antiqua" w:cs="Tahoma"/>
          <w:sz w:val="22"/>
          <w:szCs w:val="22"/>
        </w:rPr>
        <w:t xml:space="preserve"> sogar</w:t>
      </w:r>
      <w:r w:rsidRPr="00A52CB7">
        <w:rPr>
          <w:rFonts w:ascii="Book Antiqua" w:hAnsi="Book Antiqua" w:cs="Tahoma"/>
          <w:sz w:val="22"/>
          <w:szCs w:val="22"/>
        </w:rPr>
        <w:t xml:space="preserve"> zwischen verschiedenen Sor</w:t>
      </w:r>
      <w:r w:rsidR="00B5484F">
        <w:rPr>
          <w:rFonts w:ascii="Book Antiqua" w:hAnsi="Book Antiqua" w:cs="Tahoma"/>
          <w:sz w:val="22"/>
          <w:szCs w:val="22"/>
        </w:rPr>
        <w:softHyphen/>
      </w:r>
      <w:r w:rsidRPr="00A52CB7">
        <w:rPr>
          <w:rFonts w:ascii="Book Antiqua" w:hAnsi="Book Antiqua" w:cs="Tahoma"/>
          <w:sz w:val="22"/>
          <w:szCs w:val="22"/>
        </w:rPr>
        <w:t xml:space="preserve">ten des Weißklees </w:t>
      </w:r>
      <w:r w:rsidRPr="00A52CB7">
        <w:rPr>
          <w:rFonts w:ascii="Book Antiqua" w:hAnsi="Book Antiqua" w:cs="Tahoma"/>
          <w:i/>
          <w:iCs/>
          <w:sz w:val="22"/>
          <w:szCs w:val="22"/>
        </w:rPr>
        <w:t xml:space="preserve">Trifolium </w:t>
      </w:r>
      <w:proofErr w:type="spellStart"/>
      <w:r w:rsidRPr="00A52CB7">
        <w:rPr>
          <w:rFonts w:ascii="Book Antiqua" w:hAnsi="Book Antiqua" w:cs="Tahoma"/>
          <w:i/>
          <w:iCs/>
          <w:sz w:val="22"/>
          <w:szCs w:val="22"/>
        </w:rPr>
        <w:t>repens</w:t>
      </w:r>
      <w:proofErr w:type="spellEnd"/>
      <w:r w:rsidRPr="00A52CB7">
        <w:rPr>
          <w:rFonts w:ascii="Book Antiqua" w:hAnsi="Book Antiqua" w:cs="Tahoma"/>
          <w:sz w:val="22"/>
          <w:szCs w:val="22"/>
        </w:rPr>
        <w:t xml:space="preserve"> unter</w:t>
      </w:r>
      <w:r w:rsidR="00B5484F">
        <w:rPr>
          <w:rFonts w:ascii="Book Antiqua" w:hAnsi="Book Antiqua" w:cs="Tahoma"/>
          <w:sz w:val="22"/>
          <w:szCs w:val="22"/>
        </w:rPr>
        <w:softHyphen/>
      </w:r>
      <w:r w:rsidRPr="00A52CB7">
        <w:rPr>
          <w:rFonts w:ascii="Book Antiqua" w:hAnsi="Book Antiqua" w:cs="Tahoma"/>
          <w:sz w:val="22"/>
          <w:szCs w:val="22"/>
        </w:rPr>
        <w:t xml:space="preserve">scheiden, je nachdem, ob darin </w:t>
      </w:r>
      <w:proofErr w:type="spellStart"/>
      <w:r w:rsidRPr="00A52CB7">
        <w:rPr>
          <w:rFonts w:ascii="Book Antiqua" w:hAnsi="Book Antiqua" w:cs="Tahoma"/>
          <w:sz w:val="22"/>
          <w:szCs w:val="22"/>
        </w:rPr>
        <w:t>cyanogene</w:t>
      </w:r>
      <w:proofErr w:type="spellEnd"/>
      <w:r w:rsidRPr="00A52CB7">
        <w:rPr>
          <w:rFonts w:ascii="Book Antiqua" w:hAnsi="Book Antiqua" w:cs="Tahoma"/>
          <w:sz w:val="22"/>
          <w:szCs w:val="22"/>
        </w:rPr>
        <w:t xml:space="preserve"> Glykoside enthalten sind oder nicht. Cya</w:t>
      </w:r>
      <w:r w:rsidR="00B5484F">
        <w:rPr>
          <w:rFonts w:ascii="Book Antiqua" w:hAnsi="Book Antiqua" w:cs="Tahoma"/>
          <w:sz w:val="22"/>
          <w:szCs w:val="22"/>
        </w:rPr>
        <w:softHyphen/>
      </w:r>
      <w:r w:rsidRPr="00A52CB7">
        <w:rPr>
          <w:rFonts w:ascii="Book Antiqua" w:hAnsi="Book Antiqua" w:cs="Tahoma"/>
          <w:sz w:val="22"/>
          <w:szCs w:val="22"/>
        </w:rPr>
        <w:t>nogene Glykoside sind Amino</w:t>
      </w:r>
      <w:r w:rsidR="004B0811">
        <w:rPr>
          <w:rFonts w:ascii="Book Antiqua" w:hAnsi="Book Antiqua" w:cs="Tahoma"/>
          <w:sz w:val="22"/>
          <w:szCs w:val="22"/>
        </w:rPr>
        <w:softHyphen/>
      </w:r>
      <w:r w:rsidRPr="00A52CB7">
        <w:rPr>
          <w:rFonts w:ascii="Book Antiqua" w:hAnsi="Book Antiqua" w:cs="Tahoma"/>
          <w:sz w:val="22"/>
          <w:szCs w:val="22"/>
        </w:rPr>
        <w:t>säuren-Deri</w:t>
      </w:r>
      <w:r w:rsidR="00B5484F">
        <w:rPr>
          <w:rFonts w:ascii="Book Antiqua" w:hAnsi="Book Antiqua" w:cs="Tahoma"/>
          <w:sz w:val="22"/>
          <w:szCs w:val="22"/>
        </w:rPr>
        <w:softHyphen/>
      </w:r>
      <w:r w:rsidRPr="00A52CB7">
        <w:rPr>
          <w:rFonts w:ascii="Book Antiqua" w:hAnsi="Book Antiqua" w:cs="Tahoma"/>
          <w:sz w:val="22"/>
          <w:szCs w:val="22"/>
        </w:rPr>
        <w:t>vate, die im tierlichen Stoff</w:t>
      </w:r>
      <w:r w:rsidR="004B0811">
        <w:rPr>
          <w:rFonts w:ascii="Book Antiqua" w:hAnsi="Book Antiqua" w:cs="Tahoma"/>
          <w:sz w:val="22"/>
          <w:szCs w:val="22"/>
        </w:rPr>
        <w:softHyphen/>
      </w:r>
      <w:r w:rsidRPr="00A52CB7">
        <w:rPr>
          <w:rFonts w:ascii="Book Antiqua" w:hAnsi="Book Antiqua" w:cs="Tahoma"/>
          <w:sz w:val="22"/>
          <w:szCs w:val="22"/>
        </w:rPr>
        <w:t>wechsel Blau</w:t>
      </w:r>
      <w:r w:rsidR="00B5484F">
        <w:rPr>
          <w:rFonts w:ascii="Book Antiqua" w:hAnsi="Book Antiqua" w:cs="Tahoma"/>
          <w:sz w:val="22"/>
          <w:szCs w:val="22"/>
        </w:rPr>
        <w:softHyphen/>
      </w:r>
      <w:r w:rsidRPr="00A52CB7">
        <w:rPr>
          <w:rFonts w:ascii="Book Antiqua" w:hAnsi="Book Antiqua" w:cs="Tahoma"/>
          <w:sz w:val="22"/>
          <w:szCs w:val="22"/>
        </w:rPr>
        <w:t>säure (HCN) erzeugen kön</w:t>
      </w:r>
      <w:r w:rsidR="004B0811">
        <w:rPr>
          <w:rFonts w:ascii="Book Antiqua" w:hAnsi="Book Antiqua" w:cs="Tahoma"/>
          <w:sz w:val="22"/>
          <w:szCs w:val="22"/>
        </w:rPr>
        <w:softHyphen/>
      </w:r>
      <w:r w:rsidRPr="00A52CB7">
        <w:rPr>
          <w:rFonts w:ascii="Book Antiqua" w:hAnsi="Book Antiqua" w:cs="Tahoma"/>
          <w:sz w:val="22"/>
          <w:szCs w:val="22"/>
        </w:rPr>
        <w:t xml:space="preserve">nen und somit toxisch sind. Bekanntes </w:t>
      </w:r>
      <w:proofErr w:type="spellStart"/>
      <w:r w:rsidRPr="00A52CB7">
        <w:rPr>
          <w:rFonts w:ascii="Book Antiqua" w:hAnsi="Book Antiqua" w:cs="Tahoma"/>
          <w:sz w:val="22"/>
          <w:szCs w:val="22"/>
        </w:rPr>
        <w:t>cya</w:t>
      </w:r>
      <w:r w:rsidR="004B0811">
        <w:rPr>
          <w:rFonts w:ascii="Book Antiqua" w:hAnsi="Book Antiqua" w:cs="Tahoma"/>
          <w:sz w:val="22"/>
          <w:szCs w:val="22"/>
        </w:rPr>
        <w:softHyphen/>
      </w:r>
      <w:r w:rsidRPr="00A52CB7">
        <w:rPr>
          <w:rFonts w:ascii="Book Antiqua" w:hAnsi="Book Antiqua" w:cs="Tahoma"/>
          <w:sz w:val="22"/>
          <w:szCs w:val="22"/>
        </w:rPr>
        <w:t>nogenes</w:t>
      </w:r>
      <w:proofErr w:type="spellEnd"/>
      <w:r w:rsidRPr="00A52CB7">
        <w:rPr>
          <w:rFonts w:ascii="Book Antiqua" w:hAnsi="Book Antiqua" w:cs="Tahoma"/>
          <w:sz w:val="22"/>
          <w:szCs w:val="22"/>
        </w:rPr>
        <w:t xml:space="preserve"> Glyko</w:t>
      </w:r>
      <w:r w:rsidR="00B5484F">
        <w:rPr>
          <w:rFonts w:ascii="Book Antiqua" w:hAnsi="Book Antiqua" w:cs="Tahoma"/>
          <w:sz w:val="22"/>
          <w:szCs w:val="22"/>
        </w:rPr>
        <w:softHyphen/>
      </w:r>
      <w:r w:rsidRPr="00A52CB7">
        <w:rPr>
          <w:rFonts w:ascii="Book Antiqua" w:hAnsi="Book Antiqua" w:cs="Tahoma"/>
          <w:sz w:val="22"/>
          <w:szCs w:val="22"/>
        </w:rPr>
        <w:t>sid ist das in bitteren Man</w:t>
      </w:r>
      <w:r w:rsidR="004B0811">
        <w:rPr>
          <w:rFonts w:ascii="Book Antiqua" w:hAnsi="Book Antiqua" w:cs="Tahoma"/>
          <w:sz w:val="22"/>
          <w:szCs w:val="22"/>
        </w:rPr>
        <w:softHyphen/>
      </w:r>
      <w:r w:rsidRPr="00A52CB7">
        <w:rPr>
          <w:rFonts w:ascii="Book Antiqua" w:hAnsi="Book Antiqua" w:cs="Tahoma"/>
          <w:sz w:val="22"/>
          <w:szCs w:val="22"/>
        </w:rPr>
        <w:t>deln enthaltene Amygdalin.</w:t>
      </w:r>
    </w:p>
    <w:p w14:paraId="04E26311" w14:textId="77777777" w:rsidR="009E7D44" w:rsidRPr="00A52CB7" w:rsidRDefault="009E7D44" w:rsidP="004B0811">
      <w:pPr>
        <w:spacing w:after="120" w:line="240" w:lineRule="exact"/>
        <w:jc w:val="both"/>
        <w:rPr>
          <w:rFonts w:ascii="Book Antiqua" w:hAnsi="Book Antiqua" w:cs="Tahoma"/>
          <w:sz w:val="22"/>
          <w:szCs w:val="22"/>
        </w:rPr>
      </w:pPr>
      <w:r w:rsidRPr="00A52CB7">
        <w:rPr>
          <w:rFonts w:ascii="Book Antiqua" w:hAnsi="Book Antiqua" w:cs="Tahoma"/>
          <w:sz w:val="22"/>
          <w:szCs w:val="22"/>
        </w:rPr>
        <w:t>Tierliche Nahrung nehmen sie höchstens dann auf, wenn sie zufällig ins Maul gerät.</w:t>
      </w:r>
    </w:p>
    <w:p w14:paraId="7BFF2710" w14:textId="096D440A" w:rsidR="009E7D44" w:rsidRPr="00A52CB7" w:rsidRDefault="009E7D44" w:rsidP="00A64667">
      <w:pPr>
        <w:spacing w:line="240" w:lineRule="exact"/>
        <w:jc w:val="both"/>
        <w:rPr>
          <w:rFonts w:ascii="Book Antiqua" w:hAnsi="Book Antiqua" w:cs="Tahoma"/>
          <w:sz w:val="22"/>
          <w:szCs w:val="22"/>
        </w:rPr>
      </w:pPr>
      <w:r w:rsidRPr="00A52CB7">
        <w:rPr>
          <w:rFonts w:ascii="Book Antiqua" w:hAnsi="Book Antiqua" w:cs="Tahoma"/>
          <w:sz w:val="22"/>
          <w:szCs w:val="22"/>
        </w:rPr>
        <w:t>Meist fressen sie das, was sie beim Herum</w:t>
      </w:r>
      <w:r w:rsidR="004B0811">
        <w:rPr>
          <w:rFonts w:ascii="Book Antiqua" w:hAnsi="Book Antiqua" w:cs="Tahoma"/>
          <w:sz w:val="22"/>
          <w:szCs w:val="22"/>
        </w:rPr>
        <w:softHyphen/>
      </w:r>
      <w:r w:rsidRPr="00A52CB7">
        <w:rPr>
          <w:rFonts w:ascii="Book Antiqua" w:hAnsi="Book Antiqua" w:cs="Tahoma"/>
          <w:sz w:val="22"/>
          <w:szCs w:val="22"/>
        </w:rPr>
        <w:t>streifen finden, an Ort und Stelle auf. Im Wasser freilich müssen sie mit jeder Beute erst hochkommen und das Ufer aufsuchen oder die angebissene Beute auf Schilfblät</w:t>
      </w:r>
      <w:r w:rsidR="004B0811">
        <w:rPr>
          <w:rFonts w:ascii="Book Antiqua" w:hAnsi="Book Antiqua" w:cs="Tahoma"/>
          <w:sz w:val="22"/>
          <w:szCs w:val="22"/>
        </w:rPr>
        <w:softHyphen/>
      </w:r>
      <w:r w:rsidRPr="00A52CB7">
        <w:rPr>
          <w:rFonts w:ascii="Book Antiqua" w:hAnsi="Book Antiqua" w:cs="Tahoma"/>
          <w:sz w:val="22"/>
          <w:szCs w:val="22"/>
        </w:rPr>
        <w:t>tern und Pflanzenbüscheln ablegen. Grä</w:t>
      </w:r>
      <w:r w:rsidR="004B0811">
        <w:rPr>
          <w:rFonts w:ascii="Book Antiqua" w:hAnsi="Book Antiqua" w:cs="Tahoma"/>
          <w:sz w:val="22"/>
          <w:szCs w:val="22"/>
        </w:rPr>
        <w:softHyphen/>
      </w:r>
      <w:r w:rsidRPr="00A52CB7">
        <w:rPr>
          <w:rFonts w:ascii="Book Antiqua" w:hAnsi="Book Antiqua" w:cs="Tahoma"/>
          <w:sz w:val="22"/>
          <w:szCs w:val="22"/>
        </w:rPr>
        <w:t>ser, Wurzeln, Sprossknollen und Zwiebeln werden oft auch als Vorrat im Bau gelagert.</w:t>
      </w:r>
    </w:p>
    <w:p w14:paraId="068A913E" w14:textId="77777777" w:rsidR="009E7D44" w:rsidRPr="00A52CB7" w:rsidRDefault="009E7D44" w:rsidP="00A64667">
      <w:pPr>
        <w:spacing w:line="240" w:lineRule="exact"/>
        <w:jc w:val="both"/>
        <w:rPr>
          <w:rFonts w:ascii="Book Antiqua" w:hAnsi="Book Antiqua" w:cs="Tahoma"/>
          <w:sz w:val="22"/>
          <w:szCs w:val="22"/>
        </w:rPr>
      </w:pPr>
    </w:p>
    <w:p w14:paraId="0CF2B7E4" w14:textId="77777777" w:rsidR="009E7D44" w:rsidRPr="00A52CB7" w:rsidRDefault="009E7D44" w:rsidP="00A64667">
      <w:pPr>
        <w:spacing w:after="120" w:line="240" w:lineRule="exact"/>
        <w:jc w:val="both"/>
        <w:rPr>
          <w:rFonts w:ascii="Book Antiqua" w:hAnsi="Book Antiqua" w:cs="Tahoma"/>
          <w:spacing w:val="60"/>
          <w:sz w:val="22"/>
          <w:szCs w:val="22"/>
        </w:rPr>
      </w:pPr>
      <w:r w:rsidRPr="00A52CB7">
        <w:rPr>
          <w:rFonts w:ascii="Book Antiqua" w:hAnsi="Book Antiqua" w:cs="Tahoma"/>
          <w:spacing w:val="60"/>
          <w:sz w:val="22"/>
          <w:szCs w:val="22"/>
        </w:rPr>
        <w:t>Sozialleben</w:t>
      </w:r>
    </w:p>
    <w:p w14:paraId="56855A6D" w14:textId="4D59F80B" w:rsidR="009E7D44" w:rsidRPr="00A52CB7" w:rsidRDefault="009E7D44" w:rsidP="00A64667">
      <w:pPr>
        <w:spacing w:line="240" w:lineRule="exact"/>
        <w:jc w:val="both"/>
        <w:rPr>
          <w:rFonts w:ascii="Book Antiqua" w:hAnsi="Book Antiqua" w:cs="Tahoma"/>
          <w:sz w:val="22"/>
          <w:szCs w:val="22"/>
        </w:rPr>
      </w:pPr>
      <w:r w:rsidRPr="00A52CB7">
        <w:rPr>
          <w:rFonts w:ascii="Book Antiqua" w:hAnsi="Book Antiqua" w:cs="Tahoma"/>
          <w:sz w:val="22"/>
          <w:szCs w:val="22"/>
        </w:rPr>
        <w:t>Auch wenn man die Schermäuse gelegent</w:t>
      </w:r>
      <w:r w:rsidR="00F37F5F">
        <w:rPr>
          <w:rFonts w:ascii="Book Antiqua" w:hAnsi="Book Antiqua" w:cs="Tahoma"/>
          <w:sz w:val="22"/>
          <w:szCs w:val="22"/>
        </w:rPr>
        <w:softHyphen/>
      </w:r>
      <w:r w:rsidRPr="00A52CB7">
        <w:rPr>
          <w:rFonts w:ascii="Book Antiqua" w:hAnsi="Book Antiqua" w:cs="Tahoma"/>
          <w:sz w:val="22"/>
          <w:szCs w:val="22"/>
        </w:rPr>
        <w:t xml:space="preserve">lich paarweise mit oder ohne Jungtiere in einem Bau antreffen kann und Partner </w:t>
      </w:r>
      <w:r w:rsidRPr="00A52CB7">
        <w:rPr>
          <w:rFonts w:ascii="Book Antiqua" w:hAnsi="Book Antiqua" w:cs="Tahoma"/>
          <w:sz w:val="22"/>
          <w:szCs w:val="22"/>
        </w:rPr>
        <w:t>einander auch nach längerer Trennung wiedererkennen, muss man sie doch als un</w:t>
      </w:r>
      <w:r w:rsidR="00F37F5F">
        <w:rPr>
          <w:rFonts w:ascii="Book Antiqua" w:hAnsi="Book Antiqua" w:cs="Tahoma"/>
          <w:sz w:val="22"/>
          <w:szCs w:val="22"/>
        </w:rPr>
        <w:softHyphen/>
      </w:r>
      <w:r w:rsidRPr="00A52CB7">
        <w:rPr>
          <w:rFonts w:ascii="Book Antiqua" w:hAnsi="Book Antiqua" w:cs="Tahoma"/>
          <w:sz w:val="22"/>
          <w:szCs w:val="22"/>
        </w:rPr>
        <w:t>gesellige Einzelgänger ansehen. Begegnen sie einem Artgenossen, ist die erste Reak</w:t>
      </w:r>
      <w:r w:rsidR="00F37F5F">
        <w:rPr>
          <w:rFonts w:ascii="Book Antiqua" w:hAnsi="Book Antiqua" w:cs="Tahoma"/>
          <w:sz w:val="22"/>
          <w:szCs w:val="22"/>
        </w:rPr>
        <w:softHyphen/>
      </w:r>
      <w:r w:rsidRPr="00A52CB7">
        <w:rPr>
          <w:rFonts w:ascii="Book Antiqua" w:hAnsi="Book Antiqua" w:cs="Tahoma"/>
          <w:sz w:val="22"/>
          <w:szCs w:val="22"/>
        </w:rPr>
        <w:t>tion eine heftige Trommelbewegung der Hinterbeine gegen den Boden, wodurch ein Duftsekret der Flankendrüsen auf den Bo</w:t>
      </w:r>
      <w:r w:rsidR="00F37F5F">
        <w:rPr>
          <w:rFonts w:ascii="Book Antiqua" w:hAnsi="Book Antiqua" w:cs="Tahoma"/>
          <w:sz w:val="22"/>
          <w:szCs w:val="22"/>
        </w:rPr>
        <w:softHyphen/>
      </w:r>
      <w:r w:rsidRPr="00A52CB7">
        <w:rPr>
          <w:rFonts w:ascii="Book Antiqua" w:hAnsi="Book Antiqua" w:cs="Tahoma"/>
          <w:sz w:val="22"/>
          <w:szCs w:val="22"/>
        </w:rPr>
        <w:t xml:space="preserve">den </w:t>
      </w:r>
      <w:proofErr w:type="gramStart"/>
      <w:r w:rsidRPr="00A52CB7">
        <w:rPr>
          <w:rFonts w:ascii="Book Antiqua" w:hAnsi="Book Antiqua" w:cs="Tahoma"/>
          <w:sz w:val="22"/>
          <w:szCs w:val="22"/>
        </w:rPr>
        <w:t>gelangt</w:t>
      </w:r>
      <w:proofErr w:type="gramEnd"/>
      <w:r w:rsidRPr="00A52CB7">
        <w:rPr>
          <w:rFonts w:ascii="Book Antiqua" w:hAnsi="Book Antiqua" w:cs="Tahoma"/>
          <w:sz w:val="22"/>
          <w:szCs w:val="22"/>
        </w:rPr>
        <w:t xml:space="preserve"> und ihre Wege und Areale markiert werden. Kommen sie einander zu nah oder übersteigt die Wohndichte ein ge</w:t>
      </w:r>
      <w:r w:rsidR="00F37F5F">
        <w:rPr>
          <w:rFonts w:ascii="Book Antiqua" w:hAnsi="Book Antiqua" w:cs="Tahoma"/>
          <w:sz w:val="22"/>
          <w:szCs w:val="22"/>
        </w:rPr>
        <w:softHyphen/>
      </w:r>
      <w:r w:rsidRPr="00A52CB7">
        <w:rPr>
          <w:rFonts w:ascii="Book Antiqua" w:hAnsi="Book Antiqua" w:cs="Tahoma"/>
          <w:sz w:val="22"/>
          <w:szCs w:val="22"/>
        </w:rPr>
        <w:t>wisses Maß, dann kommt es rasch zu Kämpfen und Beißereien. Daran sind beide Geschlechter und alle Altersklassen in un</w:t>
      </w:r>
      <w:r w:rsidR="00F37F5F">
        <w:rPr>
          <w:rFonts w:ascii="Book Antiqua" w:hAnsi="Book Antiqua" w:cs="Tahoma"/>
          <w:sz w:val="22"/>
          <w:szCs w:val="22"/>
        </w:rPr>
        <w:softHyphen/>
      </w:r>
      <w:r w:rsidRPr="00A52CB7">
        <w:rPr>
          <w:rFonts w:ascii="Book Antiqua" w:hAnsi="Book Antiqua" w:cs="Tahoma"/>
          <w:sz w:val="22"/>
          <w:szCs w:val="22"/>
        </w:rPr>
        <w:t>terschiedlichen Anteilen beteiligt. Die meisten Bisswunden müssen weibliche Jungtiere hinnehmen, erwachsene weibli</w:t>
      </w:r>
      <w:r w:rsidR="00F37F5F">
        <w:rPr>
          <w:rFonts w:ascii="Book Antiqua" w:hAnsi="Book Antiqua" w:cs="Tahoma"/>
          <w:sz w:val="22"/>
          <w:szCs w:val="22"/>
        </w:rPr>
        <w:softHyphen/>
      </w:r>
      <w:r w:rsidRPr="00A52CB7">
        <w:rPr>
          <w:rFonts w:ascii="Book Antiqua" w:hAnsi="Book Antiqua" w:cs="Tahoma"/>
          <w:sz w:val="22"/>
          <w:szCs w:val="22"/>
        </w:rPr>
        <w:t>che Tiere werden insgesamt eher wenig an</w:t>
      </w:r>
      <w:r w:rsidR="00F37F5F">
        <w:rPr>
          <w:rFonts w:ascii="Book Antiqua" w:hAnsi="Book Antiqua" w:cs="Tahoma"/>
          <w:sz w:val="22"/>
          <w:szCs w:val="22"/>
        </w:rPr>
        <w:softHyphen/>
      </w:r>
      <w:r w:rsidRPr="00A52CB7">
        <w:rPr>
          <w:rFonts w:ascii="Book Antiqua" w:hAnsi="Book Antiqua" w:cs="Tahoma"/>
          <w:sz w:val="22"/>
          <w:szCs w:val="22"/>
        </w:rPr>
        <w:t xml:space="preserve">gegriffen, besonders häufig </w:t>
      </w:r>
      <w:r w:rsidR="00D71CAF">
        <w:rPr>
          <w:rFonts w:ascii="Book Antiqua" w:hAnsi="Book Antiqua" w:cs="Tahoma"/>
          <w:sz w:val="22"/>
          <w:szCs w:val="22"/>
        </w:rPr>
        <w:t>hingegen</w:t>
      </w:r>
      <w:r w:rsidRPr="00A52CB7">
        <w:rPr>
          <w:rFonts w:ascii="Book Antiqua" w:hAnsi="Book Antiqua" w:cs="Tahoma"/>
          <w:sz w:val="22"/>
          <w:szCs w:val="22"/>
        </w:rPr>
        <w:t xml:space="preserve"> wäh</w:t>
      </w:r>
      <w:r w:rsidR="00D71CAF">
        <w:rPr>
          <w:rFonts w:ascii="Book Antiqua" w:hAnsi="Book Antiqua" w:cs="Tahoma"/>
          <w:sz w:val="22"/>
          <w:szCs w:val="22"/>
        </w:rPr>
        <w:softHyphen/>
      </w:r>
      <w:r w:rsidRPr="00A52CB7">
        <w:rPr>
          <w:rFonts w:ascii="Book Antiqua" w:hAnsi="Book Antiqua" w:cs="Tahoma"/>
          <w:sz w:val="22"/>
          <w:szCs w:val="22"/>
        </w:rPr>
        <w:t>rend der Paarungsmonate. Bisse sind meis</w:t>
      </w:r>
      <w:r w:rsidR="00D71CAF">
        <w:rPr>
          <w:rFonts w:ascii="Book Antiqua" w:hAnsi="Book Antiqua" w:cs="Tahoma"/>
          <w:sz w:val="22"/>
          <w:szCs w:val="22"/>
        </w:rPr>
        <w:softHyphen/>
      </w:r>
      <w:r w:rsidRPr="00A52CB7">
        <w:rPr>
          <w:rFonts w:ascii="Book Antiqua" w:hAnsi="Book Antiqua" w:cs="Tahoma"/>
          <w:sz w:val="22"/>
          <w:szCs w:val="22"/>
        </w:rPr>
        <w:t>tens gegen die empfindliche Kopf- und die Schwanzregion gerichtet, was als Anzei</w:t>
      </w:r>
      <w:r w:rsidR="00F37F5F">
        <w:rPr>
          <w:rFonts w:ascii="Book Antiqua" w:hAnsi="Book Antiqua" w:cs="Tahoma"/>
          <w:sz w:val="22"/>
          <w:szCs w:val="22"/>
        </w:rPr>
        <w:softHyphen/>
      </w:r>
      <w:r w:rsidRPr="00A52CB7">
        <w:rPr>
          <w:rFonts w:ascii="Book Antiqua" w:hAnsi="Book Antiqua" w:cs="Tahoma"/>
          <w:sz w:val="22"/>
          <w:szCs w:val="22"/>
        </w:rPr>
        <w:t>chen für Konkurrenzkämpfe verstanden werden kann.</w:t>
      </w:r>
    </w:p>
    <w:p w14:paraId="54EAF511" w14:textId="77777777" w:rsidR="009E7D44" w:rsidRPr="00A52CB7" w:rsidRDefault="009E7D44" w:rsidP="00A64667">
      <w:pPr>
        <w:spacing w:line="240" w:lineRule="exact"/>
        <w:jc w:val="both"/>
        <w:rPr>
          <w:rFonts w:ascii="Book Antiqua" w:hAnsi="Book Antiqua" w:cs="Tahoma"/>
          <w:sz w:val="22"/>
          <w:szCs w:val="22"/>
        </w:rPr>
      </w:pPr>
    </w:p>
    <w:p w14:paraId="54C8757A" w14:textId="77777777" w:rsidR="009E7D44" w:rsidRPr="00A52CB7" w:rsidRDefault="009E7D44" w:rsidP="00A64667">
      <w:pPr>
        <w:spacing w:after="120" w:line="240" w:lineRule="exact"/>
        <w:jc w:val="both"/>
        <w:rPr>
          <w:rFonts w:ascii="Book Antiqua" w:hAnsi="Book Antiqua" w:cs="Tahoma"/>
          <w:spacing w:val="60"/>
          <w:sz w:val="22"/>
          <w:szCs w:val="22"/>
        </w:rPr>
      </w:pPr>
      <w:r w:rsidRPr="00A52CB7">
        <w:rPr>
          <w:rFonts w:ascii="Book Antiqua" w:hAnsi="Book Antiqua" w:cs="Tahoma"/>
          <w:spacing w:val="60"/>
          <w:sz w:val="22"/>
          <w:szCs w:val="22"/>
        </w:rPr>
        <w:t>Reproduktion</w:t>
      </w:r>
    </w:p>
    <w:p w14:paraId="294F9D2B" w14:textId="70C64DC8" w:rsidR="009E7D44" w:rsidRPr="00A52CB7" w:rsidRDefault="009E7D44" w:rsidP="00A64667">
      <w:pPr>
        <w:spacing w:line="240" w:lineRule="exact"/>
        <w:jc w:val="both"/>
        <w:rPr>
          <w:rFonts w:ascii="Book Antiqua" w:hAnsi="Book Antiqua" w:cs="Tahoma"/>
          <w:sz w:val="22"/>
          <w:szCs w:val="22"/>
        </w:rPr>
      </w:pPr>
      <w:r w:rsidRPr="00A52CB7">
        <w:rPr>
          <w:rFonts w:ascii="Book Antiqua" w:hAnsi="Book Antiqua" w:cs="Tahoma"/>
          <w:sz w:val="22"/>
          <w:szCs w:val="22"/>
        </w:rPr>
        <w:t>Jungtiere können sich ab dem zweiten Le</w:t>
      </w:r>
      <w:r w:rsidR="002B7645">
        <w:rPr>
          <w:rFonts w:ascii="Book Antiqua" w:hAnsi="Book Antiqua" w:cs="Tahoma"/>
          <w:sz w:val="22"/>
          <w:szCs w:val="22"/>
        </w:rPr>
        <w:softHyphen/>
      </w:r>
      <w:r w:rsidRPr="00A52CB7">
        <w:rPr>
          <w:rFonts w:ascii="Book Antiqua" w:hAnsi="Book Antiqua" w:cs="Tahoma"/>
          <w:sz w:val="22"/>
          <w:szCs w:val="22"/>
        </w:rPr>
        <w:t>bensmonat an den Paarungen beteiligen und weibliche Jungtiere im dritten Monat erfolgreich begattet werden. Weitere Voraussetzungen sind wie bei ausge</w:t>
      </w:r>
      <w:r w:rsidR="002B7645">
        <w:rPr>
          <w:rFonts w:ascii="Book Antiqua" w:hAnsi="Book Antiqua" w:cs="Tahoma"/>
          <w:sz w:val="22"/>
          <w:szCs w:val="22"/>
        </w:rPr>
        <w:softHyphen/>
      </w:r>
      <w:r w:rsidRPr="00A52CB7">
        <w:rPr>
          <w:rFonts w:ascii="Book Antiqua" w:hAnsi="Book Antiqua" w:cs="Tahoma"/>
          <w:sz w:val="22"/>
          <w:szCs w:val="22"/>
        </w:rPr>
        <w:t>wach</w:t>
      </w:r>
      <w:r w:rsidR="0027211B">
        <w:rPr>
          <w:rFonts w:ascii="Book Antiqua" w:hAnsi="Book Antiqua" w:cs="Tahoma"/>
          <w:sz w:val="22"/>
          <w:szCs w:val="22"/>
        </w:rPr>
        <w:softHyphen/>
      </w:r>
      <w:r w:rsidRPr="00A52CB7">
        <w:rPr>
          <w:rFonts w:ascii="Book Antiqua" w:hAnsi="Book Antiqua" w:cs="Tahoma"/>
          <w:sz w:val="22"/>
          <w:szCs w:val="22"/>
        </w:rPr>
        <w:t>senen Schermäusen ausreichendes Ge</w:t>
      </w:r>
      <w:r w:rsidR="0027211B">
        <w:rPr>
          <w:rFonts w:ascii="Book Antiqua" w:hAnsi="Book Antiqua" w:cs="Tahoma"/>
          <w:sz w:val="22"/>
          <w:szCs w:val="22"/>
        </w:rPr>
        <w:softHyphen/>
      </w:r>
      <w:r w:rsidRPr="00A52CB7">
        <w:rPr>
          <w:rFonts w:ascii="Book Antiqua" w:hAnsi="Book Antiqua" w:cs="Tahoma"/>
          <w:sz w:val="22"/>
          <w:szCs w:val="22"/>
        </w:rPr>
        <w:t>wicht und guter körperlicher Zustand. In West- und Mitteleuropa liegt die Zeit für Paarungen in den Monaten März bis No</w:t>
      </w:r>
      <w:r w:rsidR="002B7645">
        <w:rPr>
          <w:rFonts w:ascii="Book Antiqua" w:hAnsi="Book Antiqua" w:cs="Tahoma"/>
          <w:sz w:val="22"/>
          <w:szCs w:val="22"/>
        </w:rPr>
        <w:softHyphen/>
      </w:r>
      <w:r w:rsidRPr="00A52CB7">
        <w:rPr>
          <w:rFonts w:ascii="Book Antiqua" w:hAnsi="Book Antiqua" w:cs="Tahoma"/>
          <w:sz w:val="22"/>
          <w:szCs w:val="22"/>
        </w:rPr>
        <w:t xml:space="preserve">vember. In diesen Monaten sind weibliche Schermäuse mehrmals für einen bis zwei Tage empfängnisbereit, auch wenn sie schon geboren haben. Ist ein Tier trächtig, </w:t>
      </w:r>
      <w:r w:rsidR="007C1C50" w:rsidRPr="00A52CB7">
        <w:rPr>
          <w:rFonts w:ascii="Book Antiqua" w:hAnsi="Book Antiqua" w:cs="Tahoma"/>
          <w:sz w:val="22"/>
          <w:szCs w:val="22"/>
        </w:rPr>
        <w:t xml:space="preserve">ist eine Befruchtung </w:t>
      </w:r>
      <w:r w:rsidRPr="00A52CB7">
        <w:rPr>
          <w:rFonts w:ascii="Book Antiqua" w:hAnsi="Book Antiqua" w:cs="Tahoma"/>
          <w:sz w:val="22"/>
          <w:szCs w:val="22"/>
        </w:rPr>
        <w:t>von einem fremden männlichen Partner</w:t>
      </w:r>
      <w:r w:rsidR="007C1C50" w:rsidRPr="00A52CB7">
        <w:rPr>
          <w:rFonts w:ascii="Book Antiqua" w:hAnsi="Book Antiqua" w:cs="Tahoma"/>
          <w:sz w:val="22"/>
          <w:szCs w:val="22"/>
        </w:rPr>
        <w:t xml:space="preserve"> nicht erfolgreich</w:t>
      </w:r>
      <w:r w:rsidRPr="00A52CB7">
        <w:rPr>
          <w:rFonts w:ascii="Book Antiqua" w:hAnsi="Book Antiqua" w:cs="Tahoma"/>
          <w:sz w:val="22"/>
          <w:szCs w:val="22"/>
        </w:rPr>
        <w:t>, an</w:t>
      </w:r>
      <w:r w:rsidR="002B7645">
        <w:rPr>
          <w:rFonts w:ascii="Book Antiqua" w:hAnsi="Book Antiqua" w:cs="Tahoma"/>
          <w:sz w:val="22"/>
          <w:szCs w:val="22"/>
        </w:rPr>
        <w:softHyphen/>
      </w:r>
      <w:r w:rsidRPr="00A52CB7">
        <w:rPr>
          <w:rFonts w:ascii="Book Antiqua" w:hAnsi="Book Antiqua" w:cs="Tahoma"/>
          <w:sz w:val="22"/>
          <w:szCs w:val="22"/>
        </w:rPr>
        <w:t>scheinend wohl aber vom bisherigen Part</w:t>
      </w:r>
      <w:r w:rsidR="002B7645">
        <w:rPr>
          <w:rFonts w:ascii="Book Antiqua" w:hAnsi="Book Antiqua" w:cs="Tahoma"/>
          <w:sz w:val="22"/>
          <w:szCs w:val="22"/>
        </w:rPr>
        <w:softHyphen/>
      </w:r>
      <w:r w:rsidRPr="00A52CB7">
        <w:rPr>
          <w:rFonts w:ascii="Book Antiqua" w:hAnsi="Book Antiqua" w:cs="Tahoma"/>
          <w:sz w:val="22"/>
          <w:szCs w:val="22"/>
        </w:rPr>
        <w:t>ner. Ob es dann zu einer Doppelträchtig</w:t>
      </w:r>
      <w:r w:rsidR="002B7645">
        <w:rPr>
          <w:rFonts w:ascii="Book Antiqua" w:hAnsi="Book Antiqua" w:cs="Tahoma"/>
          <w:sz w:val="22"/>
          <w:szCs w:val="22"/>
        </w:rPr>
        <w:softHyphen/>
      </w:r>
      <w:r w:rsidRPr="00A52CB7">
        <w:rPr>
          <w:rFonts w:ascii="Book Antiqua" w:hAnsi="Book Antiqua" w:cs="Tahoma"/>
          <w:sz w:val="22"/>
          <w:szCs w:val="22"/>
        </w:rPr>
        <w:t>keit kommt, ist nicht klar. Männliche Tiere weiten in diesen Monaten ihre Streifräume um ein Mehrfaches aus. Die reproduktive Aktivität männlicher und weiblicher Scher</w:t>
      </w:r>
      <w:r w:rsidR="002B7645">
        <w:rPr>
          <w:rFonts w:ascii="Book Antiqua" w:hAnsi="Book Antiqua" w:cs="Tahoma"/>
          <w:sz w:val="22"/>
          <w:szCs w:val="22"/>
        </w:rPr>
        <w:softHyphen/>
      </w:r>
      <w:r w:rsidRPr="00A52CB7">
        <w:rPr>
          <w:rFonts w:ascii="Book Antiqua" w:hAnsi="Book Antiqua" w:cs="Tahoma"/>
          <w:sz w:val="22"/>
          <w:szCs w:val="22"/>
        </w:rPr>
        <w:t>mäuse ist von der jeweiligen Tageslicht</w:t>
      </w:r>
      <w:r w:rsidR="002B7645">
        <w:rPr>
          <w:rFonts w:ascii="Book Antiqua" w:hAnsi="Book Antiqua" w:cs="Tahoma"/>
          <w:sz w:val="22"/>
          <w:szCs w:val="22"/>
        </w:rPr>
        <w:softHyphen/>
      </w:r>
      <w:r w:rsidRPr="00A52CB7">
        <w:rPr>
          <w:rFonts w:ascii="Book Antiqua" w:hAnsi="Book Antiqua" w:cs="Tahoma"/>
          <w:sz w:val="22"/>
          <w:szCs w:val="22"/>
        </w:rPr>
        <w:t>dauer abhängig und geht in der dunklen Jahreszeit zurück.</w:t>
      </w:r>
    </w:p>
    <w:p w14:paraId="6E4D37E9" w14:textId="2E895850" w:rsidR="009E7D44" w:rsidRPr="00A52CB7" w:rsidRDefault="009E7D44" w:rsidP="00A64667">
      <w:pPr>
        <w:spacing w:line="240" w:lineRule="exact"/>
        <w:jc w:val="both"/>
        <w:rPr>
          <w:rFonts w:ascii="Book Antiqua" w:hAnsi="Book Antiqua" w:cs="Tahoma"/>
          <w:sz w:val="22"/>
          <w:szCs w:val="22"/>
        </w:rPr>
      </w:pPr>
      <w:r w:rsidRPr="00A52CB7">
        <w:rPr>
          <w:rFonts w:ascii="Book Antiqua" w:hAnsi="Book Antiqua" w:cs="Tahoma"/>
          <w:sz w:val="22"/>
          <w:szCs w:val="22"/>
        </w:rPr>
        <w:t xml:space="preserve">Nach </w:t>
      </w:r>
      <w:proofErr w:type="spellStart"/>
      <w:r w:rsidRPr="00A52CB7">
        <w:rPr>
          <w:rFonts w:ascii="Book Antiqua" w:hAnsi="Book Antiqua" w:cs="Tahoma"/>
          <w:sz w:val="22"/>
          <w:szCs w:val="22"/>
        </w:rPr>
        <w:t>ca</w:t>
      </w:r>
      <w:proofErr w:type="spellEnd"/>
      <w:r w:rsidRPr="00A52CB7">
        <w:rPr>
          <w:rFonts w:ascii="Book Antiqua" w:hAnsi="Book Antiqua" w:cs="Tahoma"/>
          <w:sz w:val="22"/>
          <w:szCs w:val="22"/>
        </w:rPr>
        <w:t xml:space="preserve"> 3 Wochen währender Tragzeit, in welcher das angehende Muttertier Fett und andere Reservestoffe einlagert, bringt </w:t>
      </w:r>
      <w:r w:rsidR="007C1C50" w:rsidRPr="00A52CB7">
        <w:rPr>
          <w:rFonts w:ascii="Book Antiqua" w:hAnsi="Book Antiqua" w:cs="Tahoma"/>
          <w:sz w:val="22"/>
          <w:szCs w:val="22"/>
        </w:rPr>
        <w:t>es</w:t>
      </w:r>
      <w:r w:rsidRPr="00A52CB7">
        <w:rPr>
          <w:rFonts w:ascii="Book Antiqua" w:hAnsi="Book Antiqua" w:cs="Tahoma"/>
          <w:sz w:val="22"/>
          <w:szCs w:val="22"/>
        </w:rPr>
        <w:t xml:space="preserve"> meist vier oder fünf, oder auch nur eines oder mehr als </w:t>
      </w:r>
      <w:r w:rsidR="00B26BF0">
        <w:rPr>
          <w:rFonts w:ascii="Book Antiqua" w:hAnsi="Book Antiqua" w:cs="Tahoma"/>
          <w:sz w:val="22"/>
          <w:szCs w:val="22"/>
        </w:rPr>
        <w:t>zehn</w:t>
      </w:r>
      <w:r w:rsidRPr="00A52CB7">
        <w:rPr>
          <w:rFonts w:ascii="Book Antiqua" w:hAnsi="Book Antiqua" w:cs="Tahoma"/>
          <w:sz w:val="22"/>
          <w:szCs w:val="22"/>
        </w:rPr>
        <w:t xml:space="preserve"> Junge zur Welt. Weitere vier Würfe können im Laufe des Jahres fol</w:t>
      </w:r>
      <w:r w:rsidR="0048223F">
        <w:rPr>
          <w:rFonts w:ascii="Book Antiqua" w:hAnsi="Book Antiqua" w:cs="Tahoma"/>
          <w:sz w:val="22"/>
          <w:szCs w:val="22"/>
        </w:rPr>
        <w:softHyphen/>
      </w:r>
      <w:r w:rsidRPr="00A52CB7">
        <w:rPr>
          <w:rFonts w:ascii="Book Antiqua" w:hAnsi="Book Antiqua" w:cs="Tahoma"/>
          <w:sz w:val="22"/>
          <w:szCs w:val="22"/>
        </w:rPr>
        <w:t>gen, während schon die Töchter aus den ersten Würfen ebenfalls Nachkommen bei</w:t>
      </w:r>
      <w:r w:rsidR="0048223F">
        <w:rPr>
          <w:rFonts w:ascii="Book Antiqua" w:hAnsi="Book Antiqua" w:cs="Tahoma"/>
          <w:sz w:val="22"/>
          <w:szCs w:val="22"/>
        </w:rPr>
        <w:softHyphen/>
      </w:r>
      <w:r w:rsidRPr="00A52CB7">
        <w:rPr>
          <w:rFonts w:ascii="Book Antiqua" w:hAnsi="Book Antiqua" w:cs="Tahoma"/>
          <w:sz w:val="22"/>
          <w:szCs w:val="22"/>
        </w:rPr>
        <w:t xml:space="preserve">tragen können. Insgesamt sind aber die Nachkommenzahlen im Laufe eines Jahres </w:t>
      </w:r>
      <w:r w:rsidRPr="00A52CB7">
        <w:rPr>
          <w:rFonts w:ascii="Book Antiqua" w:hAnsi="Book Antiqua" w:cs="Tahoma"/>
          <w:sz w:val="22"/>
          <w:szCs w:val="22"/>
        </w:rPr>
        <w:lastRenderedPageBreak/>
        <w:t xml:space="preserve">schwankend und die Überlebensfähigkeit vieler Jungtiere </w:t>
      </w:r>
      <w:r w:rsidR="0048223F">
        <w:rPr>
          <w:rFonts w:ascii="Book Antiqua" w:hAnsi="Book Antiqua" w:cs="Tahoma"/>
          <w:sz w:val="22"/>
          <w:szCs w:val="22"/>
        </w:rPr>
        <w:t xml:space="preserve">ist </w:t>
      </w:r>
      <w:r w:rsidRPr="00A52CB7">
        <w:rPr>
          <w:rFonts w:ascii="Book Antiqua" w:hAnsi="Book Antiqua" w:cs="Tahoma"/>
          <w:sz w:val="22"/>
          <w:szCs w:val="22"/>
        </w:rPr>
        <w:t>begrenzt.</w:t>
      </w:r>
    </w:p>
    <w:p w14:paraId="2366D5D0" w14:textId="56E7B958" w:rsidR="009E7D44" w:rsidRPr="00A52CB7" w:rsidRDefault="009E7D44" w:rsidP="00A64667">
      <w:pPr>
        <w:spacing w:line="240" w:lineRule="exact"/>
        <w:jc w:val="both"/>
        <w:rPr>
          <w:rFonts w:ascii="Book Antiqua" w:hAnsi="Book Antiqua" w:cs="Tahoma"/>
          <w:sz w:val="22"/>
          <w:szCs w:val="22"/>
        </w:rPr>
      </w:pPr>
      <w:bookmarkStart w:id="3" w:name="_Hlk153471326"/>
      <w:r w:rsidRPr="00A52CB7">
        <w:rPr>
          <w:rFonts w:ascii="Book Antiqua" w:hAnsi="Book Antiqua" w:cs="Tahoma"/>
          <w:sz w:val="22"/>
          <w:szCs w:val="22"/>
        </w:rPr>
        <w:t xml:space="preserve">Bei der Geburt sind sie </w:t>
      </w:r>
      <w:r w:rsidR="001C4D21" w:rsidRPr="00A52CB7">
        <w:rPr>
          <w:rFonts w:ascii="Book Antiqua" w:hAnsi="Book Antiqua" w:cs="Tahoma"/>
          <w:sz w:val="22"/>
          <w:szCs w:val="22"/>
        </w:rPr>
        <w:t xml:space="preserve">je nach Größe des Muttertieres </w:t>
      </w:r>
      <w:proofErr w:type="spellStart"/>
      <w:r w:rsidR="001C4D21" w:rsidRPr="00A52CB7">
        <w:rPr>
          <w:rFonts w:ascii="Book Antiqua" w:hAnsi="Book Antiqua" w:cs="Tahoma"/>
          <w:sz w:val="22"/>
          <w:szCs w:val="22"/>
        </w:rPr>
        <w:t>ca</w:t>
      </w:r>
      <w:proofErr w:type="spellEnd"/>
      <w:r w:rsidR="001C4D21" w:rsidRPr="00A52CB7">
        <w:rPr>
          <w:rFonts w:ascii="Book Antiqua" w:hAnsi="Book Antiqua" w:cs="Tahoma"/>
          <w:sz w:val="22"/>
          <w:szCs w:val="22"/>
        </w:rPr>
        <w:t xml:space="preserve"> 4 cm lang und wiegen je nach dem Umfang des Wurfes 3 bis 8 g. </w:t>
      </w:r>
      <w:r w:rsidR="001C4D21">
        <w:rPr>
          <w:rFonts w:ascii="Book Antiqua" w:hAnsi="Book Antiqua" w:cs="Tahoma"/>
          <w:sz w:val="22"/>
          <w:szCs w:val="22"/>
        </w:rPr>
        <w:t xml:space="preserve">Sie haben keine </w:t>
      </w:r>
      <w:r w:rsidRPr="00A52CB7">
        <w:rPr>
          <w:rFonts w:ascii="Book Antiqua" w:hAnsi="Book Antiqua" w:cs="Tahoma"/>
          <w:sz w:val="22"/>
          <w:szCs w:val="22"/>
        </w:rPr>
        <w:t>Haare</w:t>
      </w:r>
      <w:r w:rsidR="0027211B">
        <w:rPr>
          <w:rFonts w:ascii="Book Antiqua" w:hAnsi="Book Antiqua" w:cs="Tahoma"/>
          <w:sz w:val="22"/>
          <w:szCs w:val="22"/>
        </w:rPr>
        <w:t>,</w:t>
      </w:r>
      <w:r w:rsidR="001C4D21">
        <w:rPr>
          <w:rFonts w:ascii="Book Antiqua" w:hAnsi="Book Antiqua" w:cs="Tahoma"/>
          <w:sz w:val="22"/>
          <w:szCs w:val="22"/>
        </w:rPr>
        <w:t xml:space="preserve"> und</w:t>
      </w:r>
      <w:r w:rsidRPr="00A52CB7">
        <w:rPr>
          <w:rFonts w:ascii="Book Antiqua" w:hAnsi="Book Antiqua" w:cs="Tahoma"/>
          <w:sz w:val="22"/>
          <w:szCs w:val="22"/>
        </w:rPr>
        <w:t xml:space="preserve"> Augen und Ohren sind nicht geöffnet. </w:t>
      </w:r>
      <w:bookmarkEnd w:id="3"/>
      <w:r w:rsidRPr="00A52CB7">
        <w:rPr>
          <w:rFonts w:ascii="Book Antiqua" w:hAnsi="Book Antiqua" w:cs="Tahoma"/>
          <w:sz w:val="22"/>
          <w:szCs w:val="22"/>
        </w:rPr>
        <w:t>Ein guter Ernährungs</w:t>
      </w:r>
      <w:r w:rsidR="001C4D21">
        <w:rPr>
          <w:rFonts w:ascii="Book Antiqua" w:hAnsi="Book Antiqua" w:cs="Tahoma"/>
          <w:sz w:val="22"/>
          <w:szCs w:val="22"/>
        </w:rPr>
        <w:softHyphen/>
      </w:r>
      <w:r w:rsidRPr="00A52CB7">
        <w:rPr>
          <w:rFonts w:ascii="Book Antiqua" w:hAnsi="Book Antiqua" w:cs="Tahoma"/>
          <w:sz w:val="22"/>
          <w:szCs w:val="22"/>
        </w:rPr>
        <w:t xml:space="preserve">zustand der Mutter </w:t>
      </w:r>
      <w:r w:rsidR="00C61F5A" w:rsidRPr="00A52CB7">
        <w:rPr>
          <w:rFonts w:ascii="Book Antiqua" w:hAnsi="Book Antiqua" w:cs="Tahoma"/>
          <w:sz w:val="22"/>
          <w:szCs w:val="22"/>
        </w:rPr>
        <w:t>fördert</w:t>
      </w:r>
      <w:r w:rsidRPr="00A52CB7">
        <w:rPr>
          <w:rFonts w:ascii="Book Antiqua" w:hAnsi="Book Antiqua" w:cs="Tahoma"/>
          <w:sz w:val="22"/>
          <w:szCs w:val="22"/>
        </w:rPr>
        <w:t xml:space="preserve"> auch weiterhin die Entwicklung der weiblichen Nachkom</w:t>
      </w:r>
      <w:r w:rsidR="001C4D21">
        <w:rPr>
          <w:rFonts w:ascii="Book Antiqua" w:hAnsi="Book Antiqua" w:cs="Tahoma"/>
          <w:sz w:val="22"/>
          <w:szCs w:val="22"/>
        </w:rPr>
        <w:softHyphen/>
      </w:r>
      <w:r w:rsidRPr="00A52CB7">
        <w:rPr>
          <w:rFonts w:ascii="Book Antiqua" w:hAnsi="Book Antiqua" w:cs="Tahoma"/>
          <w:sz w:val="22"/>
          <w:szCs w:val="22"/>
        </w:rPr>
        <w:t>men bis zur Entwöhnung. Bei männlichen Jungtieren gibt es diesen Effekt nicht. Mit dem dritten Tag beginnen Haare zu wach</w:t>
      </w:r>
      <w:r w:rsidR="001C4D21">
        <w:rPr>
          <w:rFonts w:ascii="Book Antiqua" w:hAnsi="Book Antiqua" w:cs="Tahoma"/>
          <w:sz w:val="22"/>
          <w:szCs w:val="22"/>
        </w:rPr>
        <w:softHyphen/>
      </w:r>
      <w:r w:rsidRPr="00A52CB7">
        <w:rPr>
          <w:rFonts w:ascii="Book Antiqua" w:hAnsi="Book Antiqua" w:cs="Tahoma"/>
          <w:sz w:val="22"/>
          <w:szCs w:val="22"/>
        </w:rPr>
        <w:t>sen, die in den folgenden Tagen einen dunklen Rückenstrich bilden. Ohrmu</w:t>
      </w:r>
      <w:r w:rsidR="001C4D21">
        <w:rPr>
          <w:rFonts w:ascii="Book Antiqua" w:hAnsi="Book Antiqua" w:cs="Tahoma"/>
          <w:sz w:val="22"/>
          <w:szCs w:val="22"/>
        </w:rPr>
        <w:softHyphen/>
      </w:r>
      <w:r w:rsidRPr="00A52CB7">
        <w:rPr>
          <w:rFonts w:ascii="Book Antiqua" w:hAnsi="Book Antiqua" w:cs="Tahoma"/>
          <w:sz w:val="22"/>
          <w:szCs w:val="22"/>
        </w:rPr>
        <w:t>scheln werden sichtbar und bis zum achten Tag haben sich die Augen geöffnet. Dann sind auch die Schneidezähne, die künftigen Nagezähne also, erschienen. Mit zehn Ta</w:t>
      </w:r>
      <w:r w:rsidR="001C4D21">
        <w:rPr>
          <w:rFonts w:ascii="Book Antiqua" w:hAnsi="Book Antiqua" w:cs="Tahoma"/>
          <w:sz w:val="22"/>
          <w:szCs w:val="22"/>
        </w:rPr>
        <w:softHyphen/>
      </w:r>
      <w:r w:rsidRPr="00A52CB7">
        <w:rPr>
          <w:rFonts w:ascii="Book Antiqua" w:hAnsi="Book Antiqua" w:cs="Tahoma"/>
          <w:sz w:val="22"/>
          <w:szCs w:val="22"/>
        </w:rPr>
        <w:t>gen verlassen die Jungen über eine eigene Fallröhre, welche senkrecht nach außen führt, zum ersten Mal das mütterliche Nest, bewegen sich auch schon im Wasser und beginnen feste Nahrung aufzunehmen. Da</w:t>
      </w:r>
      <w:r w:rsidR="001C4D21">
        <w:rPr>
          <w:rFonts w:ascii="Book Antiqua" w:hAnsi="Book Antiqua" w:cs="Tahoma"/>
          <w:sz w:val="22"/>
          <w:szCs w:val="22"/>
        </w:rPr>
        <w:softHyphen/>
      </w:r>
      <w:r w:rsidRPr="00A52CB7">
        <w:rPr>
          <w:rFonts w:ascii="Book Antiqua" w:hAnsi="Book Antiqua" w:cs="Tahoma"/>
          <w:sz w:val="22"/>
          <w:szCs w:val="22"/>
        </w:rPr>
        <w:t>mit setzt die Entwöhnung von der Milch des Muttertiers ein. Ihr Fell ist nach zwei Wochen ausgewachsen und umkleidet den ganzen Körper.</w:t>
      </w:r>
    </w:p>
    <w:p w14:paraId="3B256341" w14:textId="77777777" w:rsidR="009E7D44" w:rsidRPr="00A52CB7" w:rsidRDefault="009E7D44" w:rsidP="00A64667">
      <w:pPr>
        <w:spacing w:line="240" w:lineRule="exact"/>
        <w:jc w:val="both"/>
        <w:rPr>
          <w:rFonts w:ascii="Book Antiqua" w:hAnsi="Book Antiqua" w:cs="Tahoma"/>
          <w:sz w:val="22"/>
          <w:szCs w:val="22"/>
        </w:rPr>
      </w:pPr>
    </w:p>
    <w:p w14:paraId="245D9486" w14:textId="77777777" w:rsidR="009E7D44" w:rsidRPr="008E7550" w:rsidRDefault="009E7D44" w:rsidP="00A64667">
      <w:pPr>
        <w:spacing w:after="120" w:line="240" w:lineRule="exact"/>
        <w:jc w:val="both"/>
        <w:rPr>
          <w:rFonts w:ascii="Book Antiqua" w:hAnsi="Book Antiqua" w:cs="Tahoma"/>
          <w:spacing w:val="40"/>
          <w:sz w:val="22"/>
          <w:szCs w:val="22"/>
        </w:rPr>
      </w:pPr>
      <w:r w:rsidRPr="008E7550">
        <w:rPr>
          <w:rFonts w:ascii="Book Antiqua" w:hAnsi="Book Antiqua" w:cs="Tahoma"/>
          <w:spacing w:val="40"/>
          <w:sz w:val="22"/>
          <w:szCs w:val="22"/>
        </w:rPr>
        <w:t>Zwischenartliche Beziehungen</w:t>
      </w:r>
    </w:p>
    <w:p w14:paraId="35179F57" w14:textId="5908311C" w:rsidR="009E7D44" w:rsidRPr="008E7550" w:rsidRDefault="009E7D44" w:rsidP="00A64667">
      <w:pPr>
        <w:spacing w:line="240" w:lineRule="exact"/>
        <w:jc w:val="both"/>
        <w:rPr>
          <w:rFonts w:ascii="Book Antiqua" w:hAnsi="Book Antiqua" w:cs="Tahoma"/>
          <w:sz w:val="22"/>
          <w:szCs w:val="22"/>
        </w:rPr>
      </w:pPr>
      <w:bookmarkStart w:id="4" w:name="_Hlk153471857"/>
      <w:r w:rsidRPr="008E7550">
        <w:rPr>
          <w:rFonts w:ascii="Book Antiqua" w:hAnsi="Book Antiqua" w:cs="Tahoma"/>
          <w:sz w:val="22"/>
          <w:szCs w:val="22"/>
        </w:rPr>
        <w:t xml:space="preserve">Schermäuse fressen zwar keine Tiere und kümmern sich auch nicht um sie, </w:t>
      </w:r>
      <w:r w:rsidR="00CA0964" w:rsidRPr="008E7550">
        <w:rPr>
          <w:rFonts w:ascii="Book Antiqua" w:hAnsi="Book Antiqua" w:cs="Tahoma"/>
          <w:sz w:val="22"/>
          <w:szCs w:val="22"/>
        </w:rPr>
        <w:t xml:space="preserve">dennoch können </w:t>
      </w:r>
      <w:bookmarkStart w:id="5" w:name="_Hlk153471619"/>
      <w:r w:rsidR="00EB37B6" w:rsidRPr="008E7550">
        <w:rPr>
          <w:rFonts w:ascii="Book Antiqua" w:hAnsi="Book Antiqua" w:cs="Tahoma"/>
          <w:sz w:val="22"/>
          <w:szCs w:val="22"/>
        </w:rPr>
        <w:t>sie</w:t>
      </w:r>
      <w:r w:rsidR="00CA0964" w:rsidRPr="008E7550">
        <w:rPr>
          <w:rFonts w:ascii="Book Antiqua" w:hAnsi="Book Antiqua" w:cs="Tahoma"/>
          <w:sz w:val="22"/>
          <w:szCs w:val="22"/>
        </w:rPr>
        <w:t xml:space="preserve"> </w:t>
      </w:r>
      <w:bookmarkEnd w:id="5"/>
      <w:r w:rsidR="00EB37B6" w:rsidRPr="008E7550">
        <w:rPr>
          <w:rFonts w:ascii="Book Antiqua" w:hAnsi="Book Antiqua" w:cs="Tahoma"/>
          <w:sz w:val="22"/>
          <w:szCs w:val="22"/>
        </w:rPr>
        <w:t xml:space="preserve">gefährlich </w:t>
      </w:r>
      <w:r w:rsidR="00CA0964" w:rsidRPr="008E7550">
        <w:rPr>
          <w:rFonts w:ascii="Book Antiqua" w:hAnsi="Book Antiqua" w:cs="Tahoma"/>
          <w:sz w:val="22"/>
          <w:szCs w:val="22"/>
        </w:rPr>
        <w:t>sein, indem sie die Tularämie, eine Bakterienkrankheit, auf an</w:t>
      </w:r>
      <w:r w:rsidR="00EB37B6" w:rsidRPr="008E7550">
        <w:rPr>
          <w:rFonts w:ascii="Book Antiqua" w:hAnsi="Book Antiqua" w:cs="Tahoma"/>
          <w:sz w:val="22"/>
          <w:szCs w:val="22"/>
        </w:rPr>
        <w:softHyphen/>
      </w:r>
      <w:r w:rsidR="00CA0964" w:rsidRPr="008E7550">
        <w:rPr>
          <w:rFonts w:ascii="Book Antiqua" w:hAnsi="Book Antiqua" w:cs="Tahoma"/>
          <w:sz w:val="22"/>
          <w:szCs w:val="22"/>
        </w:rPr>
        <w:t xml:space="preserve">dere Nagetiere übertragen. </w:t>
      </w:r>
      <w:r w:rsidR="00EB37B6" w:rsidRPr="008E7550">
        <w:rPr>
          <w:rFonts w:ascii="Book Antiqua" w:hAnsi="Book Antiqua" w:cs="Tahoma"/>
          <w:sz w:val="22"/>
          <w:szCs w:val="22"/>
        </w:rPr>
        <w:t xml:space="preserve">Ihrerseits </w:t>
      </w:r>
      <w:r w:rsidRPr="008E7550">
        <w:rPr>
          <w:rFonts w:ascii="Book Antiqua" w:hAnsi="Book Antiqua" w:cs="Tahoma"/>
          <w:sz w:val="22"/>
          <w:szCs w:val="22"/>
        </w:rPr>
        <w:t>wer</w:t>
      </w:r>
      <w:r w:rsidR="00EB37B6" w:rsidRPr="008E7550">
        <w:rPr>
          <w:rFonts w:ascii="Book Antiqua" w:hAnsi="Book Antiqua" w:cs="Tahoma"/>
          <w:sz w:val="22"/>
          <w:szCs w:val="22"/>
        </w:rPr>
        <w:softHyphen/>
      </w:r>
      <w:r w:rsidRPr="008E7550">
        <w:rPr>
          <w:rFonts w:ascii="Book Antiqua" w:hAnsi="Book Antiqua" w:cs="Tahoma"/>
          <w:sz w:val="22"/>
          <w:szCs w:val="22"/>
        </w:rPr>
        <w:t xml:space="preserve">den </w:t>
      </w:r>
      <w:r w:rsidR="00EB37B6" w:rsidRPr="008E7550">
        <w:rPr>
          <w:rFonts w:ascii="Book Antiqua" w:hAnsi="Book Antiqua" w:cs="Tahoma"/>
          <w:sz w:val="22"/>
          <w:szCs w:val="22"/>
        </w:rPr>
        <w:t xml:space="preserve">sie </w:t>
      </w:r>
      <w:r w:rsidRPr="008E7550">
        <w:rPr>
          <w:rFonts w:ascii="Book Antiqua" w:hAnsi="Book Antiqua" w:cs="Tahoma"/>
          <w:sz w:val="22"/>
          <w:szCs w:val="22"/>
        </w:rPr>
        <w:t xml:space="preserve">aber von einer Reihe von Feinden, die bereits oben aufgelistet sind, verfolgt. Keine unmittelbare Bedrohung, aber Raum- und </w:t>
      </w:r>
      <w:proofErr w:type="spellStart"/>
      <w:r w:rsidRPr="008E7550">
        <w:rPr>
          <w:rFonts w:ascii="Book Antiqua" w:hAnsi="Book Antiqua" w:cs="Tahoma"/>
          <w:sz w:val="22"/>
          <w:szCs w:val="22"/>
        </w:rPr>
        <w:t>Fraßkonkurrenz</w:t>
      </w:r>
      <w:proofErr w:type="spellEnd"/>
      <w:r w:rsidRPr="008E7550">
        <w:rPr>
          <w:rFonts w:ascii="Book Antiqua" w:hAnsi="Book Antiqua" w:cs="Tahoma"/>
          <w:sz w:val="22"/>
          <w:szCs w:val="22"/>
        </w:rPr>
        <w:t xml:space="preserve"> stellen Bisam</w:t>
      </w:r>
      <w:r w:rsidR="00EB37B6" w:rsidRPr="008E7550">
        <w:rPr>
          <w:rFonts w:ascii="Book Antiqua" w:hAnsi="Book Antiqua" w:cs="Tahoma"/>
          <w:sz w:val="22"/>
          <w:szCs w:val="22"/>
        </w:rPr>
        <w:softHyphen/>
      </w:r>
      <w:r w:rsidRPr="008E7550">
        <w:rPr>
          <w:rFonts w:ascii="Book Antiqua" w:hAnsi="Book Antiqua" w:cs="Tahoma"/>
          <w:sz w:val="22"/>
          <w:szCs w:val="22"/>
        </w:rPr>
        <w:t xml:space="preserve">ratten und stellenweise auch Wanderratten dar. Auf den kleinen Inseln des </w:t>
      </w:r>
      <w:proofErr w:type="spellStart"/>
      <w:r w:rsidRPr="008E7550">
        <w:rPr>
          <w:rFonts w:ascii="Book Antiqua" w:hAnsi="Book Antiqua" w:cs="Tahoma"/>
          <w:sz w:val="22"/>
          <w:szCs w:val="22"/>
          <w:lang w:val="en-US"/>
        </w:rPr>
        <w:t>Solvær</w:t>
      </w:r>
      <w:proofErr w:type="spellEnd"/>
      <w:r w:rsidRPr="008E7550">
        <w:rPr>
          <w:rFonts w:ascii="Book Antiqua" w:hAnsi="Book Antiqua" w:cs="Tahoma"/>
          <w:sz w:val="22"/>
          <w:szCs w:val="22"/>
          <w:lang w:val="en-US"/>
        </w:rPr>
        <w:t xml:space="preserve"> </w:t>
      </w:r>
      <w:proofErr w:type="spellStart"/>
      <w:r w:rsidRPr="008E7550">
        <w:rPr>
          <w:rFonts w:ascii="Book Antiqua" w:hAnsi="Book Antiqua" w:cs="Tahoma"/>
          <w:sz w:val="22"/>
          <w:szCs w:val="22"/>
          <w:lang w:val="en-US"/>
        </w:rPr>
        <w:t>Ar</w:t>
      </w:r>
      <w:r w:rsidR="00EB37B6" w:rsidRPr="008E7550">
        <w:rPr>
          <w:rFonts w:ascii="Book Antiqua" w:hAnsi="Book Antiqua" w:cs="Tahoma"/>
          <w:sz w:val="22"/>
          <w:szCs w:val="22"/>
          <w:lang w:val="en-US"/>
        </w:rPr>
        <w:softHyphen/>
      </w:r>
      <w:r w:rsidRPr="008E7550">
        <w:rPr>
          <w:rFonts w:ascii="Book Antiqua" w:hAnsi="Book Antiqua" w:cs="Tahoma"/>
          <w:sz w:val="22"/>
          <w:szCs w:val="22"/>
          <w:lang w:val="en-US"/>
        </w:rPr>
        <w:t>chipels</w:t>
      </w:r>
      <w:proofErr w:type="spellEnd"/>
      <w:r w:rsidRPr="008E7550">
        <w:rPr>
          <w:rFonts w:ascii="Book Antiqua" w:hAnsi="Book Antiqua" w:cs="Tahoma"/>
          <w:sz w:val="22"/>
          <w:szCs w:val="22"/>
          <w:lang w:val="en-US"/>
        </w:rPr>
        <w:t xml:space="preserve"> in </w:t>
      </w:r>
      <w:proofErr w:type="spellStart"/>
      <w:r w:rsidRPr="008E7550">
        <w:rPr>
          <w:rFonts w:ascii="Book Antiqua" w:hAnsi="Book Antiqua" w:cs="Tahoma"/>
          <w:sz w:val="22"/>
          <w:szCs w:val="22"/>
          <w:lang w:val="en-US"/>
        </w:rPr>
        <w:t>Norwegen</w:t>
      </w:r>
      <w:proofErr w:type="spellEnd"/>
      <w:r w:rsidRPr="008E7550">
        <w:rPr>
          <w:rFonts w:ascii="Book Antiqua" w:hAnsi="Book Antiqua" w:cs="Tahoma"/>
          <w:sz w:val="22"/>
          <w:szCs w:val="22"/>
          <w:lang w:val="en-US"/>
        </w:rPr>
        <w:t xml:space="preserve"> </w:t>
      </w:r>
      <w:proofErr w:type="spellStart"/>
      <w:r w:rsidRPr="008E7550">
        <w:rPr>
          <w:rFonts w:ascii="Book Antiqua" w:hAnsi="Book Antiqua" w:cs="Tahoma"/>
          <w:sz w:val="22"/>
          <w:szCs w:val="22"/>
          <w:lang w:val="en-US"/>
        </w:rPr>
        <w:t>sind</w:t>
      </w:r>
      <w:proofErr w:type="spellEnd"/>
      <w:r w:rsidRPr="008E7550">
        <w:rPr>
          <w:rFonts w:ascii="Book Antiqua" w:hAnsi="Book Antiqua" w:cs="Tahoma"/>
          <w:sz w:val="22"/>
          <w:szCs w:val="22"/>
          <w:lang w:val="en-US"/>
        </w:rPr>
        <w:t xml:space="preserve"> es </w:t>
      </w:r>
      <w:proofErr w:type="spellStart"/>
      <w:r w:rsidRPr="008E7550">
        <w:rPr>
          <w:rFonts w:ascii="Book Antiqua" w:hAnsi="Book Antiqua" w:cs="Tahoma"/>
          <w:sz w:val="22"/>
          <w:szCs w:val="22"/>
          <w:lang w:val="en-US"/>
        </w:rPr>
        <w:t>hingegen</w:t>
      </w:r>
      <w:proofErr w:type="spellEnd"/>
      <w:r w:rsidRPr="008E7550">
        <w:rPr>
          <w:rFonts w:ascii="Book Antiqua" w:hAnsi="Book Antiqua" w:cs="Tahoma"/>
          <w:sz w:val="22"/>
          <w:szCs w:val="22"/>
          <w:lang w:val="en-US"/>
        </w:rPr>
        <w:t xml:space="preserve"> </w:t>
      </w:r>
      <w:proofErr w:type="spellStart"/>
      <w:r w:rsidRPr="008E7550">
        <w:rPr>
          <w:rFonts w:ascii="Book Antiqua" w:hAnsi="Book Antiqua" w:cs="Tahoma"/>
          <w:sz w:val="22"/>
          <w:szCs w:val="22"/>
          <w:lang w:val="en-US"/>
        </w:rPr>
        <w:t>Schafe</w:t>
      </w:r>
      <w:proofErr w:type="spellEnd"/>
      <w:r w:rsidRPr="008E7550">
        <w:rPr>
          <w:rFonts w:ascii="Book Antiqua" w:hAnsi="Book Antiqua" w:cs="Tahoma"/>
          <w:sz w:val="22"/>
          <w:szCs w:val="22"/>
          <w:lang w:val="en-US"/>
        </w:rPr>
        <w:t xml:space="preserve">, die </w:t>
      </w:r>
      <w:proofErr w:type="spellStart"/>
      <w:r w:rsidRPr="008E7550">
        <w:rPr>
          <w:rFonts w:ascii="Book Antiqua" w:hAnsi="Book Antiqua" w:cs="Tahoma"/>
          <w:sz w:val="22"/>
          <w:szCs w:val="22"/>
          <w:lang w:val="en-US"/>
        </w:rPr>
        <w:t>die</w:t>
      </w:r>
      <w:proofErr w:type="spellEnd"/>
      <w:r w:rsidRPr="008E7550">
        <w:rPr>
          <w:rFonts w:ascii="Book Antiqua" w:hAnsi="Book Antiqua" w:cs="Tahoma"/>
          <w:sz w:val="22"/>
          <w:szCs w:val="22"/>
          <w:lang w:val="en-US"/>
        </w:rPr>
        <w:t xml:space="preserve"> </w:t>
      </w:r>
      <w:proofErr w:type="spellStart"/>
      <w:r w:rsidRPr="008E7550">
        <w:rPr>
          <w:rFonts w:ascii="Book Antiqua" w:hAnsi="Book Antiqua" w:cs="Tahoma"/>
          <w:sz w:val="22"/>
          <w:szCs w:val="22"/>
          <w:lang w:val="en-US"/>
        </w:rPr>
        <w:t>Siedlungsmöglichkeiten</w:t>
      </w:r>
      <w:proofErr w:type="spellEnd"/>
      <w:r w:rsidRPr="008E7550">
        <w:rPr>
          <w:rFonts w:ascii="Book Antiqua" w:hAnsi="Book Antiqua" w:cs="Tahoma"/>
          <w:sz w:val="22"/>
          <w:szCs w:val="22"/>
          <w:lang w:val="en-US"/>
        </w:rPr>
        <w:t xml:space="preserve"> der </w:t>
      </w:r>
      <w:proofErr w:type="spellStart"/>
      <w:r w:rsidRPr="008E7550">
        <w:rPr>
          <w:rFonts w:ascii="Book Antiqua" w:hAnsi="Book Antiqua" w:cs="Tahoma"/>
          <w:sz w:val="22"/>
          <w:szCs w:val="22"/>
          <w:lang w:val="en-US"/>
        </w:rPr>
        <w:t>Schermäuse</w:t>
      </w:r>
      <w:proofErr w:type="spellEnd"/>
      <w:r w:rsidRPr="008E7550">
        <w:rPr>
          <w:rFonts w:ascii="Book Antiqua" w:hAnsi="Book Antiqua" w:cs="Tahoma"/>
          <w:sz w:val="22"/>
          <w:szCs w:val="22"/>
          <w:lang w:val="en-US"/>
        </w:rPr>
        <w:t xml:space="preserve"> stark </w:t>
      </w:r>
      <w:proofErr w:type="spellStart"/>
      <w:r w:rsidRPr="008E7550">
        <w:rPr>
          <w:rFonts w:ascii="Book Antiqua" w:hAnsi="Book Antiqua" w:cs="Tahoma"/>
          <w:sz w:val="22"/>
          <w:szCs w:val="22"/>
          <w:lang w:val="en-US"/>
        </w:rPr>
        <w:t>einschränken</w:t>
      </w:r>
      <w:proofErr w:type="spellEnd"/>
      <w:r w:rsidRPr="008E7550">
        <w:rPr>
          <w:rFonts w:ascii="Book Antiqua" w:hAnsi="Book Antiqua" w:cs="Tahoma"/>
          <w:sz w:val="22"/>
          <w:szCs w:val="22"/>
          <w:lang w:val="en-US"/>
        </w:rPr>
        <w:t xml:space="preserve">, </w:t>
      </w:r>
      <w:proofErr w:type="spellStart"/>
      <w:r w:rsidRPr="008E7550">
        <w:rPr>
          <w:rFonts w:ascii="Book Antiqua" w:hAnsi="Book Antiqua" w:cs="Tahoma"/>
          <w:sz w:val="22"/>
          <w:szCs w:val="22"/>
          <w:lang w:val="en-US"/>
        </w:rPr>
        <w:t>indem</w:t>
      </w:r>
      <w:proofErr w:type="spellEnd"/>
      <w:r w:rsidRPr="008E7550">
        <w:rPr>
          <w:rFonts w:ascii="Book Antiqua" w:hAnsi="Book Antiqua" w:cs="Tahoma"/>
          <w:sz w:val="22"/>
          <w:szCs w:val="22"/>
          <w:lang w:val="en-US"/>
        </w:rPr>
        <w:t xml:space="preserve"> </w:t>
      </w:r>
      <w:proofErr w:type="spellStart"/>
      <w:r w:rsidRPr="008E7550">
        <w:rPr>
          <w:rFonts w:ascii="Book Antiqua" w:hAnsi="Book Antiqua" w:cs="Tahoma"/>
          <w:sz w:val="22"/>
          <w:szCs w:val="22"/>
          <w:lang w:val="en-US"/>
        </w:rPr>
        <w:t>sie</w:t>
      </w:r>
      <w:proofErr w:type="spellEnd"/>
      <w:r w:rsidRPr="008E7550">
        <w:rPr>
          <w:rFonts w:ascii="Book Antiqua" w:hAnsi="Book Antiqua" w:cs="Tahoma"/>
          <w:sz w:val="22"/>
          <w:szCs w:val="22"/>
          <w:lang w:val="en-US"/>
        </w:rPr>
        <w:t xml:space="preserve"> das </w:t>
      </w:r>
      <w:proofErr w:type="spellStart"/>
      <w:r w:rsidRPr="008E7550">
        <w:rPr>
          <w:rFonts w:ascii="Book Antiqua" w:hAnsi="Book Antiqua" w:cs="Tahoma"/>
          <w:sz w:val="22"/>
          <w:szCs w:val="22"/>
          <w:lang w:val="en-US"/>
        </w:rPr>
        <w:t>ganze</w:t>
      </w:r>
      <w:proofErr w:type="spellEnd"/>
      <w:r w:rsidRPr="008E7550">
        <w:rPr>
          <w:rFonts w:ascii="Book Antiqua" w:hAnsi="Book Antiqua" w:cs="Tahoma"/>
          <w:sz w:val="22"/>
          <w:szCs w:val="22"/>
          <w:lang w:val="en-US"/>
        </w:rPr>
        <w:t xml:space="preserve"> Jahr </w:t>
      </w:r>
      <w:proofErr w:type="spellStart"/>
      <w:r w:rsidRPr="008E7550">
        <w:rPr>
          <w:rFonts w:ascii="Book Antiqua" w:hAnsi="Book Antiqua" w:cs="Tahoma"/>
          <w:sz w:val="22"/>
          <w:szCs w:val="22"/>
          <w:lang w:val="en-US"/>
        </w:rPr>
        <w:t>hindurch</w:t>
      </w:r>
      <w:proofErr w:type="spellEnd"/>
      <w:r w:rsidRPr="008E7550">
        <w:rPr>
          <w:rFonts w:ascii="Book Antiqua" w:hAnsi="Book Antiqua" w:cs="Tahoma"/>
          <w:sz w:val="22"/>
          <w:szCs w:val="22"/>
          <w:lang w:val="en-US"/>
        </w:rPr>
        <w:t xml:space="preserve"> das Gras </w:t>
      </w:r>
      <w:proofErr w:type="spellStart"/>
      <w:r w:rsidRPr="008E7550">
        <w:rPr>
          <w:rFonts w:ascii="Book Antiqua" w:hAnsi="Book Antiqua" w:cs="Tahoma"/>
          <w:sz w:val="22"/>
          <w:szCs w:val="22"/>
          <w:lang w:val="en-US"/>
        </w:rPr>
        <w:t>kurzhal</w:t>
      </w:r>
      <w:r w:rsidR="00EB37B6" w:rsidRPr="008E7550">
        <w:rPr>
          <w:rFonts w:ascii="Book Antiqua" w:hAnsi="Book Antiqua" w:cs="Tahoma"/>
          <w:sz w:val="22"/>
          <w:szCs w:val="22"/>
          <w:lang w:val="en-US"/>
        </w:rPr>
        <w:softHyphen/>
      </w:r>
      <w:r w:rsidRPr="008E7550">
        <w:rPr>
          <w:rFonts w:ascii="Book Antiqua" w:hAnsi="Book Antiqua" w:cs="Tahoma"/>
          <w:sz w:val="22"/>
          <w:szCs w:val="22"/>
          <w:lang w:val="en-US"/>
        </w:rPr>
        <w:t>ten</w:t>
      </w:r>
      <w:proofErr w:type="spellEnd"/>
      <w:r w:rsidRPr="008E7550">
        <w:rPr>
          <w:rFonts w:ascii="Book Antiqua" w:hAnsi="Book Antiqua" w:cs="Tahoma"/>
          <w:sz w:val="22"/>
          <w:szCs w:val="22"/>
          <w:lang w:val="en-US"/>
        </w:rPr>
        <w:t>.</w:t>
      </w:r>
    </w:p>
    <w:bookmarkEnd w:id="4"/>
    <w:p w14:paraId="66488B18" w14:textId="59EE54B9" w:rsidR="009E7D44" w:rsidRPr="008E7550" w:rsidRDefault="009E7D44" w:rsidP="00A64667">
      <w:pPr>
        <w:spacing w:line="240" w:lineRule="exact"/>
        <w:jc w:val="both"/>
        <w:rPr>
          <w:rFonts w:ascii="Book Antiqua" w:hAnsi="Book Antiqua" w:cs="Tahoma"/>
          <w:sz w:val="22"/>
          <w:szCs w:val="22"/>
        </w:rPr>
      </w:pPr>
      <w:r w:rsidRPr="008E7550">
        <w:rPr>
          <w:rFonts w:ascii="Book Antiqua" w:hAnsi="Book Antiqua" w:cs="Tahoma"/>
          <w:sz w:val="22"/>
          <w:szCs w:val="22"/>
        </w:rPr>
        <w:t xml:space="preserve">Für Menschen stiften Schermäuse </w:t>
      </w:r>
      <w:r w:rsidR="00284092" w:rsidRPr="008E7550">
        <w:rPr>
          <w:rFonts w:ascii="Book Antiqua" w:hAnsi="Book Antiqua" w:cs="Tahoma"/>
          <w:sz w:val="22"/>
          <w:szCs w:val="22"/>
        </w:rPr>
        <w:t xml:space="preserve">keinen </w:t>
      </w:r>
      <w:r w:rsidRPr="008E7550">
        <w:rPr>
          <w:rFonts w:ascii="Book Antiqua" w:hAnsi="Book Antiqua" w:cs="Tahoma"/>
          <w:sz w:val="22"/>
          <w:szCs w:val="22"/>
        </w:rPr>
        <w:t>erkennbaren Nutzen, werden wohl aber mitunter als schädlich empfunden, sei es dadurch, dass sie in Gärten, Pflanzungen und Baumschulen Wurzeln an- und weg</w:t>
      </w:r>
      <w:r w:rsidR="00284092" w:rsidRPr="008E7550">
        <w:rPr>
          <w:rFonts w:ascii="Book Antiqua" w:hAnsi="Book Antiqua" w:cs="Tahoma"/>
          <w:sz w:val="22"/>
          <w:szCs w:val="22"/>
        </w:rPr>
        <w:softHyphen/>
      </w:r>
      <w:r w:rsidRPr="008E7550">
        <w:rPr>
          <w:rFonts w:ascii="Book Antiqua" w:hAnsi="Book Antiqua" w:cs="Tahoma"/>
          <w:sz w:val="22"/>
          <w:szCs w:val="22"/>
        </w:rPr>
        <w:t>nagen, sei es, dass sie große Beete von Tul</w:t>
      </w:r>
      <w:r w:rsidR="00284092" w:rsidRPr="008E7550">
        <w:rPr>
          <w:rFonts w:ascii="Book Antiqua" w:hAnsi="Book Antiqua" w:cs="Tahoma"/>
          <w:sz w:val="22"/>
          <w:szCs w:val="22"/>
        </w:rPr>
        <w:softHyphen/>
      </w:r>
      <w:r w:rsidRPr="008E7550">
        <w:rPr>
          <w:rFonts w:ascii="Book Antiqua" w:hAnsi="Book Antiqua" w:cs="Tahoma"/>
          <w:sz w:val="22"/>
          <w:szCs w:val="22"/>
        </w:rPr>
        <w:t>penzwiebeln leerfressen. Mit verschiede</w:t>
      </w:r>
      <w:r w:rsidR="00284092" w:rsidRPr="008E7550">
        <w:rPr>
          <w:rFonts w:ascii="Book Antiqua" w:hAnsi="Book Antiqua" w:cs="Tahoma"/>
          <w:sz w:val="22"/>
          <w:szCs w:val="22"/>
        </w:rPr>
        <w:softHyphen/>
      </w:r>
      <w:r w:rsidRPr="008E7550">
        <w:rPr>
          <w:rFonts w:ascii="Book Antiqua" w:hAnsi="Book Antiqua" w:cs="Tahoma"/>
          <w:sz w:val="22"/>
          <w:szCs w:val="22"/>
        </w:rPr>
        <w:t>nen Methoden versuchen Landwirte</w:t>
      </w:r>
      <w:r w:rsidR="00FF215C" w:rsidRPr="008E7550">
        <w:rPr>
          <w:rFonts w:ascii="Book Antiqua" w:hAnsi="Book Antiqua" w:cs="Tahoma"/>
          <w:sz w:val="22"/>
          <w:szCs w:val="22"/>
        </w:rPr>
        <w:t>,</w:t>
      </w:r>
      <w:r w:rsidRPr="008E7550">
        <w:rPr>
          <w:rFonts w:ascii="Book Antiqua" w:hAnsi="Book Antiqua" w:cs="Tahoma"/>
          <w:sz w:val="22"/>
          <w:szCs w:val="22"/>
        </w:rPr>
        <w:t xml:space="preserve"> sich gegen die großflächig sich ausbreitenden Wellen an Schermäusen zu wehren. Not</w:t>
      </w:r>
      <w:r w:rsidR="00284092" w:rsidRPr="008E7550">
        <w:rPr>
          <w:rFonts w:ascii="Book Antiqua" w:hAnsi="Book Antiqua" w:cs="Tahoma"/>
          <w:sz w:val="22"/>
          <w:szCs w:val="22"/>
        </w:rPr>
        <w:softHyphen/>
      </w:r>
      <w:r w:rsidRPr="008E7550">
        <w:rPr>
          <w:rFonts w:ascii="Book Antiqua" w:hAnsi="Book Antiqua" w:cs="Tahoma"/>
          <w:sz w:val="22"/>
          <w:szCs w:val="22"/>
        </w:rPr>
        <w:t>wendig ist stets eine Kombination verschie</w:t>
      </w:r>
      <w:r w:rsidR="00284092" w:rsidRPr="008E7550">
        <w:rPr>
          <w:rFonts w:ascii="Book Antiqua" w:hAnsi="Book Antiqua" w:cs="Tahoma"/>
          <w:sz w:val="22"/>
          <w:szCs w:val="22"/>
        </w:rPr>
        <w:softHyphen/>
      </w:r>
      <w:r w:rsidRPr="008E7550">
        <w:rPr>
          <w:rFonts w:ascii="Book Antiqua" w:hAnsi="Book Antiqua" w:cs="Tahoma"/>
          <w:sz w:val="22"/>
          <w:szCs w:val="22"/>
        </w:rPr>
        <w:t>dener Kontrollmaßnahmen und die Zu</w:t>
      </w:r>
      <w:r w:rsidR="00284092" w:rsidRPr="008E7550">
        <w:rPr>
          <w:rFonts w:ascii="Book Antiqua" w:hAnsi="Book Antiqua" w:cs="Tahoma"/>
          <w:sz w:val="22"/>
          <w:szCs w:val="22"/>
        </w:rPr>
        <w:softHyphen/>
      </w:r>
      <w:r w:rsidRPr="008E7550">
        <w:rPr>
          <w:rFonts w:ascii="Book Antiqua" w:hAnsi="Book Antiqua" w:cs="Tahoma"/>
          <w:sz w:val="22"/>
          <w:szCs w:val="22"/>
        </w:rPr>
        <w:t xml:space="preserve">sammenarbeit zahlreicher Landwirte. Die Verwendung des Rodentizids </w:t>
      </w:r>
      <w:proofErr w:type="spellStart"/>
      <w:r w:rsidRPr="008E7550">
        <w:rPr>
          <w:rFonts w:ascii="Book Antiqua" w:hAnsi="Book Antiqua" w:cs="Tahoma"/>
          <w:sz w:val="22"/>
          <w:szCs w:val="22"/>
        </w:rPr>
        <w:t>Bromadio</w:t>
      </w:r>
      <w:r w:rsidR="00284092" w:rsidRPr="008E7550">
        <w:rPr>
          <w:rFonts w:ascii="Book Antiqua" w:hAnsi="Book Antiqua" w:cs="Tahoma"/>
          <w:sz w:val="22"/>
          <w:szCs w:val="22"/>
        </w:rPr>
        <w:softHyphen/>
      </w:r>
      <w:r w:rsidRPr="008E7550">
        <w:rPr>
          <w:rFonts w:ascii="Book Antiqua" w:hAnsi="Book Antiqua" w:cs="Tahoma"/>
          <w:sz w:val="22"/>
          <w:szCs w:val="22"/>
        </w:rPr>
        <w:t>lon</w:t>
      </w:r>
      <w:proofErr w:type="spellEnd"/>
      <w:r w:rsidRPr="008E7550">
        <w:rPr>
          <w:rFonts w:ascii="Book Antiqua" w:hAnsi="Book Antiqua" w:cs="Tahoma"/>
          <w:sz w:val="22"/>
          <w:szCs w:val="22"/>
        </w:rPr>
        <w:t xml:space="preserve"> jedenfalls ist stark eingeschränkt wor</w:t>
      </w:r>
      <w:r w:rsidR="00284092" w:rsidRPr="008E7550">
        <w:rPr>
          <w:rFonts w:ascii="Book Antiqua" w:hAnsi="Book Antiqua" w:cs="Tahoma"/>
          <w:sz w:val="22"/>
          <w:szCs w:val="22"/>
        </w:rPr>
        <w:softHyphen/>
      </w:r>
      <w:r w:rsidRPr="008E7550">
        <w:rPr>
          <w:rFonts w:ascii="Book Antiqua" w:hAnsi="Book Antiqua" w:cs="Tahoma"/>
          <w:sz w:val="22"/>
          <w:szCs w:val="22"/>
        </w:rPr>
        <w:t>den, seit das Ausmaß der toxischen Wir</w:t>
      </w:r>
      <w:r w:rsidR="00284092" w:rsidRPr="008E7550">
        <w:rPr>
          <w:rFonts w:ascii="Book Antiqua" w:hAnsi="Book Antiqua" w:cs="Tahoma"/>
          <w:sz w:val="22"/>
          <w:szCs w:val="22"/>
        </w:rPr>
        <w:softHyphen/>
      </w:r>
      <w:r w:rsidRPr="008E7550">
        <w:rPr>
          <w:rFonts w:ascii="Book Antiqua" w:hAnsi="Book Antiqua" w:cs="Tahoma"/>
          <w:sz w:val="22"/>
          <w:szCs w:val="22"/>
        </w:rPr>
        <w:t>kung auf andere Wildtiere und auch auf Feinde der Schermäuse bekannt geworden ist.</w:t>
      </w:r>
    </w:p>
    <w:p w14:paraId="080D044B" w14:textId="7E877E42" w:rsidR="009E7D44" w:rsidRPr="008E7550" w:rsidRDefault="009E7D44" w:rsidP="00A64667">
      <w:pPr>
        <w:spacing w:line="240" w:lineRule="exact"/>
        <w:jc w:val="both"/>
        <w:rPr>
          <w:rFonts w:ascii="Book Antiqua" w:hAnsi="Book Antiqua" w:cs="Tahoma"/>
          <w:sz w:val="22"/>
          <w:szCs w:val="22"/>
        </w:rPr>
      </w:pPr>
      <w:r w:rsidRPr="008E7550">
        <w:rPr>
          <w:rFonts w:ascii="Book Antiqua" w:hAnsi="Book Antiqua" w:cs="Tahoma"/>
          <w:sz w:val="22"/>
          <w:szCs w:val="22"/>
        </w:rPr>
        <w:t>Für die oben genannte Tularämie sind auch Menschen anfällig, bei denen sie sich durch fiebrige Entzündungen und Lymphknoten</w:t>
      </w:r>
      <w:r w:rsidR="00284092" w:rsidRPr="008E7550">
        <w:rPr>
          <w:rFonts w:ascii="Book Antiqua" w:hAnsi="Book Antiqua" w:cs="Tahoma"/>
          <w:sz w:val="22"/>
          <w:szCs w:val="22"/>
        </w:rPr>
        <w:softHyphen/>
      </w:r>
      <w:r w:rsidRPr="008E7550">
        <w:rPr>
          <w:rFonts w:ascii="Book Antiqua" w:hAnsi="Book Antiqua" w:cs="Tahoma"/>
          <w:sz w:val="22"/>
          <w:szCs w:val="22"/>
        </w:rPr>
        <w:t>schwellungen bemerkbar macht und auch tödlich verlaufen kann. Es ist also ratsam, sich nicht von einer Schermaus beißen zu lassen und tote Schermäuse nicht herumlie</w:t>
      </w:r>
      <w:r w:rsidR="00284092" w:rsidRPr="008E7550">
        <w:rPr>
          <w:rFonts w:ascii="Book Antiqua" w:hAnsi="Book Antiqua" w:cs="Tahoma"/>
          <w:sz w:val="22"/>
          <w:szCs w:val="22"/>
        </w:rPr>
        <w:softHyphen/>
      </w:r>
      <w:r w:rsidRPr="008E7550">
        <w:rPr>
          <w:rFonts w:ascii="Book Antiqua" w:hAnsi="Book Antiqua" w:cs="Tahoma"/>
          <w:sz w:val="22"/>
          <w:szCs w:val="22"/>
        </w:rPr>
        <w:t>gen zu lassen</w:t>
      </w:r>
      <w:r w:rsidR="00A417CE">
        <w:rPr>
          <w:rFonts w:ascii="Book Antiqua" w:hAnsi="Book Antiqua" w:cs="Tahoma"/>
          <w:sz w:val="22"/>
          <w:szCs w:val="22"/>
        </w:rPr>
        <w:t xml:space="preserve">, </w:t>
      </w:r>
      <w:r w:rsidRPr="008E7550">
        <w:rPr>
          <w:rFonts w:ascii="Book Antiqua" w:hAnsi="Book Antiqua" w:cs="Tahoma"/>
          <w:sz w:val="22"/>
          <w:szCs w:val="22"/>
        </w:rPr>
        <w:t>sie vielmehr tief einzu</w:t>
      </w:r>
      <w:r w:rsidR="00284092" w:rsidRPr="008E7550">
        <w:rPr>
          <w:rFonts w:ascii="Book Antiqua" w:hAnsi="Book Antiqua" w:cs="Tahoma"/>
          <w:sz w:val="22"/>
          <w:szCs w:val="22"/>
        </w:rPr>
        <w:softHyphen/>
      </w:r>
      <w:r w:rsidRPr="008E7550">
        <w:rPr>
          <w:rFonts w:ascii="Book Antiqua" w:hAnsi="Book Antiqua" w:cs="Tahoma"/>
          <w:sz w:val="22"/>
          <w:szCs w:val="22"/>
        </w:rPr>
        <w:t>gra</w:t>
      </w:r>
      <w:r w:rsidR="00A417CE">
        <w:rPr>
          <w:rFonts w:ascii="Book Antiqua" w:hAnsi="Book Antiqua" w:cs="Tahoma"/>
          <w:sz w:val="22"/>
          <w:szCs w:val="22"/>
        </w:rPr>
        <w:softHyphen/>
      </w:r>
      <w:r w:rsidRPr="008E7550">
        <w:rPr>
          <w:rFonts w:ascii="Book Antiqua" w:hAnsi="Book Antiqua" w:cs="Tahoma"/>
          <w:sz w:val="22"/>
          <w:szCs w:val="22"/>
        </w:rPr>
        <w:t>ben.</w:t>
      </w:r>
    </w:p>
    <w:p w14:paraId="766A6C49" w14:textId="77777777" w:rsidR="009E7D44" w:rsidRPr="008E7550" w:rsidRDefault="009E7D44" w:rsidP="00A64667">
      <w:pPr>
        <w:spacing w:line="240" w:lineRule="exact"/>
        <w:jc w:val="both"/>
        <w:rPr>
          <w:rFonts w:ascii="Book Antiqua" w:hAnsi="Book Antiqua" w:cs="Tahoma"/>
          <w:sz w:val="22"/>
          <w:szCs w:val="22"/>
        </w:rPr>
      </w:pPr>
    </w:p>
    <w:p w14:paraId="6BC931D1" w14:textId="77777777" w:rsidR="009E7D44" w:rsidRPr="008E7550" w:rsidRDefault="009E7D44" w:rsidP="00A64667">
      <w:pPr>
        <w:spacing w:after="120" w:line="240" w:lineRule="exact"/>
        <w:jc w:val="both"/>
        <w:rPr>
          <w:rFonts w:ascii="Book Antiqua" w:hAnsi="Book Antiqua" w:cs="Tahoma"/>
          <w:spacing w:val="60"/>
          <w:sz w:val="22"/>
          <w:szCs w:val="22"/>
        </w:rPr>
      </w:pPr>
      <w:r w:rsidRPr="008E7550">
        <w:rPr>
          <w:rFonts w:ascii="Book Antiqua" w:hAnsi="Book Antiqua" w:cs="Tahoma"/>
          <w:spacing w:val="60"/>
          <w:sz w:val="22"/>
          <w:szCs w:val="22"/>
        </w:rPr>
        <w:t xml:space="preserve">Neuere Literatur </w:t>
      </w:r>
      <w:r w:rsidRPr="008E7550">
        <w:rPr>
          <w:rFonts w:ascii="Book Antiqua" w:hAnsi="Book Antiqua" w:cs="Tahoma"/>
          <w:sz w:val="22"/>
          <w:szCs w:val="22"/>
        </w:rPr>
        <w:t>(bis 2023)</w:t>
      </w:r>
    </w:p>
    <w:p w14:paraId="7DDCCFA6" w14:textId="334979AD" w:rsidR="005169A3" w:rsidRPr="008E7550" w:rsidRDefault="00241B73" w:rsidP="00D224BC">
      <w:pPr>
        <w:spacing w:after="120" w:line="220" w:lineRule="exact"/>
        <w:ind w:left="709" w:hanging="709"/>
        <w:jc w:val="both"/>
        <w:rPr>
          <w:rFonts w:ascii="Book Antiqua" w:hAnsi="Book Antiqua" w:cs="Tahoma"/>
          <w:sz w:val="20"/>
          <w:szCs w:val="20"/>
          <w:lang w:val="en-US"/>
        </w:rPr>
      </w:pPr>
      <w:r w:rsidRPr="008E7550">
        <w:rPr>
          <w:rFonts w:ascii="Book Antiqua" w:hAnsi="Book Antiqua" w:cs="Tahoma"/>
          <w:sz w:val="20"/>
          <w:szCs w:val="20"/>
          <w:lang w:val="en-US"/>
        </w:rPr>
        <w:t xml:space="preserve">Baker, R. 2015 </w:t>
      </w:r>
      <w:r w:rsidR="005169A3" w:rsidRPr="008E7550">
        <w:rPr>
          <w:rFonts w:ascii="Book Antiqua" w:hAnsi="Book Antiqua" w:cs="Tahoma"/>
          <w:sz w:val="20"/>
          <w:szCs w:val="20"/>
          <w:lang w:val="en-US"/>
        </w:rPr>
        <w:t>Demographic and genetic pat</w:t>
      </w:r>
      <w:r w:rsidR="008E7550" w:rsidRPr="008E7550">
        <w:rPr>
          <w:rFonts w:ascii="Book Antiqua" w:hAnsi="Book Antiqua" w:cs="Tahoma"/>
          <w:sz w:val="20"/>
          <w:szCs w:val="20"/>
          <w:lang w:val="en-US"/>
        </w:rPr>
        <w:softHyphen/>
      </w:r>
      <w:r w:rsidR="005169A3" w:rsidRPr="008E7550">
        <w:rPr>
          <w:rFonts w:ascii="Book Antiqua" w:hAnsi="Book Antiqua" w:cs="Tahoma"/>
          <w:sz w:val="20"/>
          <w:szCs w:val="20"/>
          <w:lang w:val="en-US"/>
        </w:rPr>
        <w:t>terns of water voles in human modified land</w:t>
      </w:r>
      <w:r w:rsidR="008E7550" w:rsidRPr="008E7550">
        <w:rPr>
          <w:rFonts w:ascii="Book Antiqua" w:hAnsi="Book Antiqua" w:cs="Tahoma"/>
          <w:sz w:val="20"/>
          <w:szCs w:val="20"/>
          <w:lang w:val="en-US"/>
        </w:rPr>
        <w:softHyphen/>
      </w:r>
      <w:r w:rsidR="005169A3" w:rsidRPr="008E7550">
        <w:rPr>
          <w:rFonts w:ascii="Book Antiqua" w:hAnsi="Book Antiqua" w:cs="Tahoma"/>
          <w:sz w:val="20"/>
          <w:szCs w:val="20"/>
          <w:lang w:val="en-US"/>
        </w:rPr>
        <w:t>scapes: implications for conserva</w:t>
      </w:r>
      <w:r w:rsidR="00D224BC">
        <w:rPr>
          <w:rFonts w:ascii="Book Antiqua" w:hAnsi="Book Antiqua" w:cs="Tahoma"/>
          <w:sz w:val="20"/>
          <w:szCs w:val="20"/>
          <w:lang w:val="en-US"/>
        </w:rPr>
        <w:softHyphen/>
      </w:r>
      <w:r w:rsidR="005169A3" w:rsidRPr="008E7550">
        <w:rPr>
          <w:rFonts w:ascii="Book Antiqua" w:hAnsi="Book Antiqua" w:cs="Tahoma"/>
          <w:sz w:val="20"/>
          <w:szCs w:val="20"/>
          <w:lang w:val="en-US"/>
        </w:rPr>
        <w:t>tion</w:t>
      </w:r>
      <w:r w:rsidRPr="008E7550">
        <w:rPr>
          <w:rFonts w:ascii="Book Antiqua" w:hAnsi="Book Antiqua" w:cs="Tahoma"/>
          <w:sz w:val="20"/>
          <w:szCs w:val="20"/>
          <w:lang w:val="en-US"/>
        </w:rPr>
        <w:t xml:space="preserve">. </w:t>
      </w:r>
      <w:r w:rsidR="005169A3" w:rsidRPr="008E7550">
        <w:rPr>
          <w:rFonts w:ascii="Book Antiqua" w:hAnsi="Book Antiqua" w:cs="Tahoma"/>
          <w:sz w:val="20"/>
          <w:szCs w:val="20"/>
          <w:lang w:val="en-US"/>
        </w:rPr>
        <w:t>Elec</w:t>
      </w:r>
      <w:r w:rsidR="008E7550" w:rsidRPr="008E7550">
        <w:rPr>
          <w:rFonts w:ascii="Book Antiqua" w:hAnsi="Book Antiqua" w:cs="Tahoma"/>
          <w:sz w:val="20"/>
          <w:szCs w:val="20"/>
          <w:lang w:val="en-US"/>
        </w:rPr>
        <w:softHyphen/>
      </w:r>
      <w:r w:rsidR="005169A3" w:rsidRPr="008E7550">
        <w:rPr>
          <w:rFonts w:ascii="Book Antiqua" w:hAnsi="Book Antiqua" w:cs="Tahoma"/>
          <w:sz w:val="20"/>
          <w:szCs w:val="20"/>
          <w:lang w:val="en-US"/>
        </w:rPr>
        <w:t xml:space="preserve">tronic Thesis </w:t>
      </w:r>
      <w:r w:rsidR="005169A3" w:rsidRPr="008E7550">
        <w:rPr>
          <w:rFonts w:ascii="Book Antiqua" w:hAnsi="Book Antiqua"/>
          <w:sz w:val="20"/>
          <w:szCs w:val="20"/>
        </w:rPr>
        <w:t xml:space="preserve">University </w:t>
      </w:r>
      <w:proofErr w:type="spellStart"/>
      <w:r w:rsidR="005169A3" w:rsidRPr="008E7550">
        <w:rPr>
          <w:rFonts w:ascii="Book Antiqua" w:hAnsi="Book Antiqua"/>
          <w:sz w:val="20"/>
          <w:szCs w:val="20"/>
        </w:rPr>
        <w:t>of</w:t>
      </w:r>
      <w:proofErr w:type="spellEnd"/>
      <w:r w:rsidR="005169A3" w:rsidRPr="008E7550">
        <w:rPr>
          <w:rFonts w:ascii="Book Antiqua" w:hAnsi="Book Antiqua"/>
          <w:sz w:val="20"/>
          <w:szCs w:val="20"/>
        </w:rPr>
        <w:t xml:space="preserve"> Brighton</w:t>
      </w:r>
      <w:r w:rsidRPr="008E7550">
        <w:rPr>
          <w:rFonts w:ascii="Book Antiqua" w:hAnsi="Book Antiqua"/>
          <w:sz w:val="20"/>
          <w:szCs w:val="20"/>
        </w:rPr>
        <w:t xml:space="preserve">.  </w:t>
      </w:r>
      <w:r w:rsidR="005169A3" w:rsidRPr="008E7550">
        <w:rPr>
          <w:rFonts w:ascii="Book Antiqua" w:hAnsi="Book Antiqua" w:cs="Tahoma"/>
          <w:sz w:val="20"/>
          <w:szCs w:val="20"/>
          <w:lang w:val="en-US"/>
        </w:rPr>
        <w:t>https://ethos.bl.uk/Order</w:t>
      </w:r>
      <w:r w:rsidR="00D224BC">
        <w:rPr>
          <w:rFonts w:ascii="Book Antiqua" w:hAnsi="Book Antiqua" w:cs="Tahoma"/>
          <w:sz w:val="20"/>
          <w:szCs w:val="20"/>
          <w:lang w:val="en-US"/>
        </w:rPr>
        <w:softHyphen/>
      </w:r>
      <w:r w:rsidR="005169A3" w:rsidRPr="008E7550">
        <w:rPr>
          <w:rFonts w:ascii="Book Antiqua" w:hAnsi="Book Antiqua" w:cs="Tahoma"/>
          <w:sz w:val="20"/>
          <w:szCs w:val="20"/>
          <w:lang w:val="en-US"/>
        </w:rPr>
        <w:t>Details.do?uin=uk.bl.ethos.681180</w:t>
      </w:r>
    </w:p>
    <w:p w14:paraId="23BA2414" w14:textId="000DD1FA" w:rsidR="002747E1" w:rsidRPr="008E7550" w:rsidRDefault="005504BB" w:rsidP="00D224BC">
      <w:pPr>
        <w:spacing w:after="120" w:line="220" w:lineRule="exact"/>
        <w:ind w:left="709" w:hanging="709"/>
        <w:jc w:val="both"/>
        <w:rPr>
          <w:rFonts w:ascii="Book Antiqua" w:hAnsi="Book Antiqua" w:cs="Tahoma"/>
          <w:sz w:val="20"/>
          <w:szCs w:val="20"/>
        </w:rPr>
      </w:pPr>
      <w:r w:rsidRPr="008E7550">
        <w:rPr>
          <w:rFonts w:ascii="Book Antiqua" w:hAnsi="Book Antiqua" w:cs="Tahoma"/>
          <w:sz w:val="20"/>
          <w:szCs w:val="20"/>
        </w:rPr>
        <w:t xml:space="preserve">Barreto, G. R., MacDonald, D.W. </w:t>
      </w:r>
      <w:r w:rsidR="009E7D44" w:rsidRPr="008E7550">
        <w:rPr>
          <w:rFonts w:ascii="Book Antiqua" w:hAnsi="Book Antiqua" w:cs="Tahoma"/>
          <w:sz w:val="20"/>
          <w:szCs w:val="20"/>
        </w:rPr>
        <w:t>1999</w:t>
      </w:r>
      <w:r w:rsidR="002747E1" w:rsidRPr="008E7550">
        <w:rPr>
          <w:rFonts w:ascii="Book Antiqua" w:hAnsi="Book Antiqua" w:cs="Tahoma"/>
          <w:sz w:val="20"/>
          <w:szCs w:val="20"/>
        </w:rPr>
        <w:t xml:space="preserve"> The </w:t>
      </w:r>
      <w:proofErr w:type="spellStart"/>
      <w:r w:rsidR="002747E1" w:rsidRPr="008E7550">
        <w:rPr>
          <w:rFonts w:ascii="Book Antiqua" w:hAnsi="Book Antiqua" w:cs="Tahoma"/>
          <w:sz w:val="20"/>
          <w:szCs w:val="20"/>
        </w:rPr>
        <w:t>de</w:t>
      </w:r>
      <w:r w:rsidR="008E7550" w:rsidRPr="008E7550">
        <w:rPr>
          <w:rFonts w:ascii="Book Antiqua" w:hAnsi="Book Antiqua" w:cs="Tahoma"/>
          <w:sz w:val="20"/>
          <w:szCs w:val="20"/>
        </w:rPr>
        <w:softHyphen/>
      </w:r>
      <w:r w:rsidR="002747E1" w:rsidRPr="008E7550">
        <w:rPr>
          <w:rFonts w:ascii="Book Antiqua" w:hAnsi="Book Antiqua" w:cs="Tahoma"/>
          <w:sz w:val="20"/>
          <w:szCs w:val="20"/>
        </w:rPr>
        <w:t>cline</w:t>
      </w:r>
      <w:proofErr w:type="spellEnd"/>
      <w:r w:rsidR="002747E1" w:rsidRPr="008E7550">
        <w:rPr>
          <w:rFonts w:ascii="Book Antiqua" w:hAnsi="Book Antiqua" w:cs="Tahoma"/>
          <w:sz w:val="20"/>
          <w:szCs w:val="20"/>
        </w:rPr>
        <w:t xml:space="preserve"> and </w:t>
      </w:r>
      <w:proofErr w:type="spellStart"/>
      <w:r w:rsidR="002747E1" w:rsidRPr="008E7550">
        <w:rPr>
          <w:rFonts w:ascii="Book Antiqua" w:hAnsi="Book Antiqua" w:cs="Tahoma"/>
          <w:sz w:val="20"/>
          <w:szCs w:val="20"/>
        </w:rPr>
        <w:t>local</w:t>
      </w:r>
      <w:proofErr w:type="spellEnd"/>
      <w:r w:rsidR="002747E1" w:rsidRPr="008E7550">
        <w:rPr>
          <w:rFonts w:ascii="Book Antiqua" w:hAnsi="Book Antiqua" w:cs="Tahoma"/>
          <w:sz w:val="20"/>
          <w:szCs w:val="20"/>
        </w:rPr>
        <w:t xml:space="preserve"> </w:t>
      </w:r>
      <w:proofErr w:type="spellStart"/>
      <w:r w:rsidR="002747E1" w:rsidRPr="008E7550">
        <w:rPr>
          <w:rFonts w:ascii="Book Antiqua" w:hAnsi="Book Antiqua" w:cs="Tahoma"/>
          <w:sz w:val="20"/>
          <w:szCs w:val="20"/>
        </w:rPr>
        <w:t>extinction</w:t>
      </w:r>
      <w:proofErr w:type="spellEnd"/>
      <w:r w:rsidR="002747E1" w:rsidRPr="008E7550">
        <w:rPr>
          <w:rFonts w:ascii="Book Antiqua" w:hAnsi="Book Antiqua" w:cs="Tahoma"/>
          <w:sz w:val="20"/>
          <w:szCs w:val="20"/>
        </w:rPr>
        <w:t xml:space="preserve"> </w:t>
      </w:r>
      <w:proofErr w:type="spellStart"/>
      <w:r w:rsidR="002747E1" w:rsidRPr="008E7550">
        <w:rPr>
          <w:rFonts w:ascii="Book Antiqua" w:hAnsi="Book Antiqua" w:cs="Tahoma"/>
          <w:sz w:val="20"/>
          <w:szCs w:val="20"/>
        </w:rPr>
        <w:t>of</w:t>
      </w:r>
      <w:proofErr w:type="spellEnd"/>
      <w:r w:rsidR="002747E1" w:rsidRPr="008E7550">
        <w:rPr>
          <w:rFonts w:ascii="Book Antiqua" w:hAnsi="Book Antiqua" w:cs="Tahoma"/>
          <w:sz w:val="20"/>
          <w:szCs w:val="20"/>
        </w:rPr>
        <w:t xml:space="preserve"> a </w:t>
      </w:r>
      <w:proofErr w:type="spellStart"/>
      <w:r w:rsidR="002747E1" w:rsidRPr="008E7550">
        <w:rPr>
          <w:rFonts w:ascii="Book Antiqua" w:hAnsi="Book Antiqua" w:cs="Tahoma"/>
          <w:sz w:val="20"/>
          <w:szCs w:val="20"/>
        </w:rPr>
        <w:t>popula</w:t>
      </w:r>
      <w:r w:rsidR="00D224BC">
        <w:rPr>
          <w:rFonts w:ascii="Book Antiqua" w:hAnsi="Book Antiqua" w:cs="Tahoma"/>
          <w:sz w:val="20"/>
          <w:szCs w:val="20"/>
        </w:rPr>
        <w:softHyphen/>
      </w:r>
      <w:r w:rsidR="002747E1" w:rsidRPr="008E7550">
        <w:rPr>
          <w:rFonts w:ascii="Book Antiqua" w:hAnsi="Book Antiqua" w:cs="Tahoma"/>
          <w:sz w:val="20"/>
          <w:szCs w:val="20"/>
        </w:rPr>
        <w:t>tion</w:t>
      </w:r>
      <w:proofErr w:type="spellEnd"/>
      <w:r w:rsidR="002747E1" w:rsidRPr="008E7550">
        <w:rPr>
          <w:rFonts w:ascii="Book Antiqua" w:hAnsi="Book Antiqua" w:cs="Tahoma"/>
          <w:sz w:val="20"/>
          <w:szCs w:val="20"/>
        </w:rPr>
        <w:t xml:space="preserve"> </w:t>
      </w:r>
      <w:proofErr w:type="spellStart"/>
      <w:r w:rsidR="002747E1" w:rsidRPr="008E7550">
        <w:rPr>
          <w:rFonts w:ascii="Book Antiqua" w:hAnsi="Book Antiqua" w:cs="Tahoma"/>
          <w:sz w:val="20"/>
          <w:szCs w:val="20"/>
        </w:rPr>
        <w:t>of</w:t>
      </w:r>
      <w:proofErr w:type="spellEnd"/>
      <w:r w:rsidR="002747E1" w:rsidRPr="008E7550">
        <w:rPr>
          <w:rFonts w:ascii="Book Antiqua" w:hAnsi="Book Antiqua" w:cs="Tahoma"/>
          <w:sz w:val="20"/>
          <w:szCs w:val="20"/>
        </w:rPr>
        <w:t xml:space="preserve"> </w:t>
      </w:r>
      <w:proofErr w:type="spellStart"/>
      <w:r w:rsidR="002747E1" w:rsidRPr="008E7550">
        <w:rPr>
          <w:rFonts w:ascii="Book Antiqua" w:hAnsi="Book Antiqua" w:cs="Tahoma"/>
          <w:sz w:val="20"/>
          <w:szCs w:val="20"/>
        </w:rPr>
        <w:t>wa</w:t>
      </w:r>
      <w:r w:rsidR="008E7550" w:rsidRPr="008E7550">
        <w:rPr>
          <w:rFonts w:ascii="Book Antiqua" w:hAnsi="Book Antiqua" w:cs="Tahoma"/>
          <w:sz w:val="20"/>
          <w:szCs w:val="20"/>
        </w:rPr>
        <w:softHyphen/>
      </w:r>
      <w:r w:rsidR="002747E1" w:rsidRPr="008E7550">
        <w:rPr>
          <w:rFonts w:ascii="Book Antiqua" w:hAnsi="Book Antiqua" w:cs="Tahoma"/>
          <w:sz w:val="20"/>
          <w:szCs w:val="20"/>
        </w:rPr>
        <w:t>ter</w:t>
      </w:r>
      <w:proofErr w:type="spellEnd"/>
      <w:r w:rsidR="002747E1" w:rsidRPr="008E7550">
        <w:rPr>
          <w:rFonts w:ascii="Book Antiqua" w:hAnsi="Book Antiqua" w:cs="Tahoma"/>
          <w:sz w:val="20"/>
          <w:szCs w:val="20"/>
        </w:rPr>
        <w:t xml:space="preserve"> </w:t>
      </w:r>
      <w:proofErr w:type="spellStart"/>
      <w:r w:rsidR="002747E1" w:rsidRPr="008E7550">
        <w:rPr>
          <w:rFonts w:ascii="Book Antiqua" w:hAnsi="Book Antiqua" w:cs="Tahoma"/>
          <w:sz w:val="20"/>
          <w:szCs w:val="20"/>
        </w:rPr>
        <w:t>voles</w:t>
      </w:r>
      <w:proofErr w:type="spellEnd"/>
      <w:r w:rsidR="002747E1" w:rsidRPr="008E7550">
        <w:rPr>
          <w:rFonts w:ascii="Book Antiqua" w:hAnsi="Book Antiqua" w:cs="Tahoma"/>
          <w:sz w:val="20"/>
          <w:szCs w:val="20"/>
        </w:rPr>
        <w:t xml:space="preserve">, </w:t>
      </w:r>
      <w:proofErr w:type="spellStart"/>
      <w:r w:rsidR="002747E1" w:rsidRPr="008E7550">
        <w:rPr>
          <w:rFonts w:ascii="Book Antiqua" w:hAnsi="Book Antiqua" w:cs="Tahoma"/>
          <w:i/>
          <w:iCs/>
          <w:sz w:val="20"/>
          <w:szCs w:val="20"/>
        </w:rPr>
        <w:t>Arvicola</w:t>
      </w:r>
      <w:proofErr w:type="spellEnd"/>
      <w:r w:rsidR="002747E1" w:rsidRPr="008E7550">
        <w:rPr>
          <w:rFonts w:ascii="Book Antiqua" w:hAnsi="Book Antiqua" w:cs="Tahoma"/>
          <w:i/>
          <w:iCs/>
          <w:sz w:val="20"/>
          <w:szCs w:val="20"/>
        </w:rPr>
        <w:t xml:space="preserve"> </w:t>
      </w:r>
      <w:proofErr w:type="spellStart"/>
      <w:r w:rsidR="002747E1" w:rsidRPr="008E7550">
        <w:rPr>
          <w:rFonts w:ascii="Book Antiqua" w:hAnsi="Book Antiqua" w:cs="Tahoma"/>
          <w:i/>
          <w:iCs/>
          <w:sz w:val="20"/>
          <w:szCs w:val="20"/>
        </w:rPr>
        <w:t>terrestris</w:t>
      </w:r>
      <w:proofErr w:type="spellEnd"/>
      <w:r w:rsidR="002747E1" w:rsidRPr="008E7550">
        <w:rPr>
          <w:rFonts w:ascii="Book Antiqua" w:hAnsi="Book Antiqua" w:cs="Tahoma"/>
          <w:sz w:val="20"/>
          <w:szCs w:val="20"/>
        </w:rPr>
        <w:t>, in southern Eng</w:t>
      </w:r>
      <w:r w:rsidR="008E7550" w:rsidRPr="008E7550">
        <w:rPr>
          <w:rFonts w:ascii="Book Antiqua" w:hAnsi="Book Antiqua" w:cs="Tahoma"/>
          <w:sz w:val="20"/>
          <w:szCs w:val="20"/>
        </w:rPr>
        <w:softHyphen/>
      </w:r>
      <w:r w:rsidR="002747E1" w:rsidRPr="008E7550">
        <w:rPr>
          <w:rFonts w:ascii="Book Antiqua" w:hAnsi="Book Antiqua" w:cs="Tahoma"/>
          <w:sz w:val="20"/>
          <w:szCs w:val="20"/>
        </w:rPr>
        <w:t>land</w:t>
      </w:r>
      <w:r w:rsidRPr="008E7550">
        <w:rPr>
          <w:rFonts w:ascii="Book Antiqua" w:hAnsi="Book Antiqua" w:cs="Tahoma"/>
          <w:sz w:val="20"/>
          <w:szCs w:val="20"/>
        </w:rPr>
        <w:t>.</w:t>
      </w:r>
      <w:r w:rsidR="002747E1" w:rsidRPr="008E7550">
        <w:rPr>
          <w:rFonts w:ascii="Book Antiqua" w:hAnsi="Book Antiqua" w:cs="Tahoma"/>
          <w:sz w:val="20"/>
          <w:szCs w:val="20"/>
        </w:rPr>
        <w:t xml:space="preserve"> </w:t>
      </w:r>
      <w:r w:rsidRPr="008E7550">
        <w:rPr>
          <w:rFonts w:ascii="Book Antiqua" w:hAnsi="Book Antiqua"/>
          <w:sz w:val="20"/>
          <w:szCs w:val="20"/>
          <w:lang w:val="en-US"/>
        </w:rPr>
        <w:t xml:space="preserve">Z. </w:t>
      </w:r>
      <w:proofErr w:type="spellStart"/>
      <w:r w:rsidRPr="008E7550">
        <w:rPr>
          <w:rFonts w:ascii="Book Antiqua" w:hAnsi="Book Antiqua"/>
          <w:sz w:val="20"/>
          <w:szCs w:val="20"/>
          <w:lang w:val="en-US"/>
        </w:rPr>
        <w:t>Säugetierkunde</w:t>
      </w:r>
      <w:proofErr w:type="spellEnd"/>
      <w:r w:rsidRPr="008E7550">
        <w:rPr>
          <w:rFonts w:ascii="Book Antiqua" w:hAnsi="Book Antiqua"/>
          <w:sz w:val="20"/>
          <w:szCs w:val="20"/>
          <w:lang w:val="en-US"/>
        </w:rPr>
        <w:t>-Int. J. Mammal. Biol.</w:t>
      </w:r>
      <w:r w:rsidR="002747E1" w:rsidRPr="008E7550">
        <w:rPr>
          <w:rFonts w:ascii="Book Antiqua" w:hAnsi="Book Antiqua"/>
          <w:sz w:val="20"/>
          <w:szCs w:val="20"/>
          <w:lang w:val="en-US"/>
        </w:rPr>
        <w:t xml:space="preserve"> 65</w:t>
      </w:r>
      <w:r w:rsidRPr="008E7550">
        <w:rPr>
          <w:rFonts w:ascii="Book Antiqua" w:hAnsi="Book Antiqua"/>
          <w:sz w:val="20"/>
          <w:szCs w:val="20"/>
          <w:lang w:val="en-US"/>
        </w:rPr>
        <w:t>,</w:t>
      </w:r>
      <w:r w:rsidR="002747E1" w:rsidRPr="008E7550">
        <w:rPr>
          <w:rFonts w:ascii="Book Antiqua" w:hAnsi="Book Antiqua"/>
          <w:sz w:val="20"/>
          <w:szCs w:val="20"/>
          <w:lang w:val="en-US"/>
        </w:rPr>
        <w:t xml:space="preserve"> 2</w:t>
      </w:r>
      <w:r w:rsidRPr="008E7550">
        <w:rPr>
          <w:rFonts w:ascii="Book Antiqua" w:hAnsi="Book Antiqua"/>
          <w:sz w:val="20"/>
          <w:szCs w:val="20"/>
          <w:lang w:val="en-US"/>
        </w:rPr>
        <w:t>,</w:t>
      </w:r>
      <w:r w:rsidR="002747E1" w:rsidRPr="008E7550">
        <w:rPr>
          <w:rFonts w:ascii="Book Antiqua" w:hAnsi="Book Antiqua"/>
          <w:sz w:val="20"/>
          <w:szCs w:val="20"/>
          <w:lang w:val="en-US"/>
        </w:rPr>
        <w:t xml:space="preserve"> 110-120</w:t>
      </w:r>
    </w:p>
    <w:p w14:paraId="73153AC3" w14:textId="108A2ADE" w:rsidR="009E7D44" w:rsidRPr="008E7550" w:rsidRDefault="00FD0861" w:rsidP="00D224BC">
      <w:pPr>
        <w:spacing w:after="120" w:line="220" w:lineRule="exact"/>
        <w:ind w:left="709" w:hanging="709"/>
        <w:jc w:val="both"/>
        <w:rPr>
          <w:rFonts w:ascii="Book Antiqua" w:hAnsi="Book Antiqua"/>
          <w:sz w:val="20"/>
          <w:szCs w:val="20"/>
          <w:lang w:val="en-US"/>
        </w:rPr>
      </w:pPr>
      <w:r w:rsidRPr="008E7550">
        <w:rPr>
          <w:rFonts w:ascii="Book Antiqua" w:hAnsi="Book Antiqua"/>
          <w:sz w:val="20"/>
          <w:szCs w:val="20"/>
          <w:lang w:val="en-US"/>
        </w:rPr>
        <w:t xml:space="preserve">Berthier, K. et al. 2005 </w:t>
      </w:r>
      <w:r w:rsidR="002747E1" w:rsidRPr="008E7550">
        <w:rPr>
          <w:rFonts w:ascii="Book Antiqua" w:hAnsi="Book Antiqua"/>
          <w:sz w:val="20"/>
          <w:szCs w:val="20"/>
          <w:lang w:val="en-US"/>
        </w:rPr>
        <w:t>Genetic structure of the cyclic fossorial water vole (</w:t>
      </w:r>
      <w:r w:rsidR="002747E1" w:rsidRPr="008E7550">
        <w:rPr>
          <w:rFonts w:ascii="Book Antiqua" w:hAnsi="Book Antiqua"/>
          <w:i/>
          <w:iCs/>
          <w:sz w:val="20"/>
          <w:szCs w:val="20"/>
          <w:lang w:val="en-US"/>
        </w:rPr>
        <w:t xml:space="preserve">Arvicola </w:t>
      </w:r>
      <w:proofErr w:type="spellStart"/>
      <w:r w:rsidR="002747E1" w:rsidRPr="008E7550">
        <w:rPr>
          <w:rFonts w:ascii="Book Antiqua" w:hAnsi="Book Antiqua"/>
          <w:i/>
          <w:iCs/>
          <w:sz w:val="20"/>
          <w:szCs w:val="20"/>
          <w:lang w:val="en-US"/>
        </w:rPr>
        <w:t>ter</w:t>
      </w:r>
      <w:r w:rsidR="00D224BC">
        <w:rPr>
          <w:rFonts w:ascii="Book Antiqua" w:hAnsi="Book Antiqua"/>
          <w:i/>
          <w:iCs/>
          <w:sz w:val="20"/>
          <w:szCs w:val="20"/>
          <w:lang w:val="en-US"/>
        </w:rPr>
        <w:softHyphen/>
      </w:r>
      <w:r w:rsidR="002747E1" w:rsidRPr="008E7550">
        <w:rPr>
          <w:rFonts w:ascii="Book Antiqua" w:hAnsi="Book Antiqua"/>
          <w:i/>
          <w:iCs/>
          <w:sz w:val="20"/>
          <w:szCs w:val="20"/>
          <w:lang w:val="en-US"/>
        </w:rPr>
        <w:t>restris</w:t>
      </w:r>
      <w:proofErr w:type="spellEnd"/>
      <w:r w:rsidR="002747E1" w:rsidRPr="008E7550">
        <w:rPr>
          <w:rFonts w:ascii="Book Antiqua" w:hAnsi="Book Antiqua"/>
          <w:sz w:val="20"/>
          <w:szCs w:val="20"/>
          <w:lang w:val="en-US"/>
        </w:rPr>
        <w:t>): landscape and demographic in</w:t>
      </w:r>
      <w:r w:rsidR="00D224BC">
        <w:rPr>
          <w:rFonts w:ascii="Book Antiqua" w:hAnsi="Book Antiqua"/>
          <w:sz w:val="20"/>
          <w:szCs w:val="20"/>
          <w:lang w:val="en-US"/>
        </w:rPr>
        <w:softHyphen/>
      </w:r>
      <w:r w:rsidR="002747E1" w:rsidRPr="008E7550">
        <w:rPr>
          <w:rFonts w:ascii="Book Antiqua" w:hAnsi="Book Antiqua"/>
          <w:sz w:val="20"/>
          <w:szCs w:val="20"/>
          <w:lang w:val="en-US"/>
        </w:rPr>
        <w:t>fluences</w:t>
      </w:r>
      <w:r w:rsidRPr="008E7550">
        <w:rPr>
          <w:rFonts w:ascii="Book Antiqua" w:hAnsi="Book Antiqua"/>
          <w:sz w:val="20"/>
          <w:szCs w:val="20"/>
          <w:lang w:val="en-US"/>
        </w:rPr>
        <w:t>.</w:t>
      </w:r>
      <w:r w:rsidR="002747E1" w:rsidRPr="008E7550">
        <w:rPr>
          <w:rFonts w:ascii="Book Antiqua" w:hAnsi="Book Antiqua"/>
          <w:sz w:val="20"/>
          <w:szCs w:val="20"/>
          <w:lang w:val="en-US"/>
        </w:rPr>
        <w:t xml:space="preserve">  Mol</w:t>
      </w:r>
      <w:r w:rsidRPr="008E7550">
        <w:rPr>
          <w:rFonts w:ascii="Book Antiqua" w:hAnsi="Book Antiqua"/>
          <w:sz w:val="20"/>
          <w:szCs w:val="20"/>
          <w:lang w:val="en-US"/>
        </w:rPr>
        <w:t>.</w:t>
      </w:r>
      <w:r w:rsidR="002747E1" w:rsidRPr="008E7550">
        <w:rPr>
          <w:rFonts w:ascii="Book Antiqua" w:hAnsi="Book Antiqua"/>
          <w:sz w:val="20"/>
          <w:szCs w:val="20"/>
          <w:lang w:val="en-US"/>
        </w:rPr>
        <w:t xml:space="preserve"> Ecol</w:t>
      </w:r>
      <w:r w:rsidRPr="008E7550">
        <w:rPr>
          <w:rFonts w:ascii="Book Antiqua" w:hAnsi="Book Antiqua"/>
          <w:sz w:val="20"/>
          <w:szCs w:val="20"/>
          <w:lang w:val="en-US"/>
        </w:rPr>
        <w:t>.</w:t>
      </w:r>
      <w:r w:rsidR="002747E1" w:rsidRPr="008E7550">
        <w:rPr>
          <w:rFonts w:ascii="Book Antiqua" w:hAnsi="Book Antiqua"/>
          <w:sz w:val="20"/>
          <w:szCs w:val="20"/>
          <w:lang w:val="en-US"/>
        </w:rPr>
        <w:t>, 14</w:t>
      </w:r>
      <w:r w:rsidRPr="008E7550">
        <w:rPr>
          <w:rFonts w:ascii="Book Antiqua" w:hAnsi="Book Antiqua"/>
          <w:sz w:val="20"/>
          <w:szCs w:val="20"/>
          <w:lang w:val="en-US"/>
        </w:rPr>
        <w:t>,</w:t>
      </w:r>
      <w:r w:rsidR="002747E1" w:rsidRPr="008E7550">
        <w:rPr>
          <w:rFonts w:ascii="Book Antiqua" w:hAnsi="Book Antiqua"/>
          <w:sz w:val="20"/>
          <w:szCs w:val="20"/>
          <w:lang w:val="en-US"/>
        </w:rPr>
        <w:t xml:space="preserve"> 9, 2861-2871</w:t>
      </w:r>
    </w:p>
    <w:p w14:paraId="675A1AF6" w14:textId="1A286CDB" w:rsidR="00A56385" w:rsidRPr="008E7550" w:rsidRDefault="00FD0861" w:rsidP="00D224BC">
      <w:pPr>
        <w:spacing w:after="120" w:line="220" w:lineRule="exact"/>
        <w:ind w:left="709" w:hanging="709"/>
        <w:jc w:val="both"/>
        <w:rPr>
          <w:rFonts w:ascii="Book Antiqua" w:hAnsi="Book Antiqua"/>
          <w:sz w:val="20"/>
          <w:szCs w:val="20"/>
          <w:lang w:val="en-US"/>
        </w:rPr>
      </w:pPr>
      <w:r w:rsidRPr="008E7550">
        <w:rPr>
          <w:rFonts w:ascii="Book Antiqua" w:hAnsi="Book Antiqua"/>
          <w:sz w:val="20"/>
          <w:szCs w:val="20"/>
          <w:lang w:val="en-US"/>
        </w:rPr>
        <w:t xml:space="preserve">Berthier, K. et al. 2014 </w:t>
      </w:r>
      <w:proofErr w:type="spellStart"/>
      <w:r w:rsidR="00A56385" w:rsidRPr="008E7550">
        <w:rPr>
          <w:rFonts w:ascii="Book Antiqua" w:hAnsi="Book Antiqua"/>
          <w:sz w:val="20"/>
          <w:szCs w:val="20"/>
          <w:lang w:val="en-US"/>
        </w:rPr>
        <w:t>Hétérogénéité</w:t>
      </w:r>
      <w:proofErr w:type="spellEnd"/>
      <w:r w:rsidR="00A56385" w:rsidRPr="008E7550">
        <w:rPr>
          <w:rFonts w:ascii="Book Antiqua" w:hAnsi="Book Antiqua"/>
          <w:sz w:val="20"/>
          <w:szCs w:val="20"/>
          <w:lang w:val="en-US"/>
        </w:rPr>
        <w:t xml:space="preserve"> du </w:t>
      </w:r>
      <w:proofErr w:type="spellStart"/>
      <w:r w:rsidR="00A56385" w:rsidRPr="008E7550">
        <w:rPr>
          <w:rFonts w:ascii="Book Antiqua" w:hAnsi="Book Antiqua"/>
          <w:sz w:val="20"/>
          <w:szCs w:val="20"/>
          <w:lang w:val="en-US"/>
        </w:rPr>
        <w:t>paysage</w:t>
      </w:r>
      <w:proofErr w:type="spellEnd"/>
      <w:r w:rsidR="00A56385" w:rsidRPr="008E7550">
        <w:rPr>
          <w:rFonts w:ascii="Book Antiqua" w:hAnsi="Book Antiqua"/>
          <w:sz w:val="20"/>
          <w:szCs w:val="20"/>
          <w:lang w:val="en-US"/>
        </w:rPr>
        <w:t xml:space="preserve"> et diffusion des pullulations de campagnols </w:t>
      </w:r>
      <w:proofErr w:type="spellStart"/>
      <w:r w:rsidR="00A56385" w:rsidRPr="008E7550">
        <w:rPr>
          <w:rFonts w:ascii="Book Antiqua" w:hAnsi="Book Antiqua"/>
          <w:sz w:val="20"/>
          <w:szCs w:val="20"/>
          <w:lang w:val="en-US"/>
        </w:rPr>
        <w:t>terrestres</w:t>
      </w:r>
      <w:proofErr w:type="spellEnd"/>
      <w:r w:rsidRPr="008E7550">
        <w:rPr>
          <w:rFonts w:ascii="Book Antiqua" w:hAnsi="Book Antiqua"/>
          <w:sz w:val="20"/>
          <w:szCs w:val="20"/>
          <w:lang w:val="en-US"/>
        </w:rPr>
        <w:t xml:space="preserve">. </w:t>
      </w:r>
      <w:r w:rsidR="00A56385" w:rsidRPr="008E7550">
        <w:rPr>
          <w:rFonts w:ascii="Book Antiqua" w:hAnsi="Book Antiqua"/>
          <w:sz w:val="20"/>
          <w:szCs w:val="20"/>
          <w:lang w:val="en-US"/>
        </w:rPr>
        <w:t xml:space="preserve"> </w:t>
      </w:r>
      <w:proofErr w:type="spellStart"/>
      <w:r w:rsidR="00A56385" w:rsidRPr="008E7550">
        <w:rPr>
          <w:rFonts w:ascii="Book Antiqua" w:hAnsi="Book Antiqua"/>
          <w:sz w:val="20"/>
          <w:szCs w:val="20"/>
          <w:lang w:val="en-US"/>
        </w:rPr>
        <w:t>Fourrages</w:t>
      </w:r>
      <w:proofErr w:type="spellEnd"/>
      <w:r w:rsidRPr="008E7550">
        <w:rPr>
          <w:rFonts w:ascii="Book Antiqua" w:hAnsi="Book Antiqua"/>
          <w:sz w:val="20"/>
          <w:szCs w:val="20"/>
          <w:lang w:val="en-US"/>
        </w:rPr>
        <w:t>,</w:t>
      </w:r>
      <w:r w:rsidR="00A56385" w:rsidRPr="008E7550">
        <w:rPr>
          <w:rFonts w:ascii="Book Antiqua" w:hAnsi="Book Antiqua"/>
          <w:sz w:val="20"/>
          <w:szCs w:val="20"/>
          <w:lang w:val="en-US"/>
        </w:rPr>
        <w:t xml:space="preserve"> 220, 319-326.</w:t>
      </w:r>
    </w:p>
    <w:p w14:paraId="53C36876" w14:textId="77B794AA" w:rsidR="00460C4B" w:rsidRPr="008E7550" w:rsidRDefault="00460C4B" w:rsidP="00D224BC">
      <w:pPr>
        <w:spacing w:after="120" w:line="220" w:lineRule="exact"/>
        <w:ind w:left="709" w:hanging="709"/>
        <w:jc w:val="both"/>
        <w:rPr>
          <w:rFonts w:ascii="Book Antiqua" w:hAnsi="Book Antiqua"/>
          <w:sz w:val="20"/>
          <w:szCs w:val="20"/>
          <w:lang w:val="en-US"/>
        </w:rPr>
      </w:pPr>
      <w:r w:rsidRPr="008E7550">
        <w:rPr>
          <w:rFonts w:ascii="Book Antiqua" w:hAnsi="Book Antiqua"/>
          <w:sz w:val="20"/>
          <w:szCs w:val="20"/>
          <w:lang w:val="en-US"/>
        </w:rPr>
        <w:t>Bordes, M</w:t>
      </w:r>
      <w:r w:rsidR="00FD0861" w:rsidRPr="008E7550">
        <w:rPr>
          <w:rFonts w:ascii="Book Antiqua" w:hAnsi="Book Antiqua"/>
          <w:sz w:val="20"/>
          <w:szCs w:val="20"/>
          <w:lang w:val="en-US"/>
        </w:rPr>
        <w:t xml:space="preserve">.et al. 2019 </w:t>
      </w:r>
      <w:r w:rsidRPr="008E7550">
        <w:rPr>
          <w:rFonts w:ascii="Book Antiqua" w:hAnsi="Book Antiqua"/>
          <w:sz w:val="20"/>
          <w:szCs w:val="20"/>
          <w:lang w:val="en-US"/>
        </w:rPr>
        <w:t xml:space="preserve">Régime </w:t>
      </w:r>
      <w:proofErr w:type="spellStart"/>
      <w:r w:rsidRPr="008E7550">
        <w:rPr>
          <w:rFonts w:ascii="Book Antiqua" w:hAnsi="Book Antiqua"/>
          <w:sz w:val="20"/>
          <w:szCs w:val="20"/>
          <w:lang w:val="en-US"/>
        </w:rPr>
        <w:t>alimentaire</w:t>
      </w:r>
      <w:proofErr w:type="spellEnd"/>
      <w:r w:rsidRPr="008E7550">
        <w:rPr>
          <w:rFonts w:ascii="Book Antiqua" w:hAnsi="Book Antiqua"/>
          <w:sz w:val="20"/>
          <w:szCs w:val="20"/>
          <w:lang w:val="en-US"/>
        </w:rPr>
        <w:t xml:space="preserve"> du Mi</w:t>
      </w:r>
      <w:r w:rsidR="008E7550" w:rsidRPr="008E7550">
        <w:rPr>
          <w:rFonts w:ascii="Book Antiqua" w:hAnsi="Book Antiqua"/>
          <w:sz w:val="20"/>
          <w:szCs w:val="20"/>
          <w:lang w:val="en-US"/>
        </w:rPr>
        <w:softHyphen/>
      </w:r>
      <w:r w:rsidRPr="008E7550">
        <w:rPr>
          <w:rFonts w:ascii="Book Antiqua" w:hAnsi="Book Antiqua"/>
          <w:sz w:val="20"/>
          <w:szCs w:val="20"/>
          <w:lang w:val="en-US"/>
        </w:rPr>
        <w:t xml:space="preserve">lan royal </w:t>
      </w:r>
      <w:r w:rsidRPr="008E7550">
        <w:rPr>
          <w:rFonts w:ascii="Book Antiqua" w:hAnsi="Book Antiqua"/>
          <w:i/>
          <w:iCs/>
          <w:sz w:val="20"/>
          <w:szCs w:val="20"/>
          <w:lang w:val="en-US"/>
        </w:rPr>
        <w:t xml:space="preserve">Milvus </w:t>
      </w:r>
      <w:proofErr w:type="spellStart"/>
      <w:r w:rsidRPr="008E7550">
        <w:rPr>
          <w:rFonts w:ascii="Book Antiqua" w:hAnsi="Book Antiqua"/>
          <w:i/>
          <w:iCs/>
          <w:sz w:val="20"/>
          <w:szCs w:val="20"/>
          <w:lang w:val="en-US"/>
        </w:rPr>
        <w:t>milvus</w:t>
      </w:r>
      <w:proofErr w:type="spellEnd"/>
      <w:r w:rsidRPr="008E7550">
        <w:rPr>
          <w:rFonts w:ascii="Book Antiqua" w:hAnsi="Book Antiqua"/>
          <w:sz w:val="20"/>
          <w:szCs w:val="20"/>
          <w:lang w:val="en-US"/>
        </w:rPr>
        <w:t xml:space="preserve"> dans les cantons de </w:t>
      </w:r>
      <w:proofErr w:type="spellStart"/>
      <w:r w:rsidRPr="008E7550">
        <w:rPr>
          <w:rFonts w:ascii="Book Antiqua" w:hAnsi="Book Antiqua"/>
          <w:sz w:val="20"/>
          <w:szCs w:val="20"/>
          <w:lang w:val="en-US"/>
        </w:rPr>
        <w:t>l’Est</w:t>
      </w:r>
      <w:proofErr w:type="spellEnd"/>
      <w:r w:rsidRPr="008E7550">
        <w:rPr>
          <w:rFonts w:ascii="Book Antiqua" w:hAnsi="Book Antiqua"/>
          <w:sz w:val="20"/>
          <w:szCs w:val="20"/>
          <w:lang w:val="en-US"/>
        </w:rPr>
        <w:t xml:space="preserve"> (Belgique): impact sur la repro</w:t>
      </w:r>
      <w:r w:rsidR="00D224BC">
        <w:rPr>
          <w:rFonts w:ascii="Book Antiqua" w:hAnsi="Book Antiqua"/>
          <w:sz w:val="20"/>
          <w:szCs w:val="20"/>
          <w:lang w:val="en-US"/>
        </w:rPr>
        <w:softHyphen/>
      </w:r>
      <w:r w:rsidRPr="008E7550">
        <w:rPr>
          <w:rFonts w:ascii="Book Antiqua" w:hAnsi="Book Antiqua"/>
          <w:sz w:val="20"/>
          <w:szCs w:val="20"/>
          <w:lang w:val="en-US"/>
        </w:rPr>
        <w:t>duction. AVES, 56</w:t>
      </w:r>
      <w:r w:rsidR="00FD0861" w:rsidRPr="008E7550">
        <w:rPr>
          <w:rFonts w:ascii="Book Antiqua" w:hAnsi="Book Antiqua"/>
          <w:sz w:val="20"/>
          <w:szCs w:val="20"/>
          <w:lang w:val="en-US"/>
        </w:rPr>
        <w:t xml:space="preserve">, </w:t>
      </w:r>
      <w:r w:rsidRPr="008E7550">
        <w:rPr>
          <w:rFonts w:ascii="Book Antiqua" w:hAnsi="Book Antiqua"/>
          <w:sz w:val="20"/>
          <w:szCs w:val="20"/>
          <w:lang w:val="en-US"/>
        </w:rPr>
        <w:t>1, 29-48.</w:t>
      </w:r>
    </w:p>
    <w:p w14:paraId="04724621" w14:textId="00253336" w:rsidR="005169A3" w:rsidRPr="008E7550" w:rsidRDefault="00FD0861" w:rsidP="00D224BC">
      <w:pPr>
        <w:spacing w:after="120" w:line="220" w:lineRule="exact"/>
        <w:ind w:left="709" w:hanging="709"/>
        <w:jc w:val="both"/>
        <w:rPr>
          <w:rFonts w:ascii="Book Antiqua" w:hAnsi="Book Antiqua"/>
          <w:sz w:val="20"/>
          <w:szCs w:val="20"/>
          <w:lang w:val="en-US"/>
        </w:rPr>
      </w:pPr>
      <w:proofErr w:type="spellStart"/>
      <w:r w:rsidRPr="008E7550">
        <w:rPr>
          <w:rFonts w:ascii="Book Antiqua" w:hAnsi="Book Antiqua"/>
          <w:sz w:val="20"/>
          <w:szCs w:val="20"/>
          <w:lang w:val="en-US"/>
        </w:rPr>
        <w:t>Brzeziński</w:t>
      </w:r>
      <w:proofErr w:type="spellEnd"/>
      <w:r w:rsidRPr="008E7550">
        <w:rPr>
          <w:rFonts w:ascii="Book Antiqua" w:hAnsi="Book Antiqua"/>
          <w:sz w:val="20"/>
          <w:szCs w:val="20"/>
          <w:lang w:val="en-US"/>
        </w:rPr>
        <w:t xml:space="preserve">, M. et al. 2018 </w:t>
      </w:r>
      <w:r w:rsidR="005169A3" w:rsidRPr="008E7550">
        <w:rPr>
          <w:rFonts w:ascii="Book Antiqua" w:hAnsi="Book Antiqua"/>
          <w:sz w:val="20"/>
          <w:szCs w:val="20"/>
          <w:lang w:val="en-US"/>
        </w:rPr>
        <w:t>An invasive predator affects habitat use by native prey: American mink and water vole co</w:t>
      </w:r>
      <w:r w:rsidR="005169A3" w:rsidRPr="008E7550">
        <w:rPr>
          <w:sz w:val="20"/>
          <w:szCs w:val="20"/>
          <w:lang w:val="en-US"/>
        </w:rPr>
        <w:t>‐</w:t>
      </w:r>
      <w:r w:rsidR="005169A3" w:rsidRPr="008E7550">
        <w:rPr>
          <w:rFonts w:ascii="Book Antiqua" w:hAnsi="Book Antiqua"/>
          <w:sz w:val="20"/>
          <w:szCs w:val="20"/>
          <w:lang w:val="en-US"/>
        </w:rPr>
        <w:t>ex</w:t>
      </w:r>
      <w:r w:rsidR="00D224BC">
        <w:rPr>
          <w:rFonts w:ascii="Book Antiqua" w:hAnsi="Book Antiqua"/>
          <w:sz w:val="20"/>
          <w:szCs w:val="20"/>
          <w:lang w:val="en-US"/>
        </w:rPr>
        <w:softHyphen/>
      </w:r>
      <w:r w:rsidR="005169A3" w:rsidRPr="008E7550">
        <w:rPr>
          <w:rFonts w:ascii="Book Antiqua" w:hAnsi="Book Antiqua"/>
          <w:sz w:val="20"/>
          <w:szCs w:val="20"/>
          <w:lang w:val="en-US"/>
        </w:rPr>
        <w:t>istence in riparian habitats. J</w:t>
      </w:r>
      <w:r w:rsidRPr="008E7550">
        <w:rPr>
          <w:rFonts w:ascii="Book Antiqua" w:hAnsi="Book Antiqua"/>
          <w:sz w:val="20"/>
          <w:szCs w:val="20"/>
          <w:lang w:val="en-US"/>
        </w:rPr>
        <w:t>.</w:t>
      </w:r>
      <w:r w:rsidR="005169A3" w:rsidRPr="008E7550">
        <w:rPr>
          <w:rFonts w:ascii="Book Antiqua" w:hAnsi="Book Antiqua"/>
          <w:sz w:val="20"/>
          <w:szCs w:val="20"/>
          <w:lang w:val="en-US"/>
        </w:rPr>
        <w:t xml:space="preserve"> Zool</w:t>
      </w:r>
      <w:r w:rsidRPr="008E7550">
        <w:rPr>
          <w:rFonts w:ascii="Book Antiqua" w:hAnsi="Book Antiqua"/>
          <w:sz w:val="20"/>
          <w:szCs w:val="20"/>
          <w:lang w:val="en-US"/>
        </w:rPr>
        <w:t>.,</w:t>
      </w:r>
      <w:r w:rsidR="005169A3" w:rsidRPr="008E7550">
        <w:rPr>
          <w:rFonts w:ascii="Book Antiqua" w:hAnsi="Book Antiqua"/>
          <w:sz w:val="20"/>
          <w:szCs w:val="20"/>
          <w:lang w:val="en-US"/>
        </w:rPr>
        <w:t xml:space="preserve"> 304</w:t>
      </w:r>
      <w:r w:rsidR="00306F18" w:rsidRPr="008E7550">
        <w:rPr>
          <w:rFonts w:ascii="Book Antiqua" w:hAnsi="Book Antiqua"/>
          <w:sz w:val="20"/>
          <w:szCs w:val="20"/>
          <w:lang w:val="en-US"/>
        </w:rPr>
        <w:t>,</w:t>
      </w:r>
      <w:r w:rsidR="005169A3" w:rsidRPr="008E7550">
        <w:rPr>
          <w:rFonts w:ascii="Book Antiqua" w:hAnsi="Book Antiqua"/>
          <w:sz w:val="20"/>
          <w:szCs w:val="20"/>
          <w:lang w:val="en-US"/>
        </w:rPr>
        <w:t xml:space="preserve"> 2, 109-116.</w:t>
      </w:r>
    </w:p>
    <w:p w14:paraId="2F651300" w14:textId="77188853" w:rsidR="00A11E8A" w:rsidRPr="008E7550" w:rsidRDefault="002529A0" w:rsidP="00D224BC">
      <w:pPr>
        <w:spacing w:after="120" w:line="220" w:lineRule="exact"/>
        <w:ind w:left="709" w:hanging="709"/>
        <w:jc w:val="both"/>
        <w:rPr>
          <w:rFonts w:ascii="Book Antiqua" w:hAnsi="Book Antiqua"/>
          <w:sz w:val="20"/>
          <w:szCs w:val="20"/>
          <w:lang w:val="en-US"/>
        </w:rPr>
      </w:pPr>
      <w:r w:rsidRPr="008E7550">
        <w:rPr>
          <w:rFonts w:ascii="Book Antiqua" w:hAnsi="Book Antiqua"/>
          <w:sz w:val="20"/>
          <w:szCs w:val="20"/>
          <w:lang w:val="en-US"/>
        </w:rPr>
        <w:t>Carter, S. P., Bright, P. W.</w:t>
      </w:r>
      <w:r w:rsidRPr="008E7550">
        <w:rPr>
          <w:rFonts w:ascii="Book Antiqua" w:hAnsi="Book Antiqua" w:cs="Tahoma"/>
          <w:sz w:val="20"/>
          <w:szCs w:val="20"/>
          <w:lang w:val="en-US"/>
        </w:rPr>
        <w:t xml:space="preserve"> 2003 </w:t>
      </w:r>
      <w:r w:rsidR="00A11E8A" w:rsidRPr="008E7550">
        <w:rPr>
          <w:rFonts w:ascii="Book Antiqua" w:hAnsi="Book Antiqua"/>
          <w:sz w:val="20"/>
          <w:szCs w:val="20"/>
          <w:lang w:val="en-US"/>
        </w:rPr>
        <w:t>Reedbeds as ref</w:t>
      </w:r>
      <w:r w:rsidR="008E7550" w:rsidRPr="008E7550">
        <w:rPr>
          <w:rFonts w:ascii="Book Antiqua" w:hAnsi="Book Antiqua"/>
          <w:sz w:val="20"/>
          <w:szCs w:val="20"/>
          <w:lang w:val="en-US"/>
        </w:rPr>
        <w:softHyphen/>
      </w:r>
      <w:r w:rsidR="00A11E8A" w:rsidRPr="008E7550">
        <w:rPr>
          <w:rFonts w:ascii="Book Antiqua" w:hAnsi="Book Antiqua"/>
          <w:sz w:val="20"/>
          <w:szCs w:val="20"/>
          <w:lang w:val="en-US"/>
        </w:rPr>
        <w:t>uges for water voles (</w:t>
      </w:r>
      <w:r w:rsidR="00A11E8A" w:rsidRPr="008E7550">
        <w:rPr>
          <w:rFonts w:ascii="Book Antiqua" w:hAnsi="Book Antiqua"/>
          <w:i/>
          <w:iCs/>
          <w:sz w:val="20"/>
          <w:szCs w:val="20"/>
          <w:lang w:val="en-US"/>
        </w:rPr>
        <w:t xml:space="preserve">Arvicola </w:t>
      </w:r>
      <w:proofErr w:type="spellStart"/>
      <w:r w:rsidR="00A11E8A" w:rsidRPr="008E7550">
        <w:rPr>
          <w:rFonts w:ascii="Book Antiqua" w:hAnsi="Book Antiqua"/>
          <w:i/>
          <w:iCs/>
          <w:sz w:val="20"/>
          <w:szCs w:val="20"/>
          <w:lang w:val="en-US"/>
        </w:rPr>
        <w:t>terrestris</w:t>
      </w:r>
      <w:proofErr w:type="spellEnd"/>
      <w:r w:rsidR="00A11E8A" w:rsidRPr="008E7550">
        <w:rPr>
          <w:rFonts w:ascii="Book Antiqua" w:hAnsi="Book Antiqua"/>
          <w:sz w:val="20"/>
          <w:szCs w:val="20"/>
          <w:lang w:val="en-US"/>
        </w:rPr>
        <w:t>) from predation by introduced mink (</w:t>
      </w:r>
      <w:r w:rsidR="00A11E8A" w:rsidRPr="008E7550">
        <w:rPr>
          <w:rFonts w:ascii="Book Antiqua" w:hAnsi="Book Antiqua"/>
          <w:i/>
          <w:iCs/>
          <w:sz w:val="20"/>
          <w:szCs w:val="20"/>
          <w:lang w:val="en-US"/>
        </w:rPr>
        <w:t>Mustela vison</w:t>
      </w:r>
      <w:r w:rsidRPr="008E7550">
        <w:rPr>
          <w:rFonts w:ascii="Book Antiqua" w:hAnsi="Book Antiqua"/>
          <w:sz w:val="20"/>
          <w:szCs w:val="20"/>
          <w:lang w:val="en-US"/>
        </w:rPr>
        <w:t>).  Biol. Cons.</w:t>
      </w:r>
      <w:r w:rsidR="00A11E8A" w:rsidRPr="008E7550">
        <w:rPr>
          <w:rFonts w:ascii="Book Antiqua" w:hAnsi="Book Antiqua"/>
          <w:sz w:val="20"/>
          <w:szCs w:val="20"/>
          <w:lang w:val="en-US"/>
        </w:rPr>
        <w:t>, 111</w:t>
      </w:r>
      <w:r w:rsidRPr="008E7550">
        <w:rPr>
          <w:rFonts w:ascii="Book Antiqua" w:hAnsi="Book Antiqua"/>
          <w:sz w:val="20"/>
          <w:szCs w:val="20"/>
          <w:lang w:val="en-US"/>
        </w:rPr>
        <w:t>,</w:t>
      </w:r>
      <w:r w:rsidR="00A11E8A" w:rsidRPr="008E7550">
        <w:rPr>
          <w:rFonts w:ascii="Book Antiqua" w:hAnsi="Book Antiqua"/>
          <w:sz w:val="20"/>
          <w:szCs w:val="20"/>
          <w:lang w:val="en-US"/>
        </w:rPr>
        <w:t xml:space="preserve"> 3</w:t>
      </w:r>
      <w:r w:rsidRPr="008E7550">
        <w:rPr>
          <w:rFonts w:ascii="Book Antiqua" w:hAnsi="Book Antiqua"/>
          <w:sz w:val="20"/>
          <w:szCs w:val="20"/>
          <w:lang w:val="en-US"/>
        </w:rPr>
        <w:t>,</w:t>
      </w:r>
      <w:r w:rsidR="00A11E8A" w:rsidRPr="008E7550">
        <w:rPr>
          <w:rFonts w:ascii="Book Antiqua" w:hAnsi="Book Antiqua"/>
          <w:sz w:val="20"/>
          <w:szCs w:val="20"/>
          <w:lang w:val="en-US"/>
        </w:rPr>
        <w:t xml:space="preserve"> 371-376 </w:t>
      </w:r>
    </w:p>
    <w:p w14:paraId="4C1E213E" w14:textId="3058CD7A" w:rsidR="00460C4B" w:rsidRPr="008E7550" w:rsidRDefault="00D42537" w:rsidP="00D224BC">
      <w:pPr>
        <w:spacing w:after="120" w:line="220" w:lineRule="exact"/>
        <w:ind w:left="709" w:hanging="709"/>
        <w:jc w:val="both"/>
        <w:rPr>
          <w:rFonts w:ascii="Book Antiqua" w:hAnsi="Book Antiqua"/>
          <w:sz w:val="20"/>
          <w:szCs w:val="20"/>
          <w:lang w:val="en-US"/>
        </w:rPr>
      </w:pPr>
      <w:proofErr w:type="spellStart"/>
      <w:r w:rsidRPr="008E7550">
        <w:rPr>
          <w:rFonts w:ascii="Book Antiqua" w:hAnsi="Book Antiqua"/>
          <w:sz w:val="20"/>
          <w:szCs w:val="20"/>
          <w:lang w:val="en-US"/>
        </w:rPr>
        <w:t>Coeurdassier</w:t>
      </w:r>
      <w:proofErr w:type="spellEnd"/>
      <w:r w:rsidR="002529A0" w:rsidRPr="008E7550">
        <w:rPr>
          <w:rFonts w:ascii="Book Antiqua" w:hAnsi="Book Antiqua"/>
          <w:sz w:val="20"/>
          <w:szCs w:val="20"/>
          <w:lang w:val="en-US"/>
        </w:rPr>
        <w:t>,</w:t>
      </w:r>
      <w:r w:rsidRPr="008E7550">
        <w:rPr>
          <w:rFonts w:ascii="Book Antiqua" w:hAnsi="Book Antiqua"/>
          <w:sz w:val="20"/>
          <w:szCs w:val="20"/>
          <w:lang w:val="en-US"/>
        </w:rPr>
        <w:t xml:space="preserve"> M. et al. 2014 </w:t>
      </w:r>
      <w:r w:rsidR="00833F0A" w:rsidRPr="008E7550">
        <w:rPr>
          <w:rFonts w:ascii="Book Antiqua" w:hAnsi="Book Antiqua"/>
          <w:sz w:val="20"/>
          <w:szCs w:val="20"/>
          <w:lang w:val="en-US"/>
        </w:rPr>
        <w:t>Unintentional wild</w:t>
      </w:r>
      <w:r w:rsidR="008E7550" w:rsidRPr="008E7550">
        <w:rPr>
          <w:rFonts w:ascii="Book Antiqua" w:hAnsi="Book Antiqua"/>
          <w:sz w:val="20"/>
          <w:szCs w:val="20"/>
          <w:lang w:val="en-US"/>
        </w:rPr>
        <w:softHyphen/>
      </w:r>
      <w:r w:rsidR="00833F0A" w:rsidRPr="008E7550">
        <w:rPr>
          <w:rFonts w:ascii="Book Antiqua" w:hAnsi="Book Antiqua"/>
          <w:sz w:val="20"/>
          <w:szCs w:val="20"/>
          <w:lang w:val="en-US"/>
        </w:rPr>
        <w:t>life poisoning and proposals for sus</w:t>
      </w:r>
      <w:r w:rsidR="00D224BC">
        <w:rPr>
          <w:rFonts w:ascii="Book Antiqua" w:hAnsi="Book Antiqua"/>
          <w:sz w:val="20"/>
          <w:szCs w:val="20"/>
          <w:lang w:val="en-US"/>
        </w:rPr>
        <w:softHyphen/>
      </w:r>
      <w:r w:rsidR="00833F0A" w:rsidRPr="008E7550">
        <w:rPr>
          <w:rFonts w:ascii="Book Antiqua" w:hAnsi="Book Antiqua"/>
          <w:sz w:val="20"/>
          <w:szCs w:val="20"/>
          <w:lang w:val="en-US"/>
        </w:rPr>
        <w:t xml:space="preserve">tainable management of rodents. </w:t>
      </w:r>
      <w:proofErr w:type="spellStart"/>
      <w:r w:rsidRPr="008E7550">
        <w:rPr>
          <w:rFonts w:ascii="Book Antiqua" w:hAnsi="Book Antiqua"/>
          <w:sz w:val="20"/>
          <w:szCs w:val="20"/>
          <w:lang w:val="en-US"/>
        </w:rPr>
        <w:t>Con</w:t>
      </w:r>
      <w:r w:rsidR="00D224BC">
        <w:rPr>
          <w:rFonts w:ascii="Book Antiqua" w:hAnsi="Book Antiqua"/>
          <w:sz w:val="20"/>
          <w:szCs w:val="20"/>
          <w:lang w:val="en-US"/>
        </w:rPr>
        <w:softHyphen/>
      </w:r>
      <w:r w:rsidRPr="008E7550">
        <w:rPr>
          <w:rFonts w:ascii="Book Antiqua" w:hAnsi="Book Antiqua"/>
          <w:sz w:val="20"/>
          <w:szCs w:val="20"/>
          <w:lang w:val="en-US"/>
        </w:rPr>
        <w:t>serv</w:t>
      </w:r>
      <w:proofErr w:type="spellEnd"/>
      <w:r w:rsidR="00833F0A" w:rsidRPr="008E7550">
        <w:rPr>
          <w:rFonts w:ascii="Book Antiqua" w:hAnsi="Book Antiqua"/>
          <w:sz w:val="20"/>
          <w:szCs w:val="20"/>
          <w:lang w:val="en-US"/>
        </w:rPr>
        <w:t>.</w:t>
      </w:r>
      <w:r w:rsidRPr="008E7550">
        <w:rPr>
          <w:rFonts w:ascii="Book Antiqua" w:hAnsi="Book Antiqua"/>
          <w:sz w:val="20"/>
          <w:szCs w:val="20"/>
          <w:lang w:val="en-US"/>
        </w:rPr>
        <w:t xml:space="preserve"> Biol</w:t>
      </w:r>
      <w:r w:rsidR="00833F0A" w:rsidRPr="008E7550">
        <w:rPr>
          <w:rFonts w:ascii="Book Antiqua" w:hAnsi="Book Antiqua"/>
          <w:sz w:val="20"/>
          <w:szCs w:val="20"/>
          <w:lang w:val="en-US"/>
        </w:rPr>
        <w:t>.,</w:t>
      </w:r>
      <w:r w:rsidRPr="008E7550">
        <w:rPr>
          <w:rFonts w:ascii="Book Antiqua" w:hAnsi="Book Antiqua"/>
          <w:sz w:val="20"/>
          <w:szCs w:val="20"/>
          <w:lang w:val="en-US"/>
        </w:rPr>
        <w:t xml:space="preserve"> 28</w:t>
      </w:r>
      <w:r w:rsidR="00833F0A" w:rsidRPr="008E7550">
        <w:rPr>
          <w:rFonts w:ascii="Book Antiqua" w:hAnsi="Book Antiqua"/>
          <w:sz w:val="20"/>
          <w:szCs w:val="20"/>
          <w:lang w:val="en-US"/>
        </w:rPr>
        <w:t xml:space="preserve">, </w:t>
      </w:r>
      <w:r w:rsidRPr="008E7550">
        <w:rPr>
          <w:rFonts w:ascii="Book Antiqua" w:hAnsi="Book Antiqua"/>
          <w:sz w:val="20"/>
          <w:szCs w:val="20"/>
          <w:lang w:val="en-US"/>
        </w:rPr>
        <w:t>2, 315-21.</w:t>
      </w:r>
    </w:p>
    <w:p w14:paraId="451E20CE" w14:textId="6614C94C" w:rsidR="00953408" w:rsidRPr="008E7550" w:rsidRDefault="002529A0" w:rsidP="00D224BC">
      <w:pPr>
        <w:spacing w:after="120" w:line="220" w:lineRule="exact"/>
        <w:ind w:left="709" w:hanging="709"/>
        <w:jc w:val="both"/>
        <w:rPr>
          <w:rFonts w:ascii="Book Antiqua" w:hAnsi="Book Antiqua"/>
          <w:sz w:val="20"/>
          <w:szCs w:val="20"/>
          <w:lang w:val="en-US"/>
        </w:rPr>
      </w:pPr>
      <w:proofErr w:type="spellStart"/>
      <w:r w:rsidRPr="008E7550">
        <w:rPr>
          <w:rFonts w:ascii="Book Antiqua" w:hAnsi="Book Antiqua"/>
          <w:sz w:val="20"/>
          <w:szCs w:val="20"/>
        </w:rPr>
        <w:t>Couval</w:t>
      </w:r>
      <w:proofErr w:type="spellEnd"/>
      <w:r w:rsidRPr="008E7550">
        <w:rPr>
          <w:rFonts w:ascii="Book Antiqua" w:hAnsi="Book Antiqua"/>
          <w:sz w:val="20"/>
          <w:szCs w:val="20"/>
        </w:rPr>
        <w:t>, G. et al.</w:t>
      </w:r>
      <w:r w:rsidRPr="008E7550">
        <w:rPr>
          <w:rFonts w:ascii="Book Antiqua" w:hAnsi="Book Antiqua" w:cs="Tahoma"/>
          <w:sz w:val="20"/>
          <w:szCs w:val="20"/>
          <w:lang w:val="en-US"/>
        </w:rPr>
        <w:t>2014</w:t>
      </w:r>
      <w:r w:rsidR="00953408" w:rsidRPr="008E7550">
        <w:rPr>
          <w:rFonts w:ascii="Book Antiqua" w:hAnsi="Book Antiqua" w:cs="Tahoma"/>
          <w:sz w:val="20"/>
          <w:szCs w:val="20"/>
          <w:lang w:val="en-US"/>
        </w:rPr>
        <w:t xml:space="preserve"> </w:t>
      </w:r>
      <w:r w:rsidR="00953408" w:rsidRPr="008E7550">
        <w:rPr>
          <w:rFonts w:ascii="Book Antiqua" w:hAnsi="Book Antiqua"/>
          <w:sz w:val="20"/>
          <w:szCs w:val="20"/>
          <w:lang w:val="en-US"/>
        </w:rPr>
        <w:t xml:space="preserve">Changes in agricultural systems from 1956 to 2010 and shifts in patterns of </w:t>
      </w:r>
      <w:r w:rsidR="00953408" w:rsidRPr="008E7550">
        <w:rPr>
          <w:rFonts w:ascii="Book Antiqua" w:hAnsi="Book Antiqua"/>
          <w:i/>
          <w:iCs/>
          <w:sz w:val="20"/>
          <w:szCs w:val="20"/>
          <w:lang w:val="en-US"/>
        </w:rPr>
        <w:t xml:space="preserve">Arvicola </w:t>
      </w:r>
      <w:proofErr w:type="spellStart"/>
      <w:r w:rsidR="00953408" w:rsidRPr="008E7550">
        <w:rPr>
          <w:rFonts w:ascii="Book Antiqua" w:hAnsi="Book Antiqua"/>
          <w:i/>
          <w:iCs/>
          <w:sz w:val="20"/>
          <w:szCs w:val="20"/>
          <w:lang w:val="en-US"/>
        </w:rPr>
        <w:t>terrestris</w:t>
      </w:r>
      <w:proofErr w:type="spellEnd"/>
      <w:r w:rsidR="00953408" w:rsidRPr="008E7550">
        <w:rPr>
          <w:rFonts w:ascii="Book Antiqua" w:hAnsi="Book Antiqua"/>
          <w:sz w:val="20"/>
          <w:szCs w:val="20"/>
          <w:lang w:val="en-US"/>
        </w:rPr>
        <w:t xml:space="preserve"> outbreaks: comparing trends in Burgundy, </w:t>
      </w:r>
      <w:r w:rsidR="00953408" w:rsidRPr="008E7550">
        <w:rPr>
          <w:rFonts w:ascii="Book Antiqua" w:hAnsi="Book Antiqua"/>
          <w:sz w:val="20"/>
          <w:szCs w:val="20"/>
          <w:lang w:val="en-US"/>
        </w:rPr>
        <w:lastRenderedPageBreak/>
        <w:t xml:space="preserve">Franche-Comte, and the Alps. </w:t>
      </w:r>
      <w:proofErr w:type="spellStart"/>
      <w:r w:rsidRPr="008E7550">
        <w:rPr>
          <w:rFonts w:ascii="Book Antiqua" w:hAnsi="Book Antiqua"/>
          <w:sz w:val="20"/>
          <w:szCs w:val="20"/>
          <w:lang w:val="en-US"/>
        </w:rPr>
        <w:t>Four</w:t>
      </w:r>
      <w:r w:rsidR="00D224BC">
        <w:rPr>
          <w:rFonts w:ascii="Book Antiqua" w:hAnsi="Book Antiqua"/>
          <w:sz w:val="20"/>
          <w:szCs w:val="20"/>
          <w:lang w:val="en-US"/>
        </w:rPr>
        <w:softHyphen/>
      </w:r>
      <w:r w:rsidRPr="008E7550">
        <w:rPr>
          <w:rFonts w:ascii="Book Antiqua" w:hAnsi="Book Antiqua"/>
          <w:sz w:val="20"/>
          <w:szCs w:val="20"/>
          <w:lang w:val="en-US"/>
        </w:rPr>
        <w:t>rages</w:t>
      </w:r>
      <w:proofErr w:type="spellEnd"/>
      <w:r w:rsidR="00953408" w:rsidRPr="008E7550">
        <w:rPr>
          <w:rFonts w:ascii="Book Antiqua" w:hAnsi="Book Antiqua"/>
          <w:sz w:val="20"/>
          <w:szCs w:val="20"/>
          <w:lang w:val="en-US"/>
        </w:rPr>
        <w:t>, 220</w:t>
      </w:r>
      <w:r w:rsidRPr="008E7550">
        <w:rPr>
          <w:rFonts w:ascii="Book Antiqua" w:hAnsi="Book Antiqua"/>
          <w:sz w:val="20"/>
          <w:szCs w:val="20"/>
          <w:lang w:val="en-US"/>
        </w:rPr>
        <w:t>,</w:t>
      </w:r>
      <w:r w:rsidR="00953408" w:rsidRPr="008E7550">
        <w:rPr>
          <w:rFonts w:ascii="Book Antiqua" w:hAnsi="Book Antiqua"/>
          <w:sz w:val="20"/>
          <w:szCs w:val="20"/>
          <w:lang w:val="en-US"/>
        </w:rPr>
        <w:t xml:space="preserve"> 303-310</w:t>
      </w:r>
    </w:p>
    <w:p w14:paraId="7C70DF9E" w14:textId="7CC6F135" w:rsidR="005169A3" w:rsidRPr="008E7550" w:rsidRDefault="00F4505C" w:rsidP="00D224BC">
      <w:pPr>
        <w:spacing w:after="120" w:line="220" w:lineRule="exact"/>
        <w:ind w:left="709" w:hanging="709"/>
        <w:jc w:val="both"/>
        <w:rPr>
          <w:rFonts w:ascii="Book Antiqua" w:hAnsi="Book Antiqua" w:cs="Tahoma"/>
          <w:sz w:val="20"/>
          <w:szCs w:val="20"/>
          <w:lang w:val="en-US"/>
        </w:rPr>
      </w:pPr>
      <w:proofErr w:type="spellStart"/>
      <w:r w:rsidRPr="008E7550">
        <w:rPr>
          <w:rFonts w:ascii="Book Antiqua" w:hAnsi="Book Antiqua" w:cs="Tahoma"/>
          <w:sz w:val="20"/>
          <w:szCs w:val="20"/>
          <w:lang w:val="en-US"/>
        </w:rPr>
        <w:t>Düttmann</w:t>
      </w:r>
      <w:proofErr w:type="spellEnd"/>
      <w:r w:rsidRPr="008E7550">
        <w:rPr>
          <w:rFonts w:ascii="Book Antiqua" w:hAnsi="Book Antiqua" w:cs="Tahoma"/>
          <w:sz w:val="20"/>
          <w:szCs w:val="20"/>
          <w:lang w:val="en-US"/>
        </w:rPr>
        <w:t xml:space="preserve">, H. et al. 2014 </w:t>
      </w:r>
      <w:proofErr w:type="spellStart"/>
      <w:r w:rsidR="005169A3" w:rsidRPr="008E7550">
        <w:rPr>
          <w:rFonts w:ascii="Book Antiqua" w:hAnsi="Book Antiqua" w:cs="Tahoma"/>
          <w:sz w:val="20"/>
          <w:szCs w:val="20"/>
          <w:lang w:val="en-US"/>
        </w:rPr>
        <w:t>Vergleichende</w:t>
      </w:r>
      <w:proofErr w:type="spellEnd"/>
      <w:r w:rsidR="005169A3" w:rsidRPr="008E7550">
        <w:rPr>
          <w:rFonts w:ascii="Book Antiqua" w:hAnsi="Book Antiqua" w:cs="Tahoma"/>
          <w:sz w:val="20"/>
          <w:szCs w:val="20"/>
          <w:lang w:val="en-US"/>
        </w:rPr>
        <w:t xml:space="preserve"> </w:t>
      </w:r>
      <w:proofErr w:type="spellStart"/>
      <w:r w:rsidR="005169A3" w:rsidRPr="008E7550">
        <w:rPr>
          <w:rFonts w:ascii="Book Antiqua" w:hAnsi="Book Antiqua" w:cs="Tahoma"/>
          <w:sz w:val="20"/>
          <w:szCs w:val="20"/>
          <w:lang w:val="en-US"/>
        </w:rPr>
        <w:t>Unter</w:t>
      </w:r>
      <w:r w:rsidR="008E7550" w:rsidRPr="008E7550">
        <w:rPr>
          <w:rFonts w:ascii="Book Antiqua" w:hAnsi="Book Antiqua" w:cs="Tahoma"/>
          <w:sz w:val="20"/>
          <w:szCs w:val="20"/>
          <w:lang w:val="en-US"/>
        </w:rPr>
        <w:softHyphen/>
      </w:r>
      <w:r w:rsidR="005169A3" w:rsidRPr="008E7550">
        <w:rPr>
          <w:rFonts w:ascii="Book Antiqua" w:hAnsi="Book Antiqua" w:cs="Tahoma"/>
          <w:sz w:val="20"/>
          <w:szCs w:val="20"/>
          <w:lang w:val="en-US"/>
        </w:rPr>
        <w:t>suchung</w:t>
      </w:r>
      <w:proofErr w:type="spellEnd"/>
      <w:r w:rsidR="005169A3" w:rsidRPr="008E7550">
        <w:rPr>
          <w:rFonts w:ascii="Book Antiqua" w:hAnsi="Book Antiqua" w:cs="Tahoma"/>
          <w:sz w:val="20"/>
          <w:szCs w:val="20"/>
          <w:lang w:val="en-US"/>
        </w:rPr>
        <w:t xml:space="preserve"> </w:t>
      </w:r>
      <w:proofErr w:type="spellStart"/>
      <w:r w:rsidR="005169A3" w:rsidRPr="008E7550">
        <w:rPr>
          <w:rFonts w:ascii="Book Antiqua" w:hAnsi="Book Antiqua" w:cs="Tahoma"/>
          <w:sz w:val="20"/>
          <w:szCs w:val="20"/>
          <w:lang w:val="en-US"/>
        </w:rPr>
        <w:t>zum</w:t>
      </w:r>
      <w:proofErr w:type="spellEnd"/>
      <w:r w:rsidR="005169A3" w:rsidRPr="008E7550">
        <w:rPr>
          <w:rFonts w:ascii="Book Antiqua" w:hAnsi="Book Antiqua" w:cs="Tahoma"/>
          <w:sz w:val="20"/>
          <w:szCs w:val="20"/>
          <w:lang w:val="en-US"/>
        </w:rPr>
        <w:t xml:space="preserve"> </w:t>
      </w:r>
      <w:proofErr w:type="spellStart"/>
      <w:r w:rsidR="005169A3" w:rsidRPr="008E7550">
        <w:rPr>
          <w:rFonts w:ascii="Book Antiqua" w:hAnsi="Book Antiqua" w:cs="Tahoma"/>
          <w:sz w:val="20"/>
          <w:szCs w:val="20"/>
          <w:lang w:val="en-US"/>
        </w:rPr>
        <w:t>Nahrungserwerb</w:t>
      </w:r>
      <w:proofErr w:type="spellEnd"/>
      <w:r w:rsidR="005169A3" w:rsidRPr="008E7550">
        <w:rPr>
          <w:rFonts w:ascii="Book Antiqua" w:hAnsi="Book Antiqua" w:cs="Tahoma"/>
          <w:sz w:val="20"/>
          <w:szCs w:val="20"/>
          <w:lang w:val="en-US"/>
        </w:rPr>
        <w:t xml:space="preserve"> von </w:t>
      </w:r>
      <w:proofErr w:type="spellStart"/>
      <w:r w:rsidR="005169A3" w:rsidRPr="008E7550">
        <w:rPr>
          <w:rFonts w:ascii="Book Antiqua" w:hAnsi="Book Antiqua" w:cs="Tahoma"/>
          <w:sz w:val="20"/>
          <w:szCs w:val="20"/>
          <w:lang w:val="en-US"/>
        </w:rPr>
        <w:t>Wal</w:t>
      </w:r>
      <w:r w:rsidR="008E7550" w:rsidRPr="008E7550">
        <w:rPr>
          <w:rFonts w:ascii="Book Antiqua" w:hAnsi="Book Antiqua" w:cs="Tahoma"/>
          <w:sz w:val="20"/>
          <w:szCs w:val="20"/>
          <w:lang w:val="en-US"/>
        </w:rPr>
        <w:softHyphen/>
      </w:r>
      <w:r w:rsidR="005169A3" w:rsidRPr="008E7550">
        <w:rPr>
          <w:rFonts w:ascii="Book Antiqua" w:hAnsi="Book Antiqua" w:cs="Tahoma"/>
          <w:sz w:val="20"/>
          <w:szCs w:val="20"/>
          <w:lang w:val="en-US"/>
        </w:rPr>
        <w:t>dohreule</w:t>
      </w:r>
      <w:proofErr w:type="spellEnd"/>
      <w:r w:rsidR="005169A3" w:rsidRPr="008E7550">
        <w:rPr>
          <w:rFonts w:ascii="Book Antiqua" w:hAnsi="Book Antiqua" w:cs="Tahoma"/>
          <w:sz w:val="20"/>
          <w:szCs w:val="20"/>
          <w:lang w:val="en-US"/>
        </w:rPr>
        <w:t xml:space="preserve"> (</w:t>
      </w:r>
      <w:proofErr w:type="spellStart"/>
      <w:r w:rsidR="005169A3" w:rsidRPr="008E7550">
        <w:rPr>
          <w:rFonts w:ascii="Book Antiqua" w:hAnsi="Book Antiqua" w:cs="Tahoma"/>
          <w:i/>
          <w:iCs/>
          <w:sz w:val="20"/>
          <w:szCs w:val="20"/>
          <w:lang w:val="en-US"/>
        </w:rPr>
        <w:t>Asio</w:t>
      </w:r>
      <w:proofErr w:type="spellEnd"/>
      <w:r w:rsidR="005169A3" w:rsidRPr="008E7550">
        <w:rPr>
          <w:rFonts w:ascii="Book Antiqua" w:hAnsi="Book Antiqua" w:cs="Tahoma"/>
          <w:i/>
          <w:iCs/>
          <w:sz w:val="20"/>
          <w:szCs w:val="20"/>
          <w:lang w:val="en-US"/>
        </w:rPr>
        <w:t xml:space="preserve"> </w:t>
      </w:r>
      <w:proofErr w:type="spellStart"/>
      <w:r w:rsidR="005169A3" w:rsidRPr="008E7550">
        <w:rPr>
          <w:rFonts w:ascii="Book Antiqua" w:hAnsi="Book Antiqua" w:cs="Tahoma"/>
          <w:i/>
          <w:iCs/>
          <w:sz w:val="20"/>
          <w:szCs w:val="20"/>
          <w:lang w:val="en-US"/>
        </w:rPr>
        <w:t>otus</w:t>
      </w:r>
      <w:proofErr w:type="spellEnd"/>
      <w:r w:rsidR="005169A3" w:rsidRPr="008E7550">
        <w:rPr>
          <w:rFonts w:ascii="Book Antiqua" w:hAnsi="Book Antiqua" w:cs="Tahoma"/>
          <w:sz w:val="20"/>
          <w:szCs w:val="20"/>
          <w:lang w:val="en-US"/>
        </w:rPr>
        <w:t xml:space="preserve">) und </w:t>
      </w:r>
      <w:proofErr w:type="spellStart"/>
      <w:r w:rsidR="005169A3" w:rsidRPr="008E7550">
        <w:rPr>
          <w:rFonts w:ascii="Book Antiqua" w:hAnsi="Book Antiqua" w:cs="Tahoma"/>
          <w:sz w:val="20"/>
          <w:szCs w:val="20"/>
          <w:lang w:val="en-US"/>
        </w:rPr>
        <w:t>Schlei</w:t>
      </w:r>
      <w:r w:rsidR="00D224BC">
        <w:rPr>
          <w:rFonts w:ascii="Book Antiqua" w:hAnsi="Book Antiqua" w:cs="Tahoma"/>
          <w:sz w:val="20"/>
          <w:szCs w:val="20"/>
          <w:lang w:val="en-US"/>
        </w:rPr>
        <w:softHyphen/>
      </w:r>
      <w:r w:rsidR="005169A3" w:rsidRPr="008E7550">
        <w:rPr>
          <w:rFonts w:ascii="Book Antiqua" w:hAnsi="Book Antiqua" w:cs="Tahoma"/>
          <w:sz w:val="20"/>
          <w:szCs w:val="20"/>
          <w:lang w:val="en-US"/>
        </w:rPr>
        <w:t>ereule</w:t>
      </w:r>
      <w:proofErr w:type="spellEnd"/>
      <w:r w:rsidR="005169A3" w:rsidRPr="008E7550">
        <w:rPr>
          <w:rFonts w:ascii="Book Antiqua" w:hAnsi="Book Antiqua" w:cs="Tahoma"/>
          <w:sz w:val="20"/>
          <w:szCs w:val="20"/>
          <w:lang w:val="en-US"/>
        </w:rPr>
        <w:t xml:space="preserve"> (</w:t>
      </w:r>
      <w:r w:rsidR="005169A3" w:rsidRPr="008E7550">
        <w:rPr>
          <w:rFonts w:ascii="Book Antiqua" w:hAnsi="Book Antiqua" w:cs="Tahoma"/>
          <w:i/>
          <w:iCs/>
          <w:sz w:val="20"/>
          <w:szCs w:val="20"/>
          <w:lang w:val="en-US"/>
        </w:rPr>
        <w:t>Tyto alba</w:t>
      </w:r>
      <w:r w:rsidR="005169A3" w:rsidRPr="008E7550">
        <w:rPr>
          <w:rFonts w:ascii="Book Antiqua" w:hAnsi="Book Antiqua" w:cs="Tahoma"/>
          <w:sz w:val="20"/>
          <w:szCs w:val="20"/>
          <w:lang w:val="en-US"/>
        </w:rPr>
        <w:t xml:space="preserve">) </w:t>
      </w:r>
      <w:proofErr w:type="spellStart"/>
      <w:r w:rsidR="005169A3" w:rsidRPr="008E7550">
        <w:rPr>
          <w:rFonts w:ascii="Book Antiqua" w:hAnsi="Book Antiqua" w:cs="Tahoma"/>
          <w:sz w:val="20"/>
          <w:szCs w:val="20"/>
          <w:lang w:val="en-US"/>
        </w:rPr>
        <w:t>im</w:t>
      </w:r>
      <w:proofErr w:type="spellEnd"/>
      <w:r w:rsidR="005169A3" w:rsidRPr="008E7550">
        <w:rPr>
          <w:rFonts w:ascii="Book Antiqua" w:hAnsi="Book Antiqua" w:cs="Tahoma"/>
          <w:sz w:val="20"/>
          <w:szCs w:val="20"/>
          <w:lang w:val="en-US"/>
        </w:rPr>
        <w:t xml:space="preserve"> </w:t>
      </w:r>
      <w:proofErr w:type="spellStart"/>
      <w:r w:rsidR="005169A3" w:rsidRPr="008E7550">
        <w:rPr>
          <w:rFonts w:ascii="Book Antiqua" w:hAnsi="Book Antiqua" w:cs="Tahoma"/>
          <w:sz w:val="20"/>
          <w:szCs w:val="20"/>
          <w:lang w:val="en-US"/>
        </w:rPr>
        <w:t>Stadtrandgebiet</w:t>
      </w:r>
      <w:proofErr w:type="spellEnd"/>
      <w:r w:rsidR="005169A3" w:rsidRPr="008E7550">
        <w:rPr>
          <w:rFonts w:ascii="Book Antiqua" w:hAnsi="Book Antiqua" w:cs="Tahoma"/>
          <w:sz w:val="20"/>
          <w:szCs w:val="20"/>
          <w:lang w:val="en-US"/>
        </w:rPr>
        <w:t xml:space="preserve"> von Osnabrück (Nieder</w:t>
      </w:r>
      <w:r w:rsidR="008E7550" w:rsidRPr="008E7550">
        <w:rPr>
          <w:rFonts w:ascii="Book Antiqua" w:hAnsi="Book Antiqua" w:cs="Tahoma"/>
          <w:sz w:val="20"/>
          <w:szCs w:val="20"/>
          <w:lang w:val="en-US"/>
        </w:rPr>
        <w:softHyphen/>
      </w:r>
      <w:r w:rsidR="005169A3" w:rsidRPr="008E7550">
        <w:rPr>
          <w:rFonts w:ascii="Book Antiqua" w:hAnsi="Book Antiqua" w:cs="Tahoma"/>
          <w:sz w:val="20"/>
          <w:szCs w:val="20"/>
          <w:lang w:val="en-US"/>
        </w:rPr>
        <w:t>sachsen)</w:t>
      </w:r>
      <w:r w:rsidRPr="008E7550">
        <w:rPr>
          <w:rFonts w:ascii="Book Antiqua" w:hAnsi="Book Antiqua" w:cs="Tahoma"/>
          <w:sz w:val="20"/>
          <w:szCs w:val="20"/>
          <w:lang w:val="en-US"/>
        </w:rPr>
        <w:t xml:space="preserve">. </w:t>
      </w:r>
      <w:r w:rsidR="005169A3" w:rsidRPr="008E7550">
        <w:rPr>
          <w:rFonts w:ascii="Book Antiqua" w:hAnsi="Book Antiqua" w:cs="Tahoma"/>
          <w:sz w:val="20"/>
          <w:szCs w:val="20"/>
          <w:lang w:val="en-US"/>
        </w:rPr>
        <w:t>Publi</w:t>
      </w:r>
      <w:r w:rsidR="00D224BC">
        <w:rPr>
          <w:rFonts w:ascii="Book Antiqua" w:hAnsi="Book Antiqua" w:cs="Tahoma"/>
          <w:sz w:val="20"/>
          <w:szCs w:val="20"/>
          <w:lang w:val="en-US"/>
        </w:rPr>
        <w:softHyphen/>
      </w:r>
      <w:r w:rsidR="005169A3" w:rsidRPr="008E7550">
        <w:rPr>
          <w:rFonts w:ascii="Book Antiqua" w:hAnsi="Book Antiqua" w:cs="Tahoma"/>
          <w:sz w:val="20"/>
          <w:szCs w:val="20"/>
          <w:lang w:val="en-US"/>
        </w:rPr>
        <w:t>cation Server of Goethe Univer</w:t>
      </w:r>
      <w:r w:rsidR="008E7550" w:rsidRPr="008E7550">
        <w:rPr>
          <w:rFonts w:ascii="Book Antiqua" w:hAnsi="Book Antiqua" w:cs="Tahoma"/>
          <w:sz w:val="20"/>
          <w:szCs w:val="20"/>
          <w:lang w:val="en-US"/>
        </w:rPr>
        <w:softHyphen/>
      </w:r>
      <w:r w:rsidR="005169A3" w:rsidRPr="008E7550">
        <w:rPr>
          <w:rFonts w:ascii="Book Antiqua" w:hAnsi="Book Antiqua" w:cs="Tahoma"/>
          <w:sz w:val="20"/>
          <w:szCs w:val="20"/>
          <w:lang w:val="en-US"/>
        </w:rPr>
        <w:t xml:space="preserve">sity Frankfurt am </w:t>
      </w:r>
      <w:proofErr w:type="gramStart"/>
      <w:r w:rsidR="005169A3" w:rsidRPr="008E7550">
        <w:rPr>
          <w:rFonts w:ascii="Book Antiqua" w:hAnsi="Book Antiqua" w:cs="Tahoma"/>
          <w:sz w:val="20"/>
          <w:szCs w:val="20"/>
          <w:lang w:val="en-US"/>
        </w:rPr>
        <w:t>Main</w:t>
      </w:r>
      <w:proofErr w:type="gramEnd"/>
    </w:p>
    <w:p w14:paraId="671E14B0" w14:textId="1FB315EB" w:rsidR="000B545E" w:rsidRPr="008E7550" w:rsidRDefault="000D3279" w:rsidP="00D224BC">
      <w:pPr>
        <w:spacing w:after="120" w:line="220" w:lineRule="exact"/>
        <w:ind w:left="709" w:hanging="709"/>
        <w:jc w:val="both"/>
        <w:rPr>
          <w:rFonts w:ascii="Book Antiqua" w:hAnsi="Book Antiqua"/>
          <w:sz w:val="20"/>
          <w:szCs w:val="20"/>
          <w:lang w:val="en-US"/>
        </w:rPr>
      </w:pPr>
      <w:r w:rsidRPr="008E7550">
        <w:rPr>
          <w:rFonts w:ascii="Book Antiqua" w:hAnsi="Book Antiqua"/>
          <w:sz w:val="20"/>
          <w:szCs w:val="20"/>
          <w:lang w:val="en-US"/>
        </w:rPr>
        <w:t>Fichet-</w:t>
      </w:r>
      <w:proofErr w:type="spellStart"/>
      <w:r w:rsidRPr="008E7550">
        <w:rPr>
          <w:rFonts w:ascii="Book Antiqua" w:hAnsi="Book Antiqua"/>
          <w:sz w:val="20"/>
          <w:szCs w:val="20"/>
          <w:lang w:val="en-US"/>
        </w:rPr>
        <w:t>Calvet</w:t>
      </w:r>
      <w:proofErr w:type="spellEnd"/>
      <w:r w:rsidRPr="008E7550">
        <w:rPr>
          <w:rFonts w:ascii="Book Antiqua" w:hAnsi="Book Antiqua"/>
          <w:sz w:val="20"/>
          <w:szCs w:val="20"/>
          <w:lang w:val="en-US"/>
        </w:rPr>
        <w:t>, E</w:t>
      </w:r>
      <w:r w:rsidR="009E7D44" w:rsidRPr="008E7550">
        <w:rPr>
          <w:rFonts w:ascii="Book Antiqua" w:hAnsi="Book Antiqua" w:cs="Tahoma"/>
          <w:sz w:val="20"/>
          <w:szCs w:val="20"/>
          <w:lang w:val="en-US"/>
        </w:rPr>
        <w:t>.</w:t>
      </w:r>
      <w:r w:rsidRPr="008E7550">
        <w:rPr>
          <w:rFonts w:ascii="Book Antiqua" w:hAnsi="Book Antiqua" w:cs="Tahoma"/>
          <w:sz w:val="20"/>
          <w:szCs w:val="20"/>
          <w:lang w:val="en-US"/>
        </w:rPr>
        <w:t>et al. 2000</w:t>
      </w:r>
      <w:r w:rsidR="009E7D44" w:rsidRPr="008E7550">
        <w:rPr>
          <w:rFonts w:ascii="Book Antiqua" w:hAnsi="Book Antiqua" w:cs="Tahoma"/>
          <w:sz w:val="20"/>
          <w:szCs w:val="20"/>
          <w:lang w:val="en-US"/>
        </w:rPr>
        <w:t xml:space="preserve"> </w:t>
      </w:r>
      <w:r w:rsidR="000B545E" w:rsidRPr="008E7550">
        <w:rPr>
          <w:rFonts w:ascii="Book Antiqua" w:hAnsi="Book Antiqua"/>
          <w:sz w:val="20"/>
          <w:szCs w:val="20"/>
          <w:lang w:val="en-US"/>
        </w:rPr>
        <w:t>Landscape composi</w:t>
      </w:r>
      <w:r w:rsidR="008E7550" w:rsidRPr="008E7550">
        <w:rPr>
          <w:rFonts w:ascii="Book Antiqua" w:hAnsi="Book Antiqua"/>
          <w:sz w:val="20"/>
          <w:szCs w:val="20"/>
          <w:lang w:val="en-US"/>
        </w:rPr>
        <w:softHyphen/>
      </w:r>
      <w:r w:rsidR="000B545E" w:rsidRPr="008E7550">
        <w:rPr>
          <w:rFonts w:ascii="Book Antiqua" w:hAnsi="Book Antiqua"/>
          <w:sz w:val="20"/>
          <w:szCs w:val="20"/>
          <w:lang w:val="en-US"/>
        </w:rPr>
        <w:t xml:space="preserve">tion and vole outbreaks: evidence from an </w:t>
      </w:r>
      <w:proofErr w:type="gramStart"/>
      <w:r w:rsidR="000B545E" w:rsidRPr="008E7550">
        <w:rPr>
          <w:rFonts w:ascii="Book Antiqua" w:hAnsi="Book Antiqua"/>
          <w:sz w:val="20"/>
          <w:szCs w:val="20"/>
          <w:lang w:val="en-US"/>
        </w:rPr>
        <w:t>eight year</w:t>
      </w:r>
      <w:proofErr w:type="gramEnd"/>
      <w:r w:rsidR="000B545E" w:rsidRPr="008E7550">
        <w:rPr>
          <w:rFonts w:ascii="Book Antiqua" w:hAnsi="Book Antiqua"/>
          <w:sz w:val="20"/>
          <w:szCs w:val="20"/>
          <w:lang w:val="en-US"/>
        </w:rPr>
        <w:t xml:space="preserve"> study of </w:t>
      </w:r>
      <w:r w:rsidR="000B545E" w:rsidRPr="008E7550">
        <w:rPr>
          <w:rFonts w:ascii="Book Antiqua" w:hAnsi="Book Antiqua"/>
          <w:i/>
          <w:iCs/>
          <w:sz w:val="20"/>
          <w:szCs w:val="20"/>
          <w:lang w:val="en-US"/>
        </w:rPr>
        <w:t xml:space="preserve">Arvicola </w:t>
      </w:r>
      <w:proofErr w:type="spellStart"/>
      <w:r w:rsidR="000B545E" w:rsidRPr="008E7550">
        <w:rPr>
          <w:rFonts w:ascii="Book Antiqua" w:hAnsi="Book Antiqua"/>
          <w:i/>
          <w:iCs/>
          <w:sz w:val="20"/>
          <w:szCs w:val="20"/>
          <w:lang w:val="en-US"/>
        </w:rPr>
        <w:t>terrestris</w:t>
      </w:r>
      <w:proofErr w:type="spellEnd"/>
      <w:r w:rsidRPr="008E7550">
        <w:rPr>
          <w:rFonts w:ascii="Book Antiqua" w:hAnsi="Book Antiqua"/>
          <w:sz w:val="20"/>
          <w:szCs w:val="20"/>
          <w:lang w:val="en-US"/>
        </w:rPr>
        <w:t>.</w:t>
      </w:r>
      <w:r w:rsidR="000B545E" w:rsidRPr="008E7550">
        <w:rPr>
          <w:rFonts w:ascii="Book Antiqua" w:hAnsi="Book Antiqua"/>
          <w:sz w:val="20"/>
          <w:szCs w:val="20"/>
          <w:lang w:val="en-US"/>
        </w:rPr>
        <w:t xml:space="preserve"> </w:t>
      </w:r>
      <w:proofErr w:type="spellStart"/>
      <w:r w:rsidRPr="008E7550">
        <w:rPr>
          <w:rFonts w:ascii="Book Antiqua" w:hAnsi="Book Antiqua"/>
          <w:sz w:val="20"/>
          <w:szCs w:val="20"/>
          <w:lang w:val="en-US"/>
        </w:rPr>
        <w:t>Ecography</w:t>
      </w:r>
      <w:proofErr w:type="spellEnd"/>
      <w:r w:rsidR="000B545E" w:rsidRPr="008E7550">
        <w:rPr>
          <w:rFonts w:ascii="Book Antiqua" w:hAnsi="Book Antiqua"/>
          <w:sz w:val="20"/>
          <w:szCs w:val="20"/>
          <w:lang w:val="en-US"/>
        </w:rPr>
        <w:t>, 23</w:t>
      </w:r>
      <w:r w:rsidRPr="008E7550">
        <w:rPr>
          <w:rFonts w:ascii="Book Antiqua" w:hAnsi="Book Antiqua"/>
          <w:sz w:val="20"/>
          <w:szCs w:val="20"/>
          <w:lang w:val="en-US"/>
        </w:rPr>
        <w:t>,</w:t>
      </w:r>
      <w:r w:rsidR="000B545E" w:rsidRPr="008E7550">
        <w:rPr>
          <w:rFonts w:ascii="Book Antiqua" w:hAnsi="Book Antiqua"/>
          <w:sz w:val="20"/>
          <w:szCs w:val="20"/>
          <w:lang w:val="en-US"/>
        </w:rPr>
        <w:t xml:space="preserve"> 6</w:t>
      </w:r>
      <w:r w:rsidRPr="008E7550">
        <w:rPr>
          <w:rFonts w:ascii="Book Antiqua" w:hAnsi="Book Antiqua"/>
          <w:sz w:val="20"/>
          <w:szCs w:val="20"/>
          <w:lang w:val="en-US"/>
        </w:rPr>
        <w:t>,</w:t>
      </w:r>
      <w:r w:rsidR="000B545E" w:rsidRPr="008E7550">
        <w:rPr>
          <w:rFonts w:ascii="Book Antiqua" w:hAnsi="Book Antiqua"/>
          <w:sz w:val="20"/>
          <w:szCs w:val="20"/>
          <w:lang w:val="en-US"/>
        </w:rPr>
        <w:t xml:space="preserve"> 659-668</w:t>
      </w:r>
    </w:p>
    <w:p w14:paraId="6420CCE3" w14:textId="28464680" w:rsidR="00CC7854" w:rsidRPr="008E7550" w:rsidRDefault="000D3279" w:rsidP="00D224BC">
      <w:pPr>
        <w:spacing w:after="120" w:line="220" w:lineRule="exact"/>
        <w:ind w:left="709" w:hanging="709"/>
        <w:jc w:val="both"/>
        <w:rPr>
          <w:rFonts w:ascii="Book Antiqua" w:hAnsi="Book Antiqua"/>
          <w:sz w:val="20"/>
          <w:szCs w:val="20"/>
        </w:rPr>
      </w:pPr>
      <w:r w:rsidRPr="008E7550">
        <w:rPr>
          <w:rFonts w:ascii="Book Antiqua" w:hAnsi="Book Antiqua"/>
          <w:sz w:val="20"/>
          <w:szCs w:val="20"/>
        </w:rPr>
        <w:t xml:space="preserve">Forman, D. 2005 </w:t>
      </w:r>
      <w:r w:rsidR="00CC7854" w:rsidRPr="008E7550">
        <w:rPr>
          <w:rFonts w:ascii="Book Antiqua" w:hAnsi="Book Antiqua"/>
          <w:sz w:val="20"/>
          <w:szCs w:val="20"/>
          <w:lang w:val="en-US"/>
        </w:rPr>
        <w:t>Possible evidence of a ther</w:t>
      </w:r>
      <w:r w:rsidR="008E7550" w:rsidRPr="008E7550">
        <w:rPr>
          <w:rFonts w:ascii="Book Antiqua" w:hAnsi="Book Antiqua"/>
          <w:sz w:val="20"/>
          <w:szCs w:val="20"/>
          <w:lang w:val="en-US"/>
        </w:rPr>
        <w:softHyphen/>
      </w:r>
      <w:r w:rsidR="00CC7854" w:rsidRPr="008E7550">
        <w:rPr>
          <w:rFonts w:ascii="Book Antiqua" w:hAnsi="Book Antiqua"/>
          <w:sz w:val="20"/>
          <w:szCs w:val="20"/>
          <w:lang w:val="en-US"/>
        </w:rPr>
        <w:t>moregulatory response to increasing above ground ambient temperature in the water vole (</w:t>
      </w:r>
      <w:r w:rsidR="00CC7854" w:rsidRPr="008E7550">
        <w:rPr>
          <w:rFonts w:ascii="Book Antiqua" w:hAnsi="Book Antiqua"/>
          <w:i/>
          <w:iCs/>
          <w:sz w:val="20"/>
          <w:szCs w:val="20"/>
          <w:lang w:val="en-US"/>
        </w:rPr>
        <w:t xml:space="preserve">Arvicola </w:t>
      </w:r>
      <w:proofErr w:type="spellStart"/>
      <w:r w:rsidR="00CC7854" w:rsidRPr="008E7550">
        <w:rPr>
          <w:rFonts w:ascii="Book Antiqua" w:hAnsi="Book Antiqua"/>
          <w:i/>
          <w:iCs/>
          <w:sz w:val="20"/>
          <w:szCs w:val="20"/>
          <w:lang w:val="en-US"/>
        </w:rPr>
        <w:t>terrestris</w:t>
      </w:r>
      <w:proofErr w:type="spellEnd"/>
      <w:r w:rsidR="00CC7854" w:rsidRPr="008E7550">
        <w:rPr>
          <w:rFonts w:ascii="Book Antiqua" w:hAnsi="Book Antiqua"/>
          <w:sz w:val="20"/>
          <w:szCs w:val="20"/>
          <w:lang w:val="en-US"/>
        </w:rPr>
        <w:t xml:space="preserve"> L.)</w:t>
      </w:r>
      <w:r w:rsidRPr="008E7550">
        <w:rPr>
          <w:rFonts w:ascii="Book Antiqua" w:hAnsi="Book Antiqua"/>
          <w:sz w:val="20"/>
          <w:szCs w:val="20"/>
          <w:lang w:val="en-US"/>
        </w:rPr>
        <w:t xml:space="preserve"> </w:t>
      </w:r>
      <w:r w:rsidR="00A417CE" w:rsidRPr="00A417CE">
        <w:rPr>
          <w:rFonts w:ascii="Book Antiqua" w:hAnsi="Book Antiqua"/>
          <w:sz w:val="20"/>
          <w:szCs w:val="20"/>
        </w:rPr>
        <w:t>https://doi.org/10.1515/</w:t>
      </w:r>
      <w:r w:rsidR="00A417CE">
        <w:rPr>
          <w:rFonts w:ascii="Book Antiqua" w:hAnsi="Book Antiqua"/>
          <w:sz w:val="20"/>
          <w:szCs w:val="20"/>
        </w:rPr>
        <w:t xml:space="preserve"> </w:t>
      </w:r>
      <w:r w:rsidR="00CC7854" w:rsidRPr="008E7550">
        <w:rPr>
          <w:rFonts w:ascii="Book Antiqua" w:hAnsi="Book Antiqua"/>
          <w:sz w:val="20"/>
          <w:szCs w:val="20"/>
        </w:rPr>
        <w:t>mamm.2005.038</w:t>
      </w:r>
    </w:p>
    <w:p w14:paraId="42B4D750" w14:textId="0F6FA61A" w:rsidR="009E7D44" w:rsidRPr="008E7550" w:rsidRDefault="000D3279" w:rsidP="00D224BC">
      <w:pPr>
        <w:spacing w:after="120" w:line="220" w:lineRule="exact"/>
        <w:ind w:left="709" w:hanging="709"/>
        <w:jc w:val="both"/>
        <w:rPr>
          <w:rFonts w:ascii="Book Antiqua" w:hAnsi="Book Antiqua"/>
          <w:sz w:val="20"/>
          <w:szCs w:val="20"/>
          <w:lang w:val="en-US"/>
        </w:rPr>
      </w:pPr>
      <w:r w:rsidRPr="008E7550">
        <w:rPr>
          <w:rFonts w:ascii="Book Antiqua" w:hAnsi="Book Antiqua"/>
          <w:sz w:val="20"/>
          <w:szCs w:val="20"/>
          <w:lang w:val="en-US"/>
        </w:rPr>
        <w:t xml:space="preserve">Forman, D. W., Brain, P. F. 2006 </w:t>
      </w:r>
      <w:r w:rsidR="009645BE" w:rsidRPr="008E7550">
        <w:rPr>
          <w:rFonts w:ascii="Book Antiqua" w:hAnsi="Book Antiqua"/>
          <w:sz w:val="20"/>
          <w:szCs w:val="20"/>
          <w:lang w:val="en-US"/>
        </w:rPr>
        <w:t xml:space="preserve">Agonistic </w:t>
      </w:r>
      <w:proofErr w:type="spellStart"/>
      <w:r w:rsidR="009645BE" w:rsidRPr="008E7550">
        <w:rPr>
          <w:rFonts w:ascii="Book Antiqua" w:hAnsi="Book Antiqua"/>
          <w:sz w:val="20"/>
          <w:szCs w:val="20"/>
          <w:lang w:val="en-US"/>
        </w:rPr>
        <w:t>be</w:t>
      </w:r>
      <w:r w:rsidR="008E7550" w:rsidRPr="008E7550">
        <w:rPr>
          <w:rFonts w:ascii="Book Antiqua" w:hAnsi="Book Antiqua"/>
          <w:sz w:val="20"/>
          <w:szCs w:val="20"/>
          <w:lang w:val="en-US"/>
        </w:rPr>
        <w:softHyphen/>
      </w:r>
      <w:r w:rsidR="009645BE" w:rsidRPr="008E7550">
        <w:rPr>
          <w:rFonts w:ascii="Book Antiqua" w:hAnsi="Book Antiqua"/>
          <w:sz w:val="20"/>
          <w:szCs w:val="20"/>
          <w:lang w:val="en-US"/>
        </w:rPr>
        <w:t>haviour</w:t>
      </w:r>
      <w:proofErr w:type="spellEnd"/>
      <w:r w:rsidR="009645BE" w:rsidRPr="008E7550">
        <w:rPr>
          <w:rFonts w:ascii="Book Antiqua" w:hAnsi="Book Antiqua"/>
          <w:sz w:val="20"/>
          <w:szCs w:val="20"/>
          <w:lang w:val="en-US"/>
        </w:rPr>
        <w:t xml:space="preserve"> and bite wound patterns in wild water voles (</w:t>
      </w:r>
      <w:r w:rsidR="009645BE" w:rsidRPr="008E7550">
        <w:rPr>
          <w:rFonts w:ascii="Book Antiqua" w:hAnsi="Book Antiqua"/>
          <w:i/>
          <w:iCs/>
          <w:sz w:val="20"/>
          <w:szCs w:val="20"/>
          <w:lang w:val="en-US"/>
        </w:rPr>
        <w:t xml:space="preserve">Arvicola </w:t>
      </w:r>
      <w:proofErr w:type="spellStart"/>
      <w:r w:rsidR="009645BE" w:rsidRPr="008E7550">
        <w:rPr>
          <w:rFonts w:ascii="Book Antiqua" w:hAnsi="Book Antiqua"/>
          <w:i/>
          <w:iCs/>
          <w:sz w:val="20"/>
          <w:szCs w:val="20"/>
          <w:lang w:val="en-US"/>
        </w:rPr>
        <w:t>terrestris</w:t>
      </w:r>
      <w:proofErr w:type="spellEnd"/>
      <w:r w:rsidR="009645BE" w:rsidRPr="008E7550">
        <w:rPr>
          <w:rFonts w:ascii="Book Antiqua" w:hAnsi="Book Antiqua"/>
          <w:sz w:val="20"/>
          <w:szCs w:val="20"/>
          <w:lang w:val="en-US"/>
        </w:rPr>
        <w:t xml:space="preserve"> L.) </w:t>
      </w:r>
      <w:proofErr w:type="spellStart"/>
      <w:r w:rsidRPr="008E7550">
        <w:rPr>
          <w:rFonts w:ascii="Book Antiqua" w:hAnsi="Book Antiqua"/>
          <w:sz w:val="20"/>
          <w:szCs w:val="20"/>
          <w:lang w:val="en-US"/>
        </w:rPr>
        <w:t>Aggr</w:t>
      </w:r>
      <w:proofErr w:type="spellEnd"/>
      <w:r w:rsidRPr="008E7550">
        <w:rPr>
          <w:rFonts w:ascii="Book Antiqua" w:hAnsi="Book Antiqua"/>
          <w:sz w:val="20"/>
          <w:szCs w:val="20"/>
          <w:lang w:val="en-US"/>
        </w:rPr>
        <w:t xml:space="preserve">. </w:t>
      </w:r>
      <w:proofErr w:type="spellStart"/>
      <w:r w:rsidRPr="008E7550">
        <w:rPr>
          <w:rFonts w:ascii="Book Antiqua" w:hAnsi="Book Antiqua"/>
          <w:sz w:val="20"/>
          <w:szCs w:val="20"/>
          <w:lang w:val="en-US"/>
        </w:rPr>
        <w:t>Behav</w:t>
      </w:r>
      <w:proofErr w:type="spellEnd"/>
      <w:r w:rsidRPr="008E7550">
        <w:rPr>
          <w:rFonts w:ascii="Book Antiqua" w:hAnsi="Book Antiqua"/>
          <w:sz w:val="20"/>
          <w:szCs w:val="20"/>
          <w:lang w:val="en-US"/>
        </w:rPr>
        <w:t>.</w:t>
      </w:r>
      <w:r w:rsidR="009645BE" w:rsidRPr="008E7550">
        <w:rPr>
          <w:rFonts w:ascii="Book Antiqua" w:hAnsi="Book Antiqua"/>
          <w:sz w:val="20"/>
          <w:szCs w:val="20"/>
          <w:lang w:val="en-US"/>
        </w:rPr>
        <w:t>, 32</w:t>
      </w:r>
      <w:r w:rsidRPr="008E7550">
        <w:rPr>
          <w:rFonts w:ascii="Book Antiqua" w:hAnsi="Book Antiqua"/>
          <w:sz w:val="20"/>
          <w:szCs w:val="20"/>
          <w:lang w:val="en-US"/>
        </w:rPr>
        <w:t>,</w:t>
      </w:r>
      <w:r w:rsidR="009645BE" w:rsidRPr="008E7550">
        <w:rPr>
          <w:rFonts w:ascii="Book Antiqua" w:hAnsi="Book Antiqua"/>
          <w:sz w:val="20"/>
          <w:szCs w:val="20"/>
          <w:lang w:val="en-US"/>
        </w:rPr>
        <w:t xml:space="preserve"> 6</w:t>
      </w:r>
      <w:r w:rsidRPr="008E7550">
        <w:rPr>
          <w:rFonts w:ascii="Book Antiqua" w:hAnsi="Book Antiqua"/>
          <w:sz w:val="20"/>
          <w:szCs w:val="20"/>
          <w:lang w:val="en-US"/>
        </w:rPr>
        <w:t>,</w:t>
      </w:r>
      <w:r w:rsidR="009645BE" w:rsidRPr="008E7550">
        <w:rPr>
          <w:rFonts w:ascii="Book Antiqua" w:hAnsi="Book Antiqua"/>
          <w:sz w:val="20"/>
          <w:szCs w:val="20"/>
          <w:lang w:val="en-US"/>
        </w:rPr>
        <w:t xml:space="preserve"> 599-603 </w:t>
      </w:r>
    </w:p>
    <w:p w14:paraId="27E41129" w14:textId="36A05A87" w:rsidR="005169A3" w:rsidRPr="008E7550" w:rsidRDefault="00AB2FB5" w:rsidP="00D224BC">
      <w:pPr>
        <w:spacing w:after="120" w:line="220" w:lineRule="exact"/>
        <w:ind w:left="709" w:hanging="709"/>
        <w:jc w:val="both"/>
        <w:rPr>
          <w:rFonts w:ascii="Book Antiqua" w:hAnsi="Book Antiqua"/>
          <w:sz w:val="20"/>
          <w:szCs w:val="20"/>
          <w:lang w:val="en-US"/>
        </w:rPr>
      </w:pPr>
      <w:bookmarkStart w:id="6" w:name="_Hlk153267262"/>
      <w:r w:rsidRPr="008E7550">
        <w:rPr>
          <w:rFonts w:ascii="Book Antiqua" w:hAnsi="Book Antiqua"/>
          <w:sz w:val="20"/>
          <w:szCs w:val="20"/>
          <w:lang w:val="en-US"/>
        </w:rPr>
        <w:t xml:space="preserve">Frafjord, K.  2014 </w:t>
      </w:r>
      <w:bookmarkEnd w:id="6"/>
      <w:r w:rsidR="005169A3" w:rsidRPr="008E7550">
        <w:rPr>
          <w:rFonts w:ascii="Book Antiqua" w:hAnsi="Book Antiqua"/>
          <w:sz w:val="20"/>
          <w:szCs w:val="20"/>
          <w:lang w:val="en-US"/>
        </w:rPr>
        <w:t xml:space="preserve">Grazing by sheep </w:t>
      </w:r>
      <w:r w:rsidR="005169A3" w:rsidRPr="008E7550">
        <w:rPr>
          <w:rFonts w:ascii="Book Antiqua" w:hAnsi="Book Antiqua"/>
          <w:i/>
          <w:iCs/>
          <w:sz w:val="20"/>
          <w:szCs w:val="20"/>
          <w:lang w:val="en-US"/>
        </w:rPr>
        <w:t xml:space="preserve">Ovis </w:t>
      </w:r>
      <w:proofErr w:type="spellStart"/>
      <w:r w:rsidR="005169A3" w:rsidRPr="008E7550">
        <w:rPr>
          <w:rFonts w:ascii="Book Antiqua" w:hAnsi="Book Antiqua"/>
          <w:i/>
          <w:iCs/>
          <w:sz w:val="20"/>
          <w:szCs w:val="20"/>
          <w:lang w:val="en-US"/>
        </w:rPr>
        <w:t>aries</w:t>
      </w:r>
      <w:proofErr w:type="spellEnd"/>
      <w:r w:rsidR="005169A3" w:rsidRPr="008E7550">
        <w:rPr>
          <w:rFonts w:ascii="Book Antiqua" w:hAnsi="Book Antiqua"/>
          <w:sz w:val="20"/>
          <w:szCs w:val="20"/>
          <w:lang w:val="en-US"/>
        </w:rPr>
        <w:t xml:space="preserve"> reduces island populations of water voles </w:t>
      </w:r>
      <w:r w:rsidR="005169A3" w:rsidRPr="008E7550">
        <w:rPr>
          <w:rFonts w:ascii="Book Antiqua" w:hAnsi="Book Antiqua"/>
          <w:i/>
          <w:iCs/>
          <w:sz w:val="20"/>
          <w:szCs w:val="20"/>
          <w:lang w:val="en-US"/>
        </w:rPr>
        <w:t>Arvi</w:t>
      </w:r>
      <w:r w:rsidR="008E7550" w:rsidRPr="008E7550">
        <w:rPr>
          <w:rFonts w:ascii="Book Antiqua" w:hAnsi="Book Antiqua"/>
          <w:i/>
          <w:iCs/>
          <w:sz w:val="20"/>
          <w:szCs w:val="20"/>
          <w:lang w:val="en-US"/>
        </w:rPr>
        <w:softHyphen/>
      </w:r>
      <w:r w:rsidR="005169A3" w:rsidRPr="008E7550">
        <w:rPr>
          <w:rFonts w:ascii="Book Antiqua" w:hAnsi="Book Antiqua"/>
          <w:i/>
          <w:iCs/>
          <w:sz w:val="20"/>
          <w:szCs w:val="20"/>
          <w:lang w:val="en-US"/>
        </w:rPr>
        <w:t>cola amphibius</w:t>
      </w:r>
      <w:r w:rsidRPr="008E7550">
        <w:rPr>
          <w:rFonts w:ascii="Book Antiqua" w:hAnsi="Book Antiqua"/>
          <w:sz w:val="20"/>
          <w:szCs w:val="20"/>
          <w:lang w:val="en-US"/>
        </w:rPr>
        <w:t xml:space="preserve">. </w:t>
      </w:r>
      <w:r w:rsidR="005169A3" w:rsidRPr="008E7550">
        <w:rPr>
          <w:rFonts w:ascii="Book Antiqua" w:hAnsi="Book Antiqua"/>
          <w:sz w:val="20"/>
          <w:szCs w:val="20"/>
          <w:lang w:val="en-US"/>
        </w:rPr>
        <w:t xml:space="preserve"> Fauna </w:t>
      </w:r>
      <w:proofErr w:type="spellStart"/>
      <w:r w:rsidR="005169A3" w:rsidRPr="008E7550">
        <w:rPr>
          <w:rFonts w:ascii="Book Antiqua" w:hAnsi="Book Antiqua"/>
          <w:sz w:val="20"/>
          <w:szCs w:val="20"/>
          <w:lang w:val="en-US"/>
        </w:rPr>
        <w:t>Norvegica</w:t>
      </w:r>
      <w:proofErr w:type="spellEnd"/>
      <w:r w:rsidR="005169A3" w:rsidRPr="008E7550">
        <w:rPr>
          <w:rFonts w:ascii="Book Antiqua" w:hAnsi="Book Antiqua"/>
          <w:sz w:val="20"/>
          <w:szCs w:val="20"/>
          <w:lang w:val="en-US"/>
        </w:rPr>
        <w:t xml:space="preserve">, </w:t>
      </w:r>
      <w:proofErr w:type="gramStart"/>
      <w:r w:rsidR="005169A3" w:rsidRPr="008E7550">
        <w:rPr>
          <w:rFonts w:ascii="Book Antiqua" w:hAnsi="Book Antiqua"/>
          <w:sz w:val="20"/>
          <w:szCs w:val="20"/>
          <w:lang w:val="en-US"/>
        </w:rPr>
        <w:t>34</w:t>
      </w:r>
      <w:r w:rsidRPr="008E7550">
        <w:rPr>
          <w:rFonts w:ascii="Book Antiqua" w:hAnsi="Book Antiqua"/>
          <w:sz w:val="20"/>
          <w:szCs w:val="20"/>
          <w:lang w:val="en-US"/>
        </w:rPr>
        <w:t>.</w:t>
      </w:r>
      <w:r w:rsidR="005169A3" w:rsidRPr="008E7550">
        <w:rPr>
          <w:rFonts w:ascii="Book Antiqua" w:hAnsi="Book Antiqua"/>
          <w:sz w:val="20"/>
          <w:szCs w:val="20"/>
          <w:lang w:val="en-US"/>
        </w:rPr>
        <w:t>(</w:t>
      </w:r>
      <w:proofErr w:type="gramEnd"/>
    </w:p>
    <w:p w14:paraId="2E795D5D" w14:textId="7A12850F" w:rsidR="00460C4B" w:rsidRPr="008E7550" w:rsidRDefault="00AB2FB5" w:rsidP="00D224BC">
      <w:pPr>
        <w:spacing w:after="120" w:line="220" w:lineRule="exact"/>
        <w:ind w:left="709" w:hanging="709"/>
        <w:jc w:val="both"/>
        <w:rPr>
          <w:rFonts w:ascii="Book Antiqua" w:hAnsi="Book Antiqua"/>
          <w:sz w:val="20"/>
          <w:szCs w:val="20"/>
          <w:lang w:val="en-US"/>
        </w:rPr>
      </w:pPr>
      <w:bookmarkStart w:id="7" w:name="_Hlk153267403"/>
      <w:r w:rsidRPr="008E7550">
        <w:rPr>
          <w:rFonts w:ascii="Book Antiqua" w:hAnsi="Book Antiqua"/>
          <w:sz w:val="20"/>
          <w:szCs w:val="20"/>
          <w:lang w:val="en-US"/>
        </w:rPr>
        <w:t xml:space="preserve">Frafjord, K.  2016 </w:t>
      </w:r>
      <w:bookmarkEnd w:id="7"/>
      <w:r w:rsidR="00460C4B" w:rsidRPr="008E7550">
        <w:rPr>
          <w:rFonts w:ascii="Book Antiqua" w:hAnsi="Book Antiqua"/>
          <w:sz w:val="20"/>
          <w:szCs w:val="20"/>
          <w:lang w:val="en-US"/>
        </w:rPr>
        <w:t>Influence of Reproductive Sta</w:t>
      </w:r>
      <w:r w:rsidR="008E7550" w:rsidRPr="008E7550">
        <w:rPr>
          <w:rFonts w:ascii="Book Antiqua" w:hAnsi="Book Antiqua"/>
          <w:sz w:val="20"/>
          <w:szCs w:val="20"/>
          <w:lang w:val="en-US"/>
        </w:rPr>
        <w:softHyphen/>
      </w:r>
      <w:r w:rsidR="00460C4B" w:rsidRPr="008E7550">
        <w:rPr>
          <w:rFonts w:ascii="Book Antiqua" w:hAnsi="Book Antiqua"/>
          <w:sz w:val="20"/>
          <w:szCs w:val="20"/>
          <w:lang w:val="en-US"/>
        </w:rPr>
        <w:t>tus: Home Range Size in Water Voles (</w:t>
      </w:r>
      <w:r w:rsidR="00460C4B" w:rsidRPr="008E7550">
        <w:rPr>
          <w:rFonts w:ascii="Book Antiqua" w:hAnsi="Book Antiqua"/>
          <w:i/>
          <w:iCs/>
          <w:sz w:val="20"/>
          <w:szCs w:val="20"/>
          <w:lang w:val="en-US"/>
        </w:rPr>
        <w:t>Arvicola amphibius</w:t>
      </w:r>
      <w:r w:rsidR="00460C4B" w:rsidRPr="008E7550">
        <w:rPr>
          <w:rFonts w:ascii="Book Antiqua" w:hAnsi="Book Antiqua"/>
          <w:sz w:val="20"/>
          <w:szCs w:val="20"/>
          <w:lang w:val="en-US"/>
        </w:rPr>
        <w:t xml:space="preserve">). </w:t>
      </w:r>
      <w:proofErr w:type="spellStart"/>
      <w:r w:rsidR="00460C4B" w:rsidRPr="008E7550">
        <w:rPr>
          <w:rFonts w:ascii="Book Antiqua" w:hAnsi="Book Antiqua"/>
          <w:sz w:val="20"/>
          <w:szCs w:val="20"/>
          <w:lang w:val="en-US"/>
        </w:rPr>
        <w:t>PLoS</w:t>
      </w:r>
      <w:proofErr w:type="spellEnd"/>
      <w:r w:rsidR="00460C4B" w:rsidRPr="008E7550">
        <w:rPr>
          <w:rFonts w:ascii="Book Antiqua" w:hAnsi="Book Antiqua"/>
          <w:sz w:val="20"/>
          <w:szCs w:val="20"/>
          <w:lang w:val="en-US"/>
        </w:rPr>
        <w:t xml:space="preserve"> ONE. 4</w:t>
      </w:r>
      <w:r w:rsidRPr="008E7550">
        <w:rPr>
          <w:rFonts w:ascii="Book Antiqua" w:hAnsi="Book Antiqua"/>
          <w:sz w:val="20"/>
          <w:szCs w:val="20"/>
          <w:lang w:val="en-US"/>
        </w:rPr>
        <w:t>,</w:t>
      </w:r>
      <w:r w:rsidR="00460C4B" w:rsidRPr="008E7550">
        <w:rPr>
          <w:rFonts w:ascii="Book Antiqua" w:hAnsi="Book Antiqua"/>
          <w:sz w:val="20"/>
          <w:szCs w:val="20"/>
          <w:lang w:val="en-US"/>
        </w:rPr>
        <w:t>26</w:t>
      </w:r>
      <w:r w:rsidRPr="008E7550">
        <w:rPr>
          <w:rFonts w:ascii="Book Antiqua" w:hAnsi="Book Antiqua"/>
          <w:sz w:val="20"/>
          <w:szCs w:val="20"/>
          <w:lang w:val="en-US"/>
        </w:rPr>
        <w:t>,</w:t>
      </w:r>
      <w:r w:rsidR="00460C4B" w:rsidRPr="008E7550">
        <w:rPr>
          <w:rFonts w:ascii="Book Antiqua" w:hAnsi="Book Antiqua"/>
          <w:sz w:val="20"/>
          <w:szCs w:val="20"/>
          <w:lang w:val="en-US"/>
        </w:rPr>
        <w:t xml:space="preserve"> 11</w:t>
      </w:r>
      <w:r w:rsidRPr="008E7550">
        <w:rPr>
          <w:rFonts w:ascii="Book Antiqua" w:hAnsi="Book Antiqua"/>
          <w:sz w:val="20"/>
          <w:szCs w:val="20"/>
          <w:lang w:val="en-US"/>
        </w:rPr>
        <w:t xml:space="preserve">, </w:t>
      </w:r>
      <w:r w:rsidR="00460C4B" w:rsidRPr="008E7550">
        <w:rPr>
          <w:rFonts w:ascii="Book Antiqua" w:hAnsi="Book Antiqua"/>
          <w:sz w:val="20"/>
          <w:szCs w:val="20"/>
          <w:lang w:val="en-US"/>
        </w:rPr>
        <w:t>4, 1-13.</w:t>
      </w:r>
    </w:p>
    <w:p w14:paraId="32F3F586" w14:textId="0627ABD7" w:rsidR="005169A3" w:rsidRPr="008E7550" w:rsidRDefault="006F7BB5" w:rsidP="00D224BC">
      <w:pPr>
        <w:spacing w:after="120" w:line="220" w:lineRule="exact"/>
        <w:ind w:left="709" w:hanging="709"/>
        <w:jc w:val="both"/>
        <w:rPr>
          <w:rFonts w:ascii="Book Antiqua" w:hAnsi="Book Antiqua"/>
          <w:sz w:val="20"/>
          <w:szCs w:val="20"/>
          <w:lang w:val="en-US"/>
        </w:rPr>
      </w:pPr>
      <w:r w:rsidRPr="008E7550">
        <w:rPr>
          <w:rFonts w:ascii="Book Antiqua" w:hAnsi="Book Antiqua"/>
          <w:sz w:val="20"/>
          <w:szCs w:val="20"/>
          <w:lang w:val="en-US"/>
        </w:rPr>
        <w:t xml:space="preserve">Frafjord, K.  2021 </w:t>
      </w:r>
      <w:r w:rsidR="005169A3" w:rsidRPr="008E7550">
        <w:rPr>
          <w:rFonts w:ascii="Book Antiqua" w:hAnsi="Book Antiqua"/>
          <w:sz w:val="20"/>
          <w:szCs w:val="20"/>
          <w:lang w:val="en-US"/>
        </w:rPr>
        <w:t>Population dynamics of an is</w:t>
      </w:r>
      <w:r w:rsidR="008E7550" w:rsidRPr="008E7550">
        <w:rPr>
          <w:rFonts w:ascii="Book Antiqua" w:hAnsi="Book Antiqua"/>
          <w:sz w:val="20"/>
          <w:szCs w:val="20"/>
          <w:lang w:val="en-US"/>
        </w:rPr>
        <w:softHyphen/>
      </w:r>
      <w:r w:rsidR="005169A3" w:rsidRPr="008E7550">
        <w:rPr>
          <w:rFonts w:ascii="Book Antiqua" w:hAnsi="Book Antiqua"/>
          <w:sz w:val="20"/>
          <w:szCs w:val="20"/>
          <w:lang w:val="en-US"/>
        </w:rPr>
        <w:t xml:space="preserve">land population of water voles </w:t>
      </w:r>
      <w:r w:rsidR="005169A3" w:rsidRPr="008E7550">
        <w:rPr>
          <w:rFonts w:ascii="Book Antiqua" w:hAnsi="Book Antiqua"/>
          <w:i/>
          <w:iCs/>
          <w:sz w:val="20"/>
          <w:szCs w:val="20"/>
          <w:lang w:val="en-US"/>
        </w:rPr>
        <w:t>Arvicola am</w:t>
      </w:r>
      <w:r w:rsidR="008E7550" w:rsidRPr="008E7550">
        <w:rPr>
          <w:rFonts w:ascii="Book Antiqua" w:hAnsi="Book Antiqua"/>
          <w:i/>
          <w:iCs/>
          <w:sz w:val="20"/>
          <w:szCs w:val="20"/>
          <w:lang w:val="en-US"/>
        </w:rPr>
        <w:softHyphen/>
      </w:r>
      <w:r w:rsidR="005169A3" w:rsidRPr="008E7550">
        <w:rPr>
          <w:rFonts w:ascii="Book Antiqua" w:hAnsi="Book Antiqua"/>
          <w:i/>
          <w:iCs/>
          <w:sz w:val="20"/>
          <w:szCs w:val="20"/>
          <w:lang w:val="en-US"/>
        </w:rPr>
        <w:t>phibius</w:t>
      </w:r>
      <w:r w:rsidR="005169A3" w:rsidRPr="008E7550">
        <w:rPr>
          <w:rFonts w:ascii="Book Antiqua" w:hAnsi="Book Antiqua"/>
          <w:sz w:val="20"/>
          <w:szCs w:val="20"/>
          <w:lang w:val="en-US"/>
        </w:rPr>
        <w:t xml:space="preserve"> (Linnaeus, 1758) with one major preda</w:t>
      </w:r>
      <w:r w:rsidR="008E7550" w:rsidRPr="008E7550">
        <w:rPr>
          <w:rFonts w:ascii="Book Antiqua" w:hAnsi="Book Antiqua"/>
          <w:sz w:val="20"/>
          <w:szCs w:val="20"/>
          <w:lang w:val="en-US"/>
        </w:rPr>
        <w:softHyphen/>
      </w:r>
      <w:r w:rsidR="005169A3" w:rsidRPr="008E7550">
        <w:rPr>
          <w:rFonts w:ascii="Book Antiqua" w:hAnsi="Book Antiqua"/>
          <w:sz w:val="20"/>
          <w:szCs w:val="20"/>
          <w:lang w:val="en-US"/>
        </w:rPr>
        <w:t xml:space="preserve">tor, the eagle owl </w:t>
      </w:r>
      <w:r w:rsidR="005169A3" w:rsidRPr="008E7550">
        <w:rPr>
          <w:rFonts w:ascii="Book Antiqua" w:hAnsi="Book Antiqua"/>
          <w:i/>
          <w:iCs/>
          <w:sz w:val="20"/>
          <w:szCs w:val="20"/>
          <w:lang w:val="en-US"/>
        </w:rPr>
        <w:t xml:space="preserve">Bubo </w:t>
      </w:r>
      <w:proofErr w:type="spellStart"/>
      <w:r w:rsidR="005169A3" w:rsidRPr="008E7550">
        <w:rPr>
          <w:rFonts w:ascii="Book Antiqua" w:hAnsi="Book Antiqua"/>
          <w:i/>
          <w:iCs/>
          <w:sz w:val="20"/>
          <w:szCs w:val="20"/>
          <w:lang w:val="en-US"/>
        </w:rPr>
        <w:t>bubo</w:t>
      </w:r>
      <w:proofErr w:type="spellEnd"/>
      <w:r w:rsidR="005169A3" w:rsidRPr="008E7550">
        <w:rPr>
          <w:rFonts w:ascii="Book Antiqua" w:hAnsi="Book Antiqua"/>
          <w:sz w:val="20"/>
          <w:szCs w:val="20"/>
          <w:lang w:val="en-US"/>
        </w:rPr>
        <w:t xml:space="preserve"> (Linnaeus, 1758), in northern Norway</w:t>
      </w:r>
      <w:r w:rsidRPr="008E7550">
        <w:rPr>
          <w:rFonts w:ascii="Book Antiqua" w:hAnsi="Book Antiqua"/>
          <w:sz w:val="20"/>
          <w:szCs w:val="20"/>
          <w:lang w:val="en-US"/>
        </w:rPr>
        <w:t xml:space="preserve">. </w:t>
      </w:r>
      <w:r w:rsidR="005169A3" w:rsidRPr="008E7550">
        <w:rPr>
          <w:rFonts w:ascii="Book Antiqua" w:hAnsi="Book Antiqua"/>
          <w:sz w:val="20"/>
          <w:szCs w:val="20"/>
          <w:lang w:val="en-US"/>
        </w:rPr>
        <w:t>Polar Biology</w:t>
      </w:r>
      <w:r w:rsidRPr="008E7550">
        <w:rPr>
          <w:rFonts w:ascii="Book Antiqua" w:hAnsi="Book Antiqua"/>
          <w:sz w:val="20"/>
          <w:szCs w:val="20"/>
          <w:lang w:val="en-US"/>
        </w:rPr>
        <w:t>,</w:t>
      </w:r>
      <w:r w:rsidR="005169A3" w:rsidRPr="008E7550">
        <w:rPr>
          <w:rFonts w:ascii="Book Antiqua" w:hAnsi="Book Antiqua"/>
          <w:sz w:val="20"/>
          <w:szCs w:val="20"/>
          <w:lang w:val="en-US"/>
        </w:rPr>
        <w:t xml:space="preserve"> 1432-2056</w:t>
      </w:r>
    </w:p>
    <w:p w14:paraId="43A7A93A" w14:textId="1019051E" w:rsidR="00460C4B" w:rsidRPr="008E7550" w:rsidRDefault="006F7BB5" w:rsidP="00D224BC">
      <w:pPr>
        <w:spacing w:after="120" w:line="220" w:lineRule="exact"/>
        <w:ind w:left="709" w:hanging="709"/>
        <w:jc w:val="both"/>
        <w:rPr>
          <w:rFonts w:ascii="Book Antiqua" w:hAnsi="Book Antiqua"/>
          <w:sz w:val="20"/>
          <w:szCs w:val="20"/>
          <w:lang w:val="en-US"/>
        </w:rPr>
      </w:pPr>
      <w:r w:rsidRPr="008E7550">
        <w:rPr>
          <w:rFonts w:ascii="Book Antiqua" w:hAnsi="Book Antiqua"/>
          <w:sz w:val="20"/>
          <w:szCs w:val="20"/>
          <w:lang w:val="en-US"/>
        </w:rPr>
        <w:t>Giraudoux, P.  et al. 2017</w:t>
      </w:r>
      <w:r w:rsidR="00863101" w:rsidRPr="008E7550">
        <w:rPr>
          <w:rFonts w:ascii="Book Antiqua" w:hAnsi="Book Antiqua"/>
          <w:sz w:val="20"/>
          <w:szCs w:val="20"/>
          <w:lang w:val="en-US"/>
        </w:rPr>
        <w:t xml:space="preserve"> </w:t>
      </w:r>
      <w:proofErr w:type="spellStart"/>
      <w:r w:rsidR="00460C4B" w:rsidRPr="008E7550">
        <w:rPr>
          <w:rFonts w:ascii="Book Antiqua" w:hAnsi="Book Antiqua"/>
          <w:sz w:val="20"/>
          <w:szCs w:val="20"/>
          <w:lang w:val="en-US"/>
        </w:rPr>
        <w:t>Suivi</w:t>
      </w:r>
      <w:proofErr w:type="spellEnd"/>
      <w:r w:rsidR="00460C4B" w:rsidRPr="008E7550">
        <w:rPr>
          <w:rFonts w:ascii="Book Antiqua" w:hAnsi="Book Antiqua"/>
          <w:sz w:val="20"/>
          <w:szCs w:val="20"/>
          <w:lang w:val="en-US"/>
        </w:rPr>
        <w:t xml:space="preserve"> à long </w:t>
      </w:r>
      <w:proofErr w:type="spellStart"/>
      <w:r w:rsidR="00460C4B" w:rsidRPr="008E7550">
        <w:rPr>
          <w:rFonts w:ascii="Book Antiqua" w:hAnsi="Book Antiqua"/>
          <w:sz w:val="20"/>
          <w:szCs w:val="20"/>
          <w:lang w:val="en-US"/>
        </w:rPr>
        <w:t>terme</w:t>
      </w:r>
      <w:proofErr w:type="spellEnd"/>
      <w:r w:rsidR="00460C4B" w:rsidRPr="008E7550">
        <w:rPr>
          <w:rFonts w:ascii="Book Antiqua" w:hAnsi="Book Antiqua"/>
          <w:sz w:val="20"/>
          <w:szCs w:val="20"/>
          <w:lang w:val="en-US"/>
        </w:rPr>
        <w:t xml:space="preserve"> </w:t>
      </w:r>
      <w:proofErr w:type="spellStart"/>
      <w:r w:rsidR="00460C4B" w:rsidRPr="008E7550">
        <w:rPr>
          <w:rFonts w:ascii="Book Antiqua" w:hAnsi="Book Antiqua"/>
          <w:sz w:val="20"/>
          <w:szCs w:val="20"/>
          <w:lang w:val="en-US"/>
        </w:rPr>
        <w:t>d’une</w:t>
      </w:r>
      <w:proofErr w:type="spellEnd"/>
      <w:r w:rsidR="00460C4B" w:rsidRPr="008E7550">
        <w:rPr>
          <w:rFonts w:ascii="Book Antiqua" w:hAnsi="Book Antiqua"/>
          <w:sz w:val="20"/>
          <w:szCs w:val="20"/>
          <w:lang w:val="en-US"/>
        </w:rPr>
        <w:t xml:space="preserve"> zone de pullulation </w:t>
      </w:r>
      <w:proofErr w:type="spellStart"/>
      <w:r w:rsidR="00460C4B" w:rsidRPr="008E7550">
        <w:rPr>
          <w:rFonts w:ascii="Book Antiqua" w:hAnsi="Book Antiqua"/>
          <w:sz w:val="20"/>
          <w:szCs w:val="20"/>
          <w:lang w:val="en-US"/>
        </w:rPr>
        <w:t>cyclique</w:t>
      </w:r>
      <w:proofErr w:type="spellEnd"/>
      <w:r w:rsidR="00460C4B" w:rsidRPr="008E7550">
        <w:rPr>
          <w:rFonts w:ascii="Book Antiqua" w:hAnsi="Book Antiqua"/>
          <w:sz w:val="20"/>
          <w:szCs w:val="20"/>
          <w:lang w:val="en-US"/>
        </w:rPr>
        <w:t xml:space="preserve"> de cam</w:t>
      </w:r>
      <w:r w:rsidR="008E7550" w:rsidRPr="008E7550">
        <w:rPr>
          <w:rFonts w:ascii="Book Antiqua" w:hAnsi="Book Antiqua"/>
          <w:sz w:val="20"/>
          <w:szCs w:val="20"/>
          <w:lang w:val="en-US"/>
        </w:rPr>
        <w:softHyphen/>
      </w:r>
      <w:r w:rsidR="00460C4B" w:rsidRPr="008E7550">
        <w:rPr>
          <w:rFonts w:ascii="Book Antiqua" w:hAnsi="Book Antiqua"/>
          <w:sz w:val="20"/>
          <w:szCs w:val="20"/>
          <w:lang w:val="en-US"/>
        </w:rPr>
        <w:t xml:space="preserve">pagnols </w:t>
      </w:r>
      <w:proofErr w:type="spellStart"/>
      <w:r w:rsidR="00460C4B" w:rsidRPr="008E7550">
        <w:rPr>
          <w:rFonts w:ascii="Book Antiqua" w:hAnsi="Book Antiqua"/>
          <w:sz w:val="20"/>
          <w:szCs w:val="20"/>
          <w:lang w:val="en-US"/>
        </w:rPr>
        <w:t>terrestres</w:t>
      </w:r>
      <w:proofErr w:type="spellEnd"/>
      <w:r w:rsidR="00460C4B" w:rsidRPr="008E7550">
        <w:rPr>
          <w:rFonts w:ascii="Book Antiqua" w:hAnsi="Book Antiqua"/>
          <w:sz w:val="20"/>
          <w:szCs w:val="20"/>
          <w:lang w:val="en-US"/>
        </w:rPr>
        <w:t xml:space="preserve">: le </w:t>
      </w:r>
      <w:proofErr w:type="spellStart"/>
      <w:r w:rsidR="00460C4B" w:rsidRPr="008E7550">
        <w:rPr>
          <w:rFonts w:ascii="Book Antiqua" w:hAnsi="Book Antiqua"/>
          <w:sz w:val="20"/>
          <w:szCs w:val="20"/>
          <w:lang w:val="en-US"/>
        </w:rPr>
        <w:t>contrôle</w:t>
      </w:r>
      <w:proofErr w:type="spellEnd"/>
      <w:r w:rsidR="00460C4B" w:rsidRPr="008E7550">
        <w:rPr>
          <w:rFonts w:ascii="Book Antiqua" w:hAnsi="Book Antiqua"/>
          <w:sz w:val="20"/>
          <w:szCs w:val="20"/>
          <w:lang w:val="en-US"/>
        </w:rPr>
        <w:t xml:space="preserve"> rai</w:t>
      </w:r>
      <w:r w:rsidR="00D224BC">
        <w:rPr>
          <w:rFonts w:ascii="Book Antiqua" w:hAnsi="Book Antiqua"/>
          <w:sz w:val="20"/>
          <w:szCs w:val="20"/>
          <w:lang w:val="en-US"/>
        </w:rPr>
        <w:softHyphen/>
      </w:r>
      <w:r w:rsidR="00460C4B" w:rsidRPr="008E7550">
        <w:rPr>
          <w:rFonts w:ascii="Book Antiqua" w:hAnsi="Book Antiqua"/>
          <w:sz w:val="20"/>
          <w:szCs w:val="20"/>
          <w:lang w:val="en-US"/>
        </w:rPr>
        <w:t>sonné des po</w:t>
      </w:r>
      <w:r w:rsidR="008E7550" w:rsidRPr="008E7550">
        <w:rPr>
          <w:rFonts w:ascii="Book Antiqua" w:hAnsi="Book Antiqua"/>
          <w:sz w:val="20"/>
          <w:szCs w:val="20"/>
          <w:lang w:val="en-US"/>
        </w:rPr>
        <w:softHyphen/>
      </w:r>
      <w:r w:rsidR="00460C4B" w:rsidRPr="008E7550">
        <w:rPr>
          <w:rFonts w:ascii="Book Antiqua" w:hAnsi="Book Antiqua"/>
          <w:sz w:val="20"/>
          <w:szCs w:val="20"/>
          <w:lang w:val="en-US"/>
        </w:rPr>
        <w:t xml:space="preserve">pulations </w:t>
      </w:r>
      <w:proofErr w:type="spellStart"/>
      <w:r w:rsidR="00460C4B" w:rsidRPr="008E7550">
        <w:rPr>
          <w:rFonts w:ascii="Book Antiqua" w:hAnsi="Book Antiqua"/>
          <w:sz w:val="20"/>
          <w:szCs w:val="20"/>
          <w:lang w:val="en-US"/>
        </w:rPr>
        <w:t>est</w:t>
      </w:r>
      <w:proofErr w:type="spellEnd"/>
      <w:r w:rsidR="00460C4B" w:rsidRPr="008E7550">
        <w:rPr>
          <w:rFonts w:ascii="Book Antiqua" w:hAnsi="Book Antiqua"/>
          <w:sz w:val="20"/>
          <w:szCs w:val="20"/>
          <w:lang w:val="en-US"/>
        </w:rPr>
        <w:t xml:space="preserve"> </w:t>
      </w:r>
      <w:proofErr w:type="gramStart"/>
      <w:r w:rsidR="00460C4B" w:rsidRPr="008E7550">
        <w:rPr>
          <w:rFonts w:ascii="Book Antiqua" w:hAnsi="Book Antiqua"/>
          <w:sz w:val="20"/>
          <w:szCs w:val="20"/>
          <w:lang w:val="en-US"/>
        </w:rPr>
        <w:t>possible</w:t>
      </w:r>
      <w:r w:rsidRPr="008E7550">
        <w:rPr>
          <w:rFonts w:ascii="Book Antiqua" w:hAnsi="Book Antiqua"/>
          <w:sz w:val="20"/>
          <w:szCs w:val="20"/>
          <w:lang w:val="en-US"/>
        </w:rPr>
        <w:t>!</w:t>
      </w:r>
      <w:r w:rsidR="00863101" w:rsidRPr="008E7550">
        <w:rPr>
          <w:rFonts w:ascii="Book Antiqua" w:hAnsi="Book Antiqua"/>
          <w:sz w:val="20"/>
          <w:szCs w:val="20"/>
          <w:lang w:val="en-US"/>
        </w:rPr>
        <w:t>.</w:t>
      </w:r>
      <w:proofErr w:type="gramEnd"/>
      <w:r w:rsidR="00863101" w:rsidRPr="008E7550">
        <w:rPr>
          <w:rFonts w:ascii="Book Antiqua" w:hAnsi="Book Antiqua"/>
          <w:sz w:val="20"/>
          <w:szCs w:val="20"/>
          <w:lang w:val="en-US"/>
        </w:rPr>
        <w:t xml:space="preserve"> </w:t>
      </w:r>
      <w:proofErr w:type="spellStart"/>
      <w:r w:rsidR="00460C4B" w:rsidRPr="008E7550">
        <w:rPr>
          <w:rFonts w:ascii="Book Antiqua" w:hAnsi="Book Antiqua"/>
          <w:sz w:val="20"/>
          <w:szCs w:val="20"/>
          <w:lang w:val="en-US"/>
        </w:rPr>
        <w:t>Fourragère</w:t>
      </w:r>
      <w:proofErr w:type="spellEnd"/>
      <w:r w:rsidR="00460C4B" w:rsidRPr="008E7550">
        <w:rPr>
          <w:rFonts w:ascii="Book Antiqua" w:hAnsi="Book Antiqua"/>
          <w:sz w:val="20"/>
          <w:szCs w:val="20"/>
          <w:lang w:val="en-US"/>
        </w:rPr>
        <w:t>, 230,169-176</w:t>
      </w:r>
    </w:p>
    <w:p w14:paraId="1D2DAC66" w14:textId="556E5C8F" w:rsidR="005169A3" w:rsidRPr="008E7550" w:rsidRDefault="00C937F4" w:rsidP="00D224BC">
      <w:pPr>
        <w:spacing w:after="120" w:line="220" w:lineRule="exact"/>
        <w:ind w:left="709" w:hanging="709"/>
        <w:jc w:val="both"/>
        <w:rPr>
          <w:rFonts w:ascii="Book Antiqua" w:hAnsi="Book Antiqua"/>
          <w:sz w:val="20"/>
          <w:szCs w:val="20"/>
          <w:lang w:val="en-US"/>
        </w:rPr>
      </w:pPr>
      <w:r w:rsidRPr="008E7550">
        <w:rPr>
          <w:rFonts w:ascii="Book Antiqua" w:hAnsi="Book Antiqua"/>
          <w:sz w:val="20"/>
          <w:szCs w:val="20"/>
          <w:lang w:val="en-US"/>
        </w:rPr>
        <w:t xml:space="preserve">Grzegorz L. et al. 2017 </w:t>
      </w:r>
      <w:r w:rsidR="005169A3" w:rsidRPr="008E7550">
        <w:rPr>
          <w:rFonts w:ascii="Book Antiqua" w:hAnsi="Book Antiqua"/>
          <w:sz w:val="20"/>
          <w:szCs w:val="20"/>
          <w:lang w:val="en-US"/>
        </w:rPr>
        <w:t>Which species of small mammals tolerate highly urbanized ar</w:t>
      </w:r>
      <w:r w:rsidR="00D224BC">
        <w:rPr>
          <w:rFonts w:ascii="Book Antiqua" w:hAnsi="Book Antiqua"/>
          <w:sz w:val="20"/>
          <w:szCs w:val="20"/>
          <w:lang w:val="en-US"/>
        </w:rPr>
        <w:softHyphen/>
      </w:r>
      <w:r w:rsidR="005169A3" w:rsidRPr="008E7550">
        <w:rPr>
          <w:rFonts w:ascii="Book Antiqua" w:hAnsi="Book Antiqua"/>
          <w:sz w:val="20"/>
          <w:szCs w:val="20"/>
          <w:lang w:val="en-US"/>
        </w:rPr>
        <w:t>eas – the study in Warsaw agglomera</w:t>
      </w:r>
      <w:r w:rsidR="00D224BC">
        <w:rPr>
          <w:rFonts w:ascii="Book Antiqua" w:hAnsi="Book Antiqua"/>
          <w:sz w:val="20"/>
          <w:szCs w:val="20"/>
          <w:lang w:val="en-US"/>
        </w:rPr>
        <w:softHyphen/>
      </w:r>
      <w:r w:rsidR="005169A3" w:rsidRPr="008E7550">
        <w:rPr>
          <w:rFonts w:ascii="Book Antiqua" w:hAnsi="Book Antiqua"/>
          <w:sz w:val="20"/>
          <w:szCs w:val="20"/>
          <w:lang w:val="en-US"/>
        </w:rPr>
        <w:t>tion and surround</w:t>
      </w:r>
      <w:r w:rsidR="0085127B">
        <w:rPr>
          <w:rFonts w:ascii="Book Antiqua" w:hAnsi="Book Antiqua"/>
          <w:sz w:val="20"/>
          <w:szCs w:val="20"/>
          <w:lang w:val="en-US"/>
        </w:rPr>
        <w:softHyphen/>
      </w:r>
      <w:r w:rsidR="005169A3" w:rsidRPr="008E7550">
        <w:rPr>
          <w:rFonts w:ascii="Book Antiqua" w:hAnsi="Book Antiqua"/>
          <w:sz w:val="20"/>
          <w:szCs w:val="20"/>
          <w:lang w:val="en-US"/>
        </w:rPr>
        <w:t>ings</w:t>
      </w:r>
      <w:r w:rsidRPr="008E7550">
        <w:rPr>
          <w:rFonts w:ascii="Book Antiqua" w:hAnsi="Book Antiqua"/>
          <w:sz w:val="20"/>
          <w:szCs w:val="20"/>
          <w:lang w:val="en-US"/>
        </w:rPr>
        <w:t xml:space="preserve">. </w:t>
      </w:r>
      <w:r w:rsidR="005169A3" w:rsidRPr="008E7550">
        <w:rPr>
          <w:rFonts w:ascii="Book Antiqua" w:hAnsi="Book Antiqua"/>
          <w:sz w:val="20"/>
          <w:szCs w:val="20"/>
          <w:lang w:val="en-US"/>
        </w:rPr>
        <w:t xml:space="preserve"> Studia </w:t>
      </w:r>
      <w:proofErr w:type="spellStart"/>
      <w:r w:rsidR="005169A3" w:rsidRPr="008E7550">
        <w:rPr>
          <w:rFonts w:ascii="Book Antiqua" w:hAnsi="Book Antiqua"/>
          <w:sz w:val="20"/>
          <w:szCs w:val="20"/>
          <w:lang w:val="en-US"/>
        </w:rPr>
        <w:t>Ecolo</w:t>
      </w:r>
      <w:r w:rsidR="00D224BC">
        <w:rPr>
          <w:rFonts w:ascii="Book Antiqua" w:hAnsi="Book Antiqua"/>
          <w:sz w:val="20"/>
          <w:szCs w:val="20"/>
          <w:lang w:val="en-US"/>
        </w:rPr>
        <w:softHyphen/>
      </w:r>
      <w:r w:rsidR="005169A3" w:rsidRPr="008E7550">
        <w:rPr>
          <w:rFonts w:ascii="Book Antiqua" w:hAnsi="Book Antiqua"/>
          <w:sz w:val="20"/>
          <w:szCs w:val="20"/>
          <w:lang w:val="en-US"/>
        </w:rPr>
        <w:t>giae</w:t>
      </w:r>
      <w:proofErr w:type="spellEnd"/>
      <w:r w:rsidR="005169A3" w:rsidRPr="008E7550">
        <w:rPr>
          <w:rFonts w:ascii="Book Antiqua" w:hAnsi="Book Antiqua"/>
          <w:sz w:val="20"/>
          <w:szCs w:val="20"/>
          <w:lang w:val="en-US"/>
        </w:rPr>
        <w:t xml:space="preserve"> et </w:t>
      </w:r>
      <w:proofErr w:type="spellStart"/>
      <w:r w:rsidR="005169A3" w:rsidRPr="008E7550">
        <w:rPr>
          <w:rFonts w:ascii="Book Antiqua" w:hAnsi="Book Antiqua"/>
          <w:sz w:val="20"/>
          <w:szCs w:val="20"/>
          <w:lang w:val="en-US"/>
        </w:rPr>
        <w:t>Bioethicae</w:t>
      </w:r>
      <w:proofErr w:type="spellEnd"/>
      <w:r w:rsidR="005169A3" w:rsidRPr="008E7550">
        <w:rPr>
          <w:rFonts w:ascii="Book Antiqua" w:hAnsi="Book Antiqua"/>
          <w:sz w:val="20"/>
          <w:szCs w:val="20"/>
          <w:lang w:val="en-US"/>
        </w:rPr>
        <w:t>, 15, 4</w:t>
      </w:r>
      <w:r w:rsidR="0048643B" w:rsidRPr="008E7550">
        <w:rPr>
          <w:rFonts w:ascii="Book Antiqua" w:hAnsi="Book Antiqua"/>
          <w:sz w:val="20"/>
          <w:szCs w:val="20"/>
          <w:lang w:val="en-US"/>
        </w:rPr>
        <w:t>.</w:t>
      </w:r>
    </w:p>
    <w:p w14:paraId="40DD3649" w14:textId="05C7785E" w:rsidR="00460C4B" w:rsidRPr="008E7550" w:rsidRDefault="00B0200C" w:rsidP="00D224BC">
      <w:pPr>
        <w:spacing w:after="120" w:line="220" w:lineRule="exact"/>
        <w:ind w:left="709" w:hanging="709"/>
        <w:jc w:val="both"/>
        <w:rPr>
          <w:rFonts w:ascii="Book Antiqua" w:hAnsi="Book Antiqua"/>
          <w:sz w:val="20"/>
          <w:szCs w:val="20"/>
          <w:lang w:val="en-US"/>
        </w:rPr>
      </w:pPr>
      <w:proofErr w:type="spellStart"/>
      <w:r w:rsidRPr="008E7550">
        <w:rPr>
          <w:rFonts w:ascii="Book Antiqua" w:hAnsi="Book Antiqua"/>
          <w:sz w:val="20"/>
          <w:szCs w:val="20"/>
          <w:lang w:val="en-US"/>
        </w:rPr>
        <w:t>Halliez</w:t>
      </w:r>
      <w:proofErr w:type="spellEnd"/>
      <w:r w:rsidRPr="008E7550">
        <w:rPr>
          <w:rFonts w:ascii="Book Antiqua" w:hAnsi="Book Antiqua"/>
          <w:sz w:val="20"/>
          <w:szCs w:val="20"/>
          <w:lang w:val="en-US"/>
        </w:rPr>
        <w:t>, G.  et al. 2015</w:t>
      </w:r>
      <w:r w:rsidR="00460C4B" w:rsidRPr="008E7550">
        <w:rPr>
          <w:rFonts w:ascii="Book Antiqua" w:hAnsi="Book Antiqua"/>
          <w:sz w:val="20"/>
          <w:szCs w:val="20"/>
          <w:lang w:val="en-US"/>
        </w:rPr>
        <w:t xml:space="preserve"> Historical agricultural changes and the expansion of a water vole po</w:t>
      </w:r>
      <w:r w:rsidR="0085127B">
        <w:rPr>
          <w:rFonts w:ascii="Book Antiqua" w:hAnsi="Book Antiqua"/>
          <w:sz w:val="20"/>
          <w:szCs w:val="20"/>
          <w:lang w:val="en-US"/>
        </w:rPr>
        <w:softHyphen/>
      </w:r>
      <w:r w:rsidR="00460C4B" w:rsidRPr="008E7550">
        <w:rPr>
          <w:rFonts w:ascii="Book Antiqua" w:hAnsi="Book Antiqua"/>
          <w:sz w:val="20"/>
          <w:szCs w:val="20"/>
          <w:lang w:val="en-US"/>
        </w:rPr>
        <w:t>pulation in an Alpine valley.  Agriculture, Eco</w:t>
      </w:r>
      <w:r w:rsidR="0085127B">
        <w:rPr>
          <w:rFonts w:ascii="Book Antiqua" w:hAnsi="Book Antiqua"/>
          <w:sz w:val="20"/>
          <w:szCs w:val="20"/>
          <w:lang w:val="en-US"/>
        </w:rPr>
        <w:softHyphen/>
      </w:r>
      <w:r w:rsidR="00460C4B" w:rsidRPr="008E7550">
        <w:rPr>
          <w:rFonts w:ascii="Book Antiqua" w:hAnsi="Book Antiqua"/>
          <w:sz w:val="20"/>
          <w:szCs w:val="20"/>
          <w:lang w:val="en-US"/>
        </w:rPr>
        <w:t>systems &amp; Environ</w:t>
      </w:r>
      <w:r w:rsidR="00D224BC">
        <w:rPr>
          <w:rFonts w:ascii="Book Antiqua" w:hAnsi="Book Antiqua"/>
          <w:sz w:val="20"/>
          <w:szCs w:val="20"/>
          <w:lang w:val="en-US"/>
        </w:rPr>
        <w:softHyphen/>
      </w:r>
      <w:r w:rsidR="00460C4B" w:rsidRPr="008E7550">
        <w:rPr>
          <w:rFonts w:ascii="Book Antiqua" w:hAnsi="Book Antiqua"/>
          <w:sz w:val="20"/>
          <w:szCs w:val="20"/>
          <w:lang w:val="en-US"/>
        </w:rPr>
        <w:t>ment</w:t>
      </w:r>
      <w:r w:rsidRPr="008E7550">
        <w:rPr>
          <w:rFonts w:ascii="Book Antiqua" w:hAnsi="Book Antiqua"/>
          <w:sz w:val="20"/>
          <w:szCs w:val="20"/>
          <w:lang w:val="en-US"/>
        </w:rPr>
        <w:t>,</w:t>
      </w:r>
      <w:r w:rsidR="00460C4B" w:rsidRPr="008E7550">
        <w:rPr>
          <w:rFonts w:ascii="Book Antiqua" w:hAnsi="Book Antiqua"/>
          <w:sz w:val="20"/>
          <w:szCs w:val="20"/>
          <w:lang w:val="en-US"/>
        </w:rPr>
        <w:t xml:space="preserve"> 212, 198-206. </w:t>
      </w:r>
    </w:p>
    <w:p w14:paraId="2EB4F44D" w14:textId="0B819EC0" w:rsidR="009E7D44" w:rsidRPr="008E7550" w:rsidRDefault="006F4E9D" w:rsidP="00D224BC">
      <w:pPr>
        <w:spacing w:after="120" w:line="220" w:lineRule="exact"/>
        <w:ind w:left="709" w:hanging="709"/>
        <w:jc w:val="both"/>
        <w:rPr>
          <w:rFonts w:ascii="Book Antiqua" w:hAnsi="Book Antiqua"/>
          <w:sz w:val="20"/>
          <w:szCs w:val="20"/>
          <w:lang w:val="en-US"/>
        </w:rPr>
      </w:pPr>
      <w:bookmarkStart w:id="8" w:name="_Hlk153268118"/>
      <w:proofErr w:type="spellStart"/>
      <w:r w:rsidRPr="008E7550">
        <w:rPr>
          <w:rFonts w:ascii="Book Antiqua" w:hAnsi="Book Antiqua"/>
          <w:sz w:val="20"/>
          <w:szCs w:val="20"/>
          <w:lang w:val="en-US"/>
        </w:rPr>
        <w:t>Ivlev</w:t>
      </w:r>
      <w:proofErr w:type="spellEnd"/>
      <w:r w:rsidRPr="008E7550">
        <w:rPr>
          <w:rFonts w:ascii="Book Antiqua" w:hAnsi="Book Antiqua"/>
          <w:sz w:val="20"/>
          <w:szCs w:val="20"/>
          <w:lang w:val="en-US"/>
        </w:rPr>
        <w:t>, Y. F. 1991 Air layer and elasticity of pel</w:t>
      </w:r>
      <w:r w:rsidR="0085127B">
        <w:rPr>
          <w:rFonts w:ascii="Book Antiqua" w:hAnsi="Book Antiqua"/>
          <w:sz w:val="20"/>
          <w:szCs w:val="20"/>
          <w:lang w:val="en-US"/>
        </w:rPr>
        <w:softHyphen/>
      </w:r>
      <w:r w:rsidRPr="008E7550">
        <w:rPr>
          <w:rFonts w:ascii="Book Antiqua" w:hAnsi="Book Antiqua"/>
          <w:sz w:val="20"/>
          <w:szCs w:val="20"/>
          <w:lang w:val="en-US"/>
        </w:rPr>
        <w:t xml:space="preserve">age of swimming water voles </w:t>
      </w:r>
      <w:r w:rsidRPr="008E7550">
        <w:rPr>
          <w:rFonts w:ascii="Book Antiqua" w:hAnsi="Book Antiqua"/>
          <w:i/>
          <w:iCs/>
          <w:sz w:val="20"/>
          <w:szCs w:val="20"/>
          <w:lang w:val="en-US"/>
        </w:rPr>
        <w:t>Arvicola</w:t>
      </w:r>
      <w:r w:rsidR="003C722E" w:rsidRPr="008E7550">
        <w:rPr>
          <w:rFonts w:ascii="Book Antiqua" w:hAnsi="Book Antiqua"/>
          <w:i/>
          <w:iCs/>
          <w:sz w:val="20"/>
          <w:szCs w:val="20"/>
          <w:lang w:val="en-US"/>
        </w:rPr>
        <w:t xml:space="preserve"> </w:t>
      </w:r>
      <w:proofErr w:type="spellStart"/>
      <w:r w:rsidRPr="008E7550">
        <w:rPr>
          <w:rFonts w:ascii="Book Antiqua" w:hAnsi="Book Antiqua"/>
          <w:i/>
          <w:iCs/>
          <w:sz w:val="20"/>
          <w:szCs w:val="20"/>
          <w:lang w:val="en-US"/>
        </w:rPr>
        <w:t>terrestris</w:t>
      </w:r>
      <w:proofErr w:type="spellEnd"/>
      <w:r w:rsidRPr="008E7550">
        <w:rPr>
          <w:rFonts w:ascii="Book Antiqua" w:hAnsi="Book Antiqua"/>
          <w:sz w:val="20"/>
          <w:szCs w:val="20"/>
          <w:lang w:val="en-US"/>
        </w:rPr>
        <w:t xml:space="preserve"> (Rodentia, </w:t>
      </w:r>
      <w:proofErr w:type="spellStart"/>
      <w:r w:rsidRPr="008E7550">
        <w:rPr>
          <w:rFonts w:ascii="Book Antiqua" w:hAnsi="Book Antiqua"/>
          <w:sz w:val="20"/>
          <w:szCs w:val="20"/>
          <w:lang w:val="en-US"/>
        </w:rPr>
        <w:t>Cricetidae</w:t>
      </w:r>
      <w:proofErr w:type="spellEnd"/>
      <w:r w:rsidRPr="008E7550">
        <w:rPr>
          <w:rFonts w:ascii="Book Antiqua" w:hAnsi="Book Antiqua"/>
          <w:sz w:val="20"/>
          <w:szCs w:val="20"/>
          <w:lang w:val="en-US"/>
        </w:rPr>
        <w:t>) .</w:t>
      </w:r>
      <w:bookmarkEnd w:id="8"/>
      <w:r w:rsidRPr="008E7550">
        <w:rPr>
          <w:rFonts w:ascii="Book Antiqua" w:hAnsi="Book Antiqua"/>
          <w:sz w:val="20"/>
          <w:szCs w:val="20"/>
          <w:lang w:val="en-US"/>
        </w:rPr>
        <w:t>1.</w:t>
      </w:r>
      <w:r w:rsidR="00863101" w:rsidRPr="008E7550">
        <w:rPr>
          <w:rFonts w:ascii="Book Antiqua" w:hAnsi="Book Antiqua"/>
          <w:sz w:val="20"/>
          <w:szCs w:val="20"/>
          <w:lang w:val="en-US"/>
        </w:rPr>
        <w:t xml:space="preserve"> </w:t>
      </w:r>
      <w:r w:rsidRPr="008E7550">
        <w:rPr>
          <w:rFonts w:ascii="Book Antiqua" w:hAnsi="Book Antiqua"/>
          <w:sz w:val="20"/>
          <w:szCs w:val="20"/>
          <w:lang w:val="en-US"/>
        </w:rPr>
        <w:t>Pel</w:t>
      </w:r>
      <w:r w:rsidR="00D224BC">
        <w:rPr>
          <w:rFonts w:ascii="Book Antiqua" w:hAnsi="Book Antiqua"/>
          <w:sz w:val="20"/>
          <w:szCs w:val="20"/>
          <w:lang w:val="en-US"/>
        </w:rPr>
        <w:softHyphen/>
      </w:r>
      <w:r w:rsidRPr="008E7550">
        <w:rPr>
          <w:rFonts w:ascii="Book Antiqua" w:hAnsi="Book Antiqua"/>
          <w:sz w:val="20"/>
          <w:szCs w:val="20"/>
          <w:lang w:val="en-US"/>
        </w:rPr>
        <w:t>age of semiaquatic animals as a me</w:t>
      </w:r>
      <w:r w:rsidR="00D224BC">
        <w:rPr>
          <w:rFonts w:ascii="Book Antiqua" w:hAnsi="Book Antiqua"/>
          <w:sz w:val="20"/>
          <w:szCs w:val="20"/>
          <w:lang w:val="en-US"/>
        </w:rPr>
        <w:softHyphen/>
      </w:r>
      <w:r w:rsidRPr="008E7550">
        <w:rPr>
          <w:rFonts w:ascii="Book Antiqua" w:hAnsi="Book Antiqua"/>
          <w:sz w:val="20"/>
          <w:szCs w:val="20"/>
          <w:lang w:val="en-US"/>
        </w:rPr>
        <w:t xml:space="preserve">chanical system. </w:t>
      </w:r>
      <w:proofErr w:type="spellStart"/>
      <w:r w:rsidRPr="008E7550">
        <w:rPr>
          <w:rFonts w:ascii="Book Antiqua" w:hAnsi="Book Antiqua"/>
          <w:sz w:val="20"/>
          <w:szCs w:val="20"/>
          <w:lang w:val="en-US"/>
        </w:rPr>
        <w:t>Zoologichesky</w:t>
      </w:r>
      <w:proofErr w:type="spellEnd"/>
      <w:r w:rsidRPr="008E7550">
        <w:rPr>
          <w:rFonts w:ascii="Book Antiqua" w:hAnsi="Book Antiqua"/>
          <w:sz w:val="20"/>
          <w:szCs w:val="20"/>
          <w:lang w:val="en-US"/>
        </w:rPr>
        <w:t xml:space="preserve"> </w:t>
      </w:r>
      <w:proofErr w:type="spellStart"/>
      <w:r w:rsidRPr="008E7550">
        <w:rPr>
          <w:rFonts w:ascii="Book Antiqua" w:hAnsi="Book Antiqua"/>
          <w:sz w:val="20"/>
          <w:szCs w:val="20"/>
          <w:lang w:val="en-US"/>
        </w:rPr>
        <w:t>Zhur</w:t>
      </w:r>
      <w:r w:rsidR="00D224BC">
        <w:rPr>
          <w:rFonts w:ascii="Book Antiqua" w:hAnsi="Book Antiqua"/>
          <w:sz w:val="20"/>
          <w:szCs w:val="20"/>
          <w:lang w:val="en-US"/>
        </w:rPr>
        <w:softHyphen/>
      </w:r>
      <w:r w:rsidRPr="008E7550">
        <w:rPr>
          <w:rFonts w:ascii="Book Antiqua" w:hAnsi="Book Antiqua"/>
          <w:sz w:val="20"/>
          <w:szCs w:val="20"/>
          <w:lang w:val="en-US"/>
        </w:rPr>
        <w:t>nal</w:t>
      </w:r>
      <w:proofErr w:type="spellEnd"/>
      <w:r w:rsidR="00DD6FD2" w:rsidRPr="008E7550">
        <w:rPr>
          <w:rFonts w:ascii="Book Antiqua" w:hAnsi="Book Antiqua"/>
          <w:sz w:val="20"/>
          <w:szCs w:val="20"/>
          <w:lang w:val="en-US"/>
        </w:rPr>
        <w:t>, 70</w:t>
      </w:r>
      <w:r w:rsidRPr="008E7550">
        <w:rPr>
          <w:rFonts w:ascii="Book Antiqua" w:hAnsi="Book Antiqua"/>
          <w:sz w:val="20"/>
          <w:szCs w:val="20"/>
          <w:lang w:val="en-US"/>
        </w:rPr>
        <w:t xml:space="preserve">, </w:t>
      </w:r>
      <w:r w:rsidR="00DD6FD2" w:rsidRPr="008E7550">
        <w:rPr>
          <w:rFonts w:ascii="Book Antiqua" w:hAnsi="Book Antiqua"/>
          <w:sz w:val="20"/>
          <w:szCs w:val="20"/>
          <w:lang w:val="en-US"/>
        </w:rPr>
        <w:t>11</w:t>
      </w:r>
      <w:r w:rsidRPr="008E7550">
        <w:rPr>
          <w:rFonts w:ascii="Book Antiqua" w:hAnsi="Book Antiqua"/>
          <w:sz w:val="20"/>
          <w:szCs w:val="20"/>
          <w:lang w:val="en-US"/>
        </w:rPr>
        <w:t xml:space="preserve">, </w:t>
      </w:r>
      <w:r w:rsidR="00DD6FD2" w:rsidRPr="008E7550">
        <w:rPr>
          <w:rFonts w:ascii="Book Antiqua" w:hAnsi="Book Antiqua"/>
          <w:sz w:val="20"/>
          <w:szCs w:val="20"/>
          <w:lang w:val="en-US"/>
        </w:rPr>
        <w:t>120-129</w:t>
      </w:r>
    </w:p>
    <w:p w14:paraId="7C9A7510" w14:textId="79FF06F6" w:rsidR="003C722E" w:rsidRPr="008E7550" w:rsidRDefault="003C722E" w:rsidP="00D224BC">
      <w:pPr>
        <w:spacing w:after="120" w:line="220" w:lineRule="exact"/>
        <w:ind w:left="709" w:hanging="709"/>
        <w:jc w:val="both"/>
        <w:rPr>
          <w:rFonts w:ascii="Book Antiqua" w:hAnsi="Book Antiqua"/>
          <w:sz w:val="20"/>
          <w:szCs w:val="20"/>
          <w:lang w:val="en-US"/>
        </w:rPr>
      </w:pPr>
      <w:proofErr w:type="spellStart"/>
      <w:r w:rsidRPr="008E7550">
        <w:rPr>
          <w:rFonts w:ascii="Book Antiqua" w:hAnsi="Book Antiqua"/>
          <w:sz w:val="20"/>
          <w:szCs w:val="20"/>
          <w:lang w:val="en-US"/>
        </w:rPr>
        <w:t>Ivlev</w:t>
      </w:r>
      <w:proofErr w:type="spellEnd"/>
      <w:r w:rsidRPr="008E7550">
        <w:rPr>
          <w:rFonts w:ascii="Book Antiqua" w:hAnsi="Book Antiqua"/>
          <w:sz w:val="20"/>
          <w:szCs w:val="20"/>
          <w:lang w:val="en-US"/>
        </w:rPr>
        <w:t>, Y. F. 1991 Air layer and elasticity of pel</w:t>
      </w:r>
      <w:r w:rsidR="0085127B">
        <w:rPr>
          <w:rFonts w:ascii="Book Antiqua" w:hAnsi="Book Antiqua"/>
          <w:sz w:val="20"/>
          <w:szCs w:val="20"/>
          <w:lang w:val="en-US"/>
        </w:rPr>
        <w:softHyphen/>
      </w:r>
      <w:r w:rsidRPr="008E7550">
        <w:rPr>
          <w:rFonts w:ascii="Book Antiqua" w:hAnsi="Book Antiqua"/>
          <w:sz w:val="20"/>
          <w:szCs w:val="20"/>
          <w:lang w:val="en-US"/>
        </w:rPr>
        <w:t xml:space="preserve">age of swimming water voles </w:t>
      </w:r>
      <w:r w:rsidRPr="008E7550">
        <w:rPr>
          <w:rFonts w:ascii="Book Antiqua" w:hAnsi="Book Antiqua"/>
          <w:i/>
          <w:iCs/>
          <w:sz w:val="20"/>
          <w:szCs w:val="20"/>
          <w:lang w:val="en-US"/>
        </w:rPr>
        <w:t xml:space="preserve">Arvicola </w:t>
      </w:r>
      <w:proofErr w:type="spellStart"/>
      <w:r w:rsidRPr="008E7550">
        <w:rPr>
          <w:rFonts w:ascii="Book Antiqua" w:hAnsi="Book Antiqua"/>
          <w:i/>
          <w:iCs/>
          <w:sz w:val="20"/>
          <w:szCs w:val="20"/>
          <w:lang w:val="en-US"/>
        </w:rPr>
        <w:t>terrestris</w:t>
      </w:r>
      <w:proofErr w:type="spellEnd"/>
      <w:r w:rsidRPr="008E7550">
        <w:rPr>
          <w:rFonts w:ascii="Book Antiqua" w:hAnsi="Book Antiqua"/>
          <w:sz w:val="20"/>
          <w:szCs w:val="20"/>
          <w:lang w:val="en-US"/>
        </w:rPr>
        <w:t xml:space="preserve"> (Rodentia, </w:t>
      </w:r>
      <w:proofErr w:type="spellStart"/>
      <w:r w:rsidRPr="008E7550">
        <w:rPr>
          <w:rFonts w:ascii="Book Antiqua" w:hAnsi="Book Antiqua"/>
          <w:sz w:val="20"/>
          <w:szCs w:val="20"/>
          <w:lang w:val="en-US"/>
        </w:rPr>
        <w:t>Cricetidae</w:t>
      </w:r>
      <w:proofErr w:type="spellEnd"/>
      <w:r w:rsidRPr="008E7550">
        <w:rPr>
          <w:rFonts w:ascii="Book Antiqua" w:hAnsi="Book Antiqua"/>
          <w:sz w:val="20"/>
          <w:szCs w:val="20"/>
          <w:lang w:val="en-US"/>
        </w:rPr>
        <w:t xml:space="preserve">). </w:t>
      </w:r>
      <w:r w:rsidR="003D11A9" w:rsidRPr="008E7550">
        <w:rPr>
          <w:rFonts w:ascii="Book Antiqua" w:hAnsi="Book Antiqua"/>
          <w:sz w:val="20"/>
          <w:szCs w:val="20"/>
          <w:lang w:val="en-US"/>
        </w:rPr>
        <w:t xml:space="preserve">2. </w:t>
      </w:r>
      <w:r w:rsidRPr="008E7550">
        <w:rPr>
          <w:rFonts w:ascii="Book Antiqua" w:hAnsi="Book Antiqua"/>
          <w:sz w:val="20"/>
          <w:szCs w:val="20"/>
          <w:lang w:val="en-US"/>
        </w:rPr>
        <w:t>Vol</w:t>
      </w:r>
      <w:r w:rsidR="00D224BC">
        <w:rPr>
          <w:rFonts w:ascii="Book Antiqua" w:hAnsi="Book Antiqua"/>
          <w:sz w:val="20"/>
          <w:szCs w:val="20"/>
          <w:lang w:val="en-US"/>
        </w:rPr>
        <w:softHyphen/>
      </w:r>
      <w:r w:rsidRPr="008E7550">
        <w:rPr>
          <w:rFonts w:ascii="Book Antiqua" w:hAnsi="Book Antiqua"/>
          <w:sz w:val="20"/>
          <w:szCs w:val="20"/>
          <w:lang w:val="en-US"/>
        </w:rPr>
        <w:t>ume and dynamics of the air layer.</w:t>
      </w:r>
      <w:r w:rsidR="003D11A9" w:rsidRPr="008E7550">
        <w:rPr>
          <w:rFonts w:ascii="Book Antiqua" w:hAnsi="Book Antiqua"/>
          <w:sz w:val="20"/>
          <w:szCs w:val="20"/>
          <w:lang w:val="en-US"/>
        </w:rPr>
        <w:t xml:space="preserve"> </w:t>
      </w:r>
      <w:proofErr w:type="spellStart"/>
      <w:r w:rsidRPr="008E7550">
        <w:rPr>
          <w:rFonts w:ascii="Book Antiqua" w:hAnsi="Book Antiqua"/>
          <w:sz w:val="20"/>
          <w:szCs w:val="20"/>
          <w:lang w:val="en-US"/>
        </w:rPr>
        <w:t>Zo</w:t>
      </w:r>
      <w:r w:rsidR="00D224BC">
        <w:rPr>
          <w:rFonts w:ascii="Book Antiqua" w:hAnsi="Book Antiqua"/>
          <w:sz w:val="20"/>
          <w:szCs w:val="20"/>
          <w:lang w:val="en-US"/>
        </w:rPr>
        <w:softHyphen/>
      </w:r>
      <w:r w:rsidRPr="008E7550">
        <w:rPr>
          <w:rFonts w:ascii="Book Antiqua" w:hAnsi="Book Antiqua"/>
          <w:sz w:val="20"/>
          <w:szCs w:val="20"/>
          <w:lang w:val="en-US"/>
        </w:rPr>
        <w:t>ologichesky</w:t>
      </w:r>
      <w:proofErr w:type="spellEnd"/>
      <w:r w:rsidRPr="008E7550">
        <w:rPr>
          <w:rFonts w:ascii="Book Antiqua" w:hAnsi="Book Antiqua"/>
          <w:sz w:val="20"/>
          <w:szCs w:val="20"/>
          <w:lang w:val="en-US"/>
        </w:rPr>
        <w:t xml:space="preserve"> </w:t>
      </w:r>
      <w:proofErr w:type="spellStart"/>
      <w:r w:rsidRPr="008E7550">
        <w:rPr>
          <w:rFonts w:ascii="Book Antiqua" w:hAnsi="Book Antiqua"/>
          <w:sz w:val="20"/>
          <w:szCs w:val="20"/>
          <w:lang w:val="en-US"/>
        </w:rPr>
        <w:t>Zhurnal</w:t>
      </w:r>
      <w:proofErr w:type="spellEnd"/>
      <w:r w:rsidR="003D11A9" w:rsidRPr="008E7550">
        <w:rPr>
          <w:rFonts w:ascii="Book Antiqua" w:hAnsi="Book Antiqua"/>
          <w:sz w:val="20"/>
          <w:szCs w:val="20"/>
          <w:lang w:val="en-US"/>
        </w:rPr>
        <w:t>, 71</w:t>
      </w:r>
      <w:r w:rsidRPr="008E7550">
        <w:rPr>
          <w:rFonts w:ascii="Book Antiqua" w:hAnsi="Book Antiqua"/>
          <w:sz w:val="20"/>
          <w:szCs w:val="20"/>
          <w:lang w:val="en-US"/>
        </w:rPr>
        <w:t>,</w:t>
      </w:r>
      <w:r w:rsidR="003D11A9" w:rsidRPr="008E7550">
        <w:rPr>
          <w:rFonts w:ascii="Book Antiqua" w:hAnsi="Book Antiqua"/>
          <w:sz w:val="20"/>
          <w:szCs w:val="20"/>
          <w:lang w:val="en-US"/>
        </w:rPr>
        <w:t xml:space="preserve"> 1</w:t>
      </w:r>
      <w:r w:rsidRPr="008E7550">
        <w:rPr>
          <w:rFonts w:ascii="Book Antiqua" w:hAnsi="Book Antiqua"/>
          <w:sz w:val="20"/>
          <w:szCs w:val="20"/>
          <w:lang w:val="en-US"/>
        </w:rPr>
        <w:t>,</w:t>
      </w:r>
      <w:r w:rsidR="003D11A9" w:rsidRPr="008E7550">
        <w:rPr>
          <w:rFonts w:ascii="Book Antiqua" w:hAnsi="Book Antiqua"/>
          <w:sz w:val="20"/>
          <w:szCs w:val="20"/>
          <w:lang w:val="en-US"/>
        </w:rPr>
        <w:t xml:space="preserve"> 122-133</w:t>
      </w:r>
      <w:r w:rsidRPr="008E7550">
        <w:rPr>
          <w:rFonts w:ascii="Book Antiqua" w:hAnsi="Book Antiqua"/>
          <w:sz w:val="20"/>
          <w:szCs w:val="20"/>
          <w:lang w:val="en-US"/>
        </w:rPr>
        <w:t>.</w:t>
      </w:r>
    </w:p>
    <w:p w14:paraId="1133DEA3" w14:textId="64D09937" w:rsidR="00460C4B" w:rsidRPr="008E7550" w:rsidRDefault="004235F4" w:rsidP="00D224BC">
      <w:pPr>
        <w:spacing w:after="120" w:line="220" w:lineRule="exact"/>
        <w:ind w:left="709" w:hanging="709"/>
        <w:jc w:val="both"/>
        <w:rPr>
          <w:rFonts w:ascii="Book Antiqua" w:hAnsi="Book Antiqua"/>
          <w:sz w:val="20"/>
          <w:szCs w:val="20"/>
          <w:lang w:val="en-US"/>
        </w:rPr>
      </w:pPr>
      <w:proofErr w:type="spellStart"/>
      <w:r w:rsidRPr="008E7550">
        <w:rPr>
          <w:rFonts w:ascii="Book Antiqua" w:hAnsi="Book Antiqua"/>
          <w:sz w:val="20"/>
          <w:szCs w:val="20"/>
          <w:lang w:val="en-US"/>
        </w:rPr>
        <w:t>Legeas</w:t>
      </w:r>
      <w:proofErr w:type="spellEnd"/>
      <w:r w:rsidRPr="008E7550">
        <w:rPr>
          <w:rFonts w:ascii="Book Antiqua" w:hAnsi="Book Antiqua"/>
          <w:sz w:val="20"/>
          <w:szCs w:val="20"/>
          <w:lang w:val="en-US"/>
        </w:rPr>
        <w:t xml:space="preserve">, V. et al. 2003 </w:t>
      </w:r>
      <w:r w:rsidR="00460C4B" w:rsidRPr="008E7550">
        <w:rPr>
          <w:rFonts w:ascii="Book Antiqua" w:hAnsi="Book Antiqua"/>
          <w:sz w:val="20"/>
          <w:szCs w:val="20"/>
          <w:lang w:val="en-US"/>
        </w:rPr>
        <w:t xml:space="preserve">Collective control of </w:t>
      </w:r>
      <w:r w:rsidR="00460C4B" w:rsidRPr="0085127B">
        <w:rPr>
          <w:rFonts w:ascii="Book Antiqua" w:hAnsi="Book Antiqua"/>
          <w:i/>
          <w:iCs/>
          <w:sz w:val="20"/>
          <w:szCs w:val="20"/>
          <w:lang w:val="en-US"/>
        </w:rPr>
        <w:t>Arvi</w:t>
      </w:r>
      <w:r w:rsidR="0085127B">
        <w:rPr>
          <w:rFonts w:ascii="Book Antiqua" w:hAnsi="Book Antiqua"/>
          <w:i/>
          <w:iCs/>
          <w:sz w:val="20"/>
          <w:szCs w:val="20"/>
          <w:lang w:val="en-US"/>
        </w:rPr>
        <w:softHyphen/>
      </w:r>
      <w:r w:rsidR="00460C4B" w:rsidRPr="0085127B">
        <w:rPr>
          <w:rFonts w:ascii="Book Antiqua" w:hAnsi="Book Antiqua"/>
          <w:i/>
          <w:iCs/>
          <w:sz w:val="20"/>
          <w:szCs w:val="20"/>
          <w:lang w:val="en-US"/>
        </w:rPr>
        <w:t xml:space="preserve">cola </w:t>
      </w:r>
      <w:proofErr w:type="spellStart"/>
      <w:r w:rsidR="00460C4B" w:rsidRPr="0085127B">
        <w:rPr>
          <w:rFonts w:ascii="Book Antiqua" w:hAnsi="Book Antiqua"/>
          <w:i/>
          <w:iCs/>
          <w:sz w:val="20"/>
          <w:szCs w:val="20"/>
          <w:lang w:val="en-US"/>
        </w:rPr>
        <w:t>terrestris</w:t>
      </w:r>
      <w:proofErr w:type="spellEnd"/>
      <w:r w:rsidR="00460C4B" w:rsidRPr="008E7550">
        <w:rPr>
          <w:rFonts w:ascii="Book Antiqua" w:hAnsi="Book Antiqua"/>
          <w:sz w:val="20"/>
          <w:szCs w:val="20"/>
          <w:lang w:val="en-US"/>
        </w:rPr>
        <w:t xml:space="preserve"> in French Massif Central / Cam</w:t>
      </w:r>
      <w:r w:rsidR="0085127B">
        <w:rPr>
          <w:rFonts w:ascii="Book Antiqua" w:hAnsi="Book Antiqua"/>
          <w:sz w:val="20"/>
          <w:szCs w:val="20"/>
          <w:lang w:val="en-US"/>
        </w:rPr>
        <w:softHyphen/>
      </w:r>
      <w:r w:rsidR="00460C4B" w:rsidRPr="008E7550">
        <w:rPr>
          <w:rFonts w:ascii="Book Antiqua" w:hAnsi="Book Antiqua"/>
          <w:sz w:val="20"/>
          <w:szCs w:val="20"/>
          <w:lang w:val="en-US"/>
        </w:rPr>
        <w:t xml:space="preserve">pagnol </w:t>
      </w:r>
      <w:proofErr w:type="spellStart"/>
      <w:r w:rsidR="00460C4B" w:rsidRPr="008E7550">
        <w:rPr>
          <w:rFonts w:ascii="Book Antiqua" w:hAnsi="Book Antiqua"/>
          <w:sz w:val="20"/>
          <w:szCs w:val="20"/>
          <w:lang w:val="en-US"/>
        </w:rPr>
        <w:t>terrestre</w:t>
      </w:r>
      <w:proofErr w:type="spellEnd"/>
      <w:r w:rsidR="00460C4B" w:rsidRPr="008E7550">
        <w:rPr>
          <w:rFonts w:ascii="Book Antiqua" w:hAnsi="Book Antiqua"/>
          <w:sz w:val="20"/>
          <w:szCs w:val="20"/>
          <w:lang w:val="en-US"/>
        </w:rPr>
        <w:t xml:space="preserve">: </w:t>
      </w:r>
      <w:proofErr w:type="spellStart"/>
      <w:r w:rsidR="00460C4B" w:rsidRPr="008E7550">
        <w:rPr>
          <w:rFonts w:ascii="Book Antiqua" w:hAnsi="Book Antiqua"/>
          <w:sz w:val="20"/>
          <w:szCs w:val="20"/>
          <w:lang w:val="en-US"/>
        </w:rPr>
        <w:t>une</w:t>
      </w:r>
      <w:proofErr w:type="spellEnd"/>
      <w:r w:rsidR="00460C4B" w:rsidRPr="008E7550">
        <w:rPr>
          <w:rFonts w:ascii="Book Antiqua" w:hAnsi="Book Antiqua"/>
          <w:sz w:val="20"/>
          <w:szCs w:val="20"/>
          <w:lang w:val="en-US"/>
        </w:rPr>
        <w:t xml:space="preserve"> gestion </w:t>
      </w:r>
      <w:proofErr w:type="spellStart"/>
      <w:r w:rsidR="00460C4B" w:rsidRPr="008E7550">
        <w:rPr>
          <w:rFonts w:ascii="Book Antiqua" w:hAnsi="Book Antiqua"/>
          <w:sz w:val="20"/>
          <w:szCs w:val="20"/>
          <w:lang w:val="en-US"/>
        </w:rPr>
        <w:t>dy</w:t>
      </w:r>
      <w:r w:rsidR="00D224BC">
        <w:rPr>
          <w:rFonts w:ascii="Book Antiqua" w:hAnsi="Book Antiqua"/>
          <w:sz w:val="20"/>
          <w:szCs w:val="20"/>
          <w:lang w:val="en-US"/>
        </w:rPr>
        <w:softHyphen/>
      </w:r>
      <w:r w:rsidR="00460C4B" w:rsidRPr="008E7550">
        <w:rPr>
          <w:rFonts w:ascii="Book Antiqua" w:hAnsi="Book Antiqua"/>
          <w:sz w:val="20"/>
          <w:szCs w:val="20"/>
          <w:lang w:val="en-US"/>
        </w:rPr>
        <w:t>namique</w:t>
      </w:r>
      <w:proofErr w:type="spellEnd"/>
      <w:r w:rsidR="00460C4B" w:rsidRPr="008E7550">
        <w:rPr>
          <w:rFonts w:ascii="Book Antiqua" w:hAnsi="Book Antiqua"/>
          <w:sz w:val="20"/>
          <w:szCs w:val="20"/>
          <w:lang w:val="en-US"/>
        </w:rPr>
        <w:t xml:space="preserve"> des pullulations par Extranet (Massif Central, France)</w:t>
      </w:r>
      <w:r w:rsidRPr="008E7550">
        <w:rPr>
          <w:rFonts w:ascii="Book Antiqua" w:hAnsi="Book Antiqua"/>
          <w:sz w:val="20"/>
          <w:szCs w:val="20"/>
          <w:lang w:val="en-US"/>
        </w:rPr>
        <w:t>.</w:t>
      </w:r>
      <w:r w:rsidR="00460C4B" w:rsidRPr="008E7550">
        <w:rPr>
          <w:rFonts w:ascii="Book Antiqua" w:hAnsi="Book Antiqua"/>
          <w:sz w:val="20"/>
          <w:szCs w:val="20"/>
          <w:lang w:val="en-US"/>
        </w:rPr>
        <w:t xml:space="preserve"> </w:t>
      </w:r>
      <w:proofErr w:type="spellStart"/>
      <w:r w:rsidR="00460C4B" w:rsidRPr="008E7550">
        <w:rPr>
          <w:rFonts w:ascii="Book Antiqua" w:hAnsi="Book Antiqua"/>
          <w:sz w:val="20"/>
          <w:szCs w:val="20"/>
          <w:lang w:val="en-US"/>
        </w:rPr>
        <w:t>Phytoma</w:t>
      </w:r>
      <w:proofErr w:type="spellEnd"/>
      <w:r w:rsidR="00460C4B" w:rsidRPr="008E7550">
        <w:rPr>
          <w:rFonts w:ascii="Book Antiqua" w:hAnsi="Book Antiqua"/>
          <w:sz w:val="20"/>
          <w:szCs w:val="20"/>
          <w:lang w:val="en-US"/>
        </w:rPr>
        <w:t xml:space="preserve">. La Défense des </w:t>
      </w:r>
      <w:proofErr w:type="spellStart"/>
      <w:r w:rsidR="00460C4B" w:rsidRPr="008E7550">
        <w:rPr>
          <w:rFonts w:ascii="Book Antiqua" w:hAnsi="Book Antiqua"/>
          <w:sz w:val="20"/>
          <w:szCs w:val="20"/>
          <w:lang w:val="en-US"/>
        </w:rPr>
        <w:t>Végétaux</w:t>
      </w:r>
      <w:proofErr w:type="spellEnd"/>
      <w:r w:rsidR="00460C4B" w:rsidRPr="008E7550">
        <w:rPr>
          <w:rFonts w:ascii="Book Antiqua" w:hAnsi="Book Antiqua"/>
          <w:sz w:val="20"/>
          <w:szCs w:val="20"/>
          <w:lang w:val="en-US"/>
        </w:rPr>
        <w:t xml:space="preserve"> (France), 565</w:t>
      </w:r>
      <w:r w:rsidRPr="008E7550">
        <w:rPr>
          <w:rFonts w:ascii="Book Antiqua" w:hAnsi="Book Antiqua"/>
          <w:sz w:val="20"/>
          <w:szCs w:val="20"/>
          <w:lang w:val="en-US"/>
        </w:rPr>
        <w:t xml:space="preserve">, </w:t>
      </w:r>
      <w:r w:rsidR="00460C4B" w:rsidRPr="008E7550">
        <w:rPr>
          <w:rFonts w:ascii="Book Antiqua" w:hAnsi="Book Antiqua"/>
          <w:sz w:val="20"/>
          <w:szCs w:val="20"/>
          <w:lang w:val="en-US"/>
        </w:rPr>
        <w:t>10-12.</w:t>
      </w:r>
    </w:p>
    <w:p w14:paraId="45935C74" w14:textId="253E213A" w:rsidR="005169A3" w:rsidRPr="008E7550" w:rsidRDefault="009E0744" w:rsidP="00D224BC">
      <w:pPr>
        <w:spacing w:after="120" w:line="220" w:lineRule="exact"/>
        <w:ind w:left="709" w:hanging="709"/>
        <w:jc w:val="both"/>
        <w:rPr>
          <w:rFonts w:ascii="Book Antiqua" w:hAnsi="Book Antiqua"/>
          <w:sz w:val="20"/>
          <w:szCs w:val="20"/>
          <w:lang w:val="en-US"/>
        </w:rPr>
      </w:pPr>
      <w:proofErr w:type="spellStart"/>
      <w:r w:rsidRPr="008E7550">
        <w:rPr>
          <w:rFonts w:ascii="Book Antiqua" w:hAnsi="Book Antiqua"/>
          <w:sz w:val="20"/>
          <w:szCs w:val="20"/>
          <w:lang w:val="en-US"/>
        </w:rPr>
        <w:t>Leivesley</w:t>
      </w:r>
      <w:proofErr w:type="spellEnd"/>
      <w:r w:rsidRPr="008E7550">
        <w:rPr>
          <w:rFonts w:ascii="Book Antiqua" w:hAnsi="Book Antiqua"/>
          <w:sz w:val="20"/>
          <w:szCs w:val="20"/>
          <w:lang w:val="en-US"/>
        </w:rPr>
        <w:t xml:space="preserve">, J. A. et al. 2021 </w:t>
      </w:r>
      <w:r w:rsidR="005169A3" w:rsidRPr="008E7550">
        <w:rPr>
          <w:rFonts w:ascii="Book Antiqua" w:hAnsi="Book Antiqua"/>
          <w:sz w:val="20"/>
          <w:szCs w:val="20"/>
          <w:lang w:val="en-US"/>
        </w:rPr>
        <w:t xml:space="preserve">Potential importance of urban areas for water voles: </w:t>
      </w:r>
      <w:r w:rsidR="005169A3" w:rsidRPr="008E7550">
        <w:rPr>
          <w:rFonts w:ascii="Book Antiqua" w:hAnsi="Book Antiqua"/>
          <w:i/>
          <w:iCs/>
          <w:sz w:val="20"/>
          <w:szCs w:val="20"/>
          <w:lang w:val="en-US"/>
        </w:rPr>
        <w:t>Arvicola am</w:t>
      </w:r>
      <w:r w:rsidR="0085127B">
        <w:rPr>
          <w:rFonts w:ascii="Book Antiqua" w:hAnsi="Book Antiqua"/>
          <w:i/>
          <w:iCs/>
          <w:sz w:val="20"/>
          <w:szCs w:val="20"/>
          <w:lang w:val="en-US"/>
        </w:rPr>
        <w:softHyphen/>
      </w:r>
      <w:r w:rsidR="005169A3" w:rsidRPr="008E7550">
        <w:rPr>
          <w:rFonts w:ascii="Book Antiqua" w:hAnsi="Book Antiqua"/>
          <w:i/>
          <w:iCs/>
          <w:sz w:val="20"/>
          <w:szCs w:val="20"/>
          <w:lang w:val="en-US"/>
        </w:rPr>
        <w:t>phibius</w:t>
      </w:r>
      <w:r w:rsidRPr="008E7550">
        <w:rPr>
          <w:rFonts w:ascii="Book Antiqua" w:hAnsi="Book Antiqua"/>
          <w:sz w:val="20"/>
          <w:szCs w:val="20"/>
          <w:lang w:val="en-US"/>
        </w:rPr>
        <w:t xml:space="preserve">. </w:t>
      </w:r>
      <w:r w:rsidR="005169A3" w:rsidRPr="008E7550">
        <w:rPr>
          <w:rFonts w:ascii="Book Antiqua" w:hAnsi="Book Antiqua"/>
          <w:sz w:val="20"/>
          <w:szCs w:val="20"/>
          <w:lang w:val="en-US"/>
        </w:rPr>
        <w:t>University of Glasgow: En</w:t>
      </w:r>
      <w:r w:rsidR="00D224BC">
        <w:rPr>
          <w:rFonts w:ascii="Book Antiqua" w:hAnsi="Book Antiqua"/>
          <w:sz w:val="20"/>
          <w:szCs w:val="20"/>
          <w:lang w:val="en-US"/>
        </w:rPr>
        <w:softHyphen/>
      </w:r>
      <w:r w:rsidR="005169A3" w:rsidRPr="008E7550">
        <w:rPr>
          <w:rFonts w:ascii="Book Antiqua" w:hAnsi="Book Antiqua"/>
          <w:sz w:val="20"/>
          <w:szCs w:val="20"/>
          <w:lang w:val="en-US"/>
        </w:rPr>
        <w:t>lighten</w:t>
      </w:r>
      <w:r w:rsidR="00544CE8">
        <w:rPr>
          <w:rFonts w:ascii="Book Antiqua" w:hAnsi="Book Antiqua"/>
          <w:sz w:val="20"/>
          <w:szCs w:val="20"/>
          <w:lang w:val="en-US"/>
        </w:rPr>
        <w:t xml:space="preserve"> </w:t>
      </w:r>
      <w:r w:rsidR="005169A3" w:rsidRPr="008E7550">
        <w:rPr>
          <w:rFonts w:ascii="Book Antiqua" w:hAnsi="Book Antiqua"/>
          <w:sz w:val="20"/>
          <w:szCs w:val="20"/>
          <w:lang w:val="en-US"/>
        </w:rPr>
        <w:t>Publications</w:t>
      </w:r>
      <w:r w:rsidRPr="008E7550">
        <w:rPr>
          <w:rFonts w:ascii="Book Antiqua" w:hAnsi="Book Antiqua"/>
          <w:sz w:val="20"/>
          <w:szCs w:val="20"/>
          <w:lang w:val="en-US"/>
        </w:rPr>
        <w:t xml:space="preserve">. </w:t>
      </w:r>
      <w:r w:rsidR="00544CE8" w:rsidRPr="00544CE8">
        <w:rPr>
          <w:rFonts w:ascii="Book Antiqua" w:hAnsi="Book Antiqua"/>
          <w:sz w:val="20"/>
          <w:szCs w:val="20"/>
          <w:lang w:val="en-US"/>
        </w:rPr>
        <w:t>https://doi.org/</w:t>
      </w:r>
      <w:r w:rsidR="00544CE8">
        <w:rPr>
          <w:rFonts w:ascii="Book Antiqua" w:hAnsi="Book Antiqua"/>
          <w:sz w:val="20"/>
          <w:szCs w:val="20"/>
          <w:lang w:val="en-US"/>
        </w:rPr>
        <w:t xml:space="preserve"> </w:t>
      </w:r>
      <w:r w:rsidR="005169A3" w:rsidRPr="008E7550">
        <w:rPr>
          <w:rFonts w:ascii="Book Antiqua" w:hAnsi="Book Antiqua"/>
          <w:sz w:val="20"/>
          <w:szCs w:val="20"/>
          <w:lang w:val="en-US"/>
        </w:rPr>
        <w:t>10.1007/s10344-021-01467-5</w:t>
      </w:r>
    </w:p>
    <w:p w14:paraId="01405CD9" w14:textId="335FAB4E" w:rsidR="00A56385" w:rsidRPr="008E7550" w:rsidRDefault="00452F61" w:rsidP="00D224BC">
      <w:pPr>
        <w:spacing w:after="120" w:line="220" w:lineRule="exact"/>
        <w:ind w:left="709" w:hanging="709"/>
        <w:jc w:val="both"/>
        <w:rPr>
          <w:rFonts w:ascii="Book Antiqua" w:hAnsi="Book Antiqua"/>
          <w:sz w:val="20"/>
          <w:szCs w:val="20"/>
          <w:lang w:val="en-US"/>
        </w:rPr>
      </w:pPr>
      <w:proofErr w:type="spellStart"/>
      <w:r w:rsidRPr="008E7550">
        <w:rPr>
          <w:rFonts w:ascii="Book Antiqua" w:hAnsi="Book Antiqua"/>
          <w:sz w:val="20"/>
          <w:szCs w:val="20"/>
          <w:lang w:val="en-US"/>
        </w:rPr>
        <w:t>Nagnan</w:t>
      </w:r>
      <w:proofErr w:type="spellEnd"/>
      <w:r w:rsidRPr="008E7550">
        <w:rPr>
          <w:rFonts w:ascii="Book Antiqua" w:hAnsi="Book Antiqua"/>
          <w:sz w:val="20"/>
          <w:szCs w:val="20"/>
          <w:lang w:val="en-US"/>
        </w:rPr>
        <w:t xml:space="preserve">, P. et al. 2019 </w:t>
      </w:r>
      <w:r w:rsidR="00A56385" w:rsidRPr="008E7550">
        <w:rPr>
          <w:rFonts w:ascii="Book Antiqua" w:hAnsi="Book Antiqua"/>
          <w:sz w:val="20"/>
          <w:szCs w:val="20"/>
          <w:lang w:val="en-US"/>
        </w:rPr>
        <w:t xml:space="preserve">Identification of potential </w:t>
      </w:r>
      <w:proofErr w:type="spellStart"/>
      <w:r w:rsidR="00A56385" w:rsidRPr="008E7550">
        <w:rPr>
          <w:rFonts w:ascii="Book Antiqua" w:hAnsi="Book Antiqua"/>
          <w:sz w:val="20"/>
          <w:szCs w:val="20"/>
          <w:lang w:val="en-US"/>
        </w:rPr>
        <w:t>chemosignals</w:t>
      </w:r>
      <w:proofErr w:type="spellEnd"/>
      <w:r w:rsidR="00A56385" w:rsidRPr="008E7550">
        <w:rPr>
          <w:rFonts w:ascii="Book Antiqua" w:hAnsi="Book Antiqua"/>
          <w:sz w:val="20"/>
          <w:szCs w:val="20"/>
          <w:lang w:val="en-US"/>
        </w:rPr>
        <w:t xml:space="preserve"> in the European water vole </w:t>
      </w:r>
      <w:r w:rsidR="00A56385" w:rsidRPr="008E7550">
        <w:rPr>
          <w:rFonts w:ascii="Book Antiqua" w:hAnsi="Book Antiqua"/>
          <w:i/>
          <w:iCs/>
          <w:sz w:val="20"/>
          <w:szCs w:val="20"/>
          <w:lang w:val="en-US"/>
        </w:rPr>
        <w:t>Arvi</w:t>
      </w:r>
      <w:r w:rsidR="0085127B">
        <w:rPr>
          <w:rFonts w:ascii="Book Antiqua" w:hAnsi="Book Antiqua"/>
          <w:i/>
          <w:iCs/>
          <w:sz w:val="20"/>
          <w:szCs w:val="20"/>
          <w:lang w:val="en-US"/>
        </w:rPr>
        <w:softHyphen/>
      </w:r>
      <w:r w:rsidR="00A56385" w:rsidRPr="008E7550">
        <w:rPr>
          <w:rFonts w:ascii="Book Antiqua" w:hAnsi="Book Antiqua"/>
          <w:i/>
          <w:iCs/>
          <w:sz w:val="20"/>
          <w:szCs w:val="20"/>
          <w:lang w:val="en-US"/>
        </w:rPr>
        <w:t xml:space="preserve">cola </w:t>
      </w:r>
      <w:proofErr w:type="spellStart"/>
      <w:r w:rsidR="00A56385" w:rsidRPr="008E7550">
        <w:rPr>
          <w:rFonts w:ascii="Book Antiqua" w:hAnsi="Book Antiqua"/>
          <w:i/>
          <w:iCs/>
          <w:sz w:val="20"/>
          <w:szCs w:val="20"/>
          <w:lang w:val="en-US"/>
        </w:rPr>
        <w:t>terrestris</w:t>
      </w:r>
      <w:proofErr w:type="spellEnd"/>
      <w:r w:rsidRPr="008E7550">
        <w:rPr>
          <w:rFonts w:ascii="Book Antiqua" w:hAnsi="Book Antiqua"/>
          <w:sz w:val="20"/>
          <w:szCs w:val="20"/>
          <w:lang w:val="en-US"/>
        </w:rPr>
        <w:t>. Scientific Re</w:t>
      </w:r>
      <w:r w:rsidR="00D224BC">
        <w:rPr>
          <w:rFonts w:ascii="Book Antiqua" w:hAnsi="Book Antiqua"/>
          <w:sz w:val="20"/>
          <w:szCs w:val="20"/>
          <w:lang w:val="en-US"/>
        </w:rPr>
        <w:softHyphen/>
      </w:r>
      <w:r w:rsidRPr="008E7550">
        <w:rPr>
          <w:rFonts w:ascii="Book Antiqua" w:hAnsi="Book Antiqua"/>
          <w:sz w:val="20"/>
          <w:szCs w:val="20"/>
          <w:lang w:val="en-US"/>
        </w:rPr>
        <w:t>ports, 9, 1. DOI:    10.1038/s41598-019-54935-z</w:t>
      </w:r>
    </w:p>
    <w:p w14:paraId="2AFB111D" w14:textId="6CA0F787" w:rsidR="00E740FE" w:rsidRPr="008E7550" w:rsidRDefault="00077426" w:rsidP="00D224BC">
      <w:pPr>
        <w:spacing w:after="120" w:line="220" w:lineRule="exact"/>
        <w:ind w:left="709" w:hanging="709"/>
        <w:jc w:val="both"/>
        <w:rPr>
          <w:rFonts w:ascii="Book Antiqua" w:hAnsi="Book Antiqua"/>
          <w:sz w:val="20"/>
          <w:szCs w:val="20"/>
          <w:lang w:val="en-US"/>
        </w:rPr>
      </w:pPr>
      <w:r w:rsidRPr="008E7550">
        <w:rPr>
          <w:rFonts w:ascii="Book Antiqua" w:hAnsi="Book Antiqua"/>
          <w:sz w:val="20"/>
          <w:szCs w:val="20"/>
          <w:lang w:val="en-US"/>
        </w:rPr>
        <w:t xml:space="preserve">Nazarova, G. G, </w:t>
      </w:r>
      <w:proofErr w:type="spellStart"/>
      <w:r w:rsidRPr="008E7550">
        <w:rPr>
          <w:rFonts w:ascii="Book Antiqua" w:hAnsi="Book Antiqua"/>
          <w:sz w:val="20"/>
          <w:szCs w:val="20"/>
          <w:lang w:val="en-US"/>
        </w:rPr>
        <w:t>Evsikov</w:t>
      </w:r>
      <w:proofErr w:type="spellEnd"/>
      <w:r w:rsidRPr="008E7550">
        <w:rPr>
          <w:rFonts w:ascii="Book Antiqua" w:hAnsi="Book Antiqua"/>
          <w:sz w:val="20"/>
          <w:szCs w:val="20"/>
          <w:lang w:val="en-US"/>
        </w:rPr>
        <w:t xml:space="preserve">, V. I. </w:t>
      </w:r>
      <w:r w:rsidRPr="008E7550">
        <w:rPr>
          <w:rFonts w:ascii="Book Antiqua" w:hAnsi="Book Antiqua" w:cs="Tahoma"/>
          <w:sz w:val="20"/>
          <w:szCs w:val="20"/>
        </w:rPr>
        <w:t xml:space="preserve">2004 </w:t>
      </w:r>
      <w:r w:rsidR="00E740FE" w:rsidRPr="008E7550">
        <w:rPr>
          <w:rFonts w:ascii="Book Antiqua" w:hAnsi="Book Antiqua"/>
          <w:sz w:val="20"/>
          <w:szCs w:val="20"/>
          <w:lang w:val="en-US"/>
        </w:rPr>
        <w:t>The influ</w:t>
      </w:r>
      <w:r w:rsidR="0085127B">
        <w:rPr>
          <w:rFonts w:ascii="Book Antiqua" w:hAnsi="Book Antiqua"/>
          <w:sz w:val="20"/>
          <w:szCs w:val="20"/>
          <w:lang w:val="en-US"/>
        </w:rPr>
        <w:softHyphen/>
      </w:r>
      <w:r w:rsidR="00E740FE" w:rsidRPr="008E7550">
        <w:rPr>
          <w:rFonts w:ascii="Book Antiqua" w:hAnsi="Book Antiqua"/>
          <w:sz w:val="20"/>
          <w:szCs w:val="20"/>
          <w:lang w:val="en-US"/>
        </w:rPr>
        <w:t>ence of metabolic resources of pregnant water voles (</w:t>
      </w:r>
      <w:r w:rsidR="00E740FE" w:rsidRPr="00CA498C">
        <w:rPr>
          <w:rFonts w:ascii="Book Antiqua" w:hAnsi="Book Antiqua"/>
          <w:i/>
          <w:iCs/>
          <w:sz w:val="20"/>
          <w:szCs w:val="20"/>
          <w:lang w:val="en-US"/>
        </w:rPr>
        <w:t xml:space="preserve">Arvicola </w:t>
      </w:r>
      <w:proofErr w:type="spellStart"/>
      <w:r w:rsidR="00E740FE" w:rsidRPr="00CA498C">
        <w:rPr>
          <w:rFonts w:ascii="Book Antiqua" w:hAnsi="Book Antiqua"/>
          <w:i/>
          <w:iCs/>
          <w:sz w:val="20"/>
          <w:szCs w:val="20"/>
          <w:lang w:val="en-US"/>
        </w:rPr>
        <w:t>terrestris</w:t>
      </w:r>
      <w:proofErr w:type="spellEnd"/>
      <w:r w:rsidR="00E740FE" w:rsidRPr="008E7550">
        <w:rPr>
          <w:rFonts w:ascii="Book Antiqua" w:hAnsi="Book Antiqua"/>
          <w:sz w:val="20"/>
          <w:szCs w:val="20"/>
          <w:lang w:val="en-US"/>
        </w:rPr>
        <w:t>) on sec</w:t>
      </w:r>
      <w:r w:rsidR="00D224BC">
        <w:rPr>
          <w:rFonts w:ascii="Book Antiqua" w:hAnsi="Book Antiqua"/>
          <w:sz w:val="20"/>
          <w:szCs w:val="20"/>
          <w:lang w:val="en-US"/>
        </w:rPr>
        <w:softHyphen/>
      </w:r>
      <w:r w:rsidR="00E740FE" w:rsidRPr="008E7550">
        <w:rPr>
          <w:rFonts w:ascii="Book Antiqua" w:hAnsi="Book Antiqua"/>
          <w:sz w:val="20"/>
          <w:szCs w:val="20"/>
          <w:lang w:val="en-US"/>
        </w:rPr>
        <w:t>ondary sex pro</w:t>
      </w:r>
      <w:r w:rsidR="0085127B">
        <w:rPr>
          <w:rFonts w:ascii="Book Antiqua" w:hAnsi="Book Antiqua"/>
          <w:sz w:val="20"/>
          <w:szCs w:val="20"/>
          <w:lang w:val="en-US"/>
        </w:rPr>
        <w:softHyphen/>
      </w:r>
      <w:r w:rsidR="00E740FE" w:rsidRPr="008E7550">
        <w:rPr>
          <w:rFonts w:ascii="Book Antiqua" w:hAnsi="Book Antiqua"/>
          <w:sz w:val="20"/>
          <w:szCs w:val="20"/>
          <w:lang w:val="en-US"/>
        </w:rPr>
        <w:t>portion</w:t>
      </w:r>
      <w:r w:rsidRPr="008E7550">
        <w:rPr>
          <w:rFonts w:ascii="Book Antiqua" w:hAnsi="Book Antiqua"/>
          <w:sz w:val="20"/>
          <w:szCs w:val="20"/>
          <w:lang w:val="en-US"/>
        </w:rPr>
        <w:t>.</w:t>
      </w:r>
      <w:r w:rsidR="00E740FE" w:rsidRPr="008E7550">
        <w:rPr>
          <w:rFonts w:ascii="Book Antiqua" w:hAnsi="Book Antiqua"/>
          <w:sz w:val="20"/>
          <w:szCs w:val="20"/>
          <w:lang w:val="en-US"/>
        </w:rPr>
        <w:t xml:space="preserve"> </w:t>
      </w:r>
      <w:proofErr w:type="spellStart"/>
      <w:r w:rsidRPr="008E7550">
        <w:rPr>
          <w:rFonts w:ascii="Book Antiqua" w:hAnsi="Book Antiqua"/>
          <w:sz w:val="20"/>
          <w:szCs w:val="20"/>
          <w:lang w:val="en-US"/>
        </w:rPr>
        <w:t>Zoologichesky</w:t>
      </w:r>
      <w:proofErr w:type="spellEnd"/>
      <w:r w:rsidRPr="008E7550">
        <w:rPr>
          <w:rFonts w:ascii="Book Antiqua" w:hAnsi="Book Antiqua"/>
          <w:sz w:val="20"/>
          <w:szCs w:val="20"/>
          <w:lang w:val="en-US"/>
        </w:rPr>
        <w:t xml:space="preserve"> </w:t>
      </w:r>
      <w:proofErr w:type="spellStart"/>
      <w:r w:rsidRPr="008E7550">
        <w:rPr>
          <w:rFonts w:ascii="Book Antiqua" w:hAnsi="Book Antiqua"/>
          <w:sz w:val="20"/>
          <w:szCs w:val="20"/>
          <w:lang w:val="en-US"/>
        </w:rPr>
        <w:t>Zhurnal</w:t>
      </w:r>
      <w:proofErr w:type="spellEnd"/>
      <w:r w:rsidR="00E740FE" w:rsidRPr="008E7550">
        <w:rPr>
          <w:rFonts w:ascii="Book Antiqua" w:hAnsi="Book Antiqua"/>
          <w:sz w:val="20"/>
          <w:szCs w:val="20"/>
          <w:lang w:val="en-US"/>
        </w:rPr>
        <w:t>, 83</w:t>
      </w:r>
      <w:r w:rsidRPr="008E7550">
        <w:rPr>
          <w:rFonts w:ascii="Book Antiqua" w:hAnsi="Book Antiqua"/>
          <w:sz w:val="20"/>
          <w:szCs w:val="20"/>
          <w:lang w:val="en-US"/>
        </w:rPr>
        <w:t>,</w:t>
      </w:r>
      <w:r w:rsidR="00E740FE" w:rsidRPr="008E7550">
        <w:rPr>
          <w:rFonts w:ascii="Book Antiqua" w:hAnsi="Book Antiqua"/>
          <w:sz w:val="20"/>
          <w:szCs w:val="20"/>
          <w:lang w:val="en-US"/>
        </w:rPr>
        <w:t xml:space="preserve"> 12</w:t>
      </w:r>
      <w:r w:rsidRPr="008E7550">
        <w:rPr>
          <w:rFonts w:ascii="Book Antiqua" w:hAnsi="Book Antiqua"/>
          <w:sz w:val="20"/>
          <w:szCs w:val="20"/>
          <w:lang w:val="en-US"/>
        </w:rPr>
        <w:t>,</w:t>
      </w:r>
      <w:r w:rsidR="00E740FE" w:rsidRPr="008E7550">
        <w:rPr>
          <w:rFonts w:ascii="Book Antiqua" w:hAnsi="Book Antiqua"/>
          <w:sz w:val="20"/>
          <w:szCs w:val="20"/>
          <w:lang w:val="en-US"/>
        </w:rPr>
        <w:t xml:space="preserve"> 1488-1494 </w:t>
      </w:r>
    </w:p>
    <w:p w14:paraId="4E9573E8" w14:textId="7027BD5B" w:rsidR="00D71246" w:rsidRPr="008E7550" w:rsidRDefault="00F25AAE" w:rsidP="00D224BC">
      <w:pPr>
        <w:spacing w:after="120" w:line="220" w:lineRule="exact"/>
        <w:ind w:left="709" w:hanging="709"/>
        <w:jc w:val="both"/>
        <w:rPr>
          <w:rFonts w:ascii="Book Antiqua" w:hAnsi="Book Antiqua"/>
          <w:sz w:val="20"/>
          <w:szCs w:val="20"/>
          <w:lang w:val="en-US"/>
        </w:rPr>
      </w:pPr>
      <w:r w:rsidRPr="008E7550">
        <w:rPr>
          <w:rFonts w:ascii="Book Antiqua" w:hAnsi="Book Antiqua" w:cs="Tahoma"/>
          <w:sz w:val="20"/>
          <w:szCs w:val="20"/>
        </w:rPr>
        <w:t xml:space="preserve">Nazarova, G. G, </w:t>
      </w:r>
      <w:proofErr w:type="spellStart"/>
      <w:r w:rsidRPr="008E7550">
        <w:rPr>
          <w:rFonts w:ascii="Book Antiqua" w:hAnsi="Book Antiqua" w:cs="Tahoma"/>
          <w:sz w:val="20"/>
          <w:szCs w:val="20"/>
        </w:rPr>
        <w:t>Evsikov</w:t>
      </w:r>
      <w:proofErr w:type="spellEnd"/>
      <w:r w:rsidRPr="008E7550">
        <w:rPr>
          <w:rFonts w:ascii="Book Antiqua" w:hAnsi="Book Antiqua" w:cs="Tahoma"/>
          <w:sz w:val="20"/>
          <w:szCs w:val="20"/>
        </w:rPr>
        <w:t xml:space="preserve">, V. I. 2008 </w:t>
      </w:r>
      <w:r w:rsidR="00D71246" w:rsidRPr="008E7550">
        <w:rPr>
          <w:rFonts w:ascii="Book Antiqua" w:hAnsi="Book Antiqua"/>
          <w:sz w:val="20"/>
          <w:szCs w:val="20"/>
          <w:lang w:val="en-US"/>
        </w:rPr>
        <w:t>Effect of mother's physical condition during pregnancy and lactation on postnatal growth and reproductive success of off</w:t>
      </w:r>
      <w:r w:rsidR="00D224BC">
        <w:rPr>
          <w:rFonts w:ascii="Book Antiqua" w:hAnsi="Book Antiqua"/>
          <w:sz w:val="20"/>
          <w:szCs w:val="20"/>
          <w:lang w:val="en-US"/>
        </w:rPr>
        <w:softHyphen/>
      </w:r>
      <w:r w:rsidR="00D71246" w:rsidRPr="008E7550">
        <w:rPr>
          <w:rFonts w:ascii="Book Antiqua" w:hAnsi="Book Antiqua"/>
          <w:sz w:val="20"/>
          <w:szCs w:val="20"/>
          <w:lang w:val="en-US"/>
        </w:rPr>
        <w:t xml:space="preserve">spring in water vole </w:t>
      </w:r>
      <w:r w:rsidR="00D71246" w:rsidRPr="008E7550">
        <w:rPr>
          <w:rFonts w:ascii="Book Antiqua" w:hAnsi="Book Antiqua"/>
          <w:i/>
          <w:iCs/>
          <w:sz w:val="20"/>
          <w:szCs w:val="20"/>
          <w:lang w:val="en-US"/>
        </w:rPr>
        <w:t xml:space="preserve">Arvicola </w:t>
      </w:r>
      <w:proofErr w:type="spellStart"/>
      <w:r w:rsidR="00D71246" w:rsidRPr="008E7550">
        <w:rPr>
          <w:rFonts w:ascii="Book Antiqua" w:hAnsi="Book Antiqua"/>
          <w:i/>
          <w:iCs/>
          <w:sz w:val="20"/>
          <w:szCs w:val="20"/>
          <w:lang w:val="en-US"/>
        </w:rPr>
        <w:t>terrestris</w:t>
      </w:r>
      <w:proofErr w:type="spellEnd"/>
      <w:r w:rsidR="00D71246" w:rsidRPr="008E7550">
        <w:rPr>
          <w:rFonts w:ascii="Book Antiqua" w:hAnsi="Book Antiqua"/>
          <w:sz w:val="20"/>
          <w:szCs w:val="20"/>
          <w:lang w:val="en-US"/>
        </w:rPr>
        <w:t xml:space="preserve"> </w:t>
      </w:r>
      <w:r w:rsidRPr="008E7550">
        <w:rPr>
          <w:rFonts w:ascii="Book Antiqua" w:hAnsi="Book Antiqua"/>
          <w:sz w:val="20"/>
          <w:szCs w:val="20"/>
          <w:lang w:val="en-US"/>
        </w:rPr>
        <w:t>Russ. J. Devel. Biol.,</w:t>
      </w:r>
      <w:r w:rsidR="00D71246" w:rsidRPr="008E7550">
        <w:rPr>
          <w:rFonts w:ascii="Book Antiqua" w:hAnsi="Book Antiqua"/>
          <w:sz w:val="20"/>
          <w:szCs w:val="20"/>
          <w:lang w:val="en-US"/>
        </w:rPr>
        <w:t xml:space="preserve"> 39</w:t>
      </w:r>
      <w:r w:rsidRPr="008E7550">
        <w:rPr>
          <w:rFonts w:ascii="Book Antiqua" w:hAnsi="Book Antiqua"/>
          <w:sz w:val="20"/>
          <w:szCs w:val="20"/>
          <w:lang w:val="en-US"/>
        </w:rPr>
        <w:t>.</w:t>
      </w:r>
      <w:r w:rsidR="00D71246" w:rsidRPr="008E7550">
        <w:rPr>
          <w:rFonts w:ascii="Book Antiqua" w:hAnsi="Book Antiqua"/>
          <w:sz w:val="20"/>
          <w:szCs w:val="20"/>
          <w:lang w:val="en-US"/>
        </w:rPr>
        <w:t xml:space="preserve"> 2</w:t>
      </w:r>
      <w:r w:rsidRPr="008E7550">
        <w:rPr>
          <w:rFonts w:ascii="Book Antiqua" w:hAnsi="Book Antiqua"/>
          <w:sz w:val="20"/>
          <w:szCs w:val="20"/>
          <w:lang w:val="en-US"/>
        </w:rPr>
        <w:t>,</w:t>
      </w:r>
      <w:r w:rsidR="00D71246" w:rsidRPr="008E7550">
        <w:rPr>
          <w:rFonts w:ascii="Book Antiqua" w:hAnsi="Book Antiqua"/>
          <w:sz w:val="20"/>
          <w:szCs w:val="20"/>
          <w:lang w:val="en-US"/>
        </w:rPr>
        <w:t xml:space="preserve"> 100-107</w:t>
      </w:r>
    </w:p>
    <w:p w14:paraId="16F6BA5E" w14:textId="3F984D29" w:rsidR="00D71246" w:rsidRPr="008E7550" w:rsidRDefault="00F25AAE" w:rsidP="00D224BC">
      <w:pPr>
        <w:spacing w:after="120" w:line="220" w:lineRule="exact"/>
        <w:ind w:left="709" w:hanging="709"/>
        <w:jc w:val="both"/>
        <w:rPr>
          <w:rFonts w:ascii="Book Antiqua" w:hAnsi="Book Antiqua"/>
          <w:sz w:val="20"/>
          <w:szCs w:val="20"/>
          <w:lang w:val="en-US"/>
        </w:rPr>
      </w:pPr>
      <w:r w:rsidRPr="008E7550">
        <w:rPr>
          <w:rFonts w:ascii="Book Antiqua" w:hAnsi="Book Antiqua" w:cs="Tahoma"/>
          <w:sz w:val="20"/>
          <w:szCs w:val="20"/>
        </w:rPr>
        <w:t xml:space="preserve">Nazarova, G. G, </w:t>
      </w:r>
      <w:proofErr w:type="spellStart"/>
      <w:r w:rsidRPr="008E7550">
        <w:rPr>
          <w:rFonts w:ascii="Book Antiqua" w:hAnsi="Book Antiqua" w:cs="Tahoma"/>
          <w:sz w:val="20"/>
          <w:szCs w:val="20"/>
        </w:rPr>
        <w:t>Evsikov</w:t>
      </w:r>
      <w:proofErr w:type="spellEnd"/>
      <w:r w:rsidRPr="008E7550">
        <w:rPr>
          <w:rFonts w:ascii="Book Antiqua" w:hAnsi="Book Antiqua" w:cs="Tahoma"/>
          <w:sz w:val="20"/>
          <w:szCs w:val="20"/>
        </w:rPr>
        <w:t xml:space="preserve">, V. I. 2012 </w:t>
      </w:r>
      <w:r w:rsidR="00D71246" w:rsidRPr="008E7550">
        <w:rPr>
          <w:rFonts w:ascii="Book Antiqua" w:hAnsi="Book Antiqua"/>
          <w:sz w:val="20"/>
          <w:szCs w:val="20"/>
          <w:lang w:val="en-US"/>
        </w:rPr>
        <w:t>The evolu</w:t>
      </w:r>
      <w:r w:rsidR="0085127B">
        <w:rPr>
          <w:rFonts w:ascii="Book Antiqua" w:hAnsi="Book Antiqua"/>
          <w:sz w:val="20"/>
          <w:szCs w:val="20"/>
          <w:lang w:val="en-US"/>
        </w:rPr>
        <w:softHyphen/>
      </w:r>
      <w:r w:rsidR="00D71246" w:rsidRPr="008E7550">
        <w:rPr>
          <w:rFonts w:ascii="Book Antiqua" w:hAnsi="Book Antiqua"/>
          <w:sz w:val="20"/>
          <w:szCs w:val="20"/>
          <w:lang w:val="en-US"/>
        </w:rPr>
        <w:t xml:space="preserve">tionary ecology of animal fertility: The fitness of progeny is determined by their prenatal development (according to the example of the European water vole, </w:t>
      </w:r>
      <w:r w:rsidR="00D71246" w:rsidRPr="008E7550">
        <w:rPr>
          <w:rFonts w:ascii="Book Antiqua" w:hAnsi="Book Antiqua"/>
          <w:i/>
          <w:iCs/>
          <w:sz w:val="20"/>
          <w:szCs w:val="20"/>
          <w:lang w:val="en-US"/>
        </w:rPr>
        <w:t xml:space="preserve">Arvicola </w:t>
      </w:r>
      <w:proofErr w:type="spellStart"/>
      <w:r w:rsidR="00D71246" w:rsidRPr="008E7550">
        <w:rPr>
          <w:rFonts w:ascii="Book Antiqua" w:hAnsi="Book Antiqua"/>
          <w:i/>
          <w:iCs/>
          <w:sz w:val="20"/>
          <w:szCs w:val="20"/>
          <w:lang w:val="en-US"/>
        </w:rPr>
        <w:t>terrestris</w:t>
      </w:r>
      <w:proofErr w:type="spellEnd"/>
      <w:r w:rsidR="00D71246" w:rsidRPr="008E7550">
        <w:rPr>
          <w:rFonts w:ascii="Book Antiqua" w:hAnsi="Book Antiqua"/>
          <w:sz w:val="20"/>
          <w:szCs w:val="20"/>
          <w:lang w:val="en-US"/>
        </w:rPr>
        <w:t xml:space="preserve"> L.) Russ</w:t>
      </w:r>
      <w:r w:rsidRPr="008E7550">
        <w:rPr>
          <w:rFonts w:ascii="Book Antiqua" w:hAnsi="Book Antiqua"/>
          <w:sz w:val="20"/>
          <w:szCs w:val="20"/>
          <w:lang w:val="en-US"/>
        </w:rPr>
        <w:t>.</w:t>
      </w:r>
      <w:r w:rsidR="00D71246" w:rsidRPr="008E7550">
        <w:rPr>
          <w:rFonts w:ascii="Book Antiqua" w:hAnsi="Book Antiqua"/>
          <w:sz w:val="20"/>
          <w:szCs w:val="20"/>
          <w:lang w:val="en-US"/>
        </w:rPr>
        <w:t xml:space="preserve"> J</w:t>
      </w:r>
      <w:r w:rsidRPr="008E7550">
        <w:rPr>
          <w:rFonts w:ascii="Book Antiqua" w:hAnsi="Book Antiqua"/>
          <w:sz w:val="20"/>
          <w:szCs w:val="20"/>
          <w:lang w:val="en-US"/>
        </w:rPr>
        <w:t>.</w:t>
      </w:r>
      <w:r w:rsidR="00D71246" w:rsidRPr="008E7550">
        <w:rPr>
          <w:rFonts w:ascii="Book Antiqua" w:hAnsi="Book Antiqua"/>
          <w:sz w:val="20"/>
          <w:szCs w:val="20"/>
          <w:lang w:val="en-US"/>
        </w:rPr>
        <w:t xml:space="preserve"> Ge</w:t>
      </w:r>
      <w:r w:rsidR="00D224BC">
        <w:rPr>
          <w:rFonts w:ascii="Book Antiqua" w:hAnsi="Book Antiqua"/>
          <w:sz w:val="20"/>
          <w:szCs w:val="20"/>
          <w:lang w:val="en-US"/>
        </w:rPr>
        <w:softHyphen/>
      </w:r>
      <w:r w:rsidR="00D71246" w:rsidRPr="008E7550">
        <w:rPr>
          <w:rFonts w:ascii="Book Antiqua" w:hAnsi="Book Antiqua"/>
          <w:sz w:val="20"/>
          <w:szCs w:val="20"/>
          <w:lang w:val="en-US"/>
        </w:rPr>
        <w:t>netics: Appl</w:t>
      </w:r>
      <w:r w:rsidRPr="008E7550">
        <w:rPr>
          <w:rFonts w:ascii="Book Antiqua" w:hAnsi="Book Antiqua"/>
          <w:sz w:val="20"/>
          <w:szCs w:val="20"/>
          <w:lang w:val="en-US"/>
        </w:rPr>
        <w:t>.</w:t>
      </w:r>
      <w:r w:rsidR="00D71246" w:rsidRPr="008E7550">
        <w:rPr>
          <w:rFonts w:ascii="Book Antiqua" w:hAnsi="Book Antiqua"/>
          <w:sz w:val="20"/>
          <w:szCs w:val="20"/>
          <w:lang w:val="en-US"/>
        </w:rPr>
        <w:t xml:space="preserve"> Res</w:t>
      </w:r>
      <w:r w:rsidRPr="008E7550">
        <w:rPr>
          <w:rFonts w:ascii="Book Antiqua" w:hAnsi="Book Antiqua"/>
          <w:sz w:val="20"/>
          <w:szCs w:val="20"/>
          <w:lang w:val="en-US"/>
        </w:rPr>
        <w:t xml:space="preserve">. </w:t>
      </w:r>
      <w:r w:rsidR="00D71246" w:rsidRPr="008E7550">
        <w:rPr>
          <w:rFonts w:ascii="Book Antiqua" w:hAnsi="Book Antiqua"/>
          <w:sz w:val="20"/>
          <w:szCs w:val="20"/>
          <w:lang w:val="en-US"/>
        </w:rPr>
        <w:t>2</w:t>
      </w:r>
      <w:r w:rsidRPr="008E7550">
        <w:rPr>
          <w:rFonts w:ascii="Book Antiqua" w:hAnsi="Book Antiqua"/>
          <w:sz w:val="20"/>
          <w:szCs w:val="20"/>
          <w:lang w:val="en-US"/>
        </w:rPr>
        <w:t xml:space="preserve">, </w:t>
      </w:r>
      <w:r w:rsidR="00D71246" w:rsidRPr="008E7550">
        <w:rPr>
          <w:rFonts w:ascii="Book Antiqua" w:hAnsi="Book Antiqua"/>
          <w:sz w:val="20"/>
          <w:szCs w:val="20"/>
          <w:lang w:val="en-US"/>
        </w:rPr>
        <w:t>1</w:t>
      </w:r>
      <w:r w:rsidRPr="008E7550">
        <w:rPr>
          <w:rFonts w:ascii="Book Antiqua" w:hAnsi="Book Antiqua"/>
          <w:sz w:val="20"/>
          <w:szCs w:val="20"/>
          <w:lang w:val="en-US"/>
        </w:rPr>
        <w:t>,</w:t>
      </w:r>
      <w:r w:rsidR="00D71246" w:rsidRPr="008E7550">
        <w:rPr>
          <w:rFonts w:ascii="Book Antiqua" w:hAnsi="Book Antiqua"/>
          <w:sz w:val="20"/>
          <w:szCs w:val="20"/>
          <w:lang w:val="en-US"/>
        </w:rPr>
        <w:t xml:space="preserve"> 23-28</w:t>
      </w:r>
    </w:p>
    <w:p w14:paraId="56B7E683" w14:textId="50D4F689" w:rsidR="00FC4924" w:rsidRPr="008E7550" w:rsidRDefault="00154E6C" w:rsidP="00D224BC">
      <w:pPr>
        <w:spacing w:after="120" w:line="220" w:lineRule="exact"/>
        <w:ind w:left="709" w:hanging="709"/>
        <w:jc w:val="both"/>
        <w:rPr>
          <w:rFonts w:ascii="Book Antiqua" w:hAnsi="Book Antiqua" w:cs="Tahoma"/>
          <w:sz w:val="20"/>
          <w:szCs w:val="20"/>
        </w:rPr>
      </w:pPr>
      <w:bookmarkStart w:id="9" w:name="_Hlk153272142"/>
      <w:r w:rsidRPr="008E7550">
        <w:rPr>
          <w:rFonts w:ascii="Book Antiqua" w:hAnsi="Book Antiqua" w:cs="Tahoma"/>
          <w:sz w:val="20"/>
          <w:szCs w:val="20"/>
        </w:rPr>
        <w:t>Nazarova, G.</w:t>
      </w:r>
      <w:r w:rsidR="00931975" w:rsidRPr="008E7550">
        <w:rPr>
          <w:rFonts w:ascii="Book Antiqua" w:hAnsi="Book Antiqua" w:cs="Tahoma"/>
          <w:sz w:val="20"/>
          <w:szCs w:val="20"/>
        </w:rPr>
        <w:t xml:space="preserve"> G.</w:t>
      </w:r>
      <w:r w:rsidRPr="008E7550">
        <w:rPr>
          <w:rFonts w:ascii="Book Antiqua" w:hAnsi="Book Antiqua" w:cs="Tahoma"/>
          <w:sz w:val="20"/>
          <w:szCs w:val="20"/>
        </w:rPr>
        <w:t xml:space="preserve">, </w:t>
      </w:r>
      <w:bookmarkEnd w:id="9"/>
      <w:proofErr w:type="spellStart"/>
      <w:r w:rsidRPr="008E7550">
        <w:rPr>
          <w:rFonts w:ascii="Book Antiqua" w:hAnsi="Book Antiqua" w:cs="Tahoma"/>
          <w:sz w:val="20"/>
          <w:szCs w:val="20"/>
        </w:rPr>
        <w:t>Proskurnyak</w:t>
      </w:r>
      <w:proofErr w:type="spellEnd"/>
      <w:r w:rsidRPr="008E7550">
        <w:rPr>
          <w:rFonts w:ascii="Book Antiqua" w:hAnsi="Book Antiqua" w:cs="Tahoma"/>
          <w:sz w:val="20"/>
          <w:szCs w:val="20"/>
        </w:rPr>
        <w:t xml:space="preserve">, L. 2013 </w:t>
      </w:r>
      <w:r w:rsidR="00FC4924" w:rsidRPr="008E7550">
        <w:rPr>
          <w:rFonts w:ascii="Book Antiqua" w:hAnsi="Book Antiqua" w:cs="Tahoma"/>
          <w:sz w:val="20"/>
          <w:szCs w:val="20"/>
        </w:rPr>
        <w:t xml:space="preserve">Protein </w:t>
      </w:r>
      <w:proofErr w:type="spellStart"/>
      <w:r w:rsidR="00FC4924" w:rsidRPr="008E7550">
        <w:rPr>
          <w:rFonts w:ascii="Book Antiqua" w:hAnsi="Book Antiqua" w:cs="Tahoma"/>
          <w:sz w:val="20"/>
          <w:szCs w:val="20"/>
        </w:rPr>
        <w:t>content</w:t>
      </w:r>
      <w:proofErr w:type="spellEnd"/>
      <w:r w:rsidR="00FC4924" w:rsidRPr="008E7550">
        <w:rPr>
          <w:rFonts w:ascii="Book Antiqua" w:hAnsi="Book Antiqua" w:cs="Tahoma"/>
          <w:sz w:val="20"/>
          <w:szCs w:val="20"/>
        </w:rPr>
        <w:t xml:space="preserve"> in </w:t>
      </w:r>
      <w:proofErr w:type="spellStart"/>
      <w:r w:rsidR="00FC4924" w:rsidRPr="008E7550">
        <w:rPr>
          <w:rFonts w:ascii="Book Antiqua" w:hAnsi="Book Antiqua" w:cs="Tahoma"/>
          <w:sz w:val="20"/>
          <w:szCs w:val="20"/>
        </w:rPr>
        <w:t>urine</w:t>
      </w:r>
      <w:proofErr w:type="spellEnd"/>
      <w:r w:rsidR="00FC4924" w:rsidRPr="008E7550">
        <w:rPr>
          <w:rFonts w:ascii="Book Antiqua" w:hAnsi="Book Antiqua" w:cs="Tahoma"/>
          <w:sz w:val="20"/>
          <w:szCs w:val="20"/>
        </w:rPr>
        <w:t xml:space="preserve"> </w:t>
      </w:r>
      <w:proofErr w:type="spellStart"/>
      <w:r w:rsidR="00FC4924" w:rsidRPr="008E7550">
        <w:rPr>
          <w:rFonts w:ascii="Book Antiqua" w:hAnsi="Book Antiqua" w:cs="Tahoma"/>
          <w:sz w:val="20"/>
          <w:szCs w:val="20"/>
        </w:rPr>
        <w:t>of</w:t>
      </w:r>
      <w:proofErr w:type="spellEnd"/>
      <w:r w:rsidR="00FC4924" w:rsidRPr="008E7550">
        <w:rPr>
          <w:rFonts w:ascii="Book Antiqua" w:hAnsi="Book Antiqua" w:cs="Tahoma"/>
          <w:sz w:val="20"/>
          <w:szCs w:val="20"/>
        </w:rPr>
        <w:t xml:space="preserve"> male and </w:t>
      </w:r>
      <w:proofErr w:type="spellStart"/>
      <w:r w:rsidR="00FC4924" w:rsidRPr="008E7550">
        <w:rPr>
          <w:rFonts w:ascii="Book Antiqua" w:hAnsi="Book Antiqua" w:cs="Tahoma"/>
          <w:sz w:val="20"/>
          <w:szCs w:val="20"/>
        </w:rPr>
        <w:t>female</w:t>
      </w:r>
      <w:proofErr w:type="spellEnd"/>
      <w:r w:rsidR="00FC4924" w:rsidRPr="008E7550">
        <w:rPr>
          <w:rFonts w:ascii="Book Antiqua" w:hAnsi="Book Antiqua" w:cs="Tahoma"/>
          <w:sz w:val="20"/>
          <w:szCs w:val="20"/>
        </w:rPr>
        <w:t xml:space="preserve"> </w:t>
      </w:r>
      <w:proofErr w:type="spellStart"/>
      <w:r w:rsidR="00FC4924" w:rsidRPr="008E7550">
        <w:rPr>
          <w:rFonts w:ascii="Book Antiqua" w:hAnsi="Book Antiqua" w:cs="Tahoma"/>
          <w:sz w:val="20"/>
          <w:szCs w:val="20"/>
        </w:rPr>
        <w:t>wa</w:t>
      </w:r>
      <w:r w:rsidR="00D224BC">
        <w:rPr>
          <w:rFonts w:ascii="Book Antiqua" w:hAnsi="Book Antiqua" w:cs="Tahoma"/>
          <w:sz w:val="20"/>
          <w:szCs w:val="20"/>
        </w:rPr>
        <w:softHyphen/>
      </w:r>
      <w:r w:rsidR="00FC4924" w:rsidRPr="008E7550">
        <w:rPr>
          <w:rFonts w:ascii="Book Antiqua" w:hAnsi="Book Antiqua" w:cs="Tahoma"/>
          <w:sz w:val="20"/>
          <w:szCs w:val="20"/>
        </w:rPr>
        <w:t>ter</w:t>
      </w:r>
      <w:proofErr w:type="spellEnd"/>
      <w:r w:rsidR="00FC4924" w:rsidRPr="008E7550">
        <w:rPr>
          <w:rFonts w:ascii="Book Antiqua" w:hAnsi="Book Antiqua" w:cs="Tahoma"/>
          <w:sz w:val="20"/>
          <w:szCs w:val="20"/>
        </w:rPr>
        <w:t xml:space="preserve"> </w:t>
      </w:r>
      <w:proofErr w:type="spellStart"/>
      <w:r w:rsidR="00FC4924" w:rsidRPr="008E7550">
        <w:rPr>
          <w:rFonts w:ascii="Book Antiqua" w:hAnsi="Book Antiqua" w:cs="Tahoma"/>
          <w:sz w:val="20"/>
          <w:szCs w:val="20"/>
        </w:rPr>
        <w:t>vole</w:t>
      </w:r>
      <w:proofErr w:type="spellEnd"/>
      <w:r w:rsidR="00FC4924" w:rsidRPr="008E7550">
        <w:rPr>
          <w:rFonts w:ascii="Book Antiqua" w:hAnsi="Book Antiqua" w:cs="Tahoma"/>
          <w:sz w:val="20"/>
          <w:szCs w:val="20"/>
        </w:rPr>
        <w:t xml:space="preserve"> </w:t>
      </w:r>
      <w:proofErr w:type="gramStart"/>
      <w:r w:rsidR="00FC4924" w:rsidRPr="008E7550">
        <w:rPr>
          <w:rFonts w:ascii="Book Antiqua" w:hAnsi="Book Antiqua" w:cs="Tahoma"/>
          <w:sz w:val="20"/>
          <w:szCs w:val="20"/>
        </w:rPr>
        <w:t xml:space="preserve">( </w:t>
      </w:r>
      <w:proofErr w:type="spellStart"/>
      <w:r w:rsidR="00FC4924" w:rsidRPr="008E7550">
        <w:rPr>
          <w:rFonts w:ascii="Book Antiqua" w:hAnsi="Book Antiqua" w:cs="Tahoma"/>
          <w:i/>
          <w:iCs/>
          <w:sz w:val="20"/>
          <w:szCs w:val="20"/>
        </w:rPr>
        <w:t>Arvicola</w:t>
      </w:r>
      <w:proofErr w:type="spellEnd"/>
      <w:proofErr w:type="gramEnd"/>
      <w:r w:rsidR="00FC4924" w:rsidRPr="008E7550">
        <w:rPr>
          <w:rFonts w:ascii="Book Antiqua" w:hAnsi="Book Antiqua" w:cs="Tahoma"/>
          <w:i/>
          <w:iCs/>
          <w:sz w:val="20"/>
          <w:szCs w:val="20"/>
        </w:rPr>
        <w:t xml:space="preserve"> </w:t>
      </w:r>
      <w:proofErr w:type="spellStart"/>
      <w:r w:rsidR="00FC4924" w:rsidRPr="008E7550">
        <w:rPr>
          <w:rFonts w:ascii="Book Antiqua" w:hAnsi="Book Antiqua" w:cs="Tahoma"/>
          <w:i/>
          <w:iCs/>
          <w:sz w:val="20"/>
          <w:szCs w:val="20"/>
        </w:rPr>
        <w:t>amphibius</w:t>
      </w:r>
      <w:proofErr w:type="spellEnd"/>
      <w:r w:rsidR="00FC4924" w:rsidRPr="008E7550">
        <w:rPr>
          <w:rFonts w:ascii="Book Antiqua" w:hAnsi="Book Antiqua" w:cs="Tahoma"/>
          <w:sz w:val="20"/>
          <w:szCs w:val="20"/>
        </w:rPr>
        <w:t xml:space="preserve">) at </w:t>
      </w:r>
      <w:proofErr w:type="spellStart"/>
      <w:r w:rsidR="00FC4924" w:rsidRPr="008E7550">
        <w:rPr>
          <w:rFonts w:ascii="Book Antiqua" w:hAnsi="Book Antiqua" w:cs="Tahoma"/>
          <w:sz w:val="20"/>
          <w:szCs w:val="20"/>
        </w:rPr>
        <w:t>the</w:t>
      </w:r>
      <w:proofErr w:type="spellEnd"/>
      <w:r w:rsidR="00FC4924" w:rsidRPr="008E7550">
        <w:rPr>
          <w:rFonts w:ascii="Book Antiqua" w:hAnsi="Book Antiqua" w:cs="Tahoma"/>
          <w:sz w:val="20"/>
          <w:szCs w:val="20"/>
        </w:rPr>
        <w:t xml:space="preserve"> </w:t>
      </w:r>
      <w:proofErr w:type="spellStart"/>
      <w:r w:rsidR="00FC4924" w:rsidRPr="008E7550">
        <w:rPr>
          <w:rFonts w:ascii="Book Antiqua" w:hAnsi="Book Antiqua" w:cs="Tahoma"/>
          <w:sz w:val="20"/>
          <w:szCs w:val="20"/>
        </w:rPr>
        <w:t>pe</w:t>
      </w:r>
      <w:r w:rsidR="00D224BC">
        <w:rPr>
          <w:rFonts w:ascii="Book Antiqua" w:hAnsi="Book Antiqua" w:cs="Tahoma"/>
          <w:sz w:val="20"/>
          <w:szCs w:val="20"/>
        </w:rPr>
        <w:softHyphen/>
      </w:r>
      <w:r w:rsidR="00FC4924" w:rsidRPr="008E7550">
        <w:rPr>
          <w:rFonts w:ascii="Book Antiqua" w:hAnsi="Book Antiqua" w:cs="Tahoma"/>
          <w:sz w:val="20"/>
          <w:szCs w:val="20"/>
        </w:rPr>
        <w:t>riod</w:t>
      </w:r>
      <w:proofErr w:type="spellEnd"/>
      <w:r w:rsidR="00FC4924" w:rsidRPr="008E7550">
        <w:rPr>
          <w:rFonts w:ascii="Book Antiqua" w:hAnsi="Book Antiqua" w:cs="Tahoma"/>
          <w:sz w:val="20"/>
          <w:szCs w:val="20"/>
        </w:rPr>
        <w:t xml:space="preserve"> </w:t>
      </w:r>
      <w:proofErr w:type="spellStart"/>
      <w:r w:rsidR="00FC4924" w:rsidRPr="008E7550">
        <w:rPr>
          <w:rFonts w:ascii="Book Antiqua" w:hAnsi="Book Antiqua" w:cs="Tahoma"/>
          <w:sz w:val="20"/>
          <w:szCs w:val="20"/>
        </w:rPr>
        <w:t>of</w:t>
      </w:r>
      <w:proofErr w:type="spellEnd"/>
      <w:r w:rsidR="00FC4924" w:rsidRPr="008E7550">
        <w:rPr>
          <w:rFonts w:ascii="Book Antiqua" w:hAnsi="Book Antiqua" w:cs="Tahoma"/>
          <w:sz w:val="20"/>
          <w:szCs w:val="20"/>
        </w:rPr>
        <w:t xml:space="preserve"> spring </w:t>
      </w:r>
      <w:proofErr w:type="spellStart"/>
      <w:r w:rsidR="00FC4924" w:rsidRPr="008E7550">
        <w:rPr>
          <w:rFonts w:ascii="Book Antiqua" w:hAnsi="Book Antiqua" w:cs="Tahoma"/>
          <w:sz w:val="20"/>
          <w:szCs w:val="20"/>
        </w:rPr>
        <w:t>growth</w:t>
      </w:r>
      <w:proofErr w:type="spellEnd"/>
      <w:r w:rsidR="00FC4924" w:rsidRPr="008E7550">
        <w:rPr>
          <w:rFonts w:ascii="Book Antiqua" w:hAnsi="Book Antiqua" w:cs="Tahoma"/>
          <w:sz w:val="20"/>
          <w:szCs w:val="20"/>
        </w:rPr>
        <w:t xml:space="preserve"> and sexual </w:t>
      </w:r>
      <w:proofErr w:type="spellStart"/>
      <w:r w:rsidR="00FC4924" w:rsidRPr="008E7550">
        <w:rPr>
          <w:rFonts w:ascii="Book Antiqua" w:hAnsi="Book Antiqua" w:cs="Tahoma"/>
          <w:sz w:val="20"/>
          <w:szCs w:val="20"/>
        </w:rPr>
        <w:t>matu</w:t>
      </w:r>
      <w:r w:rsidR="00D224BC">
        <w:rPr>
          <w:rFonts w:ascii="Book Antiqua" w:hAnsi="Book Antiqua" w:cs="Tahoma"/>
          <w:sz w:val="20"/>
          <w:szCs w:val="20"/>
        </w:rPr>
        <w:softHyphen/>
      </w:r>
      <w:r w:rsidR="00FC4924" w:rsidRPr="008E7550">
        <w:rPr>
          <w:rFonts w:ascii="Book Antiqua" w:hAnsi="Book Antiqua" w:cs="Tahoma"/>
          <w:sz w:val="20"/>
          <w:szCs w:val="20"/>
        </w:rPr>
        <w:t>ration</w:t>
      </w:r>
      <w:proofErr w:type="spellEnd"/>
      <w:r w:rsidR="00FC4924" w:rsidRPr="008E7550">
        <w:rPr>
          <w:rFonts w:ascii="Book Antiqua" w:hAnsi="Book Antiqua" w:cs="Tahoma"/>
          <w:sz w:val="20"/>
          <w:szCs w:val="20"/>
        </w:rPr>
        <w:t>.</w:t>
      </w:r>
      <w:r w:rsidRPr="008E7550">
        <w:rPr>
          <w:rFonts w:ascii="Book Antiqua" w:hAnsi="Book Antiqua" w:cs="Tahoma"/>
          <w:sz w:val="20"/>
          <w:szCs w:val="20"/>
        </w:rPr>
        <w:t xml:space="preserve"> </w:t>
      </w:r>
      <w:r w:rsidR="00FC4924" w:rsidRPr="008E7550">
        <w:rPr>
          <w:rFonts w:ascii="Book Antiqua" w:hAnsi="Book Antiqua" w:cs="Tahoma"/>
          <w:sz w:val="20"/>
          <w:szCs w:val="20"/>
        </w:rPr>
        <w:t>J</w:t>
      </w:r>
      <w:r w:rsidRPr="008E7550">
        <w:rPr>
          <w:rFonts w:ascii="Book Antiqua" w:hAnsi="Book Antiqua" w:cs="Tahoma"/>
          <w:sz w:val="20"/>
          <w:szCs w:val="20"/>
        </w:rPr>
        <w:t>.</w:t>
      </w:r>
      <w:r w:rsidR="00FC4924" w:rsidRPr="008E7550">
        <w:rPr>
          <w:rFonts w:ascii="Book Antiqua" w:hAnsi="Book Antiqua" w:cs="Tahoma"/>
          <w:sz w:val="20"/>
          <w:szCs w:val="20"/>
        </w:rPr>
        <w:t xml:space="preserve"> </w:t>
      </w:r>
      <w:proofErr w:type="spellStart"/>
      <w:r w:rsidR="00FC4924" w:rsidRPr="008E7550">
        <w:rPr>
          <w:rFonts w:ascii="Book Antiqua" w:hAnsi="Book Antiqua" w:cs="Tahoma"/>
          <w:sz w:val="20"/>
          <w:szCs w:val="20"/>
        </w:rPr>
        <w:t>Evol</w:t>
      </w:r>
      <w:proofErr w:type="spellEnd"/>
      <w:r w:rsidRPr="008E7550">
        <w:rPr>
          <w:rFonts w:ascii="Book Antiqua" w:hAnsi="Book Antiqua" w:cs="Tahoma"/>
          <w:sz w:val="20"/>
          <w:szCs w:val="20"/>
        </w:rPr>
        <w:t>.</w:t>
      </w:r>
      <w:r w:rsidR="00FC4924" w:rsidRPr="008E7550">
        <w:rPr>
          <w:rFonts w:ascii="Book Antiqua" w:hAnsi="Book Antiqua" w:cs="Tahoma"/>
          <w:sz w:val="20"/>
          <w:szCs w:val="20"/>
        </w:rPr>
        <w:t xml:space="preserve"> </w:t>
      </w:r>
      <w:proofErr w:type="spellStart"/>
      <w:r w:rsidR="00FC4924" w:rsidRPr="008E7550">
        <w:rPr>
          <w:rFonts w:ascii="Book Antiqua" w:hAnsi="Book Antiqua" w:cs="Tahoma"/>
          <w:sz w:val="20"/>
          <w:szCs w:val="20"/>
        </w:rPr>
        <w:t>Biochem</w:t>
      </w:r>
      <w:proofErr w:type="spellEnd"/>
      <w:r w:rsidRPr="008E7550">
        <w:rPr>
          <w:rFonts w:ascii="Book Antiqua" w:hAnsi="Book Antiqua" w:cs="Tahoma"/>
          <w:sz w:val="20"/>
          <w:szCs w:val="20"/>
        </w:rPr>
        <w:t>.</w:t>
      </w:r>
      <w:r w:rsidR="00FC4924" w:rsidRPr="008E7550">
        <w:rPr>
          <w:rFonts w:ascii="Book Antiqua" w:hAnsi="Book Antiqua" w:cs="Tahoma"/>
          <w:sz w:val="20"/>
          <w:szCs w:val="20"/>
        </w:rPr>
        <w:t xml:space="preserve"> &amp; </w:t>
      </w:r>
      <w:proofErr w:type="spellStart"/>
      <w:r w:rsidR="00FC4924" w:rsidRPr="008E7550">
        <w:rPr>
          <w:rFonts w:ascii="Book Antiqua" w:hAnsi="Book Antiqua" w:cs="Tahoma"/>
          <w:sz w:val="20"/>
          <w:szCs w:val="20"/>
        </w:rPr>
        <w:t>Physiol</w:t>
      </w:r>
      <w:proofErr w:type="spellEnd"/>
      <w:r w:rsidRPr="008E7550">
        <w:rPr>
          <w:rFonts w:ascii="Book Antiqua" w:hAnsi="Book Antiqua" w:cs="Tahoma"/>
          <w:sz w:val="20"/>
          <w:szCs w:val="20"/>
        </w:rPr>
        <w:t>.</w:t>
      </w:r>
      <w:r w:rsidR="00FC4924" w:rsidRPr="008E7550">
        <w:rPr>
          <w:rFonts w:ascii="Book Antiqua" w:hAnsi="Book Antiqua" w:cs="Tahoma"/>
          <w:sz w:val="20"/>
          <w:szCs w:val="20"/>
        </w:rPr>
        <w:t xml:space="preserve"> 49</w:t>
      </w:r>
      <w:r w:rsidRPr="008E7550">
        <w:rPr>
          <w:rFonts w:ascii="Book Antiqua" w:hAnsi="Book Antiqua" w:cs="Tahoma"/>
          <w:sz w:val="20"/>
          <w:szCs w:val="20"/>
        </w:rPr>
        <w:t xml:space="preserve">, </w:t>
      </w:r>
      <w:r w:rsidR="00FC4924" w:rsidRPr="008E7550">
        <w:rPr>
          <w:rFonts w:ascii="Book Antiqua" w:hAnsi="Book Antiqua" w:cs="Tahoma"/>
          <w:sz w:val="20"/>
          <w:szCs w:val="20"/>
        </w:rPr>
        <w:t>3, 360-364</w:t>
      </w:r>
    </w:p>
    <w:p w14:paraId="7CBF4586" w14:textId="4F45B65C" w:rsidR="005169A3" w:rsidRPr="008E7550" w:rsidRDefault="00931975" w:rsidP="00D224BC">
      <w:pPr>
        <w:spacing w:after="120" w:line="220" w:lineRule="exact"/>
        <w:ind w:left="709" w:hanging="709"/>
        <w:jc w:val="both"/>
        <w:rPr>
          <w:rFonts w:ascii="Book Antiqua" w:hAnsi="Book Antiqua" w:cs="Tahoma"/>
          <w:sz w:val="20"/>
          <w:szCs w:val="20"/>
        </w:rPr>
      </w:pPr>
      <w:r w:rsidRPr="008E7550">
        <w:rPr>
          <w:rFonts w:ascii="Book Antiqua" w:hAnsi="Book Antiqua" w:cs="Tahoma"/>
          <w:sz w:val="20"/>
          <w:szCs w:val="20"/>
        </w:rPr>
        <w:t xml:space="preserve">Nazarova, G. G. et al. 2016 Presence </w:t>
      </w:r>
      <w:proofErr w:type="spellStart"/>
      <w:r w:rsidRPr="008E7550">
        <w:rPr>
          <w:rFonts w:ascii="Book Antiqua" w:hAnsi="Book Antiqua" w:cs="Tahoma"/>
          <w:sz w:val="20"/>
          <w:szCs w:val="20"/>
        </w:rPr>
        <w:t>of</w:t>
      </w:r>
      <w:proofErr w:type="spellEnd"/>
      <w:r w:rsidRPr="008E7550">
        <w:rPr>
          <w:rFonts w:ascii="Book Antiqua" w:hAnsi="Book Antiqua" w:cs="Tahoma"/>
          <w:sz w:val="20"/>
          <w:szCs w:val="20"/>
        </w:rPr>
        <w:t xml:space="preserve"> </w:t>
      </w:r>
      <w:proofErr w:type="spellStart"/>
      <w:r w:rsidRPr="008E7550">
        <w:rPr>
          <w:rFonts w:ascii="Book Antiqua" w:hAnsi="Book Antiqua" w:cs="Tahoma"/>
          <w:sz w:val="20"/>
          <w:szCs w:val="20"/>
        </w:rPr>
        <w:t>strange</w:t>
      </w:r>
      <w:proofErr w:type="spellEnd"/>
      <w:r w:rsidRPr="008E7550">
        <w:rPr>
          <w:rFonts w:ascii="Book Antiqua" w:hAnsi="Book Antiqua" w:cs="Tahoma"/>
          <w:sz w:val="20"/>
          <w:szCs w:val="20"/>
        </w:rPr>
        <w:t xml:space="preserve"> </w:t>
      </w:r>
      <w:proofErr w:type="spellStart"/>
      <w:r w:rsidRPr="008E7550">
        <w:rPr>
          <w:rFonts w:ascii="Book Antiqua" w:hAnsi="Book Antiqua" w:cs="Tahoma"/>
          <w:sz w:val="20"/>
          <w:szCs w:val="20"/>
        </w:rPr>
        <w:t>males</w:t>
      </w:r>
      <w:proofErr w:type="spellEnd"/>
      <w:r w:rsidRPr="008E7550">
        <w:rPr>
          <w:rFonts w:ascii="Book Antiqua" w:hAnsi="Book Antiqua" w:cs="Tahoma"/>
          <w:sz w:val="20"/>
          <w:szCs w:val="20"/>
        </w:rPr>
        <w:t xml:space="preserve">’ </w:t>
      </w:r>
      <w:proofErr w:type="spellStart"/>
      <w:r w:rsidRPr="008E7550">
        <w:rPr>
          <w:rFonts w:ascii="Book Antiqua" w:hAnsi="Book Antiqua" w:cs="Tahoma"/>
          <w:sz w:val="20"/>
          <w:szCs w:val="20"/>
        </w:rPr>
        <w:t>odor</w:t>
      </w:r>
      <w:proofErr w:type="spellEnd"/>
      <w:r w:rsidRPr="008E7550">
        <w:rPr>
          <w:rFonts w:ascii="Book Antiqua" w:hAnsi="Book Antiqua" w:cs="Tahoma"/>
          <w:sz w:val="20"/>
          <w:szCs w:val="20"/>
        </w:rPr>
        <w:t xml:space="preserve"> </w:t>
      </w:r>
      <w:proofErr w:type="spellStart"/>
      <w:r w:rsidRPr="008E7550">
        <w:rPr>
          <w:rFonts w:ascii="Book Antiqua" w:hAnsi="Book Antiqua" w:cs="Tahoma"/>
          <w:sz w:val="20"/>
          <w:szCs w:val="20"/>
        </w:rPr>
        <w:t>induces</w:t>
      </w:r>
      <w:proofErr w:type="spellEnd"/>
      <w:r w:rsidRPr="008E7550">
        <w:rPr>
          <w:rFonts w:ascii="Book Antiqua" w:hAnsi="Book Antiqua" w:cs="Tahoma"/>
          <w:sz w:val="20"/>
          <w:szCs w:val="20"/>
        </w:rPr>
        <w:t xml:space="preserve"> behavioral </w:t>
      </w:r>
      <w:proofErr w:type="spellStart"/>
      <w:r w:rsidRPr="008E7550">
        <w:rPr>
          <w:rFonts w:ascii="Book Antiqua" w:hAnsi="Book Antiqua" w:cs="Tahoma"/>
          <w:sz w:val="20"/>
          <w:szCs w:val="20"/>
        </w:rPr>
        <w:t>respon</w:t>
      </w:r>
      <w:r w:rsidR="00D224BC">
        <w:rPr>
          <w:rFonts w:ascii="Book Antiqua" w:hAnsi="Book Antiqua" w:cs="Tahoma"/>
          <w:sz w:val="20"/>
          <w:szCs w:val="20"/>
        </w:rPr>
        <w:softHyphen/>
      </w:r>
      <w:r w:rsidRPr="008E7550">
        <w:rPr>
          <w:rFonts w:ascii="Book Antiqua" w:hAnsi="Book Antiqua" w:cs="Tahoma"/>
          <w:sz w:val="20"/>
          <w:szCs w:val="20"/>
        </w:rPr>
        <w:t>ses</w:t>
      </w:r>
      <w:proofErr w:type="spellEnd"/>
      <w:r w:rsidRPr="008E7550">
        <w:rPr>
          <w:rFonts w:ascii="Book Antiqua" w:hAnsi="Book Antiqua" w:cs="Tahoma"/>
          <w:sz w:val="20"/>
          <w:szCs w:val="20"/>
        </w:rPr>
        <w:t xml:space="preserve"> and </w:t>
      </w:r>
      <w:proofErr w:type="spellStart"/>
      <w:r w:rsidRPr="008E7550">
        <w:rPr>
          <w:rFonts w:ascii="Book Antiqua" w:hAnsi="Book Antiqua" w:cs="Tahoma"/>
          <w:sz w:val="20"/>
          <w:szCs w:val="20"/>
        </w:rPr>
        <w:t>elevated</w:t>
      </w:r>
      <w:proofErr w:type="spellEnd"/>
      <w:r w:rsidRPr="008E7550">
        <w:rPr>
          <w:rFonts w:ascii="Book Antiqua" w:hAnsi="Book Antiqua" w:cs="Tahoma"/>
          <w:sz w:val="20"/>
          <w:szCs w:val="20"/>
        </w:rPr>
        <w:t xml:space="preserve"> </w:t>
      </w:r>
      <w:proofErr w:type="spellStart"/>
      <w:r w:rsidRPr="008E7550">
        <w:rPr>
          <w:rFonts w:ascii="Book Antiqua" w:hAnsi="Book Antiqua" w:cs="Tahoma"/>
          <w:sz w:val="20"/>
          <w:szCs w:val="20"/>
        </w:rPr>
        <w:t>levels</w:t>
      </w:r>
      <w:proofErr w:type="spellEnd"/>
      <w:r w:rsidRPr="008E7550">
        <w:rPr>
          <w:rFonts w:ascii="Book Antiqua" w:hAnsi="Book Antiqua" w:cs="Tahoma"/>
          <w:sz w:val="20"/>
          <w:szCs w:val="20"/>
        </w:rPr>
        <w:t xml:space="preserve"> </w:t>
      </w:r>
      <w:proofErr w:type="spellStart"/>
      <w:r w:rsidRPr="008E7550">
        <w:rPr>
          <w:rFonts w:ascii="Book Antiqua" w:hAnsi="Book Antiqua" w:cs="Tahoma"/>
          <w:sz w:val="20"/>
          <w:szCs w:val="20"/>
        </w:rPr>
        <w:t>of</w:t>
      </w:r>
      <w:proofErr w:type="spellEnd"/>
      <w:r w:rsidRPr="008E7550">
        <w:rPr>
          <w:rFonts w:ascii="Book Antiqua" w:hAnsi="Book Antiqua" w:cs="Tahoma"/>
          <w:sz w:val="20"/>
          <w:szCs w:val="20"/>
        </w:rPr>
        <w:t xml:space="preserve"> </w:t>
      </w:r>
      <w:proofErr w:type="spellStart"/>
      <w:r w:rsidRPr="008E7550">
        <w:rPr>
          <w:rFonts w:ascii="Book Antiqua" w:hAnsi="Book Antiqua" w:cs="Tahoma"/>
          <w:sz w:val="20"/>
          <w:szCs w:val="20"/>
        </w:rPr>
        <w:t>low</w:t>
      </w:r>
      <w:proofErr w:type="spellEnd"/>
      <w:r w:rsidRPr="008E7550">
        <w:rPr>
          <w:rFonts w:ascii="Book Antiqua" w:hAnsi="Book Antiqua" w:cs="Tahoma"/>
          <w:sz w:val="20"/>
          <w:szCs w:val="20"/>
        </w:rPr>
        <w:t xml:space="preserve"> </w:t>
      </w:r>
      <w:proofErr w:type="spellStart"/>
      <w:r w:rsidRPr="008E7550">
        <w:rPr>
          <w:rFonts w:ascii="Book Antiqua" w:hAnsi="Book Antiqua" w:cs="Tahoma"/>
          <w:sz w:val="20"/>
          <w:szCs w:val="20"/>
        </w:rPr>
        <w:t>molecular</w:t>
      </w:r>
      <w:proofErr w:type="spellEnd"/>
      <w:r w:rsidRPr="008E7550">
        <w:rPr>
          <w:rFonts w:ascii="Book Antiqua" w:hAnsi="Book Antiqua" w:cs="Tahoma"/>
          <w:sz w:val="20"/>
          <w:szCs w:val="20"/>
        </w:rPr>
        <w:t xml:space="preserve"> </w:t>
      </w:r>
      <w:proofErr w:type="spellStart"/>
      <w:r w:rsidRPr="008E7550">
        <w:rPr>
          <w:rFonts w:ascii="Book Antiqua" w:hAnsi="Book Antiqua" w:cs="Tahoma"/>
          <w:sz w:val="20"/>
          <w:szCs w:val="20"/>
        </w:rPr>
        <w:t>weight</w:t>
      </w:r>
      <w:proofErr w:type="spellEnd"/>
      <w:r w:rsidRPr="008E7550">
        <w:rPr>
          <w:rFonts w:ascii="Book Antiqua" w:hAnsi="Book Antiqua" w:cs="Tahoma"/>
          <w:sz w:val="20"/>
          <w:szCs w:val="20"/>
        </w:rPr>
        <w:t xml:space="preserve"> </w:t>
      </w:r>
      <w:proofErr w:type="spellStart"/>
      <w:r w:rsidRPr="008E7550">
        <w:rPr>
          <w:rFonts w:ascii="Book Antiqua" w:hAnsi="Book Antiqua" w:cs="Tahoma"/>
          <w:sz w:val="20"/>
          <w:szCs w:val="20"/>
        </w:rPr>
        <w:t>pro</w:t>
      </w:r>
      <w:r w:rsidR="0085127B">
        <w:rPr>
          <w:rFonts w:ascii="Book Antiqua" w:hAnsi="Book Antiqua" w:cs="Tahoma"/>
          <w:sz w:val="20"/>
          <w:szCs w:val="20"/>
        </w:rPr>
        <w:softHyphen/>
      </w:r>
      <w:r w:rsidRPr="008E7550">
        <w:rPr>
          <w:rFonts w:ascii="Book Antiqua" w:hAnsi="Book Antiqua" w:cs="Tahoma"/>
          <w:sz w:val="20"/>
          <w:szCs w:val="20"/>
        </w:rPr>
        <w:t>teins</w:t>
      </w:r>
      <w:proofErr w:type="spellEnd"/>
      <w:r w:rsidRPr="008E7550">
        <w:rPr>
          <w:rFonts w:ascii="Book Antiqua" w:hAnsi="Book Antiqua" w:cs="Tahoma"/>
          <w:sz w:val="20"/>
          <w:szCs w:val="20"/>
        </w:rPr>
        <w:t xml:space="preserve"> </w:t>
      </w:r>
      <w:proofErr w:type="spellStart"/>
      <w:r w:rsidRPr="008E7550">
        <w:rPr>
          <w:rFonts w:ascii="Book Antiqua" w:hAnsi="Book Antiqua" w:cs="Tahoma"/>
          <w:sz w:val="20"/>
          <w:szCs w:val="20"/>
        </w:rPr>
        <w:t>excreted</w:t>
      </w:r>
      <w:proofErr w:type="spellEnd"/>
      <w:r w:rsidRPr="008E7550">
        <w:rPr>
          <w:rFonts w:ascii="Book Antiqua" w:hAnsi="Book Antiqua" w:cs="Tahoma"/>
          <w:sz w:val="20"/>
          <w:szCs w:val="20"/>
        </w:rPr>
        <w:t xml:space="preserve"> in </w:t>
      </w:r>
      <w:proofErr w:type="spellStart"/>
      <w:r w:rsidRPr="008E7550">
        <w:rPr>
          <w:rFonts w:ascii="Book Antiqua" w:hAnsi="Book Antiqua" w:cs="Tahoma"/>
          <w:sz w:val="20"/>
          <w:szCs w:val="20"/>
        </w:rPr>
        <w:t>the</w:t>
      </w:r>
      <w:proofErr w:type="spellEnd"/>
      <w:r w:rsidRPr="008E7550">
        <w:rPr>
          <w:rFonts w:ascii="Book Antiqua" w:hAnsi="Book Antiqua" w:cs="Tahoma"/>
          <w:sz w:val="20"/>
          <w:szCs w:val="20"/>
        </w:rPr>
        <w:t xml:space="preserve"> </w:t>
      </w:r>
      <w:proofErr w:type="spellStart"/>
      <w:r w:rsidRPr="008E7550">
        <w:rPr>
          <w:rFonts w:ascii="Book Antiqua" w:hAnsi="Book Antiqua" w:cs="Tahoma"/>
          <w:sz w:val="20"/>
          <w:szCs w:val="20"/>
        </w:rPr>
        <w:t>urine</w:t>
      </w:r>
      <w:proofErr w:type="spellEnd"/>
      <w:r w:rsidRPr="008E7550">
        <w:rPr>
          <w:rFonts w:ascii="Book Antiqua" w:hAnsi="Book Antiqua" w:cs="Tahoma"/>
          <w:sz w:val="20"/>
          <w:szCs w:val="20"/>
        </w:rPr>
        <w:t xml:space="preserve"> </w:t>
      </w:r>
      <w:proofErr w:type="spellStart"/>
      <w:r w:rsidRPr="008E7550">
        <w:rPr>
          <w:rFonts w:ascii="Book Antiqua" w:hAnsi="Book Antiqua" w:cs="Tahoma"/>
          <w:sz w:val="20"/>
          <w:szCs w:val="20"/>
        </w:rPr>
        <w:t>of</w:t>
      </w:r>
      <w:proofErr w:type="spellEnd"/>
      <w:r w:rsidRPr="008E7550">
        <w:rPr>
          <w:rFonts w:ascii="Book Antiqua" w:hAnsi="Book Antiqua" w:cs="Tahoma"/>
          <w:sz w:val="20"/>
          <w:szCs w:val="20"/>
        </w:rPr>
        <w:t xml:space="preserve"> </w:t>
      </w:r>
      <w:proofErr w:type="spellStart"/>
      <w:r w:rsidRPr="008E7550">
        <w:rPr>
          <w:rFonts w:ascii="Book Antiqua" w:hAnsi="Book Antiqua" w:cs="Tahoma"/>
          <w:sz w:val="20"/>
          <w:szCs w:val="20"/>
        </w:rPr>
        <w:t>mature</w:t>
      </w:r>
      <w:proofErr w:type="spellEnd"/>
      <w:r w:rsidRPr="008E7550">
        <w:rPr>
          <w:rFonts w:ascii="Book Antiqua" w:hAnsi="Book Antiqua" w:cs="Tahoma"/>
          <w:sz w:val="20"/>
          <w:szCs w:val="20"/>
        </w:rPr>
        <w:t xml:space="preserve"> </w:t>
      </w:r>
      <w:proofErr w:type="spellStart"/>
      <w:r w:rsidRPr="008E7550">
        <w:rPr>
          <w:rFonts w:ascii="Book Antiqua" w:hAnsi="Book Antiqua" w:cs="Tahoma"/>
          <w:sz w:val="20"/>
          <w:szCs w:val="20"/>
        </w:rPr>
        <w:t>water</w:t>
      </w:r>
      <w:proofErr w:type="spellEnd"/>
      <w:r w:rsidRPr="008E7550">
        <w:rPr>
          <w:rFonts w:ascii="Book Antiqua" w:hAnsi="Book Antiqua" w:cs="Tahoma"/>
          <w:sz w:val="20"/>
          <w:szCs w:val="20"/>
        </w:rPr>
        <w:t xml:space="preserve"> </w:t>
      </w:r>
      <w:proofErr w:type="spellStart"/>
      <w:r w:rsidRPr="008E7550">
        <w:rPr>
          <w:rFonts w:ascii="Book Antiqua" w:hAnsi="Book Antiqua" w:cs="Tahoma"/>
          <w:sz w:val="20"/>
          <w:szCs w:val="20"/>
        </w:rPr>
        <w:t>vole</w:t>
      </w:r>
      <w:proofErr w:type="spellEnd"/>
      <w:r w:rsidRPr="008E7550">
        <w:rPr>
          <w:rFonts w:ascii="Book Antiqua" w:hAnsi="Book Antiqua" w:cs="Tahoma"/>
          <w:sz w:val="20"/>
          <w:szCs w:val="20"/>
        </w:rPr>
        <w:t xml:space="preserve"> </w:t>
      </w:r>
      <w:proofErr w:type="spellStart"/>
      <w:r w:rsidRPr="008E7550">
        <w:rPr>
          <w:rFonts w:ascii="Book Antiqua" w:hAnsi="Book Antiqua" w:cs="Tahoma"/>
          <w:sz w:val="20"/>
          <w:szCs w:val="20"/>
        </w:rPr>
        <w:t>males</w:t>
      </w:r>
      <w:proofErr w:type="spellEnd"/>
      <w:r w:rsidR="005169A3" w:rsidRPr="008E7550">
        <w:rPr>
          <w:rFonts w:ascii="Book Antiqua" w:hAnsi="Book Antiqua" w:cs="Tahoma"/>
          <w:sz w:val="20"/>
          <w:szCs w:val="20"/>
        </w:rPr>
        <w:t xml:space="preserve"> (</w:t>
      </w:r>
      <w:proofErr w:type="spellStart"/>
      <w:r w:rsidR="005169A3" w:rsidRPr="008E7550">
        <w:rPr>
          <w:rFonts w:ascii="Book Antiqua" w:hAnsi="Book Antiqua" w:cs="Tahoma"/>
          <w:i/>
          <w:iCs/>
          <w:sz w:val="20"/>
          <w:szCs w:val="20"/>
        </w:rPr>
        <w:t>Arvicola</w:t>
      </w:r>
      <w:proofErr w:type="spellEnd"/>
      <w:r w:rsidR="005169A3" w:rsidRPr="008E7550">
        <w:rPr>
          <w:rFonts w:ascii="Book Antiqua" w:hAnsi="Book Antiqua" w:cs="Tahoma"/>
          <w:i/>
          <w:iCs/>
          <w:sz w:val="20"/>
          <w:szCs w:val="20"/>
        </w:rPr>
        <w:t xml:space="preserve"> </w:t>
      </w:r>
      <w:proofErr w:type="spellStart"/>
      <w:r w:rsidR="005169A3" w:rsidRPr="008E7550">
        <w:rPr>
          <w:rFonts w:ascii="Book Antiqua" w:hAnsi="Book Antiqua" w:cs="Tahoma"/>
          <w:i/>
          <w:iCs/>
          <w:sz w:val="20"/>
          <w:szCs w:val="20"/>
        </w:rPr>
        <w:t>amphibius</w:t>
      </w:r>
      <w:proofErr w:type="spellEnd"/>
      <w:r w:rsidR="005169A3" w:rsidRPr="008E7550">
        <w:rPr>
          <w:rFonts w:ascii="Book Antiqua" w:hAnsi="Book Antiqua" w:cs="Tahoma"/>
          <w:sz w:val="20"/>
          <w:szCs w:val="20"/>
        </w:rPr>
        <w:t xml:space="preserve"> L)</w:t>
      </w:r>
      <w:r w:rsidRPr="008E7550">
        <w:rPr>
          <w:rFonts w:ascii="Book Antiqua" w:hAnsi="Book Antiqua" w:cs="Tahoma"/>
          <w:sz w:val="20"/>
          <w:szCs w:val="20"/>
        </w:rPr>
        <w:t xml:space="preserve">. </w:t>
      </w:r>
      <w:r w:rsidR="005169A3" w:rsidRPr="008E7550">
        <w:rPr>
          <w:rFonts w:ascii="Book Antiqua" w:hAnsi="Book Antiqua" w:cs="Tahoma"/>
          <w:sz w:val="20"/>
          <w:szCs w:val="20"/>
        </w:rPr>
        <w:t>J</w:t>
      </w:r>
      <w:r w:rsidRPr="008E7550">
        <w:rPr>
          <w:rFonts w:ascii="Book Antiqua" w:hAnsi="Book Antiqua" w:cs="Tahoma"/>
          <w:sz w:val="20"/>
          <w:szCs w:val="20"/>
        </w:rPr>
        <w:t>.</w:t>
      </w:r>
      <w:r w:rsidR="008E6D58">
        <w:rPr>
          <w:rFonts w:ascii="Book Antiqua" w:hAnsi="Book Antiqua" w:cs="Tahoma"/>
          <w:sz w:val="20"/>
          <w:szCs w:val="20"/>
        </w:rPr>
        <w:t xml:space="preserve"> </w:t>
      </w:r>
      <w:r w:rsidRPr="008E7550">
        <w:rPr>
          <w:rFonts w:ascii="Book Antiqua" w:hAnsi="Book Antiqua" w:cs="Tahoma"/>
          <w:sz w:val="20"/>
          <w:szCs w:val="20"/>
        </w:rPr>
        <w:t>C</w:t>
      </w:r>
      <w:r w:rsidR="005169A3" w:rsidRPr="008E7550">
        <w:rPr>
          <w:rFonts w:ascii="Book Antiqua" w:hAnsi="Book Antiqua" w:cs="Tahoma"/>
          <w:sz w:val="20"/>
          <w:szCs w:val="20"/>
        </w:rPr>
        <w:t>hem</w:t>
      </w:r>
      <w:r w:rsidRPr="008E7550">
        <w:rPr>
          <w:rFonts w:ascii="Book Antiqua" w:hAnsi="Book Antiqua" w:cs="Tahoma"/>
          <w:sz w:val="20"/>
          <w:szCs w:val="20"/>
        </w:rPr>
        <w:t>. E</w:t>
      </w:r>
      <w:r w:rsidR="005169A3" w:rsidRPr="008E7550">
        <w:rPr>
          <w:rFonts w:ascii="Book Antiqua" w:hAnsi="Book Antiqua" w:cs="Tahoma"/>
          <w:sz w:val="20"/>
          <w:szCs w:val="20"/>
        </w:rPr>
        <w:t>col</w:t>
      </w:r>
      <w:r w:rsidRPr="008E7550">
        <w:rPr>
          <w:rFonts w:ascii="Book Antiqua" w:hAnsi="Book Antiqua" w:cs="Tahoma"/>
          <w:sz w:val="20"/>
          <w:szCs w:val="20"/>
        </w:rPr>
        <w:t>.</w:t>
      </w:r>
      <w:r w:rsidR="005169A3" w:rsidRPr="008E7550">
        <w:rPr>
          <w:rFonts w:ascii="Book Antiqua" w:hAnsi="Book Antiqua" w:cs="Tahoma"/>
          <w:sz w:val="20"/>
          <w:szCs w:val="20"/>
        </w:rPr>
        <w:t>42, 3, 270-276.</w:t>
      </w:r>
    </w:p>
    <w:p w14:paraId="0D74888D" w14:textId="0812CD15" w:rsidR="00C9330D" w:rsidRPr="008E7550" w:rsidRDefault="00C9330D" w:rsidP="00D224BC">
      <w:pPr>
        <w:spacing w:after="120" w:line="220" w:lineRule="exact"/>
        <w:ind w:left="709" w:hanging="709"/>
        <w:jc w:val="both"/>
        <w:rPr>
          <w:rFonts w:ascii="Book Antiqua" w:hAnsi="Book Antiqua" w:cs="Tahoma"/>
          <w:sz w:val="20"/>
          <w:szCs w:val="20"/>
        </w:rPr>
      </w:pPr>
      <w:r w:rsidRPr="008E7550">
        <w:rPr>
          <w:rFonts w:ascii="Book Antiqua" w:hAnsi="Book Antiqua" w:cs="Tahoma"/>
          <w:sz w:val="20"/>
          <w:szCs w:val="20"/>
        </w:rPr>
        <w:t xml:space="preserve">Nazarova, G. G. et al. 2021 Growth and </w:t>
      </w:r>
      <w:proofErr w:type="spellStart"/>
      <w:r w:rsidRPr="008E7550">
        <w:rPr>
          <w:rFonts w:ascii="Book Antiqua" w:hAnsi="Book Antiqua" w:cs="Tahoma"/>
          <w:sz w:val="20"/>
          <w:szCs w:val="20"/>
        </w:rPr>
        <w:t>puberty</w:t>
      </w:r>
      <w:proofErr w:type="spellEnd"/>
      <w:r w:rsidRPr="008E7550">
        <w:rPr>
          <w:rFonts w:ascii="Book Antiqua" w:hAnsi="Book Antiqua" w:cs="Tahoma"/>
          <w:sz w:val="20"/>
          <w:szCs w:val="20"/>
        </w:rPr>
        <w:t xml:space="preserve"> </w:t>
      </w:r>
      <w:proofErr w:type="spellStart"/>
      <w:r w:rsidRPr="008E7550">
        <w:rPr>
          <w:rFonts w:ascii="Book Antiqua" w:hAnsi="Book Antiqua" w:cs="Tahoma"/>
          <w:sz w:val="20"/>
          <w:szCs w:val="20"/>
        </w:rPr>
        <w:t>of</w:t>
      </w:r>
      <w:proofErr w:type="spellEnd"/>
      <w:r w:rsidRPr="008E7550">
        <w:rPr>
          <w:rFonts w:ascii="Book Antiqua" w:hAnsi="Book Antiqua" w:cs="Tahoma"/>
          <w:sz w:val="20"/>
          <w:szCs w:val="20"/>
        </w:rPr>
        <w:t xml:space="preserve"> </w:t>
      </w:r>
      <w:proofErr w:type="spellStart"/>
      <w:r w:rsidRPr="008E7550">
        <w:rPr>
          <w:rFonts w:ascii="Book Antiqua" w:hAnsi="Book Antiqua" w:cs="Tahoma"/>
          <w:sz w:val="20"/>
          <w:szCs w:val="20"/>
        </w:rPr>
        <w:t>water</w:t>
      </w:r>
      <w:proofErr w:type="spellEnd"/>
      <w:r w:rsidRPr="008E7550">
        <w:rPr>
          <w:rFonts w:ascii="Book Antiqua" w:hAnsi="Book Antiqua" w:cs="Tahoma"/>
          <w:sz w:val="20"/>
          <w:szCs w:val="20"/>
        </w:rPr>
        <w:t xml:space="preserve"> </w:t>
      </w:r>
      <w:proofErr w:type="spellStart"/>
      <w:r w:rsidRPr="008E7550">
        <w:rPr>
          <w:rFonts w:ascii="Book Antiqua" w:hAnsi="Book Antiqua" w:cs="Tahoma"/>
          <w:sz w:val="20"/>
          <w:szCs w:val="20"/>
        </w:rPr>
        <w:t>voles</w:t>
      </w:r>
      <w:proofErr w:type="spellEnd"/>
      <w:r w:rsidRPr="008E7550">
        <w:rPr>
          <w:rFonts w:ascii="Book Antiqua" w:hAnsi="Book Antiqua" w:cs="Tahoma"/>
          <w:sz w:val="20"/>
          <w:szCs w:val="20"/>
        </w:rPr>
        <w:t xml:space="preserve"> (</w:t>
      </w:r>
      <w:proofErr w:type="spellStart"/>
      <w:r w:rsidRPr="008E6D58">
        <w:rPr>
          <w:rFonts w:ascii="Book Antiqua" w:hAnsi="Book Antiqua" w:cs="Tahoma"/>
          <w:i/>
          <w:iCs/>
          <w:sz w:val="20"/>
          <w:szCs w:val="20"/>
        </w:rPr>
        <w:t>Arvicola</w:t>
      </w:r>
      <w:proofErr w:type="spellEnd"/>
      <w:r w:rsidRPr="008E6D58">
        <w:rPr>
          <w:rFonts w:ascii="Book Antiqua" w:hAnsi="Book Antiqua" w:cs="Tahoma"/>
          <w:i/>
          <w:iCs/>
          <w:sz w:val="20"/>
          <w:szCs w:val="20"/>
        </w:rPr>
        <w:t xml:space="preserve"> </w:t>
      </w:r>
      <w:proofErr w:type="spellStart"/>
      <w:r w:rsidRPr="008E6D58">
        <w:rPr>
          <w:rFonts w:ascii="Book Antiqua" w:hAnsi="Book Antiqua" w:cs="Tahoma"/>
          <w:i/>
          <w:iCs/>
          <w:sz w:val="20"/>
          <w:szCs w:val="20"/>
        </w:rPr>
        <w:t>amphibius</w:t>
      </w:r>
      <w:proofErr w:type="spellEnd"/>
      <w:r w:rsidRPr="008E7550">
        <w:rPr>
          <w:rFonts w:ascii="Book Antiqua" w:hAnsi="Book Antiqua" w:cs="Tahoma"/>
          <w:sz w:val="20"/>
          <w:szCs w:val="20"/>
        </w:rPr>
        <w:t xml:space="preserve">, </w:t>
      </w:r>
      <w:proofErr w:type="spellStart"/>
      <w:r w:rsidRPr="008E7550">
        <w:rPr>
          <w:rFonts w:ascii="Book Antiqua" w:hAnsi="Book Antiqua" w:cs="Tahoma"/>
          <w:sz w:val="20"/>
          <w:szCs w:val="20"/>
        </w:rPr>
        <w:t>Ro</w:t>
      </w:r>
      <w:r w:rsidR="00D224BC">
        <w:rPr>
          <w:rFonts w:ascii="Book Antiqua" w:hAnsi="Book Antiqua" w:cs="Tahoma"/>
          <w:sz w:val="20"/>
          <w:szCs w:val="20"/>
        </w:rPr>
        <w:softHyphen/>
      </w:r>
      <w:r w:rsidRPr="008E7550">
        <w:rPr>
          <w:rFonts w:ascii="Book Antiqua" w:hAnsi="Book Antiqua" w:cs="Tahoma"/>
          <w:sz w:val="20"/>
          <w:szCs w:val="20"/>
        </w:rPr>
        <w:t>dentia</w:t>
      </w:r>
      <w:proofErr w:type="spellEnd"/>
      <w:r w:rsidRPr="008E7550">
        <w:rPr>
          <w:rFonts w:ascii="Book Antiqua" w:hAnsi="Book Antiqua" w:cs="Tahoma"/>
          <w:sz w:val="20"/>
          <w:szCs w:val="20"/>
        </w:rPr>
        <w:t xml:space="preserve">, </w:t>
      </w:r>
      <w:proofErr w:type="spellStart"/>
      <w:r w:rsidRPr="008E7550">
        <w:rPr>
          <w:rFonts w:ascii="Book Antiqua" w:hAnsi="Book Antiqua" w:cs="Tahoma"/>
          <w:sz w:val="20"/>
          <w:szCs w:val="20"/>
        </w:rPr>
        <w:t>Arvicolinae</w:t>
      </w:r>
      <w:proofErr w:type="spellEnd"/>
      <w:r w:rsidRPr="008E7550">
        <w:rPr>
          <w:rFonts w:ascii="Book Antiqua" w:hAnsi="Book Antiqua" w:cs="Tahoma"/>
          <w:sz w:val="20"/>
          <w:szCs w:val="20"/>
        </w:rPr>
        <w:t xml:space="preserve">) in </w:t>
      </w:r>
      <w:proofErr w:type="spellStart"/>
      <w:r w:rsidRPr="008E7550">
        <w:rPr>
          <w:rFonts w:ascii="Book Antiqua" w:hAnsi="Book Antiqua" w:cs="Tahoma"/>
          <w:sz w:val="20"/>
          <w:szCs w:val="20"/>
        </w:rPr>
        <w:t>relation</w:t>
      </w:r>
      <w:proofErr w:type="spellEnd"/>
      <w:r w:rsidRPr="008E7550">
        <w:rPr>
          <w:rFonts w:ascii="Book Antiqua" w:hAnsi="Book Antiqua" w:cs="Tahoma"/>
          <w:sz w:val="20"/>
          <w:szCs w:val="20"/>
        </w:rPr>
        <w:t xml:space="preserve"> to </w:t>
      </w:r>
      <w:proofErr w:type="spellStart"/>
      <w:r w:rsidRPr="008E7550">
        <w:rPr>
          <w:rFonts w:ascii="Book Antiqua" w:hAnsi="Book Antiqua" w:cs="Tahoma"/>
          <w:sz w:val="20"/>
          <w:szCs w:val="20"/>
        </w:rPr>
        <w:t>birth</w:t>
      </w:r>
      <w:proofErr w:type="spellEnd"/>
      <w:r w:rsidRPr="008E7550">
        <w:rPr>
          <w:rFonts w:ascii="Book Antiqua" w:hAnsi="Book Antiqua" w:cs="Tahoma"/>
          <w:sz w:val="20"/>
          <w:szCs w:val="20"/>
        </w:rPr>
        <w:t xml:space="preserve"> </w:t>
      </w:r>
      <w:proofErr w:type="spellStart"/>
      <w:r w:rsidRPr="008E7550">
        <w:rPr>
          <w:rFonts w:ascii="Book Antiqua" w:hAnsi="Book Antiqua" w:cs="Tahoma"/>
          <w:sz w:val="20"/>
          <w:szCs w:val="20"/>
        </w:rPr>
        <w:t>season</w:t>
      </w:r>
      <w:proofErr w:type="spellEnd"/>
      <w:r w:rsidRPr="008E7550">
        <w:rPr>
          <w:rFonts w:ascii="Book Antiqua" w:hAnsi="Book Antiqua" w:cs="Tahoma"/>
          <w:sz w:val="20"/>
          <w:szCs w:val="20"/>
        </w:rPr>
        <w:t xml:space="preserve"> and </w:t>
      </w:r>
      <w:proofErr w:type="spellStart"/>
      <w:r w:rsidRPr="008E7550">
        <w:rPr>
          <w:rFonts w:ascii="Book Antiqua" w:hAnsi="Book Antiqua" w:cs="Tahoma"/>
          <w:sz w:val="20"/>
          <w:szCs w:val="20"/>
        </w:rPr>
        <w:t>fa</w:t>
      </w:r>
      <w:r w:rsidR="0085127B">
        <w:rPr>
          <w:rFonts w:ascii="Book Antiqua" w:hAnsi="Book Antiqua" w:cs="Tahoma"/>
          <w:sz w:val="20"/>
          <w:szCs w:val="20"/>
        </w:rPr>
        <w:softHyphen/>
      </w:r>
      <w:r w:rsidRPr="008E7550">
        <w:rPr>
          <w:rFonts w:ascii="Book Antiqua" w:hAnsi="Book Antiqua" w:cs="Tahoma"/>
          <w:sz w:val="20"/>
          <w:szCs w:val="20"/>
        </w:rPr>
        <w:t>mily</w:t>
      </w:r>
      <w:proofErr w:type="spellEnd"/>
      <w:r w:rsidRPr="008E7550">
        <w:rPr>
          <w:rFonts w:ascii="Book Antiqua" w:hAnsi="Book Antiqua" w:cs="Tahoma"/>
          <w:sz w:val="20"/>
          <w:szCs w:val="20"/>
        </w:rPr>
        <w:t xml:space="preserve"> </w:t>
      </w:r>
      <w:proofErr w:type="spellStart"/>
      <w:r w:rsidRPr="008E7550">
        <w:rPr>
          <w:rFonts w:ascii="Book Antiqua" w:hAnsi="Book Antiqua" w:cs="Tahoma"/>
          <w:sz w:val="20"/>
          <w:szCs w:val="20"/>
        </w:rPr>
        <w:t>factors</w:t>
      </w:r>
      <w:proofErr w:type="spellEnd"/>
      <w:r w:rsidRPr="008E7550">
        <w:rPr>
          <w:rFonts w:ascii="Book Antiqua" w:hAnsi="Book Antiqua" w:cs="Tahoma"/>
          <w:sz w:val="20"/>
          <w:szCs w:val="20"/>
        </w:rPr>
        <w:t xml:space="preserve">. </w:t>
      </w:r>
      <w:proofErr w:type="spellStart"/>
      <w:r w:rsidRPr="008E7550">
        <w:rPr>
          <w:rFonts w:ascii="Book Antiqua" w:hAnsi="Book Antiqua" w:cs="Tahoma"/>
          <w:sz w:val="20"/>
          <w:szCs w:val="20"/>
        </w:rPr>
        <w:t>Biol</w:t>
      </w:r>
      <w:proofErr w:type="spellEnd"/>
      <w:r w:rsidRPr="008E7550">
        <w:rPr>
          <w:rFonts w:ascii="Book Antiqua" w:hAnsi="Book Antiqua" w:cs="Tahoma"/>
          <w:sz w:val="20"/>
          <w:szCs w:val="20"/>
        </w:rPr>
        <w:t>. Bull. 48, 9, 1599-1608.</w:t>
      </w:r>
    </w:p>
    <w:p w14:paraId="7BE46418" w14:textId="5B0E47FF" w:rsidR="005169A3" w:rsidRPr="008E7550" w:rsidRDefault="00992A2F" w:rsidP="00D224BC">
      <w:pPr>
        <w:spacing w:after="120" w:line="220" w:lineRule="exact"/>
        <w:ind w:left="709" w:hanging="709"/>
        <w:jc w:val="both"/>
        <w:rPr>
          <w:rFonts w:ascii="Book Antiqua" w:hAnsi="Book Antiqua" w:cs="Tahoma"/>
          <w:sz w:val="20"/>
          <w:szCs w:val="20"/>
        </w:rPr>
      </w:pPr>
      <w:r w:rsidRPr="008E7550">
        <w:rPr>
          <w:rFonts w:ascii="Book Antiqua" w:hAnsi="Book Antiqua" w:cs="Tahoma"/>
          <w:sz w:val="20"/>
          <w:szCs w:val="20"/>
        </w:rPr>
        <w:lastRenderedPageBreak/>
        <w:t xml:space="preserve">Nazarova, G. G. et al. 2022 Relations </w:t>
      </w:r>
      <w:proofErr w:type="spellStart"/>
      <w:r w:rsidRPr="008E7550">
        <w:rPr>
          <w:rFonts w:ascii="Book Antiqua" w:hAnsi="Book Antiqua" w:cs="Tahoma"/>
          <w:sz w:val="20"/>
          <w:szCs w:val="20"/>
        </w:rPr>
        <w:t>between</w:t>
      </w:r>
      <w:proofErr w:type="spellEnd"/>
      <w:r w:rsidRPr="008E7550">
        <w:rPr>
          <w:rFonts w:ascii="Book Antiqua" w:hAnsi="Book Antiqua" w:cs="Tahoma"/>
          <w:sz w:val="20"/>
          <w:szCs w:val="20"/>
        </w:rPr>
        <w:t xml:space="preserve"> sexual </w:t>
      </w:r>
      <w:proofErr w:type="spellStart"/>
      <w:r w:rsidRPr="008E7550">
        <w:rPr>
          <w:rFonts w:ascii="Book Antiqua" w:hAnsi="Book Antiqua" w:cs="Tahoma"/>
          <w:sz w:val="20"/>
          <w:szCs w:val="20"/>
        </w:rPr>
        <w:t>maturation</w:t>
      </w:r>
      <w:proofErr w:type="spellEnd"/>
      <w:r w:rsidRPr="008E7550">
        <w:rPr>
          <w:rFonts w:ascii="Book Antiqua" w:hAnsi="Book Antiqua" w:cs="Tahoma"/>
          <w:sz w:val="20"/>
          <w:szCs w:val="20"/>
        </w:rPr>
        <w:t xml:space="preserve"> </w:t>
      </w:r>
      <w:proofErr w:type="spellStart"/>
      <w:r w:rsidRPr="008E7550">
        <w:rPr>
          <w:rFonts w:ascii="Book Antiqua" w:hAnsi="Book Antiqua" w:cs="Tahoma"/>
          <w:sz w:val="20"/>
          <w:szCs w:val="20"/>
        </w:rPr>
        <w:t>of</w:t>
      </w:r>
      <w:proofErr w:type="spellEnd"/>
      <w:r w:rsidRPr="008E7550">
        <w:rPr>
          <w:rFonts w:ascii="Book Antiqua" w:hAnsi="Book Antiqua" w:cs="Tahoma"/>
          <w:sz w:val="20"/>
          <w:szCs w:val="20"/>
        </w:rPr>
        <w:t xml:space="preserve"> </w:t>
      </w:r>
      <w:proofErr w:type="spellStart"/>
      <w:r w:rsidRPr="008E7550">
        <w:rPr>
          <w:rFonts w:ascii="Book Antiqua" w:hAnsi="Book Antiqua" w:cs="Tahoma"/>
          <w:sz w:val="20"/>
          <w:szCs w:val="20"/>
        </w:rPr>
        <w:t>overwintered</w:t>
      </w:r>
      <w:proofErr w:type="spellEnd"/>
      <w:r w:rsidRPr="008E7550">
        <w:rPr>
          <w:rFonts w:ascii="Book Antiqua" w:hAnsi="Book Antiqua" w:cs="Tahoma"/>
          <w:sz w:val="20"/>
          <w:szCs w:val="20"/>
        </w:rPr>
        <w:t xml:space="preserve"> </w:t>
      </w:r>
      <w:proofErr w:type="spellStart"/>
      <w:r w:rsidRPr="008E7550">
        <w:rPr>
          <w:rFonts w:ascii="Book Antiqua" w:hAnsi="Book Antiqua" w:cs="Tahoma"/>
          <w:i/>
          <w:iCs/>
          <w:sz w:val="20"/>
          <w:szCs w:val="20"/>
        </w:rPr>
        <w:t>Ar</w:t>
      </w:r>
      <w:r w:rsidR="00D224BC">
        <w:rPr>
          <w:rFonts w:ascii="Book Antiqua" w:hAnsi="Book Antiqua" w:cs="Tahoma"/>
          <w:i/>
          <w:iCs/>
          <w:sz w:val="20"/>
          <w:szCs w:val="20"/>
        </w:rPr>
        <w:softHyphen/>
      </w:r>
      <w:r w:rsidRPr="008E7550">
        <w:rPr>
          <w:rFonts w:ascii="Book Antiqua" w:hAnsi="Book Antiqua" w:cs="Tahoma"/>
          <w:i/>
          <w:iCs/>
          <w:sz w:val="20"/>
          <w:szCs w:val="20"/>
        </w:rPr>
        <w:t>vicola</w:t>
      </w:r>
      <w:proofErr w:type="spellEnd"/>
      <w:r w:rsidRPr="008E7550">
        <w:rPr>
          <w:rFonts w:ascii="Book Antiqua" w:hAnsi="Book Antiqua" w:cs="Tahoma"/>
          <w:i/>
          <w:iCs/>
          <w:sz w:val="20"/>
          <w:szCs w:val="20"/>
        </w:rPr>
        <w:t xml:space="preserve"> </w:t>
      </w:r>
      <w:proofErr w:type="spellStart"/>
      <w:r w:rsidRPr="008E7550">
        <w:rPr>
          <w:rFonts w:ascii="Book Antiqua" w:hAnsi="Book Antiqua" w:cs="Tahoma"/>
          <w:i/>
          <w:iCs/>
          <w:sz w:val="20"/>
          <w:szCs w:val="20"/>
        </w:rPr>
        <w:t>am</w:t>
      </w:r>
      <w:r w:rsidR="0085127B">
        <w:rPr>
          <w:rFonts w:ascii="Book Antiqua" w:hAnsi="Book Antiqua" w:cs="Tahoma"/>
          <w:i/>
          <w:iCs/>
          <w:sz w:val="20"/>
          <w:szCs w:val="20"/>
        </w:rPr>
        <w:softHyphen/>
      </w:r>
      <w:r w:rsidRPr="008E7550">
        <w:rPr>
          <w:rFonts w:ascii="Book Antiqua" w:hAnsi="Book Antiqua" w:cs="Tahoma"/>
          <w:i/>
          <w:iCs/>
          <w:sz w:val="20"/>
          <w:szCs w:val="20"/>
        </w:rPr>
        <w:t>phibius</w:t>
      </w:r>
      <w:proofErr w:type="spellEnd"/>
      <w:r w:rsidRPr="008E7550">
        <w:rPr>
          <w:rFonts w:ascii="Book Antiqua" w:hAnsi="Book Antiqua" w:cs="Tahoma"/>
          <w:sz w:val="20"/>
          <w:szCs w:val="20"/>
        </w:rPr>
        <w:t xml:space="preserve"> (</w:t>
      </w:r>
      <w:proofErr w:type="spellStart"/>
      <w:r w:rsidRPr="008E7550">
        <w:rPr>
          <w:rFonts w:ascii="Book Antiqua" w:hAnsi="Book Antiqua" w:cs="Tahoma"/>
          <w:sz w:val="20"/>
          <w:szCs w:val="20"/>
        </w:rPr>
        <w:t>Rodentia</w:t>
      </w:r>
      <w:proofErr w:type="spellEnd"/>
      <w:r w:rsidRPr="008E7550">
        <w:rPr>
          <w:rFonts w:ascii="Book Antiqua" w:hAnsi="Book Antiqua" w:cs="Tahoma"/>
          <w:sz w:val="20"/>
          <w:szCs w:val="20"/>
        </w:rPr>
        <w:t xml:space="preserve">, </w:t>
      </w:r>
      <w:proofErr w:type="spellStart"/>
      <w:r w:rsidRPr="008E7550">
        <w:rPr>
          <w:rFonts w:ascii="Book Antiqua" w:hAnsi="Book Antiqua" w:cs="Tahoma"/>
          <w:sz w:val="20"/>
          <w:szCs w:val="20"/>
        </w:rPr>
        <w:t>Arvicolinae</w:t>
      </w:r>
      <w:proofErr w:type="spellEnd"/>
      <w:r w:rsidRPr="008E7550">
        <w:rPr>
          <w:rFonts w:ascii="Book Antiqua" w:hAnsi="Book Antiqua" w:cs="Tahoma"/>
          <w:sz w:val="20"/>
          <w:szCs w:val="20"/>
        </w:rPr>
        <w:t xml:space="preserve">) </w:t>
      </w:r>
      <w:proofErr w:type="spellStart"/>
      <w:r w:rsidRPr="008E7550">
        <w:rPr>
          <w:rFonts w:ascii="Book Antiqua" w:hAnsi="Book Antiqua" w:cs="Tahoma"/>
          <w:sz w:val="20"/>
          <w:szCs w:val="20"/>
        </w:rPr>
        <w:t>females</w:t>
      </w:r>
      <w:proofErr w:type="spellEnd"/>
      <w:r w:rsidRPr="008E7550">
        <w:rPr>
          <w:rFonts w:ascii="Book Antiqua" w:hAnsi="Book Antiqua" w:cs="Tahoma"/>
          <w:sz w:val="20"/>
          <w:szCs w:val="20"/>
        </w:rPr>
        <w:t xml:space="preserve"> and </w:t>
      </w:r>
      <w:proofErr w:type="spellStart"/>
      <w:r w:rsidRPr="008E7550">
        <w:rPr>
          <w:rFonts w:ascii="Book Antiqua" w:hAnsi="Book Antiqua" w:cs="Tahoma"/>
          <w:sz w:val="20"/>
          <w:szCs w:val="20"/>
        </w:rPr>
        <w:t>their</w:t>
      </w:r>
      <w:proofErr w:type="spellEnd"/>
      <w:r w:rsidRPr="008E7550">
        <w:rPr>
          <w:rFonts w:ascii="Book Antiqua" w:hAnsi="Book Antiqua" w:cs="Tahoma"/>
          <w:sz w:val="20"/>
          <w:szCs w:val="20"/>
        </w:rPr>
        <w:t xml:space="preserve"> </w:t>
      </w:r>
      <w:proofErr w:type="spellStart"/>
      <w:r w:rsidRPr="008E7550">
        <w:rPr>
          <w:rFonts w:ascii="Book Antiqua" w:hAnsi="Book Antiqua" w:cs="Tahoma"/>
          <w:sz w:val="20"/>
          <w:szCs w:val="20"/>
        </w:rPr>
        <w:t>physical</w:t>
      </w:r>
      <w:proofErr w:type="spellEnd"/>
      <w:r w:rsidRPr="008E7550">
        <w:rPr>
          <w:rFonts w:ascii="Book Antiqua" w:hAnsi="Book Antiqua" w:cs="Tahoma"/>
          <w:sz w:val="20"/>
          <w:szCs w:val="20"/>
        </w:rPr>
        <w:t xml:space="preserve"> </w:t>
      </w:r>
      <w:proofErr w:type="spellStart"/>
      <w:r w:rsidRPr="008E7550">
        <w:rPr>
          <w:rFonts w:ascii="Book Antiqua" w:hAnsi="Book Antiqua" w:cs="Tahoma"/>
          <w:sz w:val="20"/>
          <w:szCs w:val="20"/>
        </w:rPr>
        <w:t>condition</w:t>
      </w:r>
      <w:proofErr w:type="spellEnd"/>
      <w:r w:rsidR="005169A3" w:rsidRPr="008E7550">
        <w:rPr>
          <w:rFonts w:ascii="Book Antiqua" w:hAnsi="Book Antiqua" w:cs="Tahoma"/>
          <w:sz w:val="20"/>
          <w:szCs w:val="20"/>
        </w:rPr>
        <w:t xml:space="preserve">. </w:t>
      </w:r>
      <w:proofErr w:type="spellStart"/>
      <w:r w:rsidR="005169A3" w:rsidRPr="008E7550">
        <w:rPr>
          <w:rFonts w:ascii="Book Antiqua" w:hAnsi="Book Antiqua" w:cs="Tahoma"/>
          <w:sz w:val="20"/>
          <w:szCs w:val="20"/>
        </w:rPr>
        <w:t>Biol</w:t>
      </w:r>
      <w:proofErr w:type="spellEnd"/>
      <w:r w:rsidRPr="008E7550">
        <w:rPr>
          <w:rFonts w:ascii="Book Antiqua" w:hAnsi="Book Antiqua" w:cs="Tahoma"/>
          <w:sz w:val="20"/>
          <w:szCs w:val="20"/>
        </w:rPr>
        <w:t>.</w:t>
      </w:r>
      <w:r w:rsidR="005169A3" w:rsidRPr="008E7550">
        <w:rPr>
          <w:rFonts w:ascii="Book Antiqua" w:hAnsi="Book Antiqua" w:cs="Tahoma"/>
          <w:sz w:val="20"/>
          <w:szCs w:val="20"/>
        </w:rPr>
        <w:t xml:space="preserve"> Bull</w:t>
      </w:r>
      <w:r w:rsidRPr="008E7550">
        <w:rPr>
          <w:rFonts w:ascii="Book Antiqua" w:hAnsi="Book Antiqua" w:cs="Tahoma"/>
          <w:sz w:val="20"/>
          <w:szCs w:val="20"/>
        </w:rPr>
        <w:t>.</w:t>
      </w:r>
      <w:r w:rsidR="005169A3" w:rsidRPr="008E7550">
        <w:rPr>
          <w:rFonts w:ascii="Book Antiqua" w:hAnsi="Book Antiqua" w:cs="Tahoma"/>
          <w:sz w:val="20"/>
          <w:szCs w:val="20"/>
        </w:rPr>
        <w:t xml:space="preserve"> 49</w:t>
      </w:r>
      <w:r w:rsidRPr="008E7550">
        <w:rPr>
          <w:rFonts w:ascii="Book Antiqua" w:hAnsi="Book Antiqua" w:cs="Tahoma"/>
          <w:sz w:val="20"/>
          <w:szCs w:val="20"/>
        </w:rPr>
        <w:t xml:space="preserve">, </w:t>
      </w:r>
      <w:r w:rsidR="005169A3" w:rsidRPr="008E7550">
        <w:rPr>
          <w:rFonts w:ascii="Book Antiqua" w:hAnsi="Book Antiqua" w:cs="Tahoma"/>
          <w:sz w:val="20"/>
          <w:szCs w:val="20"/>
        </w:rPr>
        <w:t>8, 1232-1236. DOI: 10.1134/S1062359022080131</w:t>
      </w:r>
    </w:p>
    <w:p w14:paraId="3BA173AD" w14:textId="1AF31F97" w:rsidR="009E7D44" w:rsidRPr="008E7550" w:rsidRDefault="00C9330D" w:rsidP="00D224BC">
      <w:pPr>
        <w:spacing w:after="120" w:line="220" w:lineRule="exact"/>
        <w:ind w:left="709" w:hanging="709"/>
        <w:jc w:val="both"/>
        <w:rPr>
          <w:rFonts w:ascii="Book Antiqua" w:hAnsi="Book Antiqua"/>
          <w:sz w:val="20"/>
          <w:szCs w:val="20"/>
        </w:rPr>
      </w:pPr>
      <w:proofErr w:type="spellStart"/>
      <w:r w:rsidRPr="008E7550">
        <w:rPr>
          <w:rFonts w:ascii="Book Antiqua" w:hAnsi="Book Antiqua"/>
          <w:sz w:val="20"/>
          <w:szCs w:val="20"/>
          <w:lang w:val="en-US"/>
        </w:rPr>
        <w:t>Neacă</w:t>
      </w:r>
      <w:proofErr w:type="spellEnd"/>
      <w:r w:rsidRPr="008E7550">
        <w:rPr>
          <w:rFonts w:ascii="Book Antiqua" w:hAnsi="Book Antiqua"/>
          <w:sz w:val="20"/>
          <w:szCs w:val="20"/>
          <w:lang w:val="en-US"/>
        </w:rPr>
        <w:t xml:space="preserve">, A.-M.et al. 2021 </w:t>
      </w:r>
      <w:r w:rsidRPr="008E7550">
        <w:rPr>
          <w:rFonts w:ascii="Book Antiqua" w:hAnsi="Book Antiqua"/>
          <w:sz w:val="20"/>
          <w:szCs w:val="20"/>
        </w:rPr>
        <w:t xml:space="preserve">  </w:t>
      </w:r>
      <w:r w:rsidR="00D71246" w:rsidRPr="008E7550">
        <w:rPr>
          <w:rFonts w:ascii="Book Antiqua" w:hAnsi="Book Antiqua"/>
          <w:sz w:val="20"/>
          <w:szCs w:val="20"/>
          <w:lang w:val="en-US"/>
        </w:rPr>
        <w:t>What is for dinner? Qualitative and quantitative data re</w:t>
      </w:r>
      <w:r w:rsidR="00D224BC">
        <w:rPr>
          <w:rFonts w:ascii="Book Antiqua" w:hAnsi="Book Antiqua"/>
          <w:sz w:val="20"/>
          <w:szCs w:val="20"/>
          <w:lang w:val="en-US"/>
        </w:rPr>
        <w:softHyphen/>
      </w:r>
      <w:r w:rsidR="00D71246" w:rsidRPr="008E7550">
        <w:rPr>
          <w:rFonts w:ascii="Book Antiqua" w:hAnsi="Book Antiqua"/>
          <w:sz w:val="20"/>
          <w:szCs w:val="20"/>
          <w:lang w:val="en-US"/>
        </w:rPr>
        <w:t>garding small mammal species identi</w:t>
      </w:r>
      <w:r w:rsidR="00D224BC">
        <w:rPr>
          <w:rFonts w:ascii="Book Antiqua" w:hAnsi="Book Antiqua"/>
          <w:sz w:val="20"/>
          <w:szCs w:val="20"/>
          <w:lang w:val="en-US"/>
        </w:rPr>
        <w:softHyphen/>
      </w:r>
      <w:r w:rsidR="00D71246" w:rsidRPr="008E7550">
        <w:rPr>
          <w:rFonts w:ascii="Book Antiqua" w:hAnsi="Book Antiqua"/>
          <w:sz w:val="20"/>
          <w:szCs w:val="20"/>
          <w:lang w:val="en-US"/>
        </w:rPr>
        <w:t>fied in pellets of long-eared owl (</w:t>
      </w:r>
      <w:proofErr w:type="spellStart"/>
      <w:r w:rsidR="00D71246" w:rsidRPr="008E7550">
        <w:rPr>
          <w:rFonts w:ascii="Book Antiqua" w:hAnsi="Book Antiqua"/>
          <w:i/>
          <w:iCs/>
          <w:sz w:val="20"/>
          <w:szCs w:val="20"/>
          <w:lang w:val="en-US"/>
        </w:rPr>
        <w:t>Asio</w:t>
      </w:r>
      <w:proofErr w:type="spellEnd"/>
      <w:r w:rsidR="00D71246" w:rsidRPr="008E7550">
        <w:rPr>
          <w:rFonts w:ascii="Book Antiqua" w:hAnsi="Book Antiqua"/>
          <w:i/>
          <w:iCs/>
          <w:sz w:val="20"/>
          <w:szCs w:val="20"/>
          <w:lang w:val="en-US"/>
        </w:rPr>
        <w:t xml:space="preserve"> </w:t>
      </w:r>
      <w:proofErr w:type="spellStart"/>
      <w:r w:rsidR="00D71246" w:rsidRPr="008E7550">
        <w:rPr>
          <w:rFonts w:ascii="Book Antiqua" w:hAnsi="Book Antiqua"/>
          <w:i/>
          <w:iCs/>
          <w:sz w:val="20"/>
          <w:szCs w:val="20"/>
          <w:lang w:val="en-US"/>
        </w:rPr>
        <w:t>otus</w:t>
      </w:r>
      <w:proofErr w:type="spellEnd"/>
      <w:r w:rsidR="00D71246" w:rsidRPr="008E7550">
        <w:rPr>
          <w:rFonts w:ascii="Book Antiqua" w:hAnsi="Book Antiqua"/>
          <w:sz w:val="20"/>
          <w:szCs w:val="20"/>
          <w:lang w:val="en-US"/>
        </w:rPr>
        <w:t xml:space="preserve">) from Cluj-Napoca. </w:t>
      </w:r>
      <w:proofErr w:type="spellStart"/>
      <w:r w:rsidR="00D71246" w:rsidRPr="008E7550">
        <w:rPr>
          <w:rFonts w:ascii="Book Antiqua" w:hAnsi="Book Antiqua"/>
          <w:sz w:val="20"/>
          <w:szCs w:val="20"/>
        </w:rPr>
        <w:t>Studia</w:t>
      </w:r>
      <w:proofErr w:type="spellEnd"/>
      <w:r w:rsidR="00D71246" w:rsidRPr="008E7550">
        <w:rPr>
          <w:rFonts w:ascii="Book Antiqua" w:hAnsi="Book Antiqua"/>
          <w:sz w:val="20"/>
          <w:szCs w:val="20"/>
        </w:rPr>
        <w:t xml:space="preserve"> </w:t>
      </w:r>
      <w:proofErr w:type="spellStart"/>
      <w:r w:rsidR="00D71246" w:rsidRPr="008E7550">
        <w:rPr>
          <w:rFonts w:ascii="Book Antiqua" w:hAnsi="Book Antiqua"/>
          <w:sz w:val="20"/>
          <w:szCs w:val="20"/>
        </w:rPr>
        <w:t>Uni</w:t>
      </w:r>
      <w:r w:rsidR="00D224BC">
        <w:rPr>
          <w:rFonts w:ascii="Book Antiqua" w:hAnsi="Book Antiqua"/>
          <w:sz w:val="20"/>
          <w:szCs w:val="20"/>
        </w:rPr>
        <w:softHyphen/>
      </w:r>
      <w:r w:rsidR="00D71246" w:rsidRPr="008E7550">
        <w:rPr>
          <w:rFonts w:ascii="Book Antiqua" w:hAnsi="Book Antiqua"/>
          <w:sz w:val="20"/>
          <w:szCs w:val="20"/>
        </w:rPr>
        <w:t>vers</w:t>
      </w:r>
      <w:proofErr w:type="spellEnd"/>
      <w:r w:rsidRPr="008E7550">
        <w:rPr>
          <w:rFonts w:ascii="Book Antiqua" w:hAnsi="Book Antiqua"/>
          <w:sz w:val="20"/>
          <w:szCs w:val="20"/>
        </w:rPr>
        <w:t>.</w:t>
      </w:r>
      <w:r w:rsidR="00D71246" w:rsidRPr="008E7550">
        <w:rPr>
          <w:rFonts w:ascii="Book Antiqua" w:hAnsi="Book Antiqua"/>
          <w:sz w:val="20"/>
          <w:szCs w:val="20"/>
        </w:rPr>
        <w:t xml:space="preserve"> Babes-</w:t>
      </w:r>
      <w:proofErr w:type="spellStart"/>
      <w:r w:rsidR="00D71246" w:rsidRPr="008E7550">
        <w:rPr>
          <w:rFonts w:ascii="Book Antiqua" w:hAnsi="Book Antiqua"/>
          <w:sz w:val="20"/>
          <w:szCs w:val="20"/>
        </w:rPr>
        <w:t>Bolyai</w:t>
      </w:r>
      <w:proofErr w:type="spellEnd"/>
      <w:r w:rsidR="00D71246" w:rsidRPr="008E7550">
        <w:rPr>
          <w:rFonts w:ascii="Book Antiqua" w:hAnsi="Book Antiqua"/>
          <w:sz w:val="20"/>
          <w:szCs w:val="20"/>
        </w:rPr>
        <w:t xml:space="preserve">, </w:t>
      </w:r>
      <w:proofErr w:type="spellStart"/>
      <w:r w:rsidR="00D71246" w:rsidRPr="008E7550">
        <w:rPr>
          <w:rFonts w:ascii="Book Antiqua" w:hAnsi="Book Antiqua"/>
          <w:sz w:val="20"/>
          <w:szCs w:val="20"/>
        </w:rPr>
        <w:t>Biologia</w:t>
      </w:r>
      <w:proofErr w:type="spellEnd"/>
      <w:r w:rsidRPr="008E7550">
        <w:rPr>
          <w:rFonts w:ascii="Book Antiqua" w:hAnsi="Book Antiqua"/>
          <w:sz w:val="20"/>
          <w:szCs w:val="20"/>
        </w:rPr>
        <w:t xml:space="preserve">, </w:t>
      </w:r>
      <w:r w:rsidR="00D71246" w:rsidRPr="008E7550">
        <w:rPr>
          <w:rFonts w:ascii="Book Antiqua" w:hAnsi="Book Antiqua"/>
          <w:sz w:val="20"/>
          <w:szCs w:val="20"/>
        </w:rPr>
        <w:t>66</w:t>
      </w:r>
      <w:r w:rsidRPr="008E7550">
        <w:rPr>
          <w:rFonts w:ascii="Book Antiqua" w:hAnsi="Book Antiqua"/>
          <w:sz w:val="20"/>
          <w:szCs w:val="20"/>
        </w:rPr>
        <w:t xml:space="preserve">, </w:t>
      </w:r>
      <w:r w:rsidR="00D71246" w:rsidRPr="008E7550">
        <w:rPr>
          <w:rFonts w:ascii="Book Antiqua" w:hAnsi="Book Antiqua"/>
          <w:sz w:val="20"/>
          <w:szCs w:val="20"/>
        </w:rPr>
        <w:t>2, 85-92</w:t>
      </w:r>
    </w:p>
    <w:p w14:paraId="0EF7DC4B" w14:textId="5821B611" w:rsidR="00A56385" w:rsidRPr="008E7550" w:rsidRDefault="00D83C15" w:rsidP="00D224BC">
      <w:pPr>
        <w:spacing w:after="120" w:line="220" w:lineRule="exact"/>
        <w:ind w:left="709" w:hanging="709"/>
        <w:jc w:val="both"/>
        <w:rPr>
          <w:rFonts w:ascii="Book Antiqua" w:hAnsi="Book Antiqua"/>
          <w:sz w:val="20"/>
          <w:szCs w:val="20"/>
        </w:rPr>
      </w:pPr>
      <w:proofErr w:type="spellStart"/>
      <w:r w:rsidRPr="008E7550">
        <w:rPr>
          <w:rFonts w:ascii="Book Antiqua" w:hAnsi="Book Antiqua"/>
          <w:sz w:val="20"/>
          <w:szCs w:val="20"/>
        </w:rPr>
        <w:t>Poissenot</w:t>
      </w:r>
      <w:proofErr w:type="spellEnd"/>
      <w:r w:rsidRPr="008E7550">
        <w:rPr>
          <w:rFonts w:ascii="Book Antiqua" w:hAnsi="Book Antiqua"/>
          <w:sz w:val="20"/>
          <w:szCs w:val="20"/>
        </w:rPr>
        <w:t xml:space="preserve"> et al. 2021 </w:t>
      </w:r>
      <w:proofErr w:type="spellStart"/>
      <w:r w:rsidR="00A56385" w:rsidRPr="008E7550">
        <w:rPr>
          <w:rFonts w:ascii="Book Antiqua" w:hAnsi="Book Antiqua"/>
          <w:sz w:val="20"/>
          <w:szCs w:val="20"/>
        </w:rPr>
        <w:t>Photoperiod</w:t>
      </w:r>
      <w:proofErr w:type="spellEnd"/>
      <w:r w:rsidR="00A56385" w:rsidRPr="008E7550">
        <w:rPr>
          <w:rFonts w:ascii="Book Antiqua" w:hAnsi="Book Antiqua"/>
          <w:sz w:val="20"/>
          <w:szCs w:val="20"/>
        </w:rPr>
        <w:t xml:space="preserve"> </w:t>
      </w:r>
      <w:proofErr w:type="spellStart"/>
      <w:r w:rsidR="00A56385" w:rsidRPr="008E7550">
        <w:rPr>
          <w:rFonts w:ascii="Book Antiqua" w:hAnsi="Book Antiqua"/>
          <w:sz w:val="20"/>
          <w:szCs w:val="20"/>
        </w:rPr>
        <w:t>is</w:t>
      </w:r>
      <w:proofErr w:type="spellEnd"/>
      <w:r w:rsidR="00A56385" w:rsidRPr="008E7550">
        <w:rPr>
          <w:rFonts w:ascii="Book Antiqua" w:hAnsi="Book Antiqua"/>
          <w:sz w:val="20"/>
          <w:szCs w:val="20"/>
        </w:rPr>
        <w:t xml:space="preserve"> </w:t>
      </w:r>
      <w:proofErr w:type="spellStart"/>
      <w:r w:rsidR="00A56385" w:rsidRPr="008E7550">
        <w:rPr>
          <w:rFonts w:ascii="Book Antiqua" w:hAnsi="Book Antiqua"/>
          <w:sz w:val="20"/>
          <w:szCs w:val="20"/>
        </w:rPr>
        <w:t>involved</w:t>
      </w:r>
      <w:proofErr w:type="spellEnd"/>
      <w:r w:rsidR="00A56385" w:rsidRPr="008E7550">
        <w:rPr>
          <w:rFonts w:ascii="Book Antiqua" w:hAnsi="Book Antiqua"/>
          <w:sz w:val="20"/>
          <w:szCs w:val="20"/>
        </w:rPr>
        <w:t xml:space="preserve"> in </w:t>
      </w:r>
      <w:proofErr w:type="spellStart"/>
      <w:r w:rsidR="00A56385" w:rsidRPr="008E7550">
        <w:rPr>
          <w:rFonts w:ascii="Book Antiqua" w:hAnsi="Book Antiqua"/>
          <w:sz w:val="20"/>
          <w:szCs w:val="20"/>
        </w:rPr>
        <w:t>the</w:t>
      </w:r>
      <w:proofErr w:type="spellEnd"/>
      <w:r w:rsidR="00A56385" w:rsidRPr="008E7550">
        <w:rPr>
          <w:rFonts w:ascii="Book Antiqua" w:hAnsi="Book Antiqua"/>
          <w:sz w:val="20"/>
          <w:szCs w:val="20"/>
        </w:rPr>
        <w:t xml:space="preserve"> </w:t>
      </w:r>
      <w:proofErr w:type="spellStart"/>
      <w:r w:rsidR="00A56385" w:rsidRPr="008E7550">
        <w:rPr>
          <w:rFonts w:ascii="Book Antiqua" w:hAnsi="Book Antiqua"/>
          <w:sz w:val="20"/>
          <w:szCs w:val="20"/>
        </w:rPr>
        <w:t>regulation</w:t>
      </w:r>
      <w:proofErr w:type="spellEnd"/>
      <w:r w:rsidR="00A56385" w:rsidRPr="008E7550">
        <w:rPr>
          <w:rFonts w:ascii="Book Antiqua" w:hAnsi="Book Antiqua"/>
          <w:sz w:val="20"/>
          <w:szCs w:val="20"/>
        </w:rPr>
        <w:t xml:space="preserve"> </w:t>
      </w:r>
      <w:proofErr w:type="spellStart"/>
      <w:r w:rsidR="00A56385" w:rsidRPr="008E7550">
        <w:rPr>
          <w:rFonts w:ascii="Book Antiqua" w:hAnsi="Book Antiqua"/>
          <w:sz w:val="20"/>
          <w:szCs w:val="20"/>
        </w:rPr>
        <w:t>of</w:t>
      </w:r>
      <w:proofErr w:type="spellEnd"/>
      <w:r w:rsidR="00A56385" w:rsidRPr="008E7550">
        <w:rPr>
          <w:rFonts w:ascii="Book Antiqua" w:hAnsi="Book Antiqua"/>
          <w:sz w:val="20"/>
          <w:szCs w:val="20"/>
        </w:rPr>
        <w:t xml:space="preserve"> </w:t>
      </w:r>
      <w:proofErr w:type="spellStart"/>
      <w:r w:rsidR="00A56385" w:rsidRPr="008E7550">
        <w:rPr>
          <w:rFonts w:ascii="Book Antiqua" w:hAnsi="Book Antiqua"/>
          <w:sz w:val="20"/>
          <w:szCs w:val="20"/>
        </w:rPr>
        <w:t>seasonal</w:t>
      </w:r>
      <w:proofErr w:type="spellEnd"/>
      <w:r w:rsidR="00A56385" w:rsidRPr="008E7550">
        <w:rPr>
          <w:rFonts w:ascii="Book Antiqua" w:hAnsi="Book Antiqua"/>
          <w:sz w:val="20"/>
          <w:szCs w:val="20"/>
        </w:rPr>
        <w:t xml:space="preserve"> </w:t>
      </w:r>
      <w:proofErr w:type="spellStart"/>
      <w:r w:rsidR="00A56385" w:rsidRPr="008E7550">
        <w:rPr>
          <w:rFonts w:ascii="Book Antiqua" w:hAnsi="Book Antiqua"/>
          <w:sz w:val="20"/>
          <w:szCs w:val="20"/>
        </w:rPr>
        <w:t>breeding</w:t>
      </w:r>
      <w:proofErr w:type="spellEnd"/>
      <w:r w:rsidR="00A56385" w:rsidRPr="008E7550">
        <w:rPr>
          <w:rFonts w:ascii="Book Antiqua" w:hAnsi="Book Antiqua"/>
          <w:sz w:val="20"/>
          <w:szCs w:val="20"/>
        </w:rPr>
        <w:t xml:space="preserve"> in male </w:t>
      </w:r>
      <w:proofErr w:type="spellStart"/>
      <w:r w:rsidR="00A56385" w:rsidRPr="008E7550">
        <w:rPr>
          <w:rFonts w:ascii="Book Antiqua" w:hAnsi="Book Antiqua"/>
          <w:sz w:val="20"/>
          <w:szCs w:val="20"/>
        </w:rPr>
        <w:t>wa</w:t>
      </w:r>
      <w:r w:rsidR="0085127B">
        <w:rPr>
          <w:rFonts w:ascii="Book Antiqua" w:hAnsi="Book Antiqua"/>
          <w:sz w:val="20"/>
          <w:szCs w:val="20"/>
        </w:rPr>
        <w:softHyphen/>
      </w:r>
      <w:r w:rsidR="00A56385" w:rsidRPr="008E7550">
        <w:rPr>
          <w:rFonts w:ascii="Book Antiqua" w:hAnsi="Book Antiqua"/>
          <w:sz w:val="20"/>
          <w:szCs w:val="20"/>
        </w:rPr>
        <w:t>ter</w:t>
      </w:r>
      <w:proofErr w:type="spellEnd"/>
      <w:r w:rsidR="00A56385" w:rsidRPr="008E7550">
        <w:rPr>
          <w:rFonts w:ascii="Book Antiqua" w:hAnsi="Book Antiqua"/>
          <w:sz w:val="20"/>
          <w:szCs w:val="20"/>
        </w:rPr>
        <w:t xml:space="preserve"> </w:t>
      </w:r>
      <w:proofErr w:type="spellStart"/>
      <w:r w:rsidR="00A56385" w:rsidRPr="008E7550">
        <w:rPr>
          <w:rFonts w:ascii="Book Antiqua" w:hAnsi="Book Antiqua"/>
          <w:sz w:val="20"/>
          <w:szCs w:val="20"/>
        </w:rPr>
        <w:t>voles</w:t>
      </w:r>
      <w:proofErr w:type="spellEnd"/>
      <w:r w:rsidR="00A56385" w:rsidRPr="008E7550">
        <w:rPr>
          <w:rFonts w:ascii="Book Antiqua" w:hAnsi="Book Antiqua"/>
          <w:sz w:val="20"/>
          <w:szCs w:val="20"/>
        </w:rPr>
        <w:t xml:space="preserve"> (</w:t>
      </w:r>
      <w:proofErr w:type="spellStart"/>
      <w:r w:rsidR="00A56385" w:rsidRPr="008E7550">
        <w:rPr>
          <w:rFonts w:ascii="Book Antiqua" w:hAnsi="Book Antiqua"/>
          <w:i/>
          <w:iCs/>
          <w:sz w:val="20"/>
          <w:szCs w:val="20"/>
        </w:rPr>
        <w:t>Arvicola</w:t>
      </w:r>
      <w:proofErr w:type="spellEnd"/>
      <w:r w:rsidR="00A56385" w:rsidRPr="008E7550">
        <w:rPr>
          <w:rFonts w:ascii="Book Antiqua" w:hAnsi="Book Antiqua"/>
          <w:i/>
          <w:iCs/>
          <w:sz w:val="20"/>
          <w:szCs w:val="20"/>
        </w:rPr>
        <w:t xml:space="preserve"> </w:t>
      </w:r>
      <w:proofErr w:type="spellStart"/>
      <w:r w:rsidR="00A56385" w:rsidRPr="008E7550">
        <w:rPr>
          <w:rFonts w:ascii="Book Antiqua" w:hAnsi="Book Antiqua"/>
          <w:i/>
          <w:iCs/>
          <w:sz w:val="20"/>
          <w:szCs w:val="20"/>
        </w:rPr>
        <w:t>terrestris</w:t>
      </w:r>
      <w:proofErr w:type="spellEnd"/>
      <w:r w:rsidR="00A56385" w:rsidRPr="008E7550">
        <w:rPr>
          <w:rFonts w:ascii="Book Antiqua" w:hAnsi="Book Antiqua"/>
          <w:sz w:val="20"/>
          <w:szCs w:val="20"/>
        </w:rPr>
        <w:t>). J</w:t>
      </w:r>
      <w:r w:rsidRPr="008E7550">
        <w:rPr>
          <w:rFonts w:ascii="Book Antiqua" w:hAnsi="Book Antiqua"/>
          <w:sz w:val="20"/>
          <w:szCs w:val="20"/>
        </w:rPr>
        <w:t>.</w:t>
      </w:r>
      <w:r w:rsidR="00A56385" w:rsidRPr="008E7550">
        <w:rPr>
          <w:rFonts w:ascii="Book Antiqua" w:hAnsi="Book Antiqua"/>
          <w:sz w:val="20"/>
          <w:szCs w:val="20"/>
        </w:rPr>
        <w:t xml:space="preserve"> </w:t>
      </w:r>
      <w:proofErr w:type="spellStart"/>
      <w:r w:rsidR="00A56385" w:rsidRPr="008E7550">
        <w:rPr>
          <w:rFonts w:ascii="Book Antiqua" w:hAnsi="Book Antiqua"/>
          <w:sz w:val="20"/>
          <w:szCs w:val="20"/>
        </w:rPr>
        <w:t>Exp</w:t>
      </w:r>
      <w:proofErr w:type="spellEnd"/>
      <w:r w:rsidRPr="008E7550">
        <w:rPr>
          <w:rFonts w:ascii="Book Antiqua" w:hAnsi="Book Antiqua"/>
          <w:sz w:val="20"/>
          <w:szCs w:val="20"/>
        </w:rPr>
        <w:t>.</w:t>
      </w:r>
      <w:r w:rsidR="00A56385" w:rsidRPr="008E7550">
        <w:rPr>
          <w:rFonts w:ascii="Book Antiqua" w:hAnsi="Book Antiqua"/>
          <w:sz w:val="20"/>
          <w:szCs w:val="20"/>
        </w:rPr>
        <w:t xml:space="preserve"> </w:t>
      </w:r>
      <w:proofErr w:type="spellStart"/>
      <w:r w:rsidR="00A56385" w:rsidRPr="008E7550">
        <w:rPr>
          <w:rFonts w:ascii="Book Antiqua" w:hAnsi="Book Antiqua"/>
          <w:sz w:val="20"/>
          <w:szCs w:val="20"/>
        </w:rPr>
        <w:t>Biol</w:t>
      </w:r>
      <w:proofErr w:type="spellEnd"/>
      <w:r w:rsidRPr="008E7550">
        <w:rPr>
          <w:rFonts w:ascii="Book Antiqua" w:hAnsi="Book Antiqua"/>
          <w:sz w:val="20"/>
          <w:szCs w:val="20"/>
        </w:rPr>
        <w:t xml:space="preserve">. </w:t>
      </w:r>
      <w:r w:rsidR="00A56385" w:rsidRPr="008E7550">
        <w:rPr>
          <w:rFonts w:ascii="Book Antiqua" w:hAnsi="Book Antiqua"/>
          <w:sz w:val="20"/>
          <w:szCs w:val="20"/>
        </w:rPr>
        <w:t>224</w:t>
      </w:r>
      <w:r w:rsidRPr="008E7550">
        <w:rPr>
          <w:rFonts w:ascii="Book Antiqua" w:hAnsi="Book Antiqua"/>
          <w:sz w:val="20"/>
          <w:szCs w:val="20"/>
        </w:rPr>
        <w:t xml:space="preserve">, </w:t>
      </w:r>
      <w:r w:rsidR="00A56385" w:rsidRPr="008E7550">
        <w:rPr>
          <w:rFonts w:ascii="Book Antiqua" w:hAnsi="Book Antiqua"/>
          <w:sz w:val="20"/>
          <w:szCs w:val="20"/>
        </w:rPr>
        <w:t>19.</w:t>
      </w:r>
    </w:p>
    <w:p w14:paraId="2BC144EC" w14:textId="1124908D" w:rsidR="00A56385" w:rsidRPr="008E7550" w:rsidRDefault="00D83C15" w:rsidP="00D224BC">
      <w:pPr>
        <w:spacing w:after="120" w:line="220" w:lineRule="exact"/>
        <w:ind w:left="709" w:hanging="709"/>
        <w:jc w:val="both"/>
        <w:rPr>
          <w:rFonts w:ascii="Book Antiqua" w:hAnsi="Book Antiqua" w:cs="Tahoma"/>
          <w:sz w:val="20"/>
          <w:szCs w:val="20"/>
        </w:rPr>
      </w:pPr>
      <w:proofErr w:type="spellStart"/>
      <w:r w:rsidRPr="008E7550">
        <w:rPr>
          <w:rFonts w:ascii="Book Antiqua" w:hAnsi="Book Antiqua" w:cs="Tahoma"/>
          <w:sz w:val="20"/>
          <w:szCs w:val="20"/>
        </w:rPr>
        <w:t>Poissenot</w:t>
      </w:r>
      <w:proofErr w:type="spellEnd"/>
      <w:r w:rsidRPr="008E7550">
        <w:rPr>
          <w:rFonts w:ascii="Book Antiqua" w:hAnsi="Book Antiqua" w:cs="Tahoma"/>
          <w:sz w:val="20"/>
          <w:szCs w:val="20"/>
        </w:rPr>
        <w:t xml:space="preserve"> et al. 2021 </w:t>
      </w:r>
      <w:r w:rsidR="00A56385" w:rsidRPr="008E7550">
        <w:rPr>
          <w:rFonts w:ascii="Book Antiqua" w:hAnsi="Book Antiqua" w:cs="Tahoma"/>
          <w:sz w:val="20"/>
          <w:szCs w:val="20"/>
        </w:rPr>
        <w:t xml:space="preserve">Field </w:t>
      </w:r>
      <w:proofErr w:type="spellStart"/>
      <w:r w:rsidR="00A56385" w:rsidRPr="008E7550">
        <w:rPr>
          <w:rFonts w:ascii="Book Antiqua" w:hAnsi="Book Antiqua" w:cs="Tahoma"/>
          <w:sz w:val="20"/>
          <w:szCs w:val="20"/>
        </w:rPr>
        <w:t>study</w:t>
      </w:r>
      <w:proofErr w:type="spellEnd"/>
      <w:r w:rsidR="00A56385" w:rsidRPr="008E7550">
        <w:rPr>
          <w:rFonts w:ascii="Book Antiqua" w:hAnsi="Book Antiqua" w:cs="Tahoma"/>
          <w:sz w:val="20"/>
          <w:szCs w:val="20"/>
        </w:rPr>
        <w:t xml:space="preserve"> </w:t>
      </w:r>
      <w:proofErr w:type="spellStart"/>
      <w:r w:rsidR="00A56385" w:rsidRPr="008E7550">
        <w:rPr>
          <w:rFonts w:ascii="Book Antiqua" w:hAnsi="Book Antiqua" w:cs="Tahoma"/>
          <w:sz w:val="20"/>
          <w:szCs w:val="20"/>
        </w:rPr>
        <w:t>reveals</w:t>
      </w:r>
      <w:proofErr w:type="spellEnd"/>
      <w:r w:rsidR="00A56385" w:rsidRPr="008E7550">
        <w:rPr>
          <w:rFonts w:ascii="Book Antiqua" w:hAnsi="Book Antiqua" w:cs="Tahoma"/>
          <w:sz w:val="20"/>
          <w:szCs w:val="20"/>
        </w:rPr>
        <w:t xml:space="preserve"> </w:t>
      </w:r>
      <w:proofErr w:type="spellStart"/>
      <w:r w:rsidR="00A56385" w:rsidRPr="008E7550">
        <w:rPr>
          <w:rFonts w:ascii="Book Antiqua" w:hAnsi="Book Antiqua" w:cs="Tahoma"/>
          <w:sz w:val="20"/>
          <w:szCs w:val="20"/>
        </w:rPr>
        <w:t>mor</w:t>
      </w:r>
      <w:r w:rsidR="0085127B">
        <w:rPr>
          <w:rFonts w:ascii="Book Antiqua" w:hAnsi="Book Antiqua" w:cs="Tahoma"/>
          <w:sz w:val="20"/>
          <w:szCs w:val="20"/>
        </w:rPr>
        <w:softHyphen/>
      </w:r>
      <w:r w:rsidR="00A56385" w:rsidRPr="008E7550">
        <w:rPr>
          <w:rFonts w:ascii="Book Antiqua" w:hAnsi="Book Antiqua" w:cs="Tahoma"/>
          <w:sz w:val="20"/>
          <w:szCs w:val="20"/>
        </w:rPr>
        <w:t>phological</w:t>
      </w:r>
      <w:proofErr w:type="spellEnd"/>
      <w:r w:rsidR="00A56385" w:rsidRPr="008E7550">
        <w:rPr>
          <w:rFonts w:ascii="Book Antiqua" w:hAnsi="Book Antiqua" w:cs="Tahoma"/>
          <w:sz w:val="20"/>
          <w:szCs w:val="20"/>
        </w:rPr>
        <w:t xml:space="preserve"> and </w:t>
      </w:r>
      <w:proofErr w:type="spellStart"/>
      <w:r w:rsidR="00A56385" w:rsidRPr="008E7550">
        <w:rPr>
          <w:rFonts w:ascii="Book Antiqua" w:hAnsi="Book Antiqua" w:cs="Tahoma"/>
          <w:sz w:val="20"/>
          <w:szCs w:val="20"/>
        </w:rPr>
        <w:t>neuroendocrine</w:t>
      </w:r>
      <w:proofErr w:type="spellEnd"/>
      <w:r w:rsidR="00A56385" w:rsidRPr="008E7550">
        <w:rPr>
          <w:rFonts w:ascii="Book Antiqua" w:hAnsi="Book Antiqua" w:cs="Tahoma"/>
          <w:sz w:val="20"/>
          <w:szCs w:val="20"/>
        </w:rPr>
        <w:t xml:space="preserve"> </w:t>
      </w:r>
      <w:proofErr w:type="spellStart"/>
      <w:r w:rsidR="00A56385" w:rsidRPr="008E7550">
        <w:rPr>
          <w:rFonts w:ascii="Book Antiqua" w:hAnsi="Book Antiqua" w:cs="Tahoma"/>
          <w:sz w:val="20"/>
          <w:szCs w:val="20"/>
        </w:rPr>
        <w:t>correla</w:t>
      </w:r>
      <w:r w:rsidR="00D224BC">
        <w:rPr>
          <w:rFonts w:ascii="Book Antiqua" w:hAnsi="Book Antiqua" w:cs="Tahoma"/>
          <w:sz w:val="20"/>
          <w:szCs w:val="20"/>
        </w:rPr>
        <w:softHyphen/>
      </w:r>
      <w:r w:rsidR="00A56385" w:rsidRPr="008E7550">
        <w:rPr>
          <w:rFonts w:ascii="Book Antiqua" w:hAnsi="Book Antiqua" w:cs="Tahoma"/>
          <w:sz w:val="20"/>
          <w:szCs w:val="20"/>
        </w:rPr>
        <w:t>tes</w:t>
      </w:r>
      <w:proofErr w:type="spellEnd"/>
      <w:r w:rsidR="00A56385" w:rsidRPr="008E7550">
        <w:rPr>
          <w:rFonts w:ascii="Book Antiqua" w:hAnsi="Book Antiqua" w:cs="Tahoma"/>
          <w:sz w:val="20"/>
          <w:szCs w:val="20"/>
        </w:rPr>
        <w:t xml:space="preserve"> </w:t>
      </w:r>
      <w:proofErr w:type="spellStart"/>
      <w:r w:rsidR="00A56385" w:rsidRPr="008E7550">
        <w:rPr>
          <w:rFonts w:ascii="Book Antiqua" w:hAnsi="Book Antiqua" w:cs="Tahoma"/>
          <w:sz w:val="20"/>
          <w:szCs w:val="20"/>
        </w:rPr>
        <w:t>of</w:t>
      </w:r>
      <w:proofErr w:type="spellEnd"/>
      <w:r w:rsidR="00A56385" w:rsidRPr="008E7550">
        <w:rPr>
          <w:rFonts w:ascii="Book Antiqua" w:hAnsi="Book Antiqua" w:cs="Tahoma"/>
          <w:sz w:val="20"/>
          <w:szCs w:val="20"/>
        </w:rPr>
        <w:t xml:space="preserve"> </w:t>
      </w:r>
      <w:proofErr w:type="spellStart"/>
      <w:r w:rsidR="00A56385" w:rsidRPr="008E7550">
        <w:rPr>
          <w:rFonts w:ascii="Book Antiqua" w:hAnsi="Book Antiqua" w:cs="Tahoma"/>
          <w:sz w:val="20"/>
          <w:szCs w:val="20"/>
        </w:rPr>
        <w:t>se</w:t>
      </w:r>
      <w:r w:rsidR="0085127B">
        <w:rPr>
          <w:rFonts w:ascii="Book Antiqua" w:hAnsi="Book Antiqua" w:cs="Tahoma"/>
          <w:sz w:val="20"/>
          <w:szCs w:val="20"/>
        </w:rPr>
        <w:softHyphen/>
      </w:r>
      <w:r w:rsidR="00A56385" w:rsidRPr="008E7550">
        <w:rPr>
          <w:rFonts w:ascii="Book Antiqua" w:hAnsi="Book Antiqua" w:cs="Tahoma"/>
          <w:sz w:val="20"/>
          <w:szCs w:val="20"/>
        </w:rPr>
        <w:t>asonal</w:t>
      </w:r>
      <w:proofErr w:type="spellEnd"/>
      <w:r w:rsidR="00A56385" w:rsidRPr="008E7550">
        <w:rPr>
          <w:rFonts w:ascii="Book Antiqua" w:hAnsi="Book Antiqua" w:cs="Tahoma"/>
          <w:sz w:val="20"/>
          <w:szCs w:val="20"/>
        </w:rPr>
        <w:t xml:space="preserve"> </w:t>
      </w:r>
      <w:proofErr w:type="spellStart"/>
      <w:r w:rsidR="00A56385" w:rsidRPr="008E7550">
        <w:rPr>
          <w:rFonts w:ascii="Book Antiqua" w:hAnsi="Book Antiqua" w:cs="Tahoma"/>
          <w:sz w:val="20"/>
          <w:szCs w:val="20"/>
        </w:rPr>
        <w:t>breeding</w:t>
      </w:r>
      <w:proofErr w:type="spellEnd"/>
      <w:r w:rsidR="00A56385" w:rsidRPr="008E7550">
        <w:rPr>
          <w:rFonts w:ascii="Book Antiqua" w:hAnsi="Book Antiqua" w:cs="Tahoma"/>
          <w:sz w:val="20"/>
          <w:szCs w:val="20"/>
        </w:rPr>
        <w:t xml:space="preserve"> in </w:t>
      </w:r>
      <w:proofErr w:type="spellStart"/>
      <w:r w:rsidR="00A56385" w:rsidRPr="008E7550">
        <w:rPr>
          <w:rFonts w:ascii="Book Antiqua" w:hAnsi="Book Antiqua" w:cs="Tahoma"/>
          <w:sz w:val="20"/>
          <w:szCs w:val="20"/>
        </w:rPr>
        <w:t>female</w:t>
      </w:r>
      <w:proofErr w:type="spellEnd"/>
      <w:r w:rsidR="00A56385" w:rsidRPr="008E7550">
        <w:rPr>
          <w:rFonts w:ascii="Book Antiqua" w:hAnsi="Book Antiqua" w:cs="Tahoma"/>
          <w:sz w:val="20"/>
          <w:szCs w:val="20"/>
        </w:rPr>
        <w:t xml:space="preserve"> </w:t>
      </w:r>
      <w:proofErr w:type="spellStart"/>
      <w:r w:rsidR="00A56385" w:rsidRPr="008E7550">
        <w:rPr>
          <w:rFonts w:ascii="Book Antiqua" w:hAnsi="Book Antiqua" w:cs="Tahoma"/>
          <w:sz w:val="20"/>
          <w:szCs w:val="20"/>
        </w:rPr>
        <w:t>water</w:t>
      </w:r>
      <w:proofErr w:type="spellEnd"/>
      <w:r w:rsidR="00A56385" w:rsidRPr="008E7550">
        <w:rPr>
          <w:rFonts w:ascii="Book Antiqua" w:hAnsi="Book Antiqua" w:cs="Tahoma"/>
          <w:sz w:val="20"/>
          <w:szCs w:val="20"/>
        </w:rPr>
        <w:t xml:space="preserve"> </w:t>
      </w:r>
      <w:proofErr w:type="spellStart"/>
      <w:r w:rsidR="00A56385" w:rsidRPr="008E7550">
        <w:rPr>
          <w:rFonts w:ascii="Book Antiqua" w:hAnsi="Book Antiqua" w:cs="Tahoma"/>
          <w:sz w:val="20"/>
          <w:szCs w:val="20"/>
        </w:rPr>
        <w:t>voles</w:t>
      </w:r>
      <w:proofErr w:type="spellEnd"/>
      <w:r w:rsidR="00A56385" w:rsidRPr="008E7550">
        <w:rPr>
          <w:rFonts w:ascii="Book Antiqua" w:hAnsi="Book Antiqua" w:cs="Tahoma"/>
          <w:sz w:val="20"/>
          <w:szCs w:val="20"/>
        </w:rPr>
        <w:t xml:space="preserve">, </w:t>
      </w:r>
      <w:proofErr w:type="spellStart"/>
      <w:r w:rsidR="00A56385" w:rsidRPr="008E7550">
        <w:rPr>
          <w:rFonts w:ascii="Book Antiqua" w:hAnsi="Book Antiqua" w:cs="Tahoma"/>
          <w:i/>
          <w:iCs/>
          <w:sz w:val="20"/>
          <w:szCs w:val="20"/>
        </w:rPr>
        <w:t>Arvicola</w:t>
      </w:r>
      <w:proofErr w:type="spellEnd"/>
      <w:r w:rsidR="00A56385" w:rsidRPr="008E7550">
        <w:rPr>
          <w:rFonts w:ascii="Book Antiqua" w:hAnsi="Book Antiqua" w:cs="Tahoma"/>
          <w:i/>
          <w:iCs/>
          <w:sz w:val="20"/>
          <w:szCs w:val="20"/>
        </w:rPr>
        <w:t xml:space="preserve"> </w:t>
      </w:r>
      <w:proofErr w:type="spellStart"/>
      <w:r w:rsidR="00A56385" w:rsidRPr="008E7550">
        <w:rPr>
          <w:rFonts w:ascii="Book Antiqua" w:hAnsi="Book Antiqua" w:cs="Tahoma"/>
          <w:i/>
          <w:iCs/>
          <w:sz w:val="20"/>
          <w:szCs w:val="20"/>
        </w:rPr>
        <w:t>terrestris</w:t>
      </w:r>
      <w:proofErr w:type="spellEnd"/>
      <w:r w:rsidR="00A56385" w:rsidRPr="008E7550">
        <w:rPr>
          <w:rFonts w:ascii="Book Antiqua" w:hAnsi="Book Antiqua" w:cs="Tahoma"/>
          <w:sz w:val="20"/>
          <w:szCs w:val="20"/>
        </w:rPr>
        <w:t>. Gen</w:t>
      </w:r>
      <w:r w:rsidRPr="008E7550">
        <w:rPr>
          <w:rFonts w:ascii="Book Antiqua" w:hAnsi="Book Antiqua" w:cs="Tahoma"/>
          <w:sz w:val="20"/>
          <w:szCs w:val="20"/>
        </w:rPr>
        <w:t>.</w:t>
      </w:r>
      <w:r w:rsidR="00A56385" w:rsidRPr="008E7550">
        <w:rPr>
          <w:rFonts w:ascii="Book Antiqua" w:hAnsi="Book Antiqua" w:cs="Tahoma"/>
          <w:sz w:val="20"/>
          <w:szCs w:val="20"/>
        </w:rPr>
        <w:t xml:space="preserve"> Comp</w:t>
      </w:r>
      <w:r w:rsidRPr="008E7550">
        <w:rPr>
          <w:rFonts w:ascii="Book Antiqua" w:hAnsi="Book Antiqua" w:cs="Tahoma"/>
          <w:sz w:val="20"/>
          <w:szCs w:val="20"/>
        </w:rPr>
        <w:t>.</w:t>
      </w:r>
      <w:r w:rsidR="00A56385" w:rsidRPr="008E7550">
        <w:rPr>
          <w:rFonts w:ascii="Book Antiqua" w:hAnsi="Book Antiqua" w:cs="Tahoma"/>
          <w:sz w:val="20"/>
          <w:szCs w:val="20"/>
        </w:rPr>
        <w:t xml:space="preserve"> </w:t>
      </w:r>
      <w:proofErr w:type="spellStart"/>
      <w:r w:rsidR="00A56385" w:rsidRPr="008E7550">
        <w:rPr>
          <w:rFonts w:ascii="Book Antiqua" w:hAnsi="Book Antiqua" w:cs="Tahoma"/>
          <w:sz w:val="20"/>
          <w:szCs w:val="20"/>
        </w:rPr>
        <w:t>Endocrinol</w:t>
      </w:r>
      <w:proofErr w:type="spellEnd"/>
      <w:r w:rsidRPr="008E7550">
        <w:rPr>
          <w:rFonts w:ascii="Book Antiqua" w:hAnsi="Book Antiqua" w:cs="Tahoma"/>
          <w:sz w:val="20"/>
          <w:szCs w:val="20"/>
        </w:rPr>
        <w:t xml:space="preserve">. </w:t>
      </w:r>
      <w:r w:rsidR="00A56385" w:rsidRPr="008E7550">
        <w:rPr>
          <w:rFonts w:ascii="Book Antiqua" w:hAnsi="Book Antiqua" w:cs="Tahoma"/>
          <w:sz w:val="20"/>
          <w:szCs w:val="20"/>
        </w:rPr>
        <w:t>311, 113853.</w:t>
      </w:r>
    </w:p>
    <w:p w14:paraId="6084C343" w14:textId="580C7D64" w:rsidR="009E7D44" w:rsidRPr="008E7550" w:rsidRDefault="00677677" w:rsidP="00D224BC">
      <w:pPr>
        <w:spacing w:after="120" w:line="220" w:lineRule="exact"/>
        <w:ind w:left="709" w:hanging="709"/>
        <w:jc w:val="both"/>
        <w:rPr>
          <w:rFonts w:ascii="Book Antiqua" w:hAnsi="Book Antiqua" w:cs="Tahoma"/>
          <w:sz w:val="20"/>
          <w:szCs w:val="20"/>
        </w:rPr>
      </w:pPr>
      <w:r w:rsidRPr="008E7550">
        <w:rPr>
          <w:rFonts w:ascii="Book Antiqua" w:hAnsi="Book Antiqua" w:cs="Tahoma"/>
          <w:sz w:val="20"/>
          <w:szCs w:val="20"/>
        </w:rPr>
        <w:t xml:space="preserve">Reichstein, H. 1982 </w:t>
      </w:r>
      <w:proofErr w:type="spellStart"/>
      <w:r w:rsidR="009E7D44" w:rsidRPr="008E7550">
        <w:rPr>
          <w:rFonts w:ascii="Book Antiqua" w:hAnsi="Book Antiqua" w:cs="Tahoma"/>
          <w:i/>
          <w:iCs/>
          <w:sz w:val="20"/>
          <w:szCs w:val="20"/>
        </w:rPr>
        <w:t>Arvicola</w:t>
      </w:r>
      <w:proofErr w:type="spellEnd"/>
      <w:r w:rsidR="009E7D44" w:rsidRPr="008E7550">
        <w:rPr>
          <w:rFonts w:ascii="Book Antiqua" w:hAnsi="Book Antiqua" w:cs="Tahoma"/>
          <w:i/>
          <w:iCs/>
          <w:sz w:val="20"/>
          <w:szCs w:val="20"/>
        </w:rPr>
        <w:t xml:space="preserve"> </w:t>
      </w:r>
      <w:proofErr w:type="spellStart"/>
      <w:r w:rsidR="009E7D44" w:rsidRPr="008E7550">
        <w:rPr>
          <w:rFonts w:ascii="Book Antiqua" w:hAnsi="Book Antiqua" w:cs="Tahoma"/>
          <w:i/>
          <w:iCs/>
          <w:sz w:val="20"/>
          <w:szCs w:val="20"/>
        </w:rPr>
        <w:t>terrestris</w:t>
      </w:r>
      <w:proofErr w:type="spellEnd"/>
      <w:r w:rsidR="009E7D44" w:rsidRPr="008E7550">
        <w:rPr>
          <w:rFonts w:ascii="Book Antiqua" w:hAnsi="Book Antiqua" w:cs="Tahoma"/>
          <w:sz w:val="20"/>
          <w:szCs w:val="20"/>
        </w:rPr>
        <w:t xml:space="preserve"> (Linnaeus, 1758) — Schermaus</w:t>
      </w:r>
      <w:r w:rsidRPr="008E7550">
        <w:rPr>
          <w:rFonts w:ascii="Book Antiqua" w:hAnsi="Book Antiqua" w:cs="Tahoma"/>
          <w:sz w:val="20"/>
          <w:szCs w:val="20"/>
        </w:rPr>
        <w:t>. Niethammer, J. [Hrsg.] Handbuch der Säugetiere Euro</w:t>
      </w:r>
      <w:r w:rsidR="00D224BC">
        <w:rPr>
          <w:rFonts w:ascii="Book Antiqua" w:hAnsi="Book Antiqua" w:cs="Tahoma"/>
          <w:sz w:val="20"/>
          <w:szCs w:val="20"/>
        </w:rPr>
        <w:softHyphen/>
      </w:r>
      <w:r w:rsidRPr="008E7550">
        <w:rPr>
          <w:rFonts w:ascii="Book Antiqua" w:hAnsi="Book Antiqua" w:cs="Tahoma"/>
          <w:sz w:val="20"/>
          <w:szCs w:val="20"/>
        </w:rPr>
        <w:t>pas, 2,1</w:t>
      </w:r>
    </w:p>
    <w:p w14:paraId="779FE295" w14:textId="3F9EDC84" w:rsidR="003D11A9" w:rsidRPr="008E7550" w:rsidRDefault="009E7D44" w:rsidP="00D224BC">
      <w:pPr>
        <w:spacing w:after="120" w:line="220" w:lineRule="exact"/>
        <w:ind w:left="709" w:hanging="709"/>
        <w:jc w:val="both"/>
        <w:rPr>
          <w:rFonts w:ascii="Book Antiqua" w:hAnsi="Book Antiqua"/>
          <w:sz w:val="20"/>
          <w:szCs w:val="20"/>
        </w:rPr>
      </w:pPr>
      <w:proofErr w:type="spellStart"/>
      <w:r w:rsidRPr="008E7550">
        <w:rPr>
          <w:rFonts w:ascii="Book Antiqua" w:hAnsi="Book Antiqua" w:cs="Tahoma"/>
          <w:sz w:val="20"/>
          <w:szCs w:val="20"/>
        </w:rPr>
        <w:t>Sandmeyer</w:t>
      </w:r>
      <w:proofErr w:type="spellEnd"/>
      <w:r w:rsidR="00165BD5" w:rsidRPr="008E7550">
        <w:rPr>
          <w:rFonts w:ascii="Book Antiqua" w:hAnsi="Book Antiqua" w:cs="Tahoma"/>
          <w:sz w:val="20"/>
          <w:szCs w:val="20"/>
        </w:rPr>
        <w:t>, J.</w:t>
      </w:r>
      <w:r w:rsidRPr="008E7550">
        <w:rPr>
          <w:rFonts w:ascii="Book Antiqua" w:hAnsi="Book Antiqua" w:cs="Tahoma"/>
          <w:sz w:val="20"/>
          <w:szCs w:val="20"/>
        </w:rPr>
        <w:t xml:space="preserve"> et al. 2010</w:t>
      </w:r>
      <w:r w:rsidR="002960C1" w:rsidRPr="008E7550">
        <w:rPr>
          <w:rFonts w:ascii="Book Antiqua" w:hAnsi="Book Antiqua" w:cs="Tahoma"/>
          <w:sz w:val="20"/>
          <w:szCs w:val="20"/>
        </w:rPr>
        <w:t xml:space="preserve"> </w:t>
      </w:r>
      <w:r w:rsidR="003D11A9" w:rsidRPr="008E7550">
        <w:rPr>
          <w:rFonts w:ascii="Book Antiqua" w:hAnsi="Book Antiqua"/>
          <w:sz w:val="20"/>
          <w:szCs w:val="20"/>
        </w:rPr>
        <w:t xml:space="preserve">Kleinsäuger auf dem Speiseplan der Schleiereule. </w:t>
      </w:r>
      <w:proofErr w:type="spellStart"/>
      <w:r w:rsidR="003D11A9" w:rsidRPr="008E7550">
        <w:rPr>
          <w:rFonts w:ascii="Book Antiqua" w:hAnsi="Book Antiqua"/>
          <w:sz w:val="20"/>
          <w:szCs w:val="20"/>
        </w:rPr>
        <w:t>Ber</w:t>
      </w:r>
      <w:proofErr w:type="spellEnd"/>
      <w:r w:rsidR="003D11A9" w:rsidRPr="008E7550">
        <w:rPr>
          <w:rFonts w:ascii="Book Antiqua" w:hAnsi="Book Antiqua"/>
          <w:sz w:val="20"/>
          <w:szCs w:val="20"/>
        </w:rPr>
        <w:t xml:space="preserve">. </w:t>
      </w:r>
      <w:proofErr w:type="spellStart"/>
      <w:r w:rsidR="003D11A9" w:rsidRPr="008E7550">
        <w:rPr>
          <w:rFonts w:ascii="Book Antiqua" w:hAnsi="Book Antiqua"/>
          <w:sz w:val="20"/>
          <w:szCs w:val="20"/>
        </w:rPr>
        <w:t>Na</w:t>
      </w:r>
      <w:r w:rsidR="00D224BC">
        <w:rPr>
          <w:rFonts w:ascii="Book Antiqua" w:hAnsi="Book Antiqua"/>
          <w:sz w:val="20"/>
          <w:szCs w:val="20"/>
        </w:rPr>
        <w:softHyphen/>
      </w:r>
      <w:r w:rsidR="003D11A9" w:rsidRPr="008E7550">
        <w:rPr>
          <w:rFonts w:ascii="Book Antiqua" w:hAnsi="Book Antiqua"/>
          <w:sz w:val="20"/>
          <w:szCs w:val="20"/>
        </w:rPr>
        <w:t>turf</w:t>
      </w:r>
      <w:proofErr w:type="spellEnd"/>
      <w:r w:rsidR="003D11A9" w:rsidRPr="008E7550">
        <w:rPr>
          <w:rFonts w:ascii="Book Antiqua" w:hAnsi="Book Antiqua"/>
          <w:sz w:val="20"/>
          <w:szCs w:val="20"/>
        </w:rPr>
        <w:t>. Verein f. Bielefeld und Umgebung 49, 170-202</w:t>
      </w:r>
    </w:p>
    <w:p w14:paraId="258E9364" w14:textId="3B030F06" w:rsidR="00460C4B" w:rsidRPr="008E7550" w:rsidRDefault="009E7D44" w:rsidP="00D224BC">
      <w:pPr>
        <w:spacing w:after="120" w:line="220" w:lineRule="exact"/>
        <w:ind w:left="709" w:hanging="709"/>
        <w:jc w:val="both"/>
        <w:rPr>
          <w:rFonts w:ascii="Book Antiqua" w:hAnsi="Book Antiqua" w:cs="Tahoma"/>
          <w:sz w:val="20"/>
          <w:szCs w:val="20"/>
        </w:rPr>
      </w:pPr>
      <w:proofErr w:type="spellStart"/>
      <w:r w:rsidRPr="008E7550">
        <w:rPr>
          <w:rFonts w:ascii="Book Antiqua" w:hAnsi="Book Antiqua" w:cs="Tahoma"/>
          <w:sz w:val="20"/>
          <w:szCs w:val="20"/>
        </w:rPr>
        <w:t>Saucy</w:t>
      </w:r>
      <w:proofErr w:type="spellEnd"/>
      <w:r w:rsidR="00165BD5" w:rsidRPr="008E7550">
        <w:rPr>
          <w:rFonts w:ascii="Book Antiqua" w:hAnsi="Book Antiqua" w:cs="Tahoma"/>
          <w:sz w:val="20"/>
          <w:szCs w:val="20"/>
        </w:rPr>
        <w:t>, F.</w:t>
      </w:r>
      <w:r w:rsidRPr="008E7550">
        <w:rPr>
          <w:rFonts w:ascii="Book Antiqua" w:hAnsi="Book Antiqua" w:cs="Tahoma"/>
          <w:sz w:val="20"/>
          <w:szCs w:val="20"/>
        </w:rPr>
        <w:t xml:space="preserve"> et al. 1999   </w:t>
      </w:r>
      <w:r w:rsidR="00D6318F" w:rsidRPr="008E7550">
        <w:rPr>
          <w:rFonts w:ascii="Book Antiqua" w:hAnsi="Book Antiqua"/>
          <w:sz w:val="20"/>
          <w:szCs w:val="20"/>
          <w:lang w:val="en-US"/>
        </w:rPr>
        <w:t xml:space="preserve">Preference for </w:t>
      </w:r>
      <w:proofErr w:type="spellStart"/>
      <w:r w:rsidR="00D6318F" w:rsidRPr="008E7550">
        <w:rPr>
          <w:rFonts w:ascii="Book Antiqua" w:hAnsi="Book Antiqua"/>
          <w:sz w:val="20"/>
          <w:szCs w:val="20"/>
          <w:lang w:val="en-US"/>
        </w:rPr>
        <w:t>acyanogenic</w:t>
      </w:r>
      <w:proofErr w:type="spellEnd"/>
      <w:r w:rsidR="00D6318F" w:rsidRPr="008E7550">
        <w:rPr>
          <w:rFonts w:ascii="Book Antiqua" w:hAnsi="Book Antiqua"/>
          <w:sz w:val="20"/>
          <w:szCs w:val="20"/>
          <w:lang w:val="en-US"/>
        </w:rPr>
        <w:t xml:space="preserve"> white clover (</w:t>
      </w:r>
      <w:r w:rsidR="00D6318F" w:rsidRPr="008E7550">
        <w:rPr>
          <w:rFonts w:ascii="Book Antiqua" w:hAnsi="Book Antiqua"/>
          <w:i/>
          <w:iCs/>
          <w:sz w:val="20"/>
          <w:szCs w:val="20"/>
          <w:lang w:val="en-US"/>
        </w:rPr>
        <w:t>Trifolium repens</w:t>
      </w:r>
      <w:r w:rsidR="00D6318F" w:rsidRPr="008E7550">
        <w:rPr>
          <w:rFonts w:ascii="Book Antiqua" w:hAnsi="Book Antiqua"/>
          <w:sz w:val="20"/>
          <w:szCs w:val="20"/>
          <w:lang w:val="en-US"/>
        </w:rPr>
        <w:t xml:space="preserve">) in the vole </w:t>
      </w:r>
      <w:r w:rsidR="00D6318F" w:rsidRPr="008E7550">
        <w:rPr>
          <w:rFonts w:ascii="Book Antiqua" w:hAnsi="Book Antiqua"/>
          <w:i/>
          <w:iCs/>
          <w:sz w:val="20"/>
          <w:szCs w:val="20"/>
          <w:lang w:val="en-US"/>
        </w:rPr>
        <w:t>Arvi</w:t>
      </w:r>
      <w:r w:rsidR="0085127B">
        <w:rPr>
          <w:rFonts w:ascii="Book Antiqua" w:hAnsi="Book Antiqua"/>
          <w:i/>
          <w:iCs/>
          <w:sz w:val="20"/>
          <w:szCs w:val="20"/>
          <w:lang w:val="en-US"/>
        </w:rPr>
        <w:softHyphen/>
      </w:r>
      <w:r w:rsidR="00D6318F" w:rsidRPr="008E7550">
        <w:rPr>
          <w:rFonts w:ascii="Book Antiqua" w:hAnsi="Book Antiqua"/>
          <w:i/>
          <w:iCs/>
          <w:sz w:val="20"/>
          <w:szCs w:val="20"/>
          <w:lang w:val="en-US"/>
        </w:rPr>
        <w:t xml:space="preserve">cola </w:t>
      </w:r>
      <w:proofErr w:type="spellStart"/>
      <w:r w:rsidR="00D6318F" w:rsidRPr="008E7550">
        <w:rPr>
          <w:rFonts w:ascii="Book Antiqua" w:hAnsi="Book Antiqua"/>
          <w:i/>
          <w:iCs/>
          <w:sz w:val="20"/>
          <w:szCs w:val="20"/>
          <w:lang w:val="en-US"/>
        </w:rPr>
        <w:t>terrestris</w:t>
      </w:r>
      <w:proofErr w:type="spellEnd"/>
      <w:r w:rsidR="00D6318F" w:rsidRPr="008E7550">
        <w:rPr>
          <w:rFonts w:ascii="Book Antiqua" w:hAnsi="Book Antiqua"/>
          <w:sz w:val="20"/>
          <w:szCs w:val="20"/>
          <w:lang w:val="en-US"/>
        </w:rPr>
        <w:t>: I. Experiments with two varieties</w:t>
      </w:r>
      <w:r w:rsidR="00165BD5" w:rsidRPr="008E7550">
        <w:rPr>
          <w:rFonts w:ascii="Book Antiqua" w:hAnsi="Book Antiqua"/>
          <w:sz w:val="20"/>
          <w:szCs w:val="20"/>
          <w:lang w:val="en-US"/>
        </w:rPr>
        <w:t xml:space="preserve">. </w:t>
      </w:r>
      <w:r w:rsidR="00D6318F" w:rsidRPr="008E7550">
        <w:rPr>
          <w:rFonts w:ascii="Book Antiqua" w:hAnsi="Book Antiqua"/>
          <w:sz w:val="20"/>
          <w:szCs w:val="20"/>
          <w:lang w:val="en-US"/>
        </w:rPr>
        <w:t xml:space="preserve"> </w:t>
      </w:r>
      <w:r w:rsidR="00165BD5" w:rsidRPr="008E7550">
        <w:rPr>
          <w:rFonts w:ascii="Book Antiqua" w:hAnsi="Book Antiqua"/>
          <w:sz w:val="20"/>
          <w:szCs w:val="20"/>
          <w:lang w:val="en-US"/>
        </w:rPr>
        <w:t>J. Chem. Ecol.</w:t>
      </w:r>
      <w:r w:rsidR="00D6318F" w:rsidRPr="008E7550">
        <w:rPr>
          <w:rFonts w:ascii="Book Antiqua" w:hAnsi="Book Antiqua"/>
          <w:sz w:val="20"/>
          <w:szCs w:val="20"/>
          <w:lang w:val="en-US"/>
        </w:rPr>
        <w:t xml:space="preserve"> 25</w:t>
      </w:r>
      <w:r w:rsidR="00165BD5" w:rsidRPr="008E7550">
        <w:rPr>
          <w:rFonts w:ascii="Book Antiqua" w:hAnsi="Book Antiqua"/>
          <w:sz w:val="20"/>
          <w:szCs w:val="20"/>
          <w:lang w:val="en-US"/>
        </w:rPr>
        <w:t>,</w:t>
      </w:r>
      <w:r w:rsidR="00D6318F" w:rsidRPr="008E7550">
        <w:rPr>
          <w:rFonts w:ascii="Book Antiqua" w:hAnsi="Book Antiqua"/>
          <w:sz w:val="20"/>
          <w:szCs w:val="20"/>
          <w:lang w:val="en-US"/>
        </w:rPr>
        <w:t xml:space="preserve"> 6</w:t>
      </w:r>
      <w:r w:rsidR="00165BD5" w:rsidRPr="008E7550">
        <w:rPr>
          <w:rFonts w:ascii="Book Antiqua" w:hAnsi="Book Antiqua"/>
          <w:sz w:val="20"/>
          <w:szCs w:val="20"/>
          <w:lang w:val="en-US"/>
        </w:rPr>
        <w:t>.</w:t>
      </w:r>
      <w:r w:rsidR="00D6318F" w:rsidRPr="008E7550">
        <w:rPr>
          <w:rFonts w:ascii="Book Antiqua" w:hAnsi="Book Antiqua"/>
          <w:sz w:val="20"/>
          <w:szCs w:val="20"/>
          <w:lang w:val="en-US"/>
        </w:rPr>
        <w:t xml:space="preserve"> 1441-1454 </w:t>
      </w:r>
    </w:p>
    <w:p w14:paraId="6356D98D" w14:textId="75469F73" w:rsidR="00460C4B" w:rsidRPr="008E7550" w:rsidRDefault="00165BD5" w:rsidP="00D224BC">
      <w:pPr>
        <w:spacing w:after="120" w:line="220" w:lineRule="exact"/>
        <w:ind w:left="709" w:hanging="709"/>
        <w:jc w:val="both"/>
        <w:rPr>
          <w:rFonts w:ascii="Book Antiqua" w:hAnsi="Book Antiqua" w:cs="Tahoma"/>
          <w:sz w:val="20"/>
          <w:szCs w:val="20"/>
        </w:rPr>
      </w:pPr>
      <w:proofErr w:type="spellStart"/>
      <w:r w:rsidRPr="008E7550">
        <w:rPr>
          <w:rFonts w:ascii="Book Antiqua" w:hAnsi="Book Antiqua" w:cs="Tahoma"/>
          <w:sz w:val="20"/>
          <w:szCs w:val="20"/>
        </w:rPr>
        <w:t>Schaetzen</w:t>
      </w:r>
      <w:proofErr w:type="spellEnd"/>
      <w:r w:rsidRPr="008E7550">
        <w:rPr>
          <w:rFonts w:ascii="Book Antiqua" w:hAnsi="Book Antiqua" w:cs="Tahoma"/>
          <w:sz w:val="20"/>
          <w:szCs w:val="20"/>
        </w:rPr>
        <w:t xml:space="preserve">, C. 2000 </w:t>
      </w:r>
      <w:r w:rsidR="00460C4B" w:rsidRPr="008E7550">
        <w:rPr>
          <w:rFonts w:ascii="Book Antiqua" w:hAnsi="Book Antiqua" w:cs="Tahoma"/>
          <w:sz w:val="20"/>
          <w:szCs w:val="20"/>
        </w:rPr>
        <w:t xml:space="preserve">Control </w:t>
      </w:r>
      <w:proofErr w:type="spellStart"/>
      <w:r w:rsidR="00460C4B" w:rsidRPr="008E7550">
        <w:rPr>
          <w:rFonts w:ascii="Book Antiqua" w:hAnsi="Book Antiqua" w:cs="Tahoma"/>
          <w:sz w:val="20"/>
          <w:szCs w:val="20"/>
        </w:rPr>
        <w:t>of</w:t>
      </w:r>
      <w:proofErr w:type="spellEnd"/>
      <w:r w:rsidR="00460C4B" w:rsidRPr="008E7550">
        <w:rPr>
          <w:rFonts w:ascii="Book Antiqua" w:hAnsi="Book Antiqua" w:cs="Tahoma"/>
          <w:sz w:val="20"/>
          <w:szCs w:val="20"/>
        </w:rPr>
        <w:t xml:space="preserve"> </w:t>
      </w:r>
      <w:proofErr w:type="spellStart"/>
      <w:r w:rsidR="00460C4B" w:rsidRPr="008E7550">
        <w:rPr>
          <w:rFonts w:ascii="Book Antiqua" w:hAnsi="Book Antiqua" w:cs="Tahoma"/>
          <w:sz w:val="20"/>
          <w:szCs w:val="20"/>
        </w:rPr>
        <w:t>field</w:t>
      </w:r>
      <w:proofErr w:type="spellEnd"/>
      <w:r w:rsidR="00460C4B" w:rsidRPr="008E7550">
        <w:rPr>
          <w:rFonts w:ascii="Book Antiqua" w:hAnsi="Book Antiqua" w:cs="Tahoma"/>
          <w:sz w:val="20"/>
          <w:szCs w:val="20"/>
        </w:rPr>
        <w:t xml:space="preserve"> </w:t>
      </w:r>
      <w:proofErr w:type="spellStart"/>
      <w:r w:rsidR="00460C4B" w:rsidRPr="008E7550">
        <w:rPr>
          <w:rFonts w:ascii="Book Antiqua" w:hAnsi="Book Antiqua" w:cs="Tahoma"/>
          <w:sz w:val="20"/>
          <w:szCs w:val="20"/>
        </w:rPr>
        <w:t>vole</w:t>
      </w:r>
      <w:proofErr w:type="spellEnd"/>
      <w:r w:rsidR="00460C4B" w:rsidRPr="008E7550">
        <w:rPr>
          <w:rFonts w:ascii="Book Antiqua" w:hAnsi="Book Antiqua" w:cs="Tahoma"/>
          <w:sz w:val="20"/>
          <w:szCs w:val="20"/>
        </w:rPr>
        <w:t xml:space="preserve"> [</w:t>
      </w:r>
      <w:proofErr w:type="spellStart"/>
      <w:r w:rsidR="00460C4B" w:rsidRPr="008E7550">
        <w:rPr>
          <w:rFonts w:ascii="Book Antiqua" w:hAnsi="Book Antiqua" w:cs="Tahoma"/>
          <w:i/>
          <w:iCs/>
          <w:sz w:val="20"/>
          <w:szCs w:val="20"/>
        </w:rPr>
        <w:t>Micro</w:t>
      </w:r>
      <w:r w:rsidR="0085127B">
        <w:rPr>
          <w:rFonts w:ascii="Book Antiqua" w:hAnsi="Book Antiqua" w:cs="Tahoma"/>
          <w:i/>
          <w:iCs/>
          <w:sz w:val="20"/>
          <w:szCs w:val="20"/>
        </w:rPr>
        <w:softHyphen/>
      </w:r>
      <w:r w:rsidR="00460C4B" w:rsidRPr="008E7550">
        <w:rPr>
          <w:rFonts w:ascii="Book Antiqua" w:hAnsi="Book Antiqua" w:cs="Tahoma"/>
          <w:i/>
          <w:iCs/>
          <w:sz w:val="20"/>
          <w:szCs w:val="20"/>
        </w:rPr>
        <w:t>tus</w:t>
      </w:r>
      <w:proofErr w:type="spellEnd"/>
      <w:r w:rsidR="00460C4B" w:rsidRPr="008E7550">
        <w:rPr>
          <w:rFonts w:ascii="Book Antiqua" w:hAnsi="Book Antiqua" w:cs="Tahoma"/>
          <w:i/>
          <w:iCs/>
          <w:sz w:val="20"/>
          <w:szCs w:val="20"/>
        </w:rPr>
        <w:t xml:space="preserve"> arvalis</w:t>
      </w:r>
      <w:r w:rsidR="00460C4B" w:rsidRPr="008E7550">
        <w:rPr>
          <w:rFonts w:ascii="Book Antiqua" w:hAnsi="Book Antiqua" w:cs="Tahoma"/>
          <w:sz w:val="20"/>
          <w:szCs w:val="20"/>
        </w:rPr>
        <w:t xml:space="preserve">] and </w:t>
      </w:r>
      <w:proofErr w:type="spellStart"/>
      <w:r w:rsidR="00460C4B" w:rsidRPr="008E7550">
        <w:rPr>
          <w:rFonts w:ascii="Book Antiqua" w:hAnsi="Book Antiqua" w:cs="Tahoma"/>
          <w:sz w:val="20"/>
          <w:szCs w:val="20"/>
        </w:rPr>
        <w:t>terrestrial</w:t>
      </w:r>
      <w:proofErr w:type="spellEnd"/>
      <w:r w:rsidR="00460C4B" w:rsidRPr="008E7550">
        <w:rPr>
          <w:rFonts w:ascii="Book Antiqua" w:hAnsi="Book Antiqua" w:cs="Tahoma"/>
          <w:sz w:val="20"/>
          <w:szCs w:val="20"/>
        </w:rPr>
        <w:t xml:space="preserve"> </w:t>
      </w:r>
      <w:proofErr w:type="spellStart"/>
      <w:r w:rsidR="00460C4B" w:rsidRPr="008E7550">
        <w:rPr>
          <w:rFonts w:ascii="Book Antiqua" w:hAnsi="Book Antiqua" w:cs="Tahoma"/>
          <w:sz w:val="20"/>
          <w:szCs w:val="20"/>
        </w:rPr>
        <w:t>vole</w:t>
      </w:r>
      <w:proofErr w:type="spellEnd"/>
      <w:r w:rsidR="00460C4B" w:rsidRPr="008E7550">
        <w:rPr>
          <w:rFonts w:ascii="Book Antiqua" w:hAnsi="Book Antiqua" w:cs="Tahoma"/>
          <w:sz w:val="20"/>
          <w:szCs w:val="20"/>
        </w:rPr>
        <w:t xml:space="preserve"> [</w:t>
      </w:r>
      <w:proofErr w:type="spellStart"/>
      <w:r w:rsidR="00460C4B" w:rsidRPr="008E7550">
        <w:rPr>
          <w:rFonts w:ascii="Book Antiqua" w:hAnsi="Book Antiqua" w:cs="Tahoma"/>
          <w:i/>
          <w:iCs/>
          <w:sz w:val="20"/>
          <w:szCs w:val="20"/>
        </w:rPr>
        <w:t>Arvicola</w:t>
      </w:r>
      <w:proofErr w:type="spellEnd"/>
      <w:r w:rsidR="00460C4B" w:rsidRPr="008E7550">
        <w:rPr>
          <w:rFonts w:ascii="Book Antiqua" w:hAnsi="Book Antiqua" w:cs="Tahoma"/>
          <w:i/>
          <w:iCs/>
          <w:sz w:val="20"/>
          <w:szCs w:val="20"/>
        </w:rPr>
        <w:t xml:space="preserve"> </w:t>
      </w:r>
      <w:proofErr w:type="spellStart"/>
      <w:r w:rsidR="00460C4B" w:rsidRPr="008E7550">
        <w:rPr>
          <w:rFonts w:ascii="Book Antiqua" w:hAnsi="Book Antiqua" w:cs="Tahoma"/>
          <w:i/>
          <w:iCs/>
          <w:sz w:val="20"/>
          <w:szCs w:val="20"/>
        </w:rPr>
        <w:t>terrest</w:t>
      </w:r>
      <w:r w:rsidR="0085127B">
        <w:rPr>
          <w:rFonts w:ascii="Book Antiqua" w:hAnsi="Book Antiqua" w:cs="Tahoma"/>
          <w:i/>
          <w:iCs/>
          <w:sz w:val="20"/>
          <w:szCs w:val="20"/>
        </w:rPr>
        <w:softHyphen/>
      </w:r>
      <w:r w:rsidR="00460C4B" w:rsidRPr="008E7550">
        <w:rPr>
          <w:rFonts w:ascii="Book Antiqua" w:hAnsi="Book Antiqua" w:cs="Tahoma"/>
          <w:i/>
          <w:iCs/>
          <w:sz w:val="20"/>
          <w:szCs w:val="20"/>
        </w:rPr>
        <w:t>ris</w:t>
      </w:r>
      <w:proofErr w:type="spellEnd"/>
      <w:r w:rsidR="00460C4B" w:rsidRPr="008E7550">
        <w:rPr>
          <w:rFonts w:ascii="Book Antiqua" w:hAnsi="Book Antiqua" w:cs="Tahoma"/>
          <w:sz w:val="20"/>
          <w:szCs w:val="20"/>
        </w:rPr>
        <w:t xml:space="preserve">] [in </w:t>
      </w:r>
      <w:proofErr w:type="spellStart"/>
      <w:r w:rsidR="00460C4B" w:rsidRPr="008E7550">
        <w:rPr>
          <w:rFonts w:ascii="Book Antiqua" w:hAnsi="Book Antiqua" w:cs="Tahoma"/>
          <w:sz w:val="20"/>
          <w:szCs w:val="20"/>
        </w:rPr>
        <w:t>orchards</w:t>
      </w:r>
      <w:proofErr w:type="spellEnd"/>
      <w:r w:rsidR="00460C4B" w:rsidRPr="008E7550">
        <w:rPr>
          <w:rFonts w:ascii="Book Antiqua" w:hAnsi="Book Antiqua" w:cs="Tahoma"/>
          <w:sz w:val="20"/>
          <w:szCs w:val="20"/>
        </w:rPr>
        <w:t xml:space="preserve">]] / Lutte contre le </w:t>
      </w:r>
      <w:proofErr w:type="spellStart"/>
      <w:r w:rsidR="00460C4B" w:rsidRPr="008E7550">
        <w:rPr>
          <w:rFonts w:ascii="Book Antiqua" w:hAnsi="Book Antiqua" w:cs="Tahoma"/>
          <w:sz w:val="20"/>
          <w:szCs w:val="20"/>
        </w:rPr>
        <w:t>campagnol</w:t>
      </w:r>
      <w:proofErr w:type="spellEnd"/>
      <w:r w:rsidR="00460C4B" w:rsidRPr="008E7550">
        <w:rPr>
          <w:rFonts w:ascii="Book Antiqua" w:hAnsi="Book Antiqua" w:cs="Tahoma"/>
          <w:sz w:val="20"/>
          <w:szCs w:val="20"/>
        </w:rPr>
        <w:t xml:space="preserve"> des </w:t>
      </w:r>
      <w:proofErr w:type="spellStart"/>
      <w:r w:rsidR="00460C4B" w:rsidRPr="008E7550">
        <w:rPr>
          <w:rFonts w:ascii="Book Antiqua" w:hAnsi="Book Antiqua" w:cs="Tahoma"/>
          <w:sz w:val="20"/>
          <w:szCs w:val="20"/>
        </w:rPr>
        <w:t>champs</w:t>
      </w:r>
      <w:proofErr w:type="spellEnd"/>
      <w:r w:rsidR="00460C4B" w:rsidRPr="008E7550">
        <w:rPr>
          <w:rFonts w:ascii="Book Antiqua" w:hAnsi="Book Antiqua" w:cs="Tahoma"/>
          <w:sz w:val="20"/>
          <w:szCs w:val="20"/>
        </w:rPr>
        <w:t xml:space="preserve"> et le </w:t>
      </w:r>
      <w:proofErr w:type="spellStart"/>
      <w:r w:rsidR="00460C4B" w:rsidRPr="008E7550">
        <w:rPr>
          <w:rFonts w:ascii="Book Antiqua" w:hAnsi="Book Antiqua" w:cs="Tahoma"/>
          <w:sz w:val="20"/>
          <w:szCs w:val="20"/>
        </w:rPr>
        <w:t>campag</w:t>
      </w:r>
      <w:r w:rsidR="00D224BC">
        <w:rPr>
          <w:rFonts w:ascii="Book Antiqua" w:hAnsi="Book Antiqua" w:cs="Tahoma"/>
          <w:sz w:val="20"/>
          <w:szCs w:val="20"/>
        </w:rPr>
        <w:softHyphen/>
      </w:r>
      <w:r w:rsidR="00460C4B" w:rsidRPr="008E7550">
        <w:rPr>
          <w:rFonts w:ascii="Book Antiqua" w:hAnsi="Book Antiqua" w:cs="Tahoma"/>
          <w:sz w:val="20"/>
          <w:szCs w:val="20"/>
        </w:rPr>
        <w:t>nol</w:t>
      </w:r>
      <w:proofErr w:type="spellEnd"/>
      <w:r w:rsidR="00460C4B" w:rsidRPr="008E7550">
        <w:rPr>
          <w:rFonts w:ascii="Book Antiqua" w:hAnsi="Book Antiqua" w:cs="Tahoma"/>
          <w:sz w:val="20"/>
          <w:szCs w:val="20"/>
        </w:rPr>
        <w:t xml:space="preserve"> </w:t>
      </w:r>
      <w:proofErr w:type="spellStart"/>
      <w:r w:rsidRPr="008E7550">
        <w:rPr>
          <w:rFonts w:ascii="Book Antiqua" w:hAnsi="Book Antiqua" w:cs="Tahoma"/>
          <w:sz w:val="20"/>
          <w:szCs w:val="20"/>
        </w:rPr>
        <w:t>t</w:t>
      </w:r>
      <w:r w:rsidR="00460C4B" w:rsidRPr="008E7550">
        <w:rPr>
          <w:rFonts w:ascii="Book Antiqua" w:hAnsi="Book Antiqua" w:cs="Tahoma"/>
          <w:sz w:val="20"/>
          <w:szCs w:val="20"/>
        </w:rPr>
        <w:t>errestre</w:t>
      </w:r>
      <w:proofErr w:type="spellEnd"/>
      <w:r w:rsidRPr="008E7550">
        <w:rPr>
          <w:rFonts w:ascii="Book Antiqua" w:hAnsi="Book Antiqua" w:cs="Tahoma"/>
          <w:sz w:val="20"/>
          <w:szCs w:val="20"/>
        </w:rPr>
        <w:t>.</w:t>
      </w:r>
      <w:r w:rsidR="00460C4B" w:rsidRPr="008E7550">
        <w:rPr>
          <w:rFonts w:ascii="Book Antiqua" w:hAnsi="Book Antiqua" w:cs="Tahoma"/>
          <w:sz w:val="20"/>
          <w:szCs w:val="20"/>
        </w:rPr>
        <w:t xml:space="preserve">  Fruit Belge (</w:t>
      </w:r>
      <w:proofErr w:type="spellStart"/>
      <w:r w:rsidR="00460C4B" w:rsidRPr="008E7550">
        <w:rPr>
          <w:rFonts w:ascii="Book Antiqua" w:hAnsi="Book Antiqua" w:cs="Tahoma"/>
          <w:sz w:val="20"/>
          <w:szCs w:val="20"/>
        </w:rPr>
        <w:t>Belgium</w:t>
      </w:r>
      <w:proofErr w:type="spellEnd"/>
      <w:r w:rsidR="00460C4B" w:rsidRPr="008E7550">
        <w:rPr>
          <w:rFonts w:ascii="Book Antiqua" w:hAnsi="Book Antiqua" w:cs="Tahoma"/>
          <w:sz w:val="20"/>
          <w:szCs w:val="20"/>
        </w:rPr>
        <w:t>), 68</w:t>
      </w:r>
      <w:r w:rsidRPr="008E7550">
        <w:rPr>
          <w:rFonts w:ascii="Book Antiqua" w:hAnsi="Book Antiqua" w:cs="Tahoma"/>
          <w:sz w:val="20"/>
          <w:szCs w:val="20"/>
        </w:rPr>
        <w:t xml:space="preserve">, </w:t>
      </w:r>
      <w:r w:rsidR="00460C4B" w:rsidRPr="008E7550">
        <w:rPr>
          <w:rFonts w:ascii="Book Antiqua" w:hAnsi="Book Antiqua" w:cs="Tahoma"/>
          <w:sz w:val="20"/>
          <w:szCs w:val="20"/>
        </w:rPr>
        <w:t>485</w:t>
      </w:r>
      <w:r w:rsidRPr="008E7550">
        <w:rPr>
          <w:rFonts w:ascii="Book Antiqua" w:hAnsi="Book Antiqua" w:cs="Tahoma"/>
          <w:sz w:val="20"/>
          <w:szCs w:val="20"/>
        </w:rPr>
        <w:t>,</w:t>
      </w:r>
      <w:r w:rsidR="00460C4B" w:rsidRPr="008E7550">
        <w:rPr>
          <w:rFonts w:ascii="Book Antiqua" w:hAnsi="Book Antiqua" w:cs="Tahoma"/>
          <w:sz w:val="20"/>
          <w:szCs w:val="20"/>
        </w:rPr>
        <w:t xml:space="preserve"> 74-77. </w:t>
      </w:r>
      <w:r w:rsidR="0085127B" w:rsidRPr="0085127B">
        <w:rPr>
          <w:rFonts w:ascii="Book Antiqua" w:hAnsi="Book Antiqua" w:cs="Tahoma"/>
          <w:sz w:val="20"/>
          <w:szCs w:val="20"/>
        </w:rPr>
        <w:t>http://agris.fao.org/agris-search/search.do</w:t>
      </w:r>
      <w:r w:rsidR="00581144" w:rsidRPr="008E7550">
        <w:rPr>
          <w:rFonts w:ascii="Book Antiqua" w:hAnsi="Book Antiqua" w:cs="Tahoma"/>
          <w:sz w:val="20"/>
          <w:szCs w:val="20"/>
        </w:rPr>
        <w:t>?</w:t>
      </w:r>
      <w:r w:rsidR="0085127B">
        <w:rPr>
          <w:rFonts w:ascii="Book Antiqua" w:hAnsi="Book Antiqua" w:cs="Tahoma"/>
          <w:sz w:val="20"/>
          <w:szCs w:val="20"/>
        </w:rPr>
        <w:t xml:space="preserve"> </w:t>
      </w:r>
      <w:proofErr w:type="spellStart"/>
      <w:r w:rsidR="00581144" w:rsidRPr="008E7550">
        <w:rPr>
          <w:rFonts w:ascii="Book Antiqua" w:hAnsi="Book Antiqua" w:cs="Tahoma"/>
          <w:sz w:val="20"/>
          <w:szCs w:val="20"/>
        </w:rPr>
        <w:t>recor</w:t>
      </w:r>
      <w:r w:rsidR="00D224BC">
        <w:rPr>
          <w:rFonts w:ascii="Book Antiqua" w:hAnsi="Book Antiqua" w:cs="Tahoma"/>
          <w:sz w:val="20"/>
          <w:szCs w:val="20"/>
        </w:rPr>
        <w:softHyphen/>
      </w:r>
      <w:r w:rsidR="00581144" w:rsidRPr="008E7550">
        <w:rPr>
          <w:rFonts w:ascii="Book Antiqua" w:hAnsi="Book Antiqua" w:cs="Tahoma"/>
          <w:sz w:val="20"/>
          <w:szCs w:val="20"/>
        </w:rPr>
        <w:t>dID</w:t>
      </w:r>
      <w:proofErr w:type="spellEnd"/>
      <w:r w:rsidR="00581144" w:rsidRPr="008E7550">
        <w:rPr>
          <w:rFonts w:ascii="Book Antiqua" w:hAnsi="Book Antiqua" w:cs="Tahoma"/>
          <w:sz w:val="20"/>
          <w:szCs w:val="20"/>
        </w:rPr>
        <w:t>=BE2001000357</w:t>
      </w:r>
    </w:p>
    <w:p w14:paraId="1D42D4EC" w14:textId="5F008EAC" w:rsidR="00581144" w:rsidRPr="008E7550" w:rsidRDefault="00D224BC" w:rsidP="00D224BC">
      <w:pPr>
        <w:spacing w:after="120" w:line="220" w:lineRule="exact"/>
        <w:ind w:left="709" w:hanging="709"/>
        <w:jc w:val="both"/>
        <w:rPr>
          <w:rFonts w:ascii="Book Antiqua" w:hAnsi="Book Antiqua" w:cs="Tahoma"/>
          <w:sz w:val="20"/>
          <w:szCs w:val="20"/>
          <w:lang w:val="en-US"/>
        </w:rPr>
      </w:pPr>
      <w:r>
        <w:rPr>
          <w:rFonts w:ascii="Book Antiqua" w:hAnsi="Book Antiqua" w:cs="Tahoma"/>
          <w:sz w:val="20"/>
          <w:szCs w:val="20"/>
          <w:lang w:val="en-US"/>
        </w:rPr>
        <w:br w:type="column"/>
      </w:r>
      <w:r w:rsidR="00581144" w:rsidRPr="008E7550">
        <w:rPr>
          <w:rFonts w:ascii="Book Antiqua" w:hAnsi="Book Antiqua" w:cs="Tahoma"/>
          <w:sz w:val="20"/>
          <w:szCs w:val="20"/>
          <w:lang w:val="en-US"/>
        </w:rPr>
        <w:t>Schneider, M.</w:t>
      </w:r>
      <w:r w:rsidR="00455996" w:rsidRPr="008E7550">
        <w:rPr>
          <w:rFonts w:ascii="Book Antiqua" w:hAnsi="Book Antiqua" w:cs="Tahoma"/>
          <w:sz w:val="20"/>
          <w:szCs w:val="20"/>
          <w:lang w:val="en-US"/>
        </w:rPr>
        <w:t xml:space="preserve">, </w:t>
      </w:r>
      <w:proofErr w:type="spellStart"/>
      <w:r w:rsidR="00581144" w:rsidRPr="008E7550">
        <w:rPr>
          <w:rFonts w:ascii="Book Antiqua" w:hAnsi="Book Antiqua" w:cs="Tahoma"/>
          <w:sz w:val="20"/>
          <w:szCs w:val="20"/>
          <w:lang w:val="en-US"/>
        </w:rPr>
        <w:t>Gossenauer</w:t>
      </w:r>
      <w:proofErr w:type="spellEnd"/>
      <w:r w:rsidR="00581144" w:rsidRPr="008E7550">
        <w:rPr>
          <w:rFonts w:ascii="Book Antiqua" w:hAnsi="Book Antiqua" w:cs="Tahoma"/>
          <w:sz w:val="20"/>
          <w:szCs w:val="20"/>
          <w:lang w:val="en-US"/>
        </w:rPr>
        <w:t xml:space="preserve">-Marohn, H. </w:t>
      </w:r>
      <w:r w:rsidR="00455996" w:rsidRPr="008E7550">
        <w:rPr>
          <w:rFonts w:ascii="Book Antiqua" w:hAnsi="Book Antiqua" w:cs="Tahoma"/>
          <w:sz w:val="20"/>
          <w:szCs w:val="20"/>
          <w:lang w:val="en-US"/>
        </w:rPr>
        <w:t xml:space="preserve">2000 Options for an integrated control of the water vole </w:t>
      </w:r>
      <w:r w:rsidR="00455996" w:rsidRPr="008E7550">
        <w:rPr>
          <w:rFonts w:ascii="Book Antiqua" w:hAnsi="Book Antiqua" w:cs="Tahoma"/>
          <w:i/>
          <w:iCs/>
          <w:sz w:val="20"/>
          <w:szCs w:val="20"/>
          <w:lang w:val="en-US"/>
        </w:rPr>
        <w:t xml:space="preserve">Arvicola </w:t>
      </w:r>
      <w:proofErr w:type="spellStart"/>
      <w:r w:rsidR="00455996" w:rsidRPr="008E7550">
        <w:rPr>
          <w:rFonts w:ascii="Book Antiqua" w:hAnsi="Book Antiqua" w:cs="Tahoma"/>
          <w:i/>
          <w:iCs/>
          <w:sz w:val="20"/>
          <w:szCs w:val="20"/>
          <w:lang w:val="en-US"/>
        </w:rPr>
        <w:t>terrestris</w:t>
      </w:r>
      <w:proofErr w:type="spellEnd"/>
      <w:r w:rsidR="00455996" w:rsidRPr="008E7550">
        <w:rPr>
          <w:rFonts w:ascii="Book Antiqua" w:hAnsi="Book Antiqua" w:cs="Tahoma"/>
          <w:sz w:val="20"/>
          <w:szCs w:val="20"/>
          <w:lang w:val="en-US"/>
        </w:rPr>
        <w:t xml:space="preserve"> L. </w:t>
      </w:r>
      <w:r w:rsidR="00581144" w:rsidRPr="008E7550">
        <w:rPr>
          <w:rFonts w:ascii="Book Antiqua" w:hAnsi="Book Antiqua" w:cs="Tahoma"/>
          <w:sz w:val="20"/>
          <w:szCs w:val="20"/>
          <w:lang w:val="en-US"/>
        </w:rPr>
        <w:t>In</w:t>
      </w:r>
      <w:r w:rsidR="00455996" w:rsidRPr="008E7550">
        <w:rPr>
          <w:rFonts w:ascii="Book Antiqua" w:hAnsi="Book Antiqua" w:cs="Tahoma"/>
          <w:sz w:val="20"/>
          <w:szCs w:val="20"/>
          <w:lang w:val="en-US"/>
        </w:rPr>
        <w:t>:</w:t>
      </w:r>
      <w:r w:rsidR="00581144" w:rsidRPr="008E7550">
        <w:rPr>
          <w:rFonts w:ascii="Book Antiqua" w:hAnsi="Book Antiqua" w:cs="Tahoma"/>
          <w:sz w:val="20"/>
          <w:szCs w:val="20"/>
          <w:lang w:val="en-US"/>
        </w:rPr>
        <w:t xml:space="preserve"> </w:t>
      </w:r>
      <w:r w:rsidR="00455996" w:rsidRPr="008E7550">
        <w:rPr>
          <w:rFonts w:ascii="Book Antiqua" w:hAnsi="Book Antiqua" w:cs="Tahoma"/>
          <w:sz w:val="20"/>
          <w:szCs w:val="20"/>
          <w:lang w:val="en-US"/>
        </w:rPr>
        <w:t xml:space="preserve">Mitt. Biol. </w:t>
      </w:r>
      <w:proofErr w:type="spellStart"/>
      <w:r w:rsidR="00455996" w:rsidRPr="008E7550">
        <w:rPr>
          <w:rFonts w:ascii="Book Antiqua" w:hAnsi="Book Antiqua" w:cs="Tahoma"/>
          <w:sz w:val="20"/>
          <w:szCs w:val="20"/>
          <w:lang w:val="en-US"/>
        </w:rPr>
        <w:t>Bun</w:t>
      </w:r>
      <w:r w:rsidR="0085127B">
        <w:rPr>
          <w:rFonts w:ascii="Book Antiqua" w:hAnsi="Book Antiqua" w:cs="Tahoma"/>
          <w:sz w:val="20"/>
          <w:szCs w:val="20"/>
          <w:lang w:val="en-US"/>
        </w:rPr>
        <w:softHyphen/>
      </w:r>
      <w:r w:rsidR="00455996" w:rsidRPr="008E7550">
        <w:rPr>
          <w:rFonts w:ascii="Book Antiqua" w:hAnsi="Book Antiqua" w:cs="Tahoma"/>
          <w:sz w:val="20"/>
          <w:szCs w:val="20"/>
          <w:lang w:val="en-US"/>
        </w:rPr>
        <w:t>desans</w:t>
      </w:r>
      <w:r w:rsidR="0085127B">
        <w:rPr>
          <w:rFonts w:ascii="Book Antiqua" w:hAnsi="Book Antiqua" w:cs="Tahoma"/>
          <w:sz w:val="20"/>
          <w:szCs w:val="20"/>
          <w:lang w:val="en-US"/>
        </w:rPr>
        <w:t>t</w:t>
      </w:r>
      <w:proofErr w:type="spellEnd"/>
      <w:r w:rsidR="00455996" w:rsidRPr="008E7550">
        <w:rPr>
          <w:rFonts w:ascii="Book Antiqua" w:hAnsi="Book Antiqua" w:cs="Tahoma"/>
          <w:sz w:val="20"/>
          <w:szCs w:val="20"/>
          <w:lang w:val="en-US"/>
        </w:rPr>
        <w:t xml:space="preserve">. Land- u. </w:t>
      </w:r>
      <w:proofErr w:type="spellStart"/>
      <w:r w:rsidR="00455996" w:rsidRPr="008E7550">
        <w:rPr>
          <w:rFonts w:ascii="Book Antiqua" w:hAnsi="Book Antiqua" w:cs="Tahoma"/>
          <w:sz w:val="20"/>
          <w:szCs w:val="20"/>
          <w:lang w:val="en-US"/>
        </w:rPr>
        <w:t>Forstw</w:t>
      </w:r>
      <w:proofErr w:type="spellEnd"/>
      <w:r w:rsidR="00455996" w:rsidRPr="008E7550">
        <w:rPr>
          <w:rFonts w:ascii="Book Antiqua" w:hAnsi="Book Antiqua" w:cs="Tahoma"/>
          <w:sz w:val="20"/>
          <w:szCs w:val="20"/>
          <w:lang w:val="en-US"/>
        </w:rPr>
        <w:t>.,</w:t>
      </w:r>
      <w:r w:rsidR="00581144" w:rsidRPr="008E7550">
        <w:rPr>
          <w:rFonts w:ascii="Book Antiqua" w:hAnsi="Book Antiqua" w:cs="Tahoma"/>
          <w:sz w:val="20"/>
          <w:szCs w:val="20"/>
          <w:lang w:val="en-US"/>
        </w:rPr>
        <w:t xml:space="preserve"> 376</w:t>
      </w:r>
      <w:r w:rsidR="00455996" w:rsidRPr="008E7550">
        <w:rPr>
          <w:rFonts w:ascii="Book Antiqua" w:hAnsi="Book Antiqua" w:cs="Tahoma"/>
          <w:sz w:val="20"/>
          <w:szCs w:val="20"/>
          <w:lang w:val="en-US"/>
        </w:rPr>
        <w:t xml:space="preserve">, </w:t>
      </w:r>
      <w:r w:rsidR="00581144" w:rsidRPr="008E7550">
        <w:rPr>
          <w:rFonts w:ascii="Book Antiqua" w:hAnsi="Book Antiqua" w:cs="Tahoma"/>
          <w:sz w:val="20"/>
          <w:szCs w:val="20"/>
          <w:lang w:val="en-US"/>
        </w:rPr>
        <w:t>382-382</w:t>
      </w:r>
      <w:r w:rsidR="00455996" w:rsidRPr="008E7550">
        <w:rPr>
          <w:rFonts w:ascii="Book Antiqua" w:hAnsi="Book Antiqua" w:cs="Tahoma"/>
          <w:sz w:val="20"/>
          <w:szCs w:val="20"/>
          <w:lang w:val="en-US"/>
        </w:rPr>
        <w:t>.</w:t>
      </w:r>
      <w:r w:rsidR="00581144" w:rsidRPr="008E7550">
        <w:rPr>
          <w:rFonts w:ascii="Book Antiqua" w:hAnsi="Book Antiqua" w:cs="Tahoma"/>
          <w:sz w:val="20"/>
          <w:szCs w:val="20"/>
          <w:lang w:val="en-US"/>
        </w:rPr>
        <w:t xml:space="preserve"> </w:t>
      </w:r>
    </w:p>
    <w:p w14:paraId="2462A945" w14:textId="780479F4" w:rsidR="00D838E4" w:rsidRPr="008E7550" w:rsidRDefault="00455996" w:rsidP="00D224BC">
      <w:pPr>
        <w:spacing w:after="120" w:line="220" w:lineRule="exact"/>
        <w:ind w:left="709" w:hanging="709"/>
        <w:jc w:val="both"/>
        <w:rPr>
          <w:rFonts w:ascii="Book Antiqua" w:hAnsi="Book Antiqua"/>
          <w:sz w:val="20"/>
          <w:szCs w:val="20"/>
        </w:rPr>
      </w:pPr>
      <w:proofErr w:type="spellStart"/>
      <w:r w:rsidRPr="008E7550">
        <w:rPr>
          <w:rFonts w:ascii="Book Antiqua" w:hAnsi="Book Antiqua"/>
          <w:sz w:val="20"/>
          <w:szCs w:val="20"/>
        </w:rPr>
        <w:t>Telfer</w:t>
      </w:r>
      <w:proofErr w:type="spellEnd"/>
      <w:r w:rsidRPr="008E7550">
        <w:rPr>
          <w:rFonts w:ascii="Book Antiqua" w:hAnsi="Book Antiqua"/>
          <w:sz w:val="20"/>
          <w:szCs w:val="20"/>
        </w:rPr>
        <w:t xml:space="preserve"> S. et al. 2003 </w:t>
      </w:r>
      <w:proofErr w:type="spellStart"/>
      <w:r w:rsidR="00460C4B" w:rsidRPr="008E7550">
        <w:rPr>
          <w:rFonts w:ascii="Book Antiqua" w:hAnsi="Book Antiqua"/>
          <w:sz w:val="20"/>
          <w:szCs w:val="20"/>
        </w:rPr>
        <w:t>Parentage</w:t>
      </w:r>
      <w:proofErr w:type="spellEnd"/>
      <w:r w:rsidR="00460C4B" w:rsidRPr="008E7550">
        <w:rPr>
          <w:rFonts w:ascii="Book Antiqua" w:hAnsi="Book Antiqua"/>
          <w:sz w:val="20"/>
          <w:szCs w:val="20"/>
        </w:rPr>
        <w:t xml:space="preserve"> </w:t>
      </w:r>
      <w:proofErr w:type="spellStart"/>
      <w:r w:rsidR="00460C4B" w:rsidRPr="008E7550">
        <w:rPr>
          <w:rFonts w:ascii="Book Antiqua" w:hAnsi="Book Antiqua"/>
          <w:sz w:val="20"/>
          <w:szCs w:val="20"/>
        </w:rPr>
        <w:t>assignment</w:t>
      </w:r>
      <w:proofErr w:type="spellEnd"/>
      <w:r w:rsidR="00460C4B" w:rsidRPr="008E7550">
        <w:rPr>
          <w:rFonts w:ascii="Book Antiqua" w:hAnsi="Book Antiqua"/>
          <w:sz w:val="20"/>
          <w:szCs w:val="20"/>
        </w:rPr>
        <w:t xml:space="preserve"> </w:t>
      </w:r>
      <w:proofErr w:type="spellStart"/>
      <w:r w:rsidR="00460C4B" w:rsidRPr="008E7550">
        <w:rPr>
          <w:rFonts w:ascii="Book Antiqua" w:hAnsi="Book Antiqua"/>
          <w:sz w:val="20"/>
          <w:szCs w:val="20"/>
        </w:rPr>
        <w:t>de</w:t>
      </w:r>
      <w:r w:rsidR="0085127B">
        <w:rPr>
          <w:rFonts w:ascii="Book Antiqua" w:hAnsi="Book Antiqua"/>
          <w:sz w:val="20"/>
          <w:szCs w:val="20"/>
        </w:rPr>
        <w:softHyphen/>
      </w:r>
      <w:r w:rsidR="00460C4B" w:rsidRPr="008E7550">
        <w:rPr>
          <w:rFonts w:ascii="Book Antiqua" w:hAnsi="Book Antiqua"/>
          <w:sz w:val="20"/>
          <w:szCs w:val="20"/>
        </w:rPr>
        <w:t>tects</w:t>
      </w:r>
      <w:proofErr w:type="spellEnd"/>
      <w:r w:rsidR="00460C4B" w:rsidRPr="008E7550">
        <w:rPr>
          <w:rFonts w:ascii="Book Antiqua" w:hAnsi="Book Antiqua"/>
          <w:sz w:val="20"/>
          <w:szCs w:val="20"/>
        </w:rPr>
        <w:t xml:space="preserve"> frequent and large-</w:t>
      </w:r>
      <w:proofErr w:type="spellStart"/>
      <w:r w:rsidR="00460C4B" w:rsidRPr="008E7550">
        <w:rPr>
          <w:rFonts w:ascii="Book Antiqua" w:hAnsi="Book Antiqua"/>
          <w:sz w:val="20"/>
          <w:szCs w:val="20"/>
        </w:rPr>
        <w:t>scale</w:t>
      </w:r>
      <w:proofErr w:type="spellEnd"/>
      <w:r w:rsidR="00460C4B" w:rsidRPr="008E7550">
        <w:rPr>
          <w:rFonts w:ascii="Book Antiqua" w:hAnsi="Book Antiqua"/>
          <w:sz w:val="20"/>
          <w:szCs w:val="20"/>
        </w:rPr>
        <w:t xml:space="preserve"> </w:t>
      </w:r>
      <w:proofErr w:type="spellStart"/>
      <w:r w:rsidR="00460C4B" w:rsidRPr="008E7550">
        <w:rPr>
          <w:rFonts w:ascii="Book Antiqua" w:hAnsi="Book Antiqua"/>
          <w:sz w:val="20"/>
          <w:szCs w:val="20"/>
        </w:rPr>
        <w:t>dispersal</w:t>
      </w:r>
      <w:proofErr w:type="spellEnd"/>
      <w:r w:rsidR="00460C4B" w:rsidRPr="008E7550">
        <w:rPr>
          <w:rFonts w:ascii="Book Antiqua" w:hAnsi="Book Antiqua"/>
          <w:sz w:val="20"/>
          <w:szCs w:val="20"/>
        </w:rPr>
        <w:t xml:space="preserve"> in </w:t>
      </w:r>
      <w:proofErr w:type="spellStart"/>
      <w:r w:rsidR="00460C4B" w:rsidRPr="008E7550">
        <w:rPr>
          <w:rFonts w:ascii="Book Antiqua" w:hAnsi="Book Antiqua"/>
          <w:sz w:val="20"/>
          <w:szCs w:val="20"/>
        </w:rPr>
        <w:t>water</w:t>
      </w:r>
      <w:proofErr w:type="spellEnd"/>
      <w:r w:rsidR="00460C4B" w:rsidRPr="008E7550">
        <w:rPr>
          <w:rFonts w:ascii="Book Antiqua" w:hAnsi="Book Antiqua"/>
          <w:sz w:val="20"/>
          <w:szCs w:val="20"/>
        </w:rPr>
        <w:t xml:space="preserve"> </w:t>
      </w:r>
      <w:proofErr w:type="spellStart"/>
      <w:r w:rsidR="00460C4B" w:rsidRPr="008E7550">
        <w:rPr>
          <w:rFonts w:ascii="Book Antiqua" w:hAnsi="Book Antiqua"/>
          <w:sz w:val="20"/>
          <w:szCs w:val="20"/>
        </w:rPr>
        <w:t>voles</w:t>
      </w:r>
      <w:proofErr w:type="spellEnd"/>
      <w:r w:rsidR="00460C4B" w:rsidRPr="008E7550">
        <w:rPr>
          <w:rFonts w:ascii="Book Antiqua" w:hAnsi="Book Antiqua"/>
          <w:sz w:val="20"/>
          <w:szCs w:val="20"/>
        </w:rPr>
        <w:t>.  Mol</w:t>
      </w:r>
      <w:r w:rsidRPr="008E7550">
        <w:rPr>
          <w:rFonts w:ascii="Book Antiqua" w:hAnsi="Book Antiqua"/>
          <w:sz w:val="20"/>
          <w:szCs w:val="20"/>
        </w:rPr>
        <w:t>.</w:t>
      </w:r>
      <w:r w:rsidR="00460C4B" w:rsidRPr="008E7550">
        <w:rPr>
          <w:rFonts w:ascii="Book Antiqua" w:hAnsi="Book Antiqua"/>
          <w:sz w:val="20"/>
          <w:szCs w:val="20"/>
        </w:rPr>
        <w:t xml:space="preserve"> </w:t>
      </w:r>
      <w:proofErr w:type="spellStart"/>
      <w:r w:rsidRPr="008E7550">
        <w:rPr>
          <w:rFonts w:ascii="Book Antiqua" w:hAnsi="Book Antiqua"/>
          <w:sz w:val="20"/>
          <w:szCs w:val="20"/>
        </w:rPr>
        <w:t>E</w:t>
      </w:r>
      <w:r w:rsidR="00460C4B" w:rsidRPr="008E7550">
        <w:rPr>
          <w:rFonts w:ascii="Book Antiqua" w:hAnsi="Book Antiqua"/>
          <w:sz w:val="20"/>
          <w:szCs w:val="20"/>
        </w:rPr>
        <w:t>col</w:t>
      </w:r>
      <w:proofErr w:type="spellEnd"/>
      <w:r w:rsidRPr="008E7550">
        <w:rPr>
          <w:rFonts w:ascii="Book Antiqua" w:hAnsi="Book Antiqua"/>
          <w:sz w:val="20"/>
          <w:szCs w:val="20"/>
        </w:rPr>
        <w:t>.</w:t>
      </w:r>
      <w:r w:rsidR="00460C4B" w:rsidRPr="008E7550">
        <w:rPr>
          <w:rFonts w:ascii="Book Antiqua" w:hAnsi="Book Antiqua"/>
          <w:sz w:val="20"/>
          <w:szCs w:val="20"/>
        </w:rPr>
        <w:t xml:space="preserve"> 12</w:t>
      </w:r>
      <w:r w:rsidRPr="008E7550">
        <w:rPr>
          <w:rFonts w:ascii="Book Antiqua" w:hAnsi="Book Antiqua"/>
          <w:sz w:val="20"/>
          <w:szCs w:val="20"/>
        </w:rPr>
        <w:t>,</w:t>
      </w:r>
      <w:r w:rsidR="00460C4B" w:rsidRPr="008E7550">
        <w:rPr>
          <w:rFonts w:ascii="Book Antiqua" w:hAnsi="Book Antiqua"/>
          <w:sz w:val="20"/>
          <w:szCs w:val="20"/>
        </w:rPr>
        <w:t xml:space="preserve"> 7</w:t>
      </w:r>
      <w:r w:rsidRPr="008E7550">
        <w:rPr>
          <w:rFonts w:ascii="Book Antiqua" w:hAnsi="Book Antiqua"/>
          <w:sz w:val="20"/>
          <w:szCs w:val="20"/>
        </w:rPr>
        <w:t>,</w:t>
      </w:r>
      <w:r w:rsidR="00460C4B" w:rsidRPr="008E7550">
        <w:rPr>
          <w:rFonts w:ascii="Book Antiqua" w:hAnsi="Book Antiqua"/>
          <w:sz w:val="20"/>
          <w:szCs w:val="20"/>
        </w:rPr>
        <w:t xml:space="preserve"> 1939-49.</w:t>
      </w:r>
    </w:p>
    <w:p w14:paraId="0B0D5B3B" w14:textId="76B834AF" w:rsidR="005169A3" w:rsidRPr="008E7550" w:rsidRDefault="00CF0AA7" w:rsidP="00D224BC">
      <w:pPr>
        <w:spacing w:after="120" w:line="220" w:lineRule="exact"/>
        <w:ind w:left="709" w:hanging="709"/>
        <w:jc w:val="both"/>
        <w:rPr>
          <w:rFonts w:ascii="Book Antiqua" w:hAnsi="Book Antiqua" w:cs="Tahoma"/>
          <w:sz w:val="20"/>
          <w:szCs w:val="20"/>
        </w:rPr>
      </w:pPr>
      <w:proofErr w:type="spellStart"/>
      <w:r w:rsidRPr="008E7550">
        <w:rPr>
          <w:rFonts w:ascii="Book Antiqua" w:hAnsi="Book Antiqua" w:cs="Tahoma"/>
          <w:sz w:val="20"/>
          <w:szCs w:val="20"/>
        </w:rPr>
        <w:t>Truchetet</w:t>
      </w:r>
      <w:proofErr w:type="spellEnd"/>
      <w:r w:rsidRPr="008E7550">
        <w:rPr>
          <w:rFonts w:ascii="Book Antiqua" w:hAnsi="Book Antiqua" w:cs="Tahoma"/>
          <w:sz w:val="20"/>
          <w:szCs w:val="20"/>
        </w:rPr>
        <w:t xml:space="preserve">, D. et al. 2014 </w:t>
      </w:r>
      <w:proofErr w:type="spellStart"/>
      <w:r w:rsidR="005169A3" w:rsidRPr="008E7550">
        <w:rPr>
          <w:rFonts w:ascii="Book Antiqua" w:hAnsi="Book Antiqua" w:cs="Tahoma"/>
          <w:sz w:val="20"/>
          <w:szCs w:val="20"/>
        </w:rPr>
        <w:t>Exploring</w:t>
      </w:r>
      <w:proofErr w:type="spellEnd"/>
      <w:r w:rsidR="005169A3" w:rsidRPr="008E7550">
        <w:rPr>
          <w:rFonts w:ascii="Book Antiqua" w:hAnsi="Book Antiqua" w:cs="Tahoma"/>
          <w:sz w:val="20"/>
          <w:szCs w:val="20"/>
        </w:rPr>
        <w:t xml:space="preserve"> </w:t>
      </w:r>
      <w:proofErr w:type="spellStart"/>
      <w:r w:rsidR="005169A3" w:rsidRPr="008E7550">
        <w:rPr>
          <w:rFonts w:ascii="Book Antiqua" w:hAnsi="Book Antiqua" w:cs="Tahoma"/>
          <w:sz w:val="20"/>
          <w:szCs w:val="20"/>
        </w:rPr>
        <w:t>the</w:t>
      </w:r>
      <w:proofErr w:type="spellEnd"/>
      <w:r w:rsidR="005169A3" w:rsidRPr="008E7550">
        <w:rPr>
          <w:rFonts w:ascii="Book Antiqua" w:hAnsi="Book Antiqua" w:cs="Tahoma"/>
          <w:sz w:val="20"/>
          <w:szCs w:val="20"/>
        </w:rPr>
        <w:t xml:space="preserve"> </w:t>
      </w:r>
      <w:proofErr w:type="spellStart"/>
      <w:r w:rsidR="005169A3" w:rsidRPr="008E7550">
        <w:rPr>
          <w:rFonts w:ascii="Book Antiqua" w:hAnsi="Book Antiqua" w:cs="Tahoma"/>
          <w:sz w:val="20"/>
          <w:szCs w:val="20"/>
        </w:rPr>
        <w:t>factors</w:t>
      </w:r>
      <w:proofErr w:type="spellEnd"/>
      <w:r w:rsidR="005169A3" w:rsidRPr="008E7550">
        <w:rPr>
          <w:rFonts w:ascii="Book Antiqua" w:hAnsi="Book Antiqua" w:cs="Tahoma"/>
          <w:sz w:val="20"/>
          <w:szCs w:val="20"/>
        </w:rPr>
        <w:t xml:space="preserve"> </w:t>
      </w:r>
      <w:proofErr w:type="spellStart"/>
      <w:r w:rsidR="005169A3" w:rsidRPr="008E7550">
        <w:rPr>
          <w:rFonts w:ascii="Book Antiqua" w:hAnsi="Book Antiqua" w:cs="Tahoma"/>
          <w:sz w:val="20"/>
          <w:szCs w:val="20"/>
        </w:rPr>
        <w:t>that</w:t>
      </w:r>
      <w:proofErr w:type="spellEnd"/>
      <w:r w:rsidR="005169A3" w:rsidRPr="008E7550">
        <w:rPr>
          <w:rFonts w:ascii="Book Antiqua" w:hAnsi="Book Antiqua" w:cs="Tahoma"/>
          <w:sz w:val="20"/>
          <w:szCs w:val="20"/>
        </w:rPr>
        <w:t xml:space="preserve"> </w:t>
      </w:r>
      <w:proofErr w:type="spellStart"/>
      <w:r w:rsidR="005169A3" w:rsidRPr="008E7550">
        <w:rPr>
          <w:rFonts w:ascii="Book Antiqua" w:hAnsi="Book Antiqua" w:cs="Tahoma"/>
          <w:sz w:val="20"/>
          <w:szCs w:val="20"/>
        </w:rPr>
        <w:t>affect</w:t>
      </w:r>
      <w:proofErr w:type="spellEnd"/>
      <w:r w:rsidR="005169A3" w:rsidRPr="008E7550">
        <w:rPr>
          <w:rFonts w:ascii="Book Antiqua" w:hAnsi="Book Antiqua" w:cs="Tahoma"/>
          <w:sz w:val="20"/>
          <w:szCs w:val="20"/>
        </w:rPr>
        <w:t xml:space="preserve"> </w:t>
      </w:r>
      <w:proofErr w:type="spellStart"/>
      <w:r w:rsidR="005169A3" w:rsidRPr="008E7550">
        <w:rPr>
          <w:rFonts w:ascii="Book Antiqua" w:hAnsi="Book Antiqua" w:cs="Tahoma"/>
          <w:sz w:val="20"/>
          <w:szCs w:val="20"/>
        </w:rPr>
        <w:t>water</w:t>
      </w:r>
      <w:proofErr w:type="spellEnd"/>
      <w:r w:rsidR="005169A3" w:rsidRPr="008E7550">
        <w:rPr>
          <w:rFonts w:ascii="Book Antiqua" w:hAnsi="Book Antiqua" w:cs="Tahoma"/>
          <w:sz w:val="20"/>
          <w:szCs w:val="20"/>
        </w:rPr>
        <w:t xml:space="preserve"> </w:t>
      </w:r>
      <w:proofErr w:type="spellStart"/>
      <w:r w:rsidR="005169A3" w:rsidRPr="008E7550">
        <w:rPr>
          <w:rFonts w:ascii="Book Antiqua" w:hAnsi="Book Antiqua" w:cs="Tahoma"/>
          <w:sz w:val="20"/>
          <w:szCs w:val="20"/>
        </w:rPr>
        <w:t>vole</w:t>
      </w:r>
      <w:proofErr w:type="spellEnd"/>
      <w:r w:rsidR="005169A3" w:rsidRPr="008E7550">
        <w:rPr>
          <w:rFonts w:ascii="Book Antiqua" w:hAnsi="Book Antiqua" w:cs="Tahoma"/>
          <w:sz w:val="20"/>
          <w:szCs w:val="20"/>
        </w:rPr>
        <w:t xml:space="preserve"> (</w:t>
      </w:r>
      <w:proofErr w:type="spellStart"/>
      <w:r w:rsidR="005169A3" w:rsidRPr="008E7550">
        <w:rPr>
          <w:rFonts w:ascii="Book Antiqua" w:hAnsi="Book Antiqua" w:cs="Tahoma"/>
          <w:i/>
          <w:iCs/>
          <w:sz w:val="20"/>
          <w:szCs w:val="20"/>
        </w:rPr>
        <w:t>Arvicola</w:t>
      </w:r>
      <w:proofErr w:type="spellEnd"/>
      <w:r w:rsidR="005169A3" w:rsidRPr="008E7550">
        <w:rPr>
          <w:rFonts w:ascii="Book Antiqua" w:hAnsi="Book Antiqua" w:cs="Tahoma"/>
          <w:i/>
          <w:iCs/>
          <w:sz w:val="20"/>
          <w:szCs w:val="20"/>
        </w:rPr>
        <w:t xml:space="preserve"> </w:t>
      </w:r>
      <w:proofErr w:type="spellStart"/>
      <w:r w:rsidR="005169A3" w:rsidRPr="008E7550">
        <w:rPr>
          <w:rFonts w:ascii="Book Antiqua" w:hAnsi="Book Antiqua" w:cs="Tahoma"/>
          <w:i/>
          <w:iCs/>
          <w:sz w:val="20"/>
          <w:szCs w:val="20"/>
        </w:rPr>
        <w:t>terrestris</w:t>
      </w:r>
      <w:proofErr w:type="spellEnd"/>
      <w:r w:rsidR="005169A3" w:rsidRPr="008E7550">
        <w:rPr>
          <w:rFonts w:ascii="Book Antiqua" w:hAnsi="Book Antiqua" w:cs="Tahoma"/>
          <w:sz w:val="20"/>
          <w:szCs w:val="20"/>
        </w:rPr>
        <w:t xml:space="preserve">) </w:t>
      </w:r>
      <w:proofErr w:type="spellStart"/>
      <w:r w:rsidR="005169A3" w:rsidRPr="008E7550">
        <w:rPr>
          <w:rFonts w:ascii="Book Antiqua" w:hAnsi="Book Antiqua" w:cs="Tahoma"/>
          <w:sz w:val="20"/>
          <w:szCs w:val="20"/>
        </w:rPr>
        <w:t>out</w:t>
      </w:r>
      <w:r w:rsidR="0085127B">
        <w:rPr>
          <w:rFonts w:ascii="Book Antiqua" w:hAnsi="Book Antiqua" w:cs="Tahoma"/>
          <w:sz w:val="20"/>
          <w:szCs w:val="20"/>
        </w:rPr>
        <w:softHyphen/>
      </w:r>
      <w:r w:rsidR="005169A3" w:rsidRPr="008E7550">
        <w:rPr>
          <w:rFonts w:ascii="Book Antiqua" w:hAnsi="Book Antiqua" w:cs="Tahoma"/>
          <w:sz w:val="20"/>
          <w:szCs w:val="20"/>
        </w:rPr>
        <w:t>breaks</w:t>
      </w:r>
      <w:proofErr w:type="spellEnd"/>
      <w:r w:rsidR="005169A3" w:rsidRPr="008E7550">
        <w:rPr>
          <w:rFonts w:ascii="Book Antiqua" w:hAnsi="Book Antiqua" w:cs="Tahoma"/>
          <w:sz w:val="20"/>
          <w:szCs w:val="20"/>
        </w:rPr>
        <w:t xml:space="preserve"> in </w:t>
      </w:r>
      <w:proofErr w:type="spellStart"/>
      <w:r w:rsidR="005169A3" w:rsidRPr="008E7550">
        <w:rPr>
          <w:rFonts w:ascii="Book Antiqua" w:hAnsi="Book Antiqua" w:cs="Tahoma"/>
          <w:sz w:val="20"/>
          <w:szCs w:val="20"/>
        </w:rPr>
        <w:t>grasslands</w:t>
      </w:r>
      <w:proofErr w:type="spellEnd"/>
      <w:r w:rsidR="005169A3" w:rsidRPr="008E7550">
        <w:rPr>
          <w:rFonts w:ascii="Book Antiqua" w:hAnsi="Book Antiqua" w:cs="Tahoma"/>
          <w:sz w:val="20"/>
          <w:szCs w:val="20"/>
        </w:rPr>
        <w:t xml:space="preserve">; </w:t>
      </w:r>
      <w:proofErr w:type="spellStart"/>
      <w:r w:rsidR="005169A3" w:rsidRPr="008E7550">
        <w:rPr>
          <w:rFonts w:ascii="Book Antiqua" w:hAnsi="Book Antiqua" w:cs="Tahoma"/>
          <w:sz w:val="20"/>
          <w:szCs w:val="20"/>
        </w:rPr>
        <w:t>Genèse</w:t>
      </w:r>
      <w:proofErr w:type="spellEnd"/>
      <w:r w:rsidR="005169A3" w:rsidRPr="008E7550">
        <w:rPr>
          <w:rFonts w:ascii="Book Antiqua" w:hAnsi="Book Antiqua" w:cs="Tahoma"/>
          <w:sz w:val="20"/>
          <w:szCs w:val="20"/>
        </w:rPr>
        <w:t xml:space="preserve"> de la </w:t>
      </w:r>
      <w:proofErr w:type="spellStart"/>
      <w:r w:rsidR="005169A3" w:rsidRPr="008E7550">
        <w:rPr>
          <w:rFonts w:ascii="Book Antiqua" w:hAnsi="Book Antiqua" w:cs="Tahoma"/>
          <w:sz w:val="20"/>
          <w:szCs w:val="20"/>
        </w:rPr>
        <w:t>probléma</w:t>
      </w:r>
      <w:r w:rsidR="0085127B">
        <w:rPr>
          <w:rFonts w:ascii="Book Antiqua" w:hAnsi="Book Antiqua" w:cs="Tahoma"/>
          <w:sz w:val="20"/>
          <w:szCs w:val="20"/>
        </w:rPr>
        <w:softHyphen/>
      </w:r>
      <w:r w:rsidR="005169A3" w:rsidRPr="008E7550">
        <w:rPr>
          <w:rFonts w:ascii="Book Antiqua" w:hAnsi="Book Antiqua" w:cs="Tahoma"/>
          <w:sz w:val="20"/>
          <w:szCs w:val="20"/>
        </w:rPr>
        <w:t>tique</w:t>
      </w:r>
      <w:proofErr w:type="spellEnd"/>
      <w:r w:rsidR="005169A3" w:rsidRPr="008E7550">
        <w:rPr>
          <w:rFonts w:ascii="Book Antiqua" w:hAnsi="Book Antiqua" w:cs="Tahoma"/>
          <w:sz w:val="20"/>
          <w:szCs w:val="20"/>
        </w:rPr>
        <w:t xml:space="preserve"> du </w:t>
      </w:r>
      <w:proofErr w:type="spellStart"/>
      <w:r w:rsidR="005169A3" w:rsidRPr="008E7550">
        <w:rPr>
          <w:rFonts w:ascii="Book Antiqua" w:hAnsi="Book Antiqua" w:cs="Tahoma"/>
          <w:sz w:val="20"/>
          <w:szCs w:val="20"/>
        </w:rPr>
        <w:t>campagnol</w:t>
      </w:r>
      <w:proofErr w:type="spellEnd"/>
      <w:r w:rsidR="005169A3" w:rsidRPr="008E7550">
        <w:rPr>
          <w:rFonts w:ascii="Book Antiqua" w:hAnsi="Book Antiqua" w:cs="Tahoma"/>
          <w:sz w:val="20"/>
          <w:szCs w:val="20"/>
        </w:rPr>
        <w:t xml:space="preserve"> </w:t>
      </w:r>
      <w:proofErr w:type="spellStart"/>
      <w:r w:rsidR="005169A3" w:rsidRPr="008E7550">
        <w:rPr>
          <w:rFonts w:ascii="Book Antiqua" w:hAnsi="Book Antiqua" w:cs="Tahoma"/>
          <w:sz w:val="20"/>
          <w:szCs w:val="20"/>
        </w:rPr>
        <w:t>terrestre</w:t>
      </w:r>
      <w:proofErr w:type="spellEnd"/>
      <w:r w:rsidR="005169A3" w:rsidRPr="008E7550">
        <w:rPr>
          <w:rFonts w:ascii="Book Antiqua" w:hAnsi="Book Antiqua" w:cs="Tahoma"/>
          <w:sz w:val="20"/>
          <w:szCs w:val="20"/>
        </w:rPr>
        <w:t xml:space="preserve"> (</w:t>
      </w:r>
      <w:proofErr w:type="spellStart"/>
      <w:r w:rsidR="005169A3" w:rsidRPr="008E7550">
        <w:rPr>
          <w:rFonts w:ascii="Book Antiqua" w:hAnsi="Book Antiqua" w:cs="Tahoma"/>
          <w:i/>
          <w:iCs/>
          <w:sz w:val="20"/>
          <w:szCs w:val="20"/>
        </w:rPr>
        <w:t>Arvicola</w:t>
      </w:r>
      <w:proofErr w:type="spellEnd"/>
      <w:r w:rsidR="005169A3" w:rsidRPr="008E7550">
        <w:rPr>
          <w:rFonts w:ascii="Book Antiqua" w:hAnsi="Book Antiqua" w:cs="Tahoma"/>
          <w:i/>
          <w:iCs/>
          <w:sz w:val="20"/>
          <w:szCs w:val="20"/>
        </w:rPr>
        <w:t xml:space="preserve"> </w:t>
      </w:r>
      <w:proofErr w:type="spellStart"/>
      <w:r w:rsidR="005169A3" w:rsidRPr="008E7550">
        <w:rPr>
          <w:rFonts w:ascii="Book Antiqua" w:hAnsi="Book Antiqua" w:cs="Tahoma"/>
          <w:i/>
          <w:iCs/>
          <w:sz w:val="20"/>
          <w:szCs w:val="20"/>
        </w:rPr>
        <w:t>terrestris</w:t>
      </w:r>
      <w:proofErr w:type="spellEnd"/>
      <w:r w:rsidR="005169A3" w:rsidRPr="008E7550">
        <w:rPr>
          <w:rFonts w:ascii="Book Antiqua" w:hAnsi="Book Antiqua" w:cs="Tahoma"/>
          <w:sz w:val="20"/>
          <w:szCs w:val="20"/>
        </w:rPr>
        <w:t xml:space="preserve">) en </w:t>
      </w:r>
      <w:proofErr w:type="spellStart"/>
      <w:r w:rsidR="005169A3" w:rsidRPr="008E7550">
        <w:rPr>
          <w:rFonts w:ascii="Book Antiqua" w:hAnsi="Book Antiqua" w:cs="Tahoma"/>
          <w:sz w:val="20"/>
          <w:szCs w:val="20"/>
        </w:rPr>
        <w:t>prairies</w:t>
      </w:r>
      <w:proofErr w:type="spellEnd"/>
      <w:r w:rsidRPr="008E7550">
        <w:rPr>
          <w:rFonts w:ascii="Book Antiqua" w:hAnsi="Book Antiqua" w:cs="Tahoma"/>
          <w:sz w:val="20"/>
          <w:szCs w:val="20"/>
        </w:rPr>
        <w:t xml:space="preserve">. </w:t>
      </w:r>
      <w:proofErr w:type="spellStart"/>
      <w:r w:rsidR="005169A3" w:rsidRPr="008E7550">
        <w:rPr>
          <w:rFonts w:ascii="Book Antiqua" w:hAnsi="Book Antiqua" w:cs="Tahoma"/>
          <w:sz w:val="20"/>
          <w:szCs w:val="20"/>
        </w:rPr>
        <w:t>Fourra</w:t>
      </w:r>
      <w:r w:rsidR="00D224BC">
        <w:rPr>
          <w:rFonts w:ascii="Book Antiqua" w:hAnsi="Book Antiqua" w:cs="Tahoma"/>
          <w:sz w:val="20"/>
          <w:szCs w:val="20"/>
        </w:rPr>
        <w:softHyphen/>
      </w:r>
      <w:r w:rsidR="005169A3" w:rsidRPr="008E7550">
        <w:rPr>
          <w:rFonts w:ascii="Book Antiqua" w:hAnsi="Book Antiqua" w:cs="Tahoma"/>
          <w:sz w:val="20"/>
          <w:szCs w:val="20"/>
        </w:rPr>
        <w:t>ges</w:t>
      </w:r>
      <w:proofErr w:type="spellEnd"/>
      <w:r w:rsidR="005169A3" w:rsidRPr="008E7550">
        <w:rPr>
          <w:rFonts w:ascii="Book Antiqua" w:hAnsi="Book Antiqua" w:cs="Tahoma"/>
          <w:sz w:val="20"/>
          <w:szCs w:val="20"/>
        </w:rPr>
        <w:t>,</w:t>
      </w:r>
      <w:r w:rsidRPr="008E7550">
        <w:rPr>
          <w:rFonts w:ascii="Book Antiqua" w:hAnsi="Book Antiqua" w:cs="Tahoma"/>
          <w:sz w:val="20"/>
          <w:szCs w:val="20"/>
        </w:rPr>
        <w:t xml:space="preserve"> </w:t>
      </w:r>
      <w:r w:rsidR="005169A3" w:rsidRPr="008E7550">
        <w:rPr>
          <w:rFonts w:ascii="Book Antiqua" w:hAnsi="Book Antiqua" w:cs="Tahoma"/>
          <w:sz w:val="20"/>
          <w:szCs w:val="20"/>
        </w:rPr>
        <w:t>279-284.</w:t>
      </w:r>
    </w:p>
    <w:p w14:paraId="3A1B94B4" w14:textId="12D4C955" w:rsidR="009E7D44" w:rsidRPr="008E7550" w:rsidRDefault="00464B57" w:rsidP="00D224BC">
      <w:pPr>
        <w:spacing w:after="120" w:line="220" w:lineRule="exact"/>
        <w:ind w:left="709" w:hanging="709"/>
        <w:jc w:val="both"/>
        <w:rPr>
          <w:rFonts w:ascii="Book Antiqua" w:hAnsi="Book Antiqua" w:cs="Tahoma"/>
          <w:sz w:val="20"/>
          <w:szCs w:val="20"/>
        </w:rPr>
      </w:pPr>
      <w:r w:rsidRPr="008E7550">
        <w:rPr>
          <w:rFonts w:ascii="Book Antiqua" w:hAnsi="Book Antiqua"/>
          <w:sz w:val="20"/>
          <w:szCs w:val="20"/>
          <w:lang w:val="en-US"/>
        </w:rPr>
        <w:t>Weber, J. M., Aubry</w:t>
      </w:r>
      <w:r w:rsidR="00CF0AA7" w:rsidRPr="008E7550">
        <w:rPr>
          <w:rFonts w:ascii="Book Antiqua" w:hAnsi="Book Antiqua"/>
          <w:sz w:val="20"/>
          <w:szCs w:val="20"/>
          <w:lang w:val="en-US"/>
        </w:rPr>
        <w:t xml:space="preserve">, S. </w:t>
      </w:r>
      <w:r w:rsidR="00CF0AA7" w:rsidRPr="008E7550">
        <w:rPr>
          <w:rFonts w:ascii="Book Antiqua" w:hAnsi="Book Antiqua"/>
          <w:sz w:val="20"/>
          <w:szCs w:val="20"/>
        </w:rPr>
        <w:t xml:space="preserve">1994 </w:t>
      </w:r>
      <w:r w:rsidR="0000084E" w:rsidRPr="008E7550">
        <w:rPr>
          <w:rFonts w:ascii="Book Antiqua" w:hAnsi="Book Antiqua"/>
          <w:sz w:val="20"/>
          <w:szCs w:val="20"/>
        </w:rPr>
        <w:t>D</w:t>
      </w:r>
      <w:proofErr w:type="spellStart"/>
      <w:r w:rsidR="0000084E" w:rsidRPr="008E7550">
        <w:rPr>
          <w:rFonts w:ascii="Book Antiqua" w:hAnsi="Book Antiqua"/>
          <w:sz w:val="20"/>
          <w:szCs w:val="20"/>
          <w:lang w:val="en-US"/>
        </w:rPr>
        <w:t>ietary</w:t>
      </w:r>
      <w:proofErr w:type="spellEnd"/>
      <w:r w:rsidR="0000084E" w:rsidRPr="008E7550">
        <w:rPr>
          <w:rFonts w:ascii="Book Antiqua" w:hAnsi="Book Antiqua"/>
          <w:sz w:val="20"/>
          <w:szCs w:val="20"/>
          <w:lang w:val="en-US"/>
        </w:rPr>
        <w:t>-response of the European Badger, M</w:t>
      </w:r>
      <w:r w:rsidR="0000084E" w:rsidRPr="008E7550">
        <w:rPr>
          <w:rFonts w:ascii="Book Antiqua" w:hAnsi="Book Antiqua"/>
          <w:i/>
          <w:iCs/>
          <w:sz w:val="20"/>
          <w:szCs w:val="20"/>
          <w:lang w:val="en-US"/>
        </w:rPr>
        <w:t>eles</w:t>
      </w:r>
      <w:r w:rsidR="00CF0AA7" w:rsidRPr="008E7550">
        <w:rPr>
          <w:rFonts w:ascii="Book Antiqua" w:hAnsi="Book Antiqua"/>
          <w:i/>
          <w:iCs/>
          <w:sz w:val="20"/>
          <w:szCs w:val="20"/>
          <w:lang w:val="en-US"/>
        </w:rPr>
        <w:t xml:space="preserve"> </w:t>
      </w:r>
      <w:proofErr w:type="spellStart"/>
      <w:r w:rsidR="0000084E" w:rsidRPr="008E7550">
        <w:rPr>
          <w:rFonts w:ascii="Book Antiqua" w:hAnsi="Book Antiqua"/>
          <w:i/>
          <w:iCs/>
          <w:sz w:val="20"/>
          <w:szCs w:val="20"/>
          <w:lang w:val="en-US"/>
        </w:rPr>
        <w:t>meles</w:t>
      </w:r>
      <w:proofErr w:type="spellEnd"/>
      <w:r w:rsidR="0000084E" w:rsidRPr="008E7550">
        <w:rPr>
          <w:rFonts w:ascii="Book Antiqua" w:hAnsi="Book Antiqua"/>
          <w:sz w:val="20"/>
          <w:szCs w:val="20"/>
          <w:lang w:val="en-US"/>
        </w:rPr>
        <w:t>, dur</w:t>
      </w:r>
      <w:r w:rsidR="00D224BC">
        <w:rPr>
          <w:rFonts w:ascii="Book Antiqua" w:hAnsi="Book Antiqua"/>
          <w:sz w:val="20"/>
          <w:szCs w:val="20"/>
          <w:lang w:val="en-US"/>
        </w:rPr>
        <w:softHyphen/>
      </w:r>
      <w:r w:rsidR="0000084E" w:rsidRPr="008E7550">
        <w:rPr>
          <w:rFonts w:ascii="Book Antiqua" w:hAnsi="Book Antiqua"/>
          <w:sz w:val="20"/>
          <w:szCs w:val="20"/>
          <w:lang w:val="en-US"/>
        </w:rPr>
        <w:t>ing a po</w:t>
      </w:r>
      <w:r w:rsidR="0085127B">
        <w:rPr>
          <w:rFonts w:ascii="Book Antiqua" w:hAnsi="Book Antiqua"/>
          <w:sz w:val="20"/>
          <w:szCs w:val="20"/>
          <w:lang w:val="en-US"/>
        </w:rPr>
        <w:softHyphen/>
      </w:r>
      <w:r w:rsidR="0000084E" w:rsidRPr="008E7550">
        <w:rPr>
          <w:rFonts w:ascii="Book Antiqua" w:hAnsi="Book Antiqua"/>
          <w:sz w:val="20"/>
          <w:szCs w:val="20"/>
          <w:lang w:val="en-US"/>
        </w:rPr>
        <w:t xml:space="preserve">pulation outbreak of Water Voles, </w:t>
      </w:r>
      <w:proofErr w:type="spellStart"/>
      <w:r w:rsidR="0000084E" w:rsidRPr="008E7550">
        <w:rPr>
          <w:rFonts w:ascii="Book Antiqua" w:hAnsi="Book Antiqua"/>
          <w:sz w:val="20"/>
          <w:szCs w:val="20"/>
          <w:lang w:val="en-US"/>
        </w:rPr>
        <w:t>A</w:t>
      </w:r>
      <w:r w:rsidR="0000084E" w:rsidRPr="008E7550">
        <w:rPr>
          <w:rFonts w:ascii="Book Antiqua" w:hAnsi="Book Antiqua"/>
          <w:i/>
          <w:iCs/>
          <w:sz w:val="20"/>
          <w:szCs w:val="20"/>
          <w:lang w:val="en-US"/>
        </w:rPr>
        <w:t>rvicola-ter</w:t>
      </w:r>
      <w:r w:rsidR="0085127B">
        <w:rPr>
          <w:rFonts w:ascii="Book Antiqua" w:hAnsi="Book Antiqua"/>
          <w:i/>
          <w:iCs/>
          <w:sz w:val="20"/>
          <w:szCs w:val="20"/>
          <w:lang w:val="en-US"/>
        </w:rPr>
        <w:softHyphen/>
      </w:r>
      <w:r w:rsidR="0000084E" w:rsidRPr="008E7550">
        <w:rPr>
          <w:rFonts w:ascii="Book Antiqua" w:hAnsi="Book Antiqua"/>
          <w:i/>
          <w:iCs/>
          <w:sz w:val="20"/>
          <w:szCs w:val="20"/>
          <w:lang w:val="en-US"/>
        </w:rPr>
        <w:t>restris</w:t>
      </w:r>
      <w:proofErr w:type="spellEnd"/>
      <w:r w:rsidR="0000084E" w:rsidRPr="008E7550">
        <w:rPr>
          <w:rFonts w:ascii="Book Antiqua" w:hAnsi="Book Antiqua"/>
          <w:i/>
          <w:iCs/>
          <w:sz w:val="20"/>
          <w:szCs w:val="20"/>
          <w:lang w:val="en-US"/>
        </w:rPr>
        <w:t>.</w:t>
      </w:r>
      <w:r w:rsidR="00D6318F" w:rsidRPr="008E7550">
        <w:rPr>
          <w:rFonts w:ascii="Book Antiqua" w:hAnsi="Book Antiqua"/>
          <w:sz w:val="20"/>
          <w:szCs w:val="20"/>
          <w:lang w:val="en-US"/>
        </w:rPr>
        <w:t xml:space="preserve"> </w:t>
      </w:r>
      <w:r w:rsidR="00D6318F" w:rsidRPr="008E7550">
        <w:rPr>
          <w:rFonts w:ascii="Book Antiqua" w:hAnsi="Book Antiqua"/>
          <w:sz w:val="20"/>
          <w:szCs w:val="20"/>
        </w:rPr>
        <w:t>J</w:t>
      </w:r>
      <w:r w:rsidR="0000084E" w:rsidRPr="008E7550">
        <w:rPr>
          <w:rFonts w:ascii="Book Antiqua" w:hAnsi="Book Antiqua"/>
          <w:sz w:val="20"/>
          <w:szCs w:val="20"/>
        </w:rPr>
        <w:t>.</w:t>
      </w:r>
      <w:r w:rsidR="00D6318F" w:rsidRPr="008E7550">
        <w:rPr>
          <w:rFonts w:ascii="Book Antiqua" w:hAnsi="Book Antiqua"/>
          <w:sz w:val="20"/>
          <w:szCs w:val="20"/>
        </w:rPr>
        <w:t xml:space="preserve"> ZOOL</w:t>
      </w:r>
      <w:r w:rsidR="0000084E" w:rsidRPr="008E7550">
        <w:rPr>
          <w:rFonts w:ascii="Book Antiqua" w:hAnsi="Book Antiqua"/>
          <w:sz w:val="20"/>
          <w:szCs w:val="20"/>
        </w:rPr>
        <w:t>.</w:t>
      </w:r>
      <w:r w:rsidR="00D6318F" w:rsidRPr="008E7550">
        <w:rPr>
          <w:rFonts w:ascii="Book Antiqua" w:hAnsi="Book Antiqua"/>
          <w:sz w:val="20"/>
          <w:szCs w:val="20"/>
        </w:rPr>
        <w:t xml:space="preserve"> 234</w:t>
      </w:r>
      <w:r w:rsidR="0000084E" w:rsidRPr="008E7550">
        <w:rPr>
          <w:rFonts w:ascii="Book Antiqua" w:hAnsi="Book Antiqua"/>
          <w:sz w:val="20"/>
          <w:szCs w:val="20"/>
        </w:rPr>
        <w:t xml:space="preserve">, </w:t>
      </w:r>
      <w:r w:rsidR="00D6318F" w:rsidRPr="008E7550">
        <w:rPr>
          <w:rFonts w:ascii="Book Antiqua" w:hAnsi="Book Antiqua"/>
          <w:sz w:val="20"/>
          <w:szCs w:val="20"/>
        </w:rPr>
        <w:t>687-690</w:t>
      </w:r>
      <w:r w:rsidR="0000084E" w:rsidRPr="008E7550">
        <w:rPr>
          <w:rFonts w:ascii="Book Antiqua" w:hAnsi="Book Antiqua"/>
          <w:sz w:val="20"/>
          <w:szCs w:val="20"/>
        </w:rPr>
        <w:t xml:space="preserve">, </w:t>
      </w:r>
      <w:r w:rsidR="00D6318F" w:rsidRPr="008E7550">
        <w:rPr>
          <w:rFonts w:ascii="Book Antiqua" w:hAnsi="Book Antiqua"/>
          <w:sz w:val="20"/>
          <w:szCs w:val="20"/>
        </w:rPr>
        <w:t>4</w:t>
      </w:r>
    </w:p>
    <w:p w14:paraId="69F94E32" w14:textId="4DEDE501" w:rsidR="005169A3" w:rsidRPr="008E7550" w:rsidRDefault="000B6346" w:rsidP="00D224BC">
      <w:pPr>
        <w:spacing w:after="120" w:line="220" w:lineRule="exact"/>
        <w:ind w:left="709" w:hanging="709"/>
        <w:jc w:val="both"/>
        <w:rPr>
          <w:rFonts w:ascii="Book Antiqua" w:hAnsi="Book Antiqua" w:cs="Tahoma"/>
          <w:sz w:val="20"/>
          <w:szCs w:val="20"/>
        </w:rPr>
      </w:pPr>
      <w:r w:rsidRPr="008E7550">
        <w:rPr>
          <w:rFonts w:ascii="Book Antiqua" w:hAnsi="Book Antiqua" w:cs="Tahoma"/>
          <w:sz w:val="20"/>
          <w:szCs w:val="20"/>
        </w:rPr>
        <w:t>Wieland</w:t>
      </w:r>
      <w:r w:rsidR="009E7D44" w:rsidRPr="008E7550">
        <w:rPr>
          <w:rFonts w:ascii="Book Antiqua" w:hAnsi="Book Antiqua" w:cs="Tahoma"/>
          <w:sz w:val="20"/>
          <w:szCs w:val="20"/>
        </w:rPr>
        <w:t>, H.</w:t>
      </w:r>
      <w:r w:rsidRPr="008E7550">
        <w:rPr>
          <w:rFonts w:ascii="Book Antiqua" w:hAnsi="Book Antiqua" w:cs="Tahoma"/>
          <w:sz w:val="20"/>
          <w:szCs w:val="20"/>
        </w:rPr>
        <w:t xml:space="preserve"> 1973 </w:t>
      </w:r>
      <w:r w:rsidR="009E7D44" w:rsidRPr="008E7550">
        <w:rPr>
          <w:rFonts w:ascii="Book Antiqua" w:hAnsi="Book Antiqua" w:cs="Tahoma"/>
          <w:sz w:val="20"/>
          <w:szCs w:val="20"/>
        </w:rPr>
        <w:t>Beiträge zur Biologie und zum Massenwechsel der Großen Wühl</w:t>
      </w:r>
      <w:r w:rsidR="00D224BC">
        <w:rPr>
          <w:rFonts w:ascii="Book Antiqua" w:hAnsi="Book Antiqua" w:cs="Tahoma"/>
          <w:sz w:val="20"/>
          <w:szCs w:val="20"/>
        </w:rPr>
        <w:softHyphen/>
      </w:r>
      <w:r w:rsidR="009E7D44" w:rsidRPr="008E7550">
        <w:rPr>
          <w:rFonts w:ascii="Book Antiqua" w:hAnsi="Book Antiqua" w:cs="Tahoma"/>
          <w:sz w:val="20"/>
          <w:szCs w:val="20"/>
        </w:rPr>
        <w:t>maus (</w:t>
      </w:r>
      <w:proofErr w:type="spellStart"/>
      <w:r w:rsidR="009E7D44" w:rsidRPr="008E7550">
        <w:rPr>
          <w:rFonts w:ascii="Book Antiqua" w:hAnsi="Book Antiqua" w:cs="Tahoma"/>
          <w:i/>
          <w:iCs/>
          <w:sz w:val="20"/>
          <w:szCs w:val="20"/>
        </w:rPr>
        <w:t>Arvicola</w:t>
      </w:r>
      <w:proofErr w:type="spellEnd"/>
      <w:r w:rsidR="009E7D44" w:rsidRPr="008E7550">
        <w:rPr>
          <w:rFonts w:ascii="Book Antiqua" w:hAnsi="Book Antiqua" w:cs="Tahoma"/>
          <w:i/>
          <w:iCs/>
          <w:sz w:val="20"/>
          <w:szCs w:val="20"/>
        </w:rPr>
        <w:t xml:space="preserve"> </w:t>
      </w:r>
      <w:proofErr w:type="spellStart"/>
      <w:r w:rsidR="009E7D44" w:rsidRPr="008E7550">
        <w:rPr>
          <w:rFonts w:ascii="Book Antiqua" w:hAnsi="Book Antiqua" w:cs="Tahoma"/>
          <w:i/>
          <w:iCs/>
          <w:sz w:val="20"/>
          <w:szCs w:val="20"/>
        </w:rPr>
        <w:t>terrestris</w:t>
      </w:r>
      <w:proofErr w:type="spellEnd"/>
      <w:r w:rsidR="009E7D44" w:rsidRPr="008E7550">
        <w:rPr>
          <w:rFonts w:ascii="Book Antiqua" w:hAnsi="Book Antiqua" w:cs="Tahoma"/>
          <w:sz w:val="20"/>
          <w:szCs w:val="20"/>
        </w:rPr>
        <w:t xml:space="preserve"> L.). Zool. </w:t>
      </w:r>
      <w:proofErr w:type="spellStart"/>
      <w:r w:rsidR="009E7D44" w:rsidRPr="008E7550">
        <w:rPr>
          <w:rFonts w:ascii="Book Antiqua" w:hAnsi="Book Antiqua" w:cs="Tahoma"/>
          <w:sz w:val="20"/>
          <w:szCs w:val="20"/>
        </w:rPr>
        <w:t>Jb</w:t>
      </w:r>
      <w:proofErr w:type="spellEnd"/>
      <w:r w:rsidR="009E7D44" w:rsidRPr="008E7550">
        <w:rPr>
          <w:rFonts w:ascii="Book Antiqua" w:hAnsi="Book Antiqua" w:cs="Tahoma"/>
          <w:sz w:val="20"/>
          <w:szCs w:val="20"/>
        </w:rPr>
        <w:t>. Syst. 100, 351-428.</w:t>
      </w:r>
    </w:p>
    <w:p w14:paraId="6E563131" w14:textId="66A319FA" w:rsidR="005169A3" w:rsidRPr="008E7550" w:rsidRDefault="000B6346" w:rsidP="00D224BC">
      <w:pPr>
        <w:spacing w:after="120" w:line="220" w:lineRule="exact"/>
        <w:ind w:left="709" w:hanging="709"/>
        <w:jc w:val="both"/>
        <w:rPr>
          <w:rFonts w:ascii="Book Antiqua" w:hAnsi="Book Antiqua" w:cs="Tahoma"/>
          <w:sz w:val="20"/>
          <w:szCs w:val="20"/>
        </w:rPr>
      </w:pPr>
      <w:proofErr w:type="spellStart"/>
      <w:r w:rsidRPr="008E7550">
        <w:rPr>
          <w:rFonts w:ascii="Book Antiqua" w:hAnsi="Book Antiqua" w:cs="Tahoma"/>
          <w:sz w:val="20"/>
          <w:szCs w:val="20"/>
        </w:rPr>
        <w:t>Yuzhik</w:t>
      </w:r>
      <w:proofErr w:type="spellEnd"/>
      <w:r w:rsidRPr="008E7550">
        <w:rPr>
          <w:rFonts w:ascii="Book Antiqua" w:hAnsi="Book Antiqua" w:cs="Tahoma"/>
          <w:sz w:val="20"/>
          <w:szCs w:val="20"/>
        </w:rPr>
        <w:t xml:space="preserve">, E. I. et al. 2015 </w:t>
      </w:r>
      <w:proofErr w:type="spellStart"/>
      <w:r w:rsidR="005169A3" w:rsidRPr="008E7550">
        <w:rPr>
          <w:rFonts w:ascii="Book Antiqua" w:hAnsi="Book Antiqua" w:cs="Tahoma"/>
          <w:sz w:val="20"/>
          <w:szCs w:val="20"/>
        </w:rPr>
        <w:t>Correlations</w:t>
      </w:r>
      <w:proofErr w:type="spellEnd"/>
      <w:r w:rsidR="005169A3" w:rsidRPr="008E7550">
        <w:rPr>
          <w:rFonts w:ascii="Book Antiqua" w:hAnsi="Book Antiqua" w:cs="Tahoma"/>
          <w:sz w:val="20"/>
          <w:szCs w:val="20"/>
        </w:rPr>
        <w:t xml:space="preserve"> </w:t>
      </w:r>
      <w:proofErr w:type="spellStart"/>
      <w:r w:rsidR="005169A3" w:rsidRPr="008E7550">
        <w:rPr>
          <w:rFonts w:ascii="Book Antiqua" w:hAnsi="Book Antiqua" w:cs="Tahoma"/>
          <w:sz w:val="20"/>
          <w:szCs w:val="20"/>
        </w:rPr>
        <w:t>of</w:t>
      </w:r>
      <w:proofErr w:type="spellEnd"/>
      <w:r w:rsidR="005169A3" w:rsidRPr="008E7550">
        <w:rPr>
          <w:rFonts w:ascii="Book Antiqua" w:hAnsi="Book Antiqua" w:cs="Tahoma"/>
          <w:sz w:val="20"/>
          <w:szCs w:val="20"/>
        </w:rPr>
        <w:t xml:space="preserve"> </w:t>
      </w:r>
      <w:proofErr w:type="spellStart"/>
      <w:r w:rsidR="005169A3" w:rsidRPr="008E7550">
        <w:rPr>
          <w:rFonts w:ascii="Book Antiqua" w:hAnsi="Book Antiqua" w:cs="Tahoma"/>
          <w:sz w:val="20"/>
          <w:szCs w:val="20"/>
        </w:rPr>
        <w:t>repro</w:t>
      </w:r>
      <w:r w:rsidR="0085127B">
        <w:rPr>
          <w:rFonts w:ascii="Book Antiqua" w:hAnsi="Book Antiqua" w:cs="Tahoma"/>
          <w:sz w:val="20"/>
          <w:szCs w:val="20"/>
        </w:rPr>
        <w:softHyphen/>
      </w:r>
      <w:r w:rsidR="005169A3" w:rsidRPr="008E7550">
        <w:rPr>
          <w:rFonts w:ascii="Book Antiqua" w:hAnsi="Book Antiqua" w:cs="Tahoma"/>
          <w:sz w:val="20"/>
          <w:szCs w:val="20"/>
        </w:rPr>
        <w:t>ductive</w:t>
      </w:r>
      <w:proofErr w:type="spellEnd"/>
      <w:r w:rsidR="005169A3" w:rsidRPr="008E7550">
        <w:rPr>
          <w:rFonts w:ascii="Book Antiqua" w:hAnsi="Book Antiqua" w:cs="Tahoma"/>
          <w:sz w:val="20"/>
          <w:szCs w:val="20"/>
        </w:rPr>
        <w:t xml:space="preserve"> </w:t>
      </w:r>
      <w:proofErr w:type="spellStart"/>
      <w:r w:rsidR="005169A3" w:rsidRPr="008E7550">
        <w:rPr>
          <w:rFonts w:ascii="Book Antiqua" w:hAnsi="Book Antiqua" w:cs="Tahoma"/>
          <w:sz w:val="20"/>
          <w:szCs w:val="20"/>
        </w:rPr>
        <w:t>parameters</w:t>
      </w:r>
      <w:proofErr w:type="spellEnd"/>
      <w:r w:rsidR="005169A3" w:rsidRPr="008E7550">
        <w:rPr>
          <w:rFonts w:ascii="Book Antiqua" w:hAnsi="Book Antiqua" w:cs="Tahoma"/>
          <w:sz w:val="20"/>
          <w:szCs w:val="20"/>
        </w:rPr>
        <w:t xml:space="preserve"> </w:t>
      </w:r>
      <w:proofErr w:type="spellStart"/>
      <w:r w:rsidR="005169A3" w:rsidRPr="008E7550">
        <w:rPr>
          <w:rFonts w:ascii="Book Antiqua" w:hAnsi="Book Antiqua" w:cs="Tahoma"/>
          <w:sz w:val="20"/>
          <w:szCs w:val="20"/>
        </w:rPr>
        <w:t>of</w:t>
      </w:r>
      <w:proofErr w:type="spellEnd"/>
      <w:r w:rsidR="005169A3" w:rsidRPr="008E7550">
        <w:rPr>
          <w:rFonts w:ascii="Book Antiqua" w:hAnsi="Book Antiqua" w:cs="Tahoma"/>
          <w:sz w:val="20"/>
          <w:szCs w:val="20"/>
        </w:rPr>
        <w:t xml:space="preserve"> </w:t>
      </w:r>
      <w:proofErr w:type="spellStart"/>
      <w:r w:rsidR="005169A3" w:rsidRPr="008E7550">
        <w:rPr>
          <w:rFonts w:ascii="Book Antiqua" w:hAnsi="Book Antiqua" w:cs="Tahoma"/>
          <w:sz w:val="20"/>
          <w:szCs w:val="20"/>
        </w:rPr>
        <w:t>water</w:t>
      </w:r>
      <w:proofErr w:type="spellEnd"/>
      <w:r w:rsidR="005169A3" w:rsidRPr="008E7550">
        <w:rPr>
          <w:rFonts w:ascii="Book Antiqua" w:hAnsi="Book Antiqua" w:cs="Tahoma"/>
          <w:sz w:val="20"/>
          <w:szCs w:val="20"/>
        </w:rPr>
        <w:t xml:space="preserve"> </w:t>
      </w:r>
      <w:proofErr w:type="spellStart"/>
      <w:r w:rsidR="005169A3" w:rsidRPr="008E7550">
        <w:rPr>
          <w:rFonts w:ascii="Book Antiqua" w:hAnsi="Book Antiqua" w:cs="Tahoma"/>
          <w:sz w:val="20"/>
          <w:szCs w:val="20"/>
        </w:rPr>
        <w:t>vole</w:t>
      </w:r>
      <w:proofErr w:type="spellEnd"/>
      <w:r w:rsidR="005169A3" w:rsidRPr="008E7550">
        <w:rPr>
          <w:rFonts w:ascii="Book Antiqua" w:hAnsi="Book Antiqua" w:cs="Tahoma"/>
          <w:sz w:val="20"/>
          <w:szCs w:val="20"/>
        </w:rPr>
        <w:t xml:space="preserve"> </w:t>
      </w:r>
      <w:proofErr w:type="spellStart"/>
      <w:r w:rsidR="005169A3" w:rsidRPr="008E7550">
        <w:rPr>
          <w:rFonts w:ascii="Book Antiqua" w:hAnsi="Book Antiqua" w:cs="Tahoma"/>
          <w:sz w:val="20"/>
          <w:szCs w:val="20"/>
        </w:rPr>
        <w:t>fema</w:t>
      </w:r>
      <w:r w:rsidR="00D224BC">
        <w:rPr>
          <w:rFonts w:ascii="Book Antiqua" w:hAnsi="Book Antiqua" w:cs="Tahoma"/>
          <w:sz w:val="20"/>
          <w:szCs w:val="20"/>
        </w:rPr>
        <w:softHyphen/>
      </w:r>
      <w:r w:rsidR="005169A3" w:rsidRPr="008E7550">
        <w:rPr>
          <w:rFonts w:ascii="Book Antiqua" w:hAnsi="Book Antiqua" w:cs="Tahoma"/>
          <w:sz w:val="20"/>
          <w:szCs w:val="20"/>
        </w:rPr>
        <w:t>les</w:t>
      </w:r>
      <w:proofErr w:type="spellEnd"/>
      <w:r w:rsidR="005169A3" w:rsidRPr="008E7550">
        <w:rPr>
          <w:rFonts w:ascii="Book Antiqua" w:hAnsi="Book Antiqua" w:cs="Tahoma"/>
          <w:sz w:val="20"/>
          <w:szCs w:val="20"/>
        </w:rPr>
        <w:t xml:space="preserve"> (</w:t>
      </w:r>
      <w:proofErr w:type="spellStart"/>
      <w:r w:rsidR="005169A3" w:rsidRPr="008E7550">
        <w:rPr>
          <w:rFonts w:ascii="Book Antiqua" w:hAnsi="Book Antiqua" w:cs="Tahoma"/>
          <w:i/>
          <w:iCs/>
          <w:sz w:val="20"/>
          <w:szCs w:val="20"/>
        </w:rPr>
        <w:t>Ar</w:t>
      </w:r>
      <w:r w:rsidR="0085127B">
        <w:rPr>
          <w:rFonts w:ascii="Book Antiqua" w:hAnsi="Book Antiqua" w:cs="Tahoma"/>
          <w:i/>
          <w:iCs/>
          <w:sz w:val="20"/>
          <w:szCs w:val="20"/>
        </w:rPr>
        <w:softHyphen/>
      </w:r>
      <w:r w:rsidR="005169A3" w:rsidRPr="008E7550">
        <w:rPr>
          <w:rFonts w:ascii="Book Antiqua" w:hAnsi="Book Antiqua" w:cs="Tahoma"/>
          <w:i/>
          <w:iCs/>
          <w:sz w:val="20"/>
          <w:szCs w:val="20"/>
        </w:rPr>
        <w:t>vicola</w:t>
      </w:r>
      <w:proofErr w:type="spellEnd"/>
      <w:r w:rsidR="005169A3" w:rsidRPr="008E7550">
        <w:rPr>
          <w:rFonts w:ascii="Book Antiqua" w:hAnsi="Book Antiqua" w:cs="Tahoma"/>
          <w:i/>
          <w:iCs/>
          <w:sz w:val="20"/>
          <w:szCs w:val="20"/>
        </w:rPr>
        <w:t xml:space="preserve"> </w:t>
      </w:r>
      <w:proofErr w:type="spellStart"/>
      <w:r w:rsidR="005169A3" w:rsidRPr="008E7550">
        <w:rPr>
          <w:rFonts w:ascii="Book Antiqua" w:hAnsi="Book Antiqua" w:cs="Tahoma"/>
          <w:i/>
          <w:iCs/>
          <w:sz w:val="20"/>
          <w:szCs w:val="20"/>
        </w:rPr>
        <w:t>amphibius</w:t>
      </w:r>
      <w:proofErr w:type="spellEnd"/>
      <w:r w:rsidR="005169A3" w:rsidRPr="008E7550">
        <w:rPr>
          <w:rFonts w:ascii="Book Antiqua" w:hAnsi="Book Antiqua" w:cs="Tahoma"/>
          <w:sz w:val="20"/>
          <w:szCs w:val="20"/>
        </w:rPr>
        <w:t xml:space="preserve">) </w:t>
      </w:r>
      <w:proofErr w:type="spellStart"/>
      <w:r w:rsidR="005169A3" w:rsidRPr="008E7550">
        <w:rPr>
          <w:rFonts w:ascii="Book Antiqua" w:hAnsi="Book Antiqua" w:cs="Tahoma"/>
          <w:sz w:val="20"/>
          <w:szCs w:val="20"/>
        </w:rPr>
        <w:t>with</w:t>
      </w:r>
      <w:proofErr w:type="spellEnd"/>
      <w:r w:rsidR="005169A3" w:rsidRPr="008E7550">
        <w:rPr>
          <w:rFonts w:ascii="Book Antiqua" w:hAnsi="Book Antiqua" w:cs="Tahoma"/>
          <w:sz w:val="20"/>
          <w:szCs w:val="20"/>
        </w:rPr>
        <w:t xml:space="preserve"> </w:t>
      </w:r>
      <w:proofErr w:type="spellStart"/>
      <w:r w:rsidR="005169A3" w:rsidRPr="008E7550">
        <w:rPr>
          <w:rFonts w:ascii="Book Antiqua" w:hAnsi="Book Antiqua" w:cs="Tahoma"/>
          <w:sz w:val="20"/>
          <w:szCs w:val="20"/>
        </w:rPr>
        <w:t>morpho</w:t>
      </w:r>
      <w:r w:rsidR="00D224BC">
        <w:rPr>
          <w:rFonts w:ascii="Book Antiqua" w:hAnsi="Book Antiqua" w:cs="Tahoma"/>
          <w:sz w:val="20"/>
          <w:szCs w:val="20"/>
        </w:rPr>
        <w:softHyphen/>
      </w:r>
      <w:r w:rsidR="005169A3" w:rsidRPr="008E7550">
        <w:rPr>
          <w:rFonts w:ascii="Book Antiqua" w:hAnsi="Book Antiqua" w:cs="Tahoma"/>
          <w:sz w:val="20"/>
          <w:szCs w:val="20"/>
        </w:rPr>
        <w:t>metric</w:t>
      </w:r>
      <w:proofErr w:type="spellEnd"/>
      <w:r w:rsidR="005169A3" w:rsidRPr="008E7550">
        <w:rPr>
          <w:rFonts w:ascii="Book Antiqua" w:hAnsi="Book Antiqua" w:cs="Tahoma"/>
          <w:sz w:val="20"/>
          <w:szCs w:val="20"/>
        </w:rPr>
        <w:t xml:space="preserve"> and hor</w:t>
      </w:r>
      <w:r w:rsidR="0085127B">
        <w:rPr>
          <w:rFonts w:ascii="Book Antiqua" w:hAnsi="Book Antiqua" w:cs="Tahoma"/>
          <w:sz w:val="20"/>
          <w:szCs w:val="20"/>
        </w:rPr>
        <w:softHyphen/>
      </w:r>
      <w:r w:rsidR="005169A3" w:rsidRPr="008E7550">
        <w:rPr>
          <w:rFonts w:ascii="Book Antiqua" w:hAnsi="Book Antiqua" w:cs="Tahoma"/>
          <w:sz w:val="20"/>
          <w:szCs w:val="20"/>
        </w:rPr>
        <w:t xml:space="preserve">monal </w:t>
      </w:r>
      <w:proofErr w:type="spellStart"/>
      <w:r w:rsidR="005169A3" w:rsidRPr="008E7550">
        <w:rPr>
          <w:rFonts w:ascii="Book Antiqua" w:hAnsi="Book Antiqua" w:cs="Tahoma"/>
          <w:sz w:val="20"/>
          <w:szCs w:val="20"/>
        </w:rPr>
        <w:t>characteristics</w:t>
      </w:r>
      <w:proofErr w:type="spellEnd"/>
      <w:r w:rsidR="005169A3" w:rsidRPr="008E7550">
        <w:rPr>
          <w:rFonts w:ascii="Book Antiqua" w:hAnsi="Book Antiqua" w:cs="Tahoma"/>
          <w:sz w:val="20"/>
          <w:szCs w:val="20"/>
        </w:rPr>
        <w:t xml:space="preserve">]. </w:t>
      </w:r>
      <w:proofErr w:type="spellStart"/>
      <w:r w:rsidR="005169A3" w:rsidRPr="008E7550">
        <w:rPr>
          <w:rFonts w:ascii="Book Antiqua" w:hAnsi="Book Antiqua" w:cs="Tahoma"/>
          <w:sz w:val="20"/>
          <w:szCs w:val="20"/>
        </w:rPr>
        <w:t>Zh</w:t>
      </w:r>
      <w:proofErr w:type="spellEnd"/>
      <w:r w:rsidRPr="008E7550">
        <w:rPr>
          <w:rFonts w:ascii="Book Antiqua" w:hAnsi="Book Antiqua" w:cs="Tahoma"/>
          <w:sz w:val="20"/>
          <w:szCs w:val="20"/>
        </w:rPr>
        <w:t>.</w:t>
      </w:r>
      <w:r w:rsidR="005169A3" w:rsidRPr="008E7550">
        <w:rPr>
          <w:rFonts w:ascii="Book Antiqua" w:hAnsi="Book Antiqua" w:cs="Tahoma"/>
          <w:sz w:val="20"/>
          <w:szCs w:val="20"/>
        </w:rPr>
        <w:t xml:space="preserve"> </w:t>
      </w:r>
      <w:proofErr w:type="spellStart"/>
      <w:r w:rsidR="005169A3" w:rsidRPr="008E7550">
        <w:rPr>
          <w:rFonts w:ascii="Book Antiqua" w:hAnsi="Book Antiqua" w:cs="Tahoma"/>
          <w:sz w:val="20"/>
          <w:szCs w:val="20"/>
        </w:rPr>
        <w:t>Evol</w:t>
      </w:r>
      <w:proofErr w:type="spellEnd"/>
      <w:r w:rsidRPr="008E7550">
        <w:rPr>
          <w:rFonts w:ascii="Book Antiqua" w:hAnsi="Book Antiqua" w:cs="Tahoma"/>
          <w:sz w:val="20"/>
          <w:szCs w:val="20"/>
        </w:rPr>
        <w:t>.</w:t>
      </w:r>
      <w:r w:rsidR="005169A3" w:rsidRPr="008E7550">
        <w:rPr>
          <w:rFonts w:ascii="Book Antiqua" w:hAnsi="Book Antiqua" w:cs="Tahoma"/>
          <w:sz w:val="20"/>
          <w:szCs w:val="20"/>
        </w:rPr>
        <w:t xml:space="preserve"> </w:t>
      </w:r>
      <w:proofErr w:type="spellStart"/>
      <w:r w:rsidR="005169A3" w:rsidRPr="008E7550">
        <w:rPr>
          <w:rFonts w:ascii="Book Antiqua" w:hAnsi="Book Antiqua" w:cs="Tahoma"/>
          <w:sz w:val="20"/>
          <w:szCs w:val="20"/>
        </w:rPr>
        <w:t>Biokhim</w:t>
      </w:r>
      <w:proofErr w:type="spellEnd"/>
      <w:r w:rsidRPr="008E7550">
        <w:rPr>
          <w:rFonts w:ascii="Book Antiqua" w:hAnsi="Book Antiqua" w:cs="Tahoma"/>
          <w:sz w:val="20"/>
          <w:szCs w:val="20"/>
        </w:rPr>
        <w:t>.</w:t>
      </w:r>
      <w:r w:rsidR="005169A3" w:rsidRPr="008E7550">
        <w:rPr>
          <w:rFonts w:ascii="Book Antiqua" w:hAnsi="Book Antiqua" w:cs="Tahoma"/>
          <w:sz w:val="20"/>
          <w:szCs w:val="20"/>
        </w:rPr>
        <w:t xml:space="preserve"> </w:t>
      </w:r>
      <w:proofErr w:type="spellStart"/>
      <w:r w:rsidR="005169A3" w:rsidRPr="008E7550">
        <w:rPr>
          <w:rFonts w:ascii="Book Antiqua" w:hAnsi="Book Antiqua" w:cs="Tahoma"/>
          <w:sz w:val="20"/>
          <w:szCs w:val="20"/>
        </w:rPr>
        <w:t>Fiziol</w:t>
      </w:r>
      <w:proofErr w:type="spellEnd"/>
      <w:r w:rsidRPr="008E7550">
        <w:rPr>
          <w:rFonts w:ascii="Book Antiqua" w:hAnsi="Book Antiqua" w:cs="Tahoma"/>
          <w:sz w:val="20"/>
          <w:szCs w:val="20"/>
        </w:rPr>
        <w:t>.,</w:t>
      </w:r>
      <w:r w:rsidR="005169A3" w:rsidRPr="008E7550">
        <w:rPr>
          <w:rFonts w:ascii="Book Antiqua" w:hAnsi="Book Antiqua" w:cs="Tahoma"/>
          <w:sz w:val="20"/>
          <w:szCs w:val="20"/>
        </w:rPr>
        <w:t xml:space="preserve"> 51</w:t>
      </w:r>
      <w:r w:rsidRPr="008E7550">
        <w:rPr>
          <w:rFonts w:ascii="Book Antiqua" w:hAnsi="Book Antiqua" w:cs="Tahoma"/>
          <w:sz w:val="20"/>
          <w:szCs w:val="20"/>
        </w:rPr>
        <w:t>,</w:t>
      </w:r>
      <w:r w:rsidR="005169A3" w:rsidRPr="008E7550">
        <w:rPr>
          <w:rFonts w:ascii="Book Antiqua" w:hAnsi="Book Antiqua" w:cs="Tahoma"/>
          <w:sz w:val="20"/>
          <w:szCs w:val="20"/>
        </w:rPr>
        <w:t xml:space="preserve"> 2, 122-6.</w:t>
      </w:r>
    </w:p>
    <w:p w14:paraId="08BAEA5B" w14:textId="34A5A80B" w:rsidR="00D71246" w:rsidRPr="008E7550" w:rsidRDefault="000B6346" w:rsidP="00D224BC">
      <w:pPr>
        <w:spacing w:after="120" w:line="220" w:lineRule="exact"/>
        <w:ind w:left="709" w:hanging="709"/>
        <w:jc w:val="both"/>
        <w:rPr>
          <w:rFonts w:ascii="Book Antiqua" w:hAnsi="Book Antiqua"/>
          <w:sz w:val="20"/>
          <w:szCs w:val="20"/>
          <w:lang w:val="en-US"/>
        </w:rPr>
      </w:pPr>
      <w:proofErr w:type="spellStart"/>
      <w:r w:rsidRPr="008E7550">
        <w:rPr>
          <w:rFonts w:ascii="Book Antiqua" w:hAnsi="Book Antiqua"/>
          <w:sz w:val="20"/>
          <w:szCs w:val="20"/>
          <w:lang w:val="en-US"/>
        </w:rPr>
        <w:t>Zav'yalov</w:t>
      </w:r>
      <w:proofErr w:type="spellEnd"/>
      <w:r w:rsidRPr="008E7550">
        <w:rPr>
          <w:rFonts w:ascii="Book Antiqua" w:hAnsi="Book Antiqua"/>
          <w:sz w:val="20"/>
          <w:szCs w:val="20"/>
          <w:lang w:val="en-US"/>
        </w:rPr>
        <w:t xml:space="preserve">, E. L. et al. </w:t>
      </w:r>
      <w:proofErr w:type="gramStart"/>
      <w:r w:rsidRPr="008E7550">
        <w:rPr>
          <w:rFonts w:ascii="Book Antiqua" w:hAnsi="Book Antiqua"/>
          <w:sz w:val="20"/>
          <w:szCs w:val="20"/>
          <w:lang w:val="en-US"/>
        </w:rPr>
        <w:t xml:space="preserve">2007  </w:t>
      </w:r>
      <w:r w:rsidR="00D71246" w:rsidRPr="008E7550">
        <w:rPr>
          <w:rFonts w:ascii="Book Antiqua" w:hAnsi="Book Antiqua"/>
          <w:sz w:val="20"/>
          <w:szCs w:val="20"/>
          <w:lang w:val="en-US"/>
        </w:rPr>
        <w:t>Stress</w:t>
      </w:r>
      <w:proofErr w:type="gramEnd"/>
      <w:r w:rsidR="00D71246" w:rsidRPr="008E7550">
        <w:rPr>
          <w:rFonts w:ascii="Book Antiqua" w:hAnsi="Book Antiqua"/>
          <w:sz w:val="20"/>
          <w:szCs w:val="20"/>
          <w:lang w:val="en-US"/>
        </w:rPr>
        <w:t xml:space="preserve"> and territorial structure of a local water vole (</w:t>
      </w:r>
      <w:r w:rsidR="00D71246" w:rsidRPr="008E7550">
        <w:rPr>
          <w:rFonts w:ascii="Book Antiqua" w:hAnsi="Book Antiqua"/>
          <w:i/>
          <w:iCs/>
          <w:sz w:val="20"/>
          <w:szCs w:val="20"/>
          <w:lang w:val="en-US"/>
        </w:rPr>
        <w:t xml:space="preserve">Arvicola </w:t>
      </w:r>
      <w:proofErr w:type="spellStart"/>
      <w:r w:rsidR="00D71246" w:rsidRPr="008E7550">
        <w:rPr>
          <w:rFonts w:ascii="Book Antiqua" w:hAnsi="Book Antiqua"/>
          <w:i/>
          <w:iCs/>
          <w:sz w:val="20"/>
          <w:szCs w:val="20"/>
          <w:lang w:val="en-US"/>
        </w:rPr>
        <w:t>ter</w:t>
      </w:r>
      <w:r w:rsidR="0085127B">
        <w:rPr>
          <w:rFonts w:ascii="Book Antiqua" w:hAnsi="Book Antiqua"/>
          <w:i/>
          <w:iCs/>
          <w:sz w:val="20"/>
          <w:szCs w:val="20"/>
          <w:lang w:val="en-US"/>
        </w:rPr>
        <w:softHyphen/>
      </w:r>
      <w:r w:rsidR="00D71246" w:rsidRPr="008E7550">
        <w:rPr>
          <w:rFonts w:ascii="Book Antiqua" w:hAnsi="Book Antiqua"/>
          <w:i/>
          <w:iCs/>
          <w:sz w:val="20"/>
          <w:szCs w:val="20"/>
          <w:lang w:val="en-US"/>
        </w:rPr>
        <w:t>restris</w:t>
      </w:r>
      <w:proofErr w:type="spellEnd"/>
      <w:r w:rsidR="00D71246" w:rsidRPr="008E7550">
        <w:rPr>
          <w:rFonts w:ascii="Book Antiqua" w:hAnsi="Book Antiqua"/>
          <w:sz w:val="20"/>
          <w:szCs w:val="20"/>
          <w:lang w:val="en-US"/>
        </w:rPr>
        <w:t>) population</w:t>
      </w:r>
      <w:r w:rsidRPr="008E7550">
        <w:rPr>
          <w:rFonts w:ascii="Book Antiqua" w:hAnsi="Book Antiqua"/>
          <w:sz w:val="20"/>
          <w:szCs w:val="20"/>
          <w:lang w:val="en-US"/>
        </w:rPr>
        <w:t xml:space="preserve">. Zool. </w:t>
      </w:r>
      <w:proofErr w:type="spellStart"/>
      <w:r w:rsidRPr="008E7550">
        <w:rPr>
          <w:rFonts w:ascii="Book Antiqua" w:hAnsi="Book Antiqua"/>
          <w:sz w:val="20"/>
          <w:szCs w:val="20"/>
          <w:lang w:val="en-US"/>
        </w:rPr>
        <w:t>Zhurnal</w:t>
      </w:r>
      <w:proofErr w:type="spellEnd"/>
      <w:r w:rsidR="007B274F" w:rsidRPr="008E7550">
        <w:rPr>
          <w:rFonts w:ascii="Book Antiqua" w:hAnsi="Book Antiqua"/>
          <w:sz w:val="20"/>
          <w:szCs w:val="20"/>
          <w:lang w:val="en-US"/>
        </w:rPr>
        <w:t>, 86</w:t>
      </w:r>
      <w:r w:rsidRPr="008E7550">
        <w:rPr>
          <w:rFonts w:ascii="Book Antiqua" w:hAnsi="Book Antiqua"/>
          <w:sz w:val="20"/>
          <w:szCs w:val="20"/>
          <w:lang w:val="en-US"/>
        </w:rPr>
        <w:t>,</w:t>
      </w:r>
      <w:r w:rsidR="007B274F" w:rsidRPr="008E7550">
        <w:rPr>
          <w:rFonts w:ascii="Book Antiqua" w:hAnsi="Book Antiqua"/>
          <w:sz w:val="20"/>
          <w:szCs w:val="20"/>
          <w:lang w:val="en-US"/>
        </w:rPr>
        <w:t xml:space="preserve"> 2</w:t>
      </w:r>
      <w:r w:rsidRPr="008E7550">
        <w:rPr>
          <w:rFonts w:ascii="Book Antiqua" w:hAnsi="Book Antiqua"/>
          <w:sz w:val="20"/>
          <w:szCs w:val="20"/>
          <w:lang w:val="en-US"/>
        </w:rPr>
        <w:t>,</w:t>
      </w:r>
      <w:r w:rsidR="007B274F" w:rsidRPr="008E7550">
        <w:rPr>
          <w:rFonts w:ascii="Book Antiqua" w:hAnsi="Book Antiqua"/>
          <w:sz w:val="20"/>
          <w:szCs w:val="20"/>
          <w:lang w:val="en-US"/>
        </w:rPr>
        <w:t xml:space="preserve"> 242-251</w:t>
      </w:r>
    </w:p>
    <w:p w14:paraId="4882D2D9" w14:textId="05BD4AD4" w:rsidR="009E7D44" w:rsidRPr="008E7550" w:rsidRDefault="009E7D44" w:rsidP="00D224BC">
      <w:pPr>
        <w:spacing w:after="120" w:line="220" w:lineRule="exact"/>
        <w:ind w:left="709" w:hanging="709"/>
        <w:jc w:val="both"/>
        <w:rPr>
          <w:rFonts w:ascii="Book Antiqua" w:hAnsi="Book Antiqua" w:cs="Tahoma"/>
          <w:sz w:val="20"/>
          <w:szCs w:val="20"/>
          <w:lang w:val="en-US"/>
        </w:rPr>
      </w:pPr>
    </w:p>
    <w:sectPr w:rsidR="009E7D44" w:rsidRPr="008E7550" w:rsidSect="00A52CB7">
      <w:type w:val="continuous"/>
      <w:pgSz w:w="11906" w:h="16838"/>
      <w:pgMar w:top="1417" w:right="1417" w:bottom="1134" w:left="1417" w:header="708" w:footer="708"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5C7A3" w14:textId="77777777" w:rsidR="00126352" w:rsidRDefault="00126352">
      <w:r>
        <w:separator/>
      </w:r>
    </w:p>
  </w:endnote>
  <w:endnote w:type="continuationSeparator" w:id="0">
    <w:p w14:paraId="26EADF08" w14:textId="77777777" w:rsidR="00126352" w:rsidRDefault="00126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388352"/>
      <w:docPartObj>
        <w:docPartGallery w:val="Page Numbers (Bottom of Page)"/>
        <w:docPartUnique/>
      </w:docPartObj>
    </w:sdtPr>
    <w:sdtEndPr>
      <w:rPr>
        <w:rFonts w:ascii="Book Antiqua" w:hAnsi="Book Antiqua"/>
      </w:rPr>
    </w:sdtEndPr>
    <w:sdtContent>
      <w:p w14:paraId="5BC7B02F" w14:textId="31AA6A4D" w:rsidR="00A52CB7" w:rsidRPr="00444F61" w:rsidRDefault="00A52CB7">
        <w:pPr>
          <w:pStyle w:val="Fuzeile"/>
          <w:jc w:val="center"/>
          <w:rPr>
            <w:rFonts w:ascii="Book Antiqua" w:hAnsi="Book Antiqua"/>
          </w:rPr>
        </w:pPr>
        <w:r w:rsidRPr="00444F61">
          <w:rPr>
            <w:rFonts w:ascii="Book Antiqua" w:hAnsi="Book Antiqua"/>
          </w:rPr>
          <w:fldChar w:fldCharType="begin"/>
        </w:r>
        <w:r w:rsidRPr="00444F61">
          <w:rPr>
            <w:rFonts w:ascii="Book Antiqua" w:hAnsi="Book Antiqua"/>
          </w:rPr>
          <w:instrText>PAGE   \* MERGEFORMAT</w:instrText>
        </w:r>
        <w:r w:rsidRPr="00444F61">
          <w:rPr>
            <w:rFonts w:ascii="Book Antiqua" w:hAnsi="Book Antiqua"/>
          </w:rPr>
          <w:fldChar w:fldCharType="separate"/>
        </w:r>
        <w:r w:rsidRPr="00444F61">
          <w:rPr>
            <w:rFonts w:ascii="Book Antiqua" w:hAnsi="Book Antiqua"/>
          </w:rPr>
          <w:t>2</w:t>
        </w:r>
        <w:r w:rsidRPr="00444F61">
          <w:rPr>
            <w:rFonts w:ascii="Book Antiqua" w:hAnsi="Book Antiqu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EDF6B" w14:textId="77777777" w:rsidR="00126352" w:rsidRDefault="00126352">
      <w:r>
        <w:separator/>
      </w:r>
    </w:p>
  </w:footnote>
  <w:footnote w:type="continuationSeparator" w:id="0">
    <w:p w14:paraId="1E4A065A" w14:textId="77777777" w:rsidR="00126352" w:rsidRDefault="00126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1C846" w14:textId="77777777" w:rsidR="00EF7999" w:rsidRDefault="00EF7999">
    <w:pPr>
      <w:pStyle w:val="Kopfzeile"/>
    </w:pPr>
    <w:r w:rsidRPr="00A52CB7">
      <w:t xml:space="preserve">Dr. Gerd Grün </w:t>
    </w:r>
    <w:proofErr w:type="spellStart"/>
    <w:r w:rsidRPr="00A52CB7">
      <w:t>Arvicola</w:t>
    </w:r>
    <w:proofErr w:type="spellEnd"/>
    <w:r w:rsidRPr="00A52CB7">
      <w:t xml:space="preserve"> </w:t>
    </w:r>
    <w:proofErr w:type="spellStart"/>
    <w:r w:rsidRPr="00A52CB7">
      <w:t>amphibius</w:t>
    </w:r>
    <w:proofErr w:type="spellEnd"/>
    <w:r w:rsidRPr="00A52CB7">
      <w:t xml:space="preserve"> </w:t>
    </w:r>
    <w:proofErr w:type="gramStart"/>
    <w:r w:rsidRPr="00A52CB7">
      <w:t xml:space="preserve">Schermaus  </w:t>
    </w:r>
    <w:r>
      <w:t>2023</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D44"/>
    <w:rsid w:val="0000084E"/>
    <w:rsid w:val="00042BE7"/>
    <w:rsid w:val="00053BA8"/>
    <w:rsid w:val="0005532C"/>
    <w:rsid w:val="000633D2"/>
    <w:rsid w:val="00071E22"/>
    <w:rsid w:val="00077426"/>
    <w:rsid w:val="00083848"/>
    <w:rsid w:val="000A5D89"/>
    <w:rsid w:val="000B3C4F"/>
    <w:rsid w:val="000B545E"/>
    <w:rsid w:val="000B6346"/>
    <w:rsid w:val="000C56B3"/>
    <w:rsid w:val="000D3279"/>
    <w:rsid w:val="001202C7"/>
    <w:rsid w:val="00126352"/>
    <w:rsid w:val="00154E6C"/>
    <w:rsid w:val="00165BD5"/>
    <w:rsid w:val="001B4CD7"/>
    <w:rsid w:val="001B73DE"/>
    <w:rsid w:val="001C4D21"/>
    <w:rsid w:val="001D4EA1"/>
    <w:rsid w:val="0020635F"/>
    <w:rsid w:val="0023416F"/>
    <w:rsid w:val="00241B73"/>
    <w:rsid w:val="002529A0"/>
    <w:rsid w:val="0027211B"/>
    <w:rsid w:val="002747E1"/>
    <w:rsid w:val="00284092"/>
    <w:rsid w:val="002960C1"/>
    <w:rsid w:val="002A46ED"/>
    <w:rsid w:val="002B7645"/>
    <w:rsid w:val="002F673F"/>
    <w:rsid w:val="00305FB0"/>
    <w:rsid w:val="00306F18"/>
    <w:rsid w:val="003C1500"/>
    <w:rsid w:val="003C3D1D"/>
    <w:rsid w:val="003C722E"/>
    <w:rsid w:val="003D11A9"/>
    <w:rsid w:val="00411C62"/>
    <w:rsid w:val="004235F4"/>
    <w:rsid w:val="00426AE3"/>
    <w:rsid w:val="00443C58"/>
    <w:rsid w:val="00444F61"/>
    <w:rsid w:val="00452F61"/>
    <w:rsid w:val="00455996"/>
    <w:rsid w:val="00460C4B"/>
    <w:rsid w:val="00464B57"/>
    <w:rsid w:val="0047764A"/>
    <w:rsid w:val="0048223F"/>
    <w:rsid w:val="0048643B"/>
    <w:rsid w:val="004A2F68"/>
    <w:rsid w:val="004B0811"/>
    <w:rsid w:val="004E28E7"/>
    <w:rsid w:val="005169A3"/>
    <w:rsid w:val="00525A35"/>
    <w:rsid w:val="00542E9B"/>
    <w:rsid w:val="00544CE8"/>
    <w:rsid w:val="005504BB"/>
    <w:rsid w:val="00581144"/>
    <w:rsid w:val="00583732"/>
    <w:rsid w:val="00584CC4"/>
    <w:rsid w:val="005C4477"/>
    <w:rsid w:val="005D178E"/>
    <w:rsid w:val="00607711"/>
    <w:rsid w:val="006243F3"/>
    <w:rsid w:val="00677677"/>
    <w:rsid w:val="006A11D3"/>
    <w:rsid w:val="006A1BA5"/>
    <w:rsid w:val="006B28F4"/>
    <w:rsid w:val="006F4E9D"/>
    <w:rsid w:val="006F7BB5"/>
    <w:rsid w:val="0071186D"/>
    <w:rsid w:val="00735981"/>
    <w:rsid w:val="007602A2"/>
    <w:rsid w:val="00797384"/>
    <w:rsid w:val="007A3456"/>
    <w:rsid w:val="007A5DC4"/>
    <w:rsid w:val="007B274F"/>
    <w:rsid w:val="007C1C50"/>
    <w:rsid w:val="007E7FD2"/>
    <w:rsid w:val="007F2083"/>
    <w:rsid w:val="00833F0A"/>
    <w:rsid w:val="0085127B"/>
    <w:rsid w:val="00854AC6"/>
    <w:rsid w:val="00863101"/>
    <w:rsid w:val="0087040C"/>
    <w:rsid w:val="00880704"/>
    <w:rsid w:val="00894FFE"/>
    <w:rsid w:val="008A09E4"/>
    <w:rsid w:val="008E6D58"/>
    <w:rsid w:val="008E7550"/>
    <w:rsid w:val="00913F6D"/>
    <w:rsid w:val="00931975"/>
    <w:rsid w:val="00953408"/>
    <w:rsid w:val="009645BE"/>
    <w:rsid w:val="0096630A"/>
    <w:rsid w:val="009916FA"/>
    <w:rsid w:val="00992A2F"/>
    <w:rsid w:val="009D0218"/>
    <w:rsid w:val="009E0744"/>
    <w:rsid w:val="009E7D44"/>
    <w:rsid w:val="00A11E8A"/>
    <w:rsid w:val="00A17ACD"/>
    <w:rsid w:val="00A2726B"/>
    <w:rsid w:val="00A33C5E"/>
    <w:rsid w:val="00A417CE"/>
    <w:rsid w:val="00A52CB7"/>
    <w:rsid w:val="00A56385"/>
    <w:rsid w:val="00A64667"/>
    <w:rsid w:val="00A661FE"/>
    <w:rsid w:val="00A77197"/>
    <w:rsid w:val="00A77F74"/>
    <w:rsid w:val="00AB2FB5"/>
    <w:rsid w:val="00AD10FE"/>
    <w:rsid w:val="00AD1AF8"/>
    <w:rsid w:val="00B0200C"/>
    <w:rsid w:val="00B04164"/>
    <w:rsid w:val="00B1674C"/>
    <w:rsid w:val="00B26BF0"/>
    <w:rsid w:val="00B43F79"/>
    <w:rsid w:val="00B53E33"/>
    <w:rsid w:val="00B5484F"/>
    <w:rsid w:val="00B72278"/>
    <w:rsid w:val="00BC09BA"/>
    <w:rsid w:val="00BC7CB5"/>
    <w:rsid w:val="00C117C1"/>
    <w:rsid w:val="00C247A9"/>
    <w:rsid w:val="00C61F5A"/>
    <w:rsid w:val="00C7183E"/>
    <w:rsid w:val="00C9330D"/>
    <w:rsid w:val="00C937F4"/>
    <w:rsid w:val="00CA0964"/>
    <w:rsid w:val="00CA498C"/>
    <w:rsid w:val="00CC7854"/>
    <w:rsid w:val="00CE3A58"/>
    <w:rsid w:val="00CE78BF"/>
    <w:rsid w:val="00CF0AA7"/>
    <w:rsid w:val="00D224BC"/>
    <w:rsid w:val="00D42537"/>
    <w:rsid w:val="00D53490"/>
    <w:rsid w:val="00D6318F"/>
    <w:rsid w:val="00D66D47"/>
    <w:rsid w:val="00D71246"/>
    <w:rsid w:val="00D71CAF"/>
    <w:rsid w:val="00D838E4"/>
    <w:rsid w:val="00D83C15"/>
    <w:rsid w:val="00DD6FD2"/>
    <w:rsid w:val="00DF602D"/>
    <w:rsid w:val="00E21755"/>
    <w:rsid w:val="00E24EED"/>
    <w:rsid w:val="00E740FE"/>
    <w:rsid w:val="00EB37B6"/>
    <w:rsid w:val="00EF6876"/>
    <w:rsid w:val="00EF7999"/>
    <w:rsid w:val="00F114CD"/>
    <w:rsid w:val="00F1181E"/>
    <w:rsid w:val="00F24100"/>
    <w:rsid w:val="00F25AAE"/>
    <w:rsid w:val="00F37F5F"/>
    <w:rsid w:val="00F4002D"/>
    <w:rsid w:val="00F4505C"/>
    <w:rsid w:val="00F56546"/>
    <w:rsid w:val="00FC4924"/>
    <w:rsid w:val="00FD0861"/>
    <w:rsid w:val="00FF21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58EB5"/>
  <w15:chartTrackingRefBased/>
  <w15:docId w15:val="{0C1270D5-1F32-4ED9-B9A2-35799EDB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7D44"/>
    <w:pPr>
      <w:spacing w:after="0" w:line="240" w:lineRule="auto"/>
    </w:pPr>
    <w:rPr>
      <w:rFonts w:ascii="Times New Roman" w:eastAsia="Times New Roman" w:hAnsi="Times New Roman" w:cs="Times New Roman"/>
      <w:kern w:val="0"/>
      <w:sz w:val="24"/>
      <w:szCs w:val="24"/>
      <w:lang w:eastAsia="de-DE"/>
      <w14:ligatures w14:val="none"/>
    </w:rPr>
  </w:style>
  <w:style w:type="paragraph" w:styleId="berschrift1">
    <w:name w:val="heading 1"/>
    <w:basedOn w:val="Standard"/>
    <w:link w:val="berschrift1Zchn"/>
    <w:qFormat/>
    <w:rsid w:val="009E7D44"/>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E7D44"/>
    <w:rPr>
      <w:rFonts w:ascii="Times New Roman" w:eastAsia="Times New Roman" w:hAnsi="Times New Roman" w:cs="Times New Roman"/>
      <w:b/>
      <w:bCs/>
      <w:kern w:val="36"/>
      <w:sz w:val="48"/>
      <w:szCs w:val="48"/>
      <w:lang w:eastAsia="de-DE"/>
      <w14:ligatures w14:val="none"/>
    </w:rPr>
  </w:style>
  <w:style w:type="paragraph" w:styleId="Fuzeile">
    <w:name w:val="footer"/>
    <w:basedOn w:val="Standard"/>
    <w:link w:val="FuzeileZchn"/>
    <w:uiPriority w:val="99"/>
    <w:rsid w:val="009E7D44"/>
    <w:pPr>
      <w:tabs>
        <w:tab w:val="center" w:pos="4536"/>
        <w:tab w:val="right" w:pos="9072"/>
      </w:tabs>
    </w:pPr>
  </w:style>
  <w:style w:type="character" w:customStyle="1" w:styleId="FuzeileZchn">
    <w:name w:val="Fußzeile Zchn"/>
    <w:basedOn w:val="Absatz-Standardschriftart"/>
    <w:link w:val="Fuzeile"/>
    <w:uiPriority w:val="99"/>
    <w:rsid w:val="009E7D44"/>
    <w:rPr>
      <w:rFonts w:ascii="Times New Roman" w:eastAsia="Times New Roman" w:hAnsi="Times New Roman" w:cs="Times New Roman"/>
      <w:kern w:val="0"/>
      <w:sz w:val="24"/>
      <w:szCs w:val="24"/>
      <w:lang w:eastAsia="de-DE"/>
      <w14:ligatures w14:val="none"/>
    </w:rPr>
  </w:style>
  <w:style w:type="character" w:styleId="Hyperlink">
    <w:name w:val="Hyperlink"/>
    <w:semiHidden/>
    <w:rsid w:val="009E7D44"/>
    <w:rPr>
      <w:color w:val="0000FF"/>
      <w:u w:val="single"/>
    </w:rPr>
  </w:style>
  <w:style w:type="paragraph" w:styleId="Titel">
    <w:name w:val="Title"/>
    <w:basedOn w:val="Standard"/>
    <w:link w:val="TitelZchn"/>
    <w:qFormat/>
    <w:rsid w:val="009E7D44"/>
    <w:pPr>
      <w:jc w:val="center"/>
    </w:pPr>
    <w:rPr>
      <w:rFonts w:ascii="Palatino Linotype" w:hAnsi="Palatino Linotype"/>
      <w:b/>
      <w:bCs/>
      <w:smallCaps/>
      <w:spacing w:val="40"/>
      <w:sz w:val="40"/>
      <w:lang w:val="it-IT"/>
    </w:rPr>
  </w:style>
  <w:style w:type="character" w:customStyle="1" w:styleId="TitelZchn">
    <w:name w:val="Titel Zchn"/>
    <w:basedOn w:val="Absatz-Standardschriftart"/>
    <w:link w:val="Titel"/>
    <w:rsid w:val="009E7D44"/>
    <w:rPr>
      <w:rFonts w:ascii="Palatino Linotype" w:eastAsia="Times New Roman" w:hAnsi="Palatino Linotype" w:cs="Times New Roman"/>
      <w:b/>
      <w:bCs/>
      <w:smallCaps/>
      <w:spacing w:val="40"/>
      <w:kern w:val="0"/>
      <w:sz w:val="40"/>
      <w:szCs w:val="24"/>
      <w:lang w:val="it-IT" w:eastAsia="de-DE"/>
      <w14:ligatures w14:val="none"/>
    </w:rPr>
  </w:style>
  <w:style w:type="character" w:styleId="NichtaufgelsteErwhnung">
    <w:name w:val="Unresolved Mention"/>
    <w:basedOn w:val="Absatz-Standardschriftart"/>
    <w:uiPriority w:val="99"/>
    <w:semiHidden/>
    <w:unhideWhenUsed/>
    <w:rsid w:val="00581144"/>
    <w:rPr>
      <w:color w:val="605E5C"/>
      <w:shd w:val="clear" w:color="auto" w:fill="E1DFDD"/>
    </w:rPr>
  </w:style>
  <w:style w:type="paragraph" w:styleId="Kopfzeile">
    <w:name w:val="header"/>
    <w:basedOn w:val="Standard"/>
    <w:link w:val="KopfzeileZchn"/>
    <w:uiPriority w:val="99"/>
    <w:unhideWhenUsed/>
    <w:rsid w:val="00A52CB7"/>
    <w:pPr>
      <w:tabs>
        <w:tab w:val="center" w:pos="4536"/>
        <w:tab w:val="right" w:pos="9072"/>
      </w:tabs>
    </w:pPr>
  </w:style>
  <w:style w:type="character" w:customStyle="1" w:styleId="KopfzeileZchn">
    <w:name w:val="Kopfzeile Zchn"/>
    <w:basedOn w:val="Absatz-Standardschriftart"/>
    <w:link w:val="Kopfzeile"/>
    <w:uiPriority w:val="99"/>
    <w:rsid w:val="00A52CB7"/>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D630F-C38A-4DE3-A21A-5428E6E4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3885</Words>
  <Characters>24477</Characters>
  <Application>Microsoft Office Word</Application>
  <DocSecurity>0</DocSecurity>
  <Lines>203</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 Grün</dc:creator>
  <cp:keywords/>
  <dc:description/>
  <cp:lastModifiedBy>Gundula Gruen</cp:lastModifiedBy>
  <cp:revision>123</cp:revision>
  <cp:lastPrinted>2023-12-30T10:25:00Z</cp:lastPrinted>
  <dcterms:created xsi:type="dcterms:W3CDTF">2023-12-06T17:34:00Z</dcterms:created>
  <dcterms:modified xsi:type="dcterms:W3CDTF">2023-12-30T10:25:00Z</dcterms:modified>
</cp:coreProperties>
</file>