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B83" w:rsidRPr="00DD5A1F" w:rsidRDefault="008C1B83" w:rsidP="008C1B83">
      <w:pPr>
        <w:pStyle w:val="Titel"/>
        <w:spacing w:line="480" w:lineRule="exact"/>
        <w:rPr>
          <w:rFonts w:ascii="Book Antiqua" w:hAnsi="Book Antiqua"/>
          <w:szCs w:val="40"/>
        </w:rPr>
      </w:pPr>
      <w:r w:rsidRPr="00DD5A1F">
        <w:rPr>
          <w:rFonts w:ascii="Book Antiqua" w:hAnsi="Book Antiqua"/>
          <w:szCs w:val="40"/>
        </w:rPr>
        <w:t xml:space="preserve">Gerd </w:t>
      </w:r>
      <w:proofErr w:type="spellStart"/>
      <w:r w:rsidRPr="00DD5A1F">
        <w:rPr>
          <w:rFonts w:ascii="Book Antiqua" w:hAnsi="Book Antiqua"/>
          <w:szCs w:val="40"/>
        </w:rPr>
        <w:t>Grün</w:t>
      </w:r>
      <w:proofErr w:type="spellEnd"/>
    </w:p>
    <w:p w:rsidR="008C1B83" w:rsidRPr="00DD5A1F" w:rsidRDefault="008C1B83" w:rsidP="008C1B83">
      <w:pPr>
        <w:jc w:val="center"/>
        <w:rPr>
          <w:rFonts w:ascii="Book Antiqua" w:hAnsi="Book Antiqua"/>
          <w:b/>
          <w:sz w:val="40"/>
          <w:szCs w:val="40"/>
          <w:lang w:val="it-IT"/>
        </w:rPr>
      </w:pPr>
    </w:p>
    <w:p w:rsidR="008C1B83" w:rsidRPr="00DD5A1F" w:rsidRDefault="008C1B83" w:rsidP="008C1B83">
      <w:pPr>
        <w:jc w:val="center"/>
        <w:rPr>
          <w:rFonts w:ascii="Book Antiqua" w:hAnsi="Book Antiqua"/>
          <w:b/>
          <w:sz w:val="40"/>
          <w:szCs w:val="40"/>
          <w:lang w:val="it-IT"/>
        </w:rPr>
      </w:pPr>
    </w:p>
    <w:p w:rsidR="008C1B83" w:rsidRDefault="008C1B83" w:rsidP="008C1B83">
      <w:pPr>
        <w:jc w:val="center"/>
        <w:rPr>
          <w:rFonts w:ascii="Book Antiqua" w:hAnsi="Book Antiqua"/>
          <w:b/>
          <w:sz w:val="40"/>
          <w:szCs w:val="40"/>
          <w:lang w:val="it-IT"/>
        </w:rPr>
      </w:pPr>
    </w:p>
    <w:p w:rsidR="00DD5A1F" w:rsidRDefault="00DD5A1F" w:rsidP="008C1B83">
      <w:pPr>
        <w:jc w:val="center"/>
        <w:rPr>
          <w:rFonts w:ascii="Book Antiqua" w:hAnsi="Book Antiqua"/>
          <w:b/>
          <w:sz w:val="40"/>
          <w:szCs w:val="40"/>
          <w:lang w:val="it-IT"/>
        </w:rPr>
      </w:pPr>
    </w:p>
    <w:p w:rsidR="008C1B83" w:rsidRPr="00DD5A1F" w:rsidRDefault="008C1B83" w:rsidP="008C1B83">
      <w:pPr>
        <w:jc w:val="center"/>
        <w:rPr>
          <w:rFonts w:ascii="Book Antiqua" w:hAnsi="Book Antiqua"/>
          <w:b/>
          <w:sz w:val="40"/>
          <w:szCs w:val="40"/>
          <w:lang w:val="it-IT"/>
        </w:rPr>
      </w:pPr>
    </w:p>
    <w:p w:rsidR="008C1B83" w:rsidRPr="00DD5A1F" w:rsidRDefault="008C1B83" w:rsidP="00DD5A1F">
      <w:pPr>
        <w:spacing w:before="100" w:beforeAutospacing="1" w:after="100" w:afterAutospacing="1"/>
        <w:jc w:val="center"/>
        <w:rPr>
          <w:rFonts w:ascii="Book Antiqua" w:hAnsi="Book Antiqua" w:cs="Tahoma"/>
          <w:b/>
          <w:bCs/>
          <w:smallCaps/>
          <w:color w:val="000000"/>
          <w:sz w:val="48"/>
          <w:szCs w:val="48"/>
          <w:lang w:val="en-US"/>
        </w:rPr>
      </w:pPr>
      <w:proofErr w:type="spellStart"/>
      <w:r w:rsidRPr="00DD5A1F">
        <w:rPr>
          <w:rFonts w:ascii="Book Antiqua" w:hAnsi="Book Antiqua"/>
          <w:b/>
          <w:smallCaps/>
          <w:color w:val="000000"/>
          <w:sz w:val="48"/>
          <w:szCs w:val="48"/>
          <w:lang w:val="en-US"/>
        </w:rPr>
        <w:t>Phoca</w:t>
      </w:r>
      <w:proofErr w:type="spellEnd"/>
      <w:r w:rsidRPr="00DD5A1F">
        <w:rPr>
          <w:rFonts w:ascii="Book Antiqua" w:hAnsi="Book Antiqua"/>
          <w:b/>
          <w:smallCaps/>
          <w:color w:val="000000"/>
          <w:sz w:val="48"/>
          <w:szCs w:val="48"/>
          <w:lang w:val="en-US"/>
        </w:rPr>
        <w:t xml:space="preserve"> </w:t>
      </w:r>
      <w:proofErr w:type="spellStart"/>
      <w:r w:rsidRPr="00DD5A1F">
        <w:rPr>
          <w:rFonts w:ascii="Book Antiqua" w:hAnsi="Book Antiqua"/>
          <w:b/>
          <w:smallCaps/>
          <w:color w:val="000000"/>
          <w:sz w:val="48"/>
          <w:szCs w:val="48"/>
          <w:lang w:val="en-US"/>
        </w:rPr>
        <w:t>vitulina</w:t>
      </w:r>
      <w:proofErr w:type="spellEnd"/>
    </w:p>
    <w:p w:rsidR="008C1B83" w:rsidRPr="00DD5A1F" w:rsidRDefault="008C1B83" w:rsidP="00DD5A1F">
      <w:pPr>
        <w:spacing w:before="100" w:beforeAutospacing="1" w:after="100" w:afterAutospacing="1"/>
        <w:jc w:val="center"/>
        <w:rPr>
          <w:rFonts w:ascii="Book Antiqua" w:hAnsi="Book Antiqua"/>
          <w:b/>
          <w:smallCaps/>
          <w:color w:val="000000"/>
          <w:sz w:val="48"/>
          <w:szCs w:val="48"/>
          <w:lang w:val="en-US"/>
        </w:rPr>
      </w:pPr>
      <w:proofErr w:type="spellStart"/>
      <w:r w:rsidRPr="00DD5A1F">
        <w:rPr>
          <w:rFonts w:ascii="Book Antiqua" w:hAnsi="Book Antiqua"/>
          <w:b/>
          <w:smallCaps/>
          <w:color w:val="000000"/>
          <w:sz w:val="48"/>
          <w:szCs w:val="48"/>
          <w:lang w:val="en-US"/>
        </w:rPr>
        <w:t>Seehund</w:t>
      </w:r>
      <w:proofErr w:type="spellEnd"/>
    </w:p>
    <w:p w:rsidR="00DD5A1F" w:rsidRPr="00076104" w:rsidRDefault="00DD5A1F" w:rsidP="00DD5A1F">
      <w:pPr>
        <w:jc w:val="center"/>
        <w:rPr>
          <w:rFonts w:ascii="Book Antiqua" w:hAnsi="Book Antiqua"/>
          <w:b/>
          <w:bCs/>
          <w:sz w:val="40"/>
          <w:lang w:val="en-US"/>
        </w:rPr>
      </w:pPr>
    </w:p>
    <w:p w:rsidR="00DD5A1F" w:rsidRPr="00076104" w:rsidRDefault="00DD5A1F" w:rsidP="00DD5A1F">
      <w:pPr>
        <w:jc w:val="center"/>
        <w:rPr>
          <w:rFonts w:ascii="Book Antiqua" w:hAnsi="Book Antiqua"/>
          <w:b/>
          <w:bCs/>
          <w:sz w:val="40"/>
          <w:lang w:val="en-US"/>
        </w:rPr>
      </w:pPr>
    </w:p>
    <w:p w:rsidR="00DD5A1F" w:rsidRPr="00076104" w:rsidRDefault="00DD5A1F" w:rsidP="00DD5A1F">
      <w:pPr>
        <w:jc w:val="center"/>
        <w:rPr>
          <w:rFonts w:ascii="Book Antiqua" w:hAnsi="Book Antiqua"/>
          <w:b/>
          <w:bCs/>
          <w:sz w:val="40"/>
          <w:lang w:val="en-US"/>
        </w:rPr>
      </w:pPr>
    </w:p>
    <w:p w:rsidR="00DD5A1F" w:rsidRPr="00076104" w:rsidRDefault="00DD5A1F" w:rsidP="00DD5A1F">
      <w:pPr>
        <w:jc w:val="center"/>
        <w:rPr>
          <w:rFonts w:ascii="Book Antiqua" w:hAnsi="Book Antiqua"/>
          <w:b/>
          <w:bCs/>
          <w:sz w:val="40"/>
          <w:lang w:val="en-US"/>
        </w:rPr>
      </w:pPr>
    </w:p>
    <w:p w:rsidR="00DD5A1F" w:rsidRPr="00076104" w:rsidRDefault="00DD5A1F" w:rsidP="00DD5A1F">
      <w:pPr>
        <w:jc w:val="center"/>
        <w:rPr>
          <w:rFonts w:ascii="Book Antiqua" w:hAnsi="Book Antiqua"/>
          <w:b/>
          <w:bCs/>
          <w:smallCaps/>
          <w:spacing w:val="40"/>
          <w:sz w:val="40"/>
          <w:lang w:val="en-US"/>
        </w:rPr>
      </w:pPr>
    </w:p>
    <w:p w:rsidR="00DD5A1F" w:rsidRPr="00076104" w:rsidRDefault="00DD5A1F" w:rsidP="00DD5A1F">
      <w:pPr>
        <w:jc w:val="center"/>
        <w:rPr>
          <w:rFonts w:ascii="Book Antiqua" w:hAnsi="Book Antiqua"/>
          <w:b/>
          <w:bCs/>
          <w:smallCaps/>
          <w:spacing w:val="40"/>
          <w:sz w:val="40"/>
          <w:lang w:val="en-US"/>
        </w:rPr>
      </w:pPr>
    </w:p>
    <w:p w:rsidR="00DD5A1F" w:rsidRPr="00076104" w:rsidRDefault="00DD5A1F" w:rsidP="00DD5A1F">
      <w:pPr>
        <w:jc w:val="center"/>
        <w:rPr>
          <w:rFonts w:ascii="Book Antiqua" w:hAnsi="Book Antiqua"/>
          <w:b/>
          <w:bCs/>
          <w:smallCaps/>
          <w:spacing w:val="40"/>
          <w:sz w:val="40"/>
          <w:lang w:val="en-US"/>
        </w:rPr>
      </w:pPr>
    </w:p>
    <w:p w:rsidR="00DD5A1F" w:rsidRPr="00076104" w:rsidRDefault="00DD5A1F" w:rsidP="00DD5A1F">
      <w:pPr>
        <w:jc w:val="center"/>
        <w:rPr>
          <w:rFonts w:ascii="Book Antiqua" w:hAnsi="Book Antiqua"/>
          <w:b/>
          <w:bCs/>
          <w:smallCaps/>
          <w:spacing w:val="40"/>
          <w:sz w:val="40"/>
          <w:lang w:val="en-US"/>
        </w:rPr>
      </w:pPr>
    </w:p>
    <w:p w:rsidR="00DD5A1F" w:rsidRPr="00076104" w:rsidRDefault="00DD5A1F" w:rsidP="00DD5A1F">
      <w:pPr>
        <w:jc w:val="center"/>
        <w:rPr>
          <w:rFonts w:ascii="Book Antiqua" w:hAnsi="Book Antiqua"/>
          <w:b/>
          <w:bCs/>
          <w:smallCaps/>
          <w:spacing w:val="40"/>
          <w:sz w:val="40"/>
          <w:lang w:val="en-US"/>
        </w:rPr>
      </w:pPr>
    </w:p>
    <w:p w:rsidR="00DD5A1F" w:rsidRPr="00076104" w:rsidRDefault="00DD5A1F" w:rsidP="00DD5A1F">
      <w:pPr>
        <w:jc w:val="center"/>
        <w:rPr>
          <w:rFonts w:ascii="Book Antiqua" w:hAnsi="Book Antiqua"/>
          <w:b/>
          <w:bCs/>
          <w:smallCaps/>
          <w:spacing w:val="40"/>
          <w:sz w:val="40"/>
          <w:lang w:val="en-US"/>
        </w:rPr>
      </w:pPr>
    </w:p>
    <w:p w:rsidR="00DD5A1F" w:rsidRPr="00076104" w:rsidRDefault="00DD5A1F" w:rsidP="00DD5A1F">
      <w:pPr>
        <w:jc w:val="center"/>
        <w:rPr>
          <w:rFonts w:ascii="Book Antiqua" w:hAnsi="Book Antiqua"/>
          <w:b/>
          <w:bCs/>
          <w:smallCaps/>
          <w:spacing w:val="40"/>
          <w:sz w:val="40"/>
          <w:lang w:val="en-US"/>
        </w:rPr>
      </w:pPr>
    </w:p>
    <w:p w:rsidR="00DD5A1F" w:rsidRPr="00076104" w:rsidRDefault="00DD5A1F" w:rsidP="00DD5A1F">
      <w:pPr>
        <w:jc w:val="center"/>
        <w:rPr>
          <w:rFonts w:ascii="Book Antiqua" w:hAnsi="Book Antiqua"/>
          <w:b/>
          <w:bCs/>
          <w:smallCaps/>
          <w:spacing w:val="40"/>
          <w:sz w:val="40"/>
          <w:lang w:val="en-US"/>
        </w:rPr>
      </w:pPr>
    </w:p>
    <w:p w:rsidR="00DD5A1F" w:rsidRPr="00076104" w:rsidRDefault="00DD5A1F" w:rsidP="00DD5A1F">
      <w:pPr>
        <w:jc w:val="center"/>
        <w:rPr>
          <w:rFonts w:ascii="Book Antiqua" w:hAnsi="Book Antiqua"/>
          <w:b/>
          <w:bCs/>
          <w:smallCaps/>
          <w:spacing w:val="40"/>
          <w:sz w:val="40"/>
          <w:lang w:val="en-US"/>
        </w:rPr>
      </w:pPr>
    </w:p>
    <w:p w:rsidR="00DD5A1F" w:rsidRPr="00076104" w:rsidRDefault="00DD5A1F" w:rsidP="00DD5A1F">
      <w:pPr>
        <w:jc w:val="center"/>
        <w:rPr>
          <w:rFonts w:ascii="Book Antiqua" w:hAnsi="Book Antiqua"/>
          <w:b/>
          <w:bCs/>
          <w:smallCaps/>
          <w:spacing w:val="40"/>
          <w:sz w:val="40"/>
          <w:lang w:val="en-US"/>
        </w:rPr>
      </w:pPr>
    </w:p>
    <w:p w:rsidR="00DD5A1F" w:rsidRPr="00076104" w:rsidRDefault="00DD5A1F" w:rsidP="00DD5A1F">
      <w:pPr>
        <w:jc w:val="center"/>
        <w:rPr>
          <w:rFonts w:ascii="Book Antiqua" w:hAnsi="Book Antiqua"/>
          <w:b/>
          <w:bCs/>
          <w:smallCaps/>
          <w:spacing w:val="40"/>
          <w:sz w:val="40"/>
          <w:lang w:val="en-US"/>
        </w:rPr>
      </w:pPr>
    </w:p>
    <w:p w:rsidR="00DD5A1F" w:rsidRPr="00076104" w:rsidRDefault="00DD5A1F" w:rsidP="00DD5A1F">
      <w:pPr>
        <w:jc w:val="center"/>
        <w:rPr>
          <w:rFonts w:ascii="Book Antiqua" w:hAnsi="Book Antiqua"/>
          <w:b/>
          <w:bCs/>
          <w:smallCaps/>
          <w:spacing w:val="40"/>
          <w:sz w:val="40"/>
          <w:lang w:val="en-US"/>
        </w:rPr>
      </w:pPr>
    </w:p>
    <w:p w:rsidR="00DD5A1F" w:rsidRPr="00076104" w:rsidRDefault="00DD5A1F" w:rsidP="00DD5A1F">
      <w:pPr>
        <w:jc w:val="center"/>
        <w:rPr>
          <w:rFonts w:ascii="Book Antiqua" w:hAnsi="Book Antiqua"/>
          <w:b/>
          <w:bCs/>
          <w:smallCaps/>
          <w:spacing w:val="40"/>
          <w:sz w:val="40"/>
          <w:lang w:val="en-US"/>
        </w:rPr>
      </w:pPr>
    </w:p>
    <w:p w:rsidR="00DD5A1F" w:rsidRPr="00076104" w:rsidRDefault="00DD5A1F" w:rsidP="00DD5A1F">
      <w:pPr>
        <w:jc w:val="center"/>
        <w:rPr>
          <w:rFonts w:ascii="Book Antiqua" w:hAnsi="Book Antiqua"/>
          <w:b/>
          <w:bCs/>
          <w:smallCaps/>
          <w:spacing w:val="40"/>
          <w:sz w:val="40"/>
          <w:lang w:val="en-US"/>
        </w:rPr>
      </w:pPr>
    </w:p>
    <w:p w:rsidR="008C1B83" w:rsidRPr="00DD5A1F" w:rsidRDefault="008C1B83" w:rsidP="008C1B83">
      <w:pPr>
        <w:spacing w:line="400" w:lineRule="exact"/>
        <w:jc w:val="center"/>
        <w:rPr>
          <w:rFonts w:ascii="Book Antiqua" w:hAnsi="Book Antiqua"/>
          <w:b/>
          <w:smallCaps/>
          <w:sz w:val="40"/>
          <w:szCs w:val="40"/>
          <w:u w:val="single"/>
          <w:lang w:val="it-IT"/>
        </w:rPr>
      </w:pPr>
      <w:r w:rsidRPr="00DD5A1F">
        <w:rPr>
          <w:rFonts w:ascii="Book Antiqua" w:hAnsi="Book Antiqua"/>
          <w:b/>
          <w:bCs/>
          <w:smallCaps/>
          <w:spacing w:val="40"/>
          <w:sz w:val="40"/>
          <w:szCs w:val="40"/>
          <w:lang w:val="en-US"/>
        </w:rPr>
        <w:t>201</w:t>
      </w:r>
      <w:r w:rsidR="00DD5A1F">
        <w:rPr>
          <w:rFonts w:ascii="Book Antiqua" w:hAnsi="Book Antiqua"/>
          <w:b/>
          <w:bCs/>
          <w:smallCaps/>
          <w:spacing w:val="40"/>
          <w:sz w:val="40"/>
          <w:szCs w:val="40"/>
          <w:lang w:val="en-US"/>
        </w:rPr>
        <w:t>6</w:t>
      </w:r>
    </w:p>
    <w:p w:rsidR="008C1B83" w:rsidRDefault="008C1B83" w:rsidP="008C1B83">
      <w:pPr>
        <w:spacing w:line="400" w:lineRule="exact"/>
        <w:jc w:val="center"/>
        <w:rPr>
          <w:rFonts w:ascii="Book Antiqua" w:hAnsi="Book Antiqua"/>
          <w:b/>
          <w:smallCaps/>
          <w:sz w:val="48"/>
          <w:szCs w:val="48"/>
          <w:u w:val="single"/>
          <w:lang w:val="it-IT"/>
        </w:rPr>
        <w:sectPr w:rsidR="008C1B83" w:rsidSect="008C1B8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7" w:right="1417" w:bottom="1134" w:left="1417" w:header="708" w:footer="708" w:gutter="0"/>
          <w:pgNumType w:start="1"/>
          <w:cols w:space="708"/>
          <w:docGrid w:linePitch="360"/>
        </w:sectPr>
      </w:pPr>
    </w:p>
    <w:p w:rsidR="008C1B83" w:rsidRPr="00816944" w:rsidRDefault="0004385B" w:rsidP="008C1B83">
      <w:pPr>
        <w:pStyle w:val="berschrift1"/>
        <w:jc w:val="left"/>
        <w:rPr>
          <w:rFonts w:ascii="Book Antiqua" w:hAnsi="Book Antiqua"/>
          <w:color w:val="000000"/>
          <w:sz w:val="32"/>
          <w:szCs w:val="32"/>
        </w:rPr>
      </w:pPr>
      <w:proofErr w:type="spellStart"/>
      <w:r w:rsidRPr="00816944">
        <w:rPr>
          <w:rFonts w:ascii="Book Antiqua" w:hAnsi="Book Antiqua" w:cs="Tahoma"/>
          <w:bCs/>
          <w:color w:val="000000"/>
          <w:sz w:val="32"/>
          <w:szCs w:val="32"/>
        </w:rPr>
        <w:lastRenderedPageBreak/>
        <w:t>Phoca</w:t>
      </w:r>
      <w:proofErr w:type="spellEnd"/>
      <w:r w:rsidRPr="00816944">
        <w:rPr>
          <w:rFonts w:ascii="Book Antiqua" w:hAnsi="Book Antiqua" w:cs="Tahoma"/>
          <w:bCs/>
          <w:color w:val="000000"/>
          <w:sz w:val="32"/>
          <w:szCs w:val="32"/>
        </w:rPr>
        <w:t xml:space="preserve"> </w:t>
      </w:r>
      <w:proofErr w:type="spellStart"/>
      <w:r w:rsidRPr="00816944">
        <w:rPr>
          <w:rFonts w:ascii="Book Antiqua" w:hAnsi="Book Antiqua" w:cs="Tahoma"/>
          <w:bCs/>
          <w:color w:val="000000"/>
          <w:sz w:val="32"/>
          <w:szCs w:val="32"/>
        </w:rPr>
        <w:t>vitulina</w:t>
      </w:r>
      <w:proofErr w:type="spellEnd"/>
      <w:r w:rsidR="00EA273F" w:rsidRPr="00816944">
        <w:rPr>
          <w:rFonts w:ascii="Book Antiqua" w:hAnsi="Book Antiqua" w:cs="Tahoma"/>
          <w:bCs/>
          <w:color w:val="000000"/>
          <w:sz w:val="32"/>
          <w:szCs w:val="32"/>
        </w:rPr>
        <w:t xml:space="preserve"> </w:t>
      </w:r>
      <w:r w:rsidRPr="00816944">
        <w:rPr>
          <w:rFonts w:ascii="Book Antiqua" w:hAnsi="Book Antiqua" w:cs="Tahoma"/>
          <w:bCs/>
          <w:color w:val="000000"/>
          <w:sz w:val="32"/>
          <w:szCs w:val="32"/>
        </w:rPr>
        <w:t>Seehund</w:t>
      </w:r>
    </w:p>
    <w:p w:rsidR="00EA273F" w:rsidRPr="0013714C" w:rsidRDefault="00EA273F" w:rsidP="00EA273F">
      <w:pPr>
        <w:spacing w:line="240" w:lineRule="exact"/>
        <w:jc w:val="both"/>
        <w:rPr>
          <w:rFonts w:ascii="Book Antiqua" w:hAnsi="Book Antiqua" w:cs="Tahoma"/>
          <w:color w:val="000000"/>
          <w:lang w:val="en-US"/>
        </w:rPr>
      </w:pPr>
    </w:p>
    <w:tbl>
      <w:tblPr>
        <w:tblW w:w="0" w:type="auto"/>
        <w:tblCellMar>
          <w:left w:w="70" w:type="dxa"/>
          <w:right w:w="70" w:type="dxa"/>
        </w:tblCellMar>
        <w:tblLook w:val="0000" w:firstRow="0" w:lastRow="0" w:firstColumn="0" w:lastColumn="0" w:noHBand="0" w:noVBand="0"/>
      </w:tblPr>
      <w:tblGrid>
        <w:gridCol w:w="2055"/>
        <w:gridCol w:w="2835"/>
        <w:gridCol w:w="4322"/>
      </w:tblGrid>
      <w:tr w:rsidR="00015D83" w:rsidRPr="00DD5A1F" w:rsidTr="008C1B83">
        <w:tc>
          <w:tcPr>
            <w:tcW w:w="2055" w:type="dxa"/>
          </w:tcPr>
          <w:p w:rsidR="00EA273F" w:rsidRDefault="00564E1C" w:rsidP="005C46EB">
            <w:pPr>
              <w:spacing w:line="240" w:lineRule="exact"/>
              <w:jc w:val="both"/>
              <w:rPr>
                <w:rFonts w:ascii="Book Antiqua" w:hAnsi="Book Antiqua" w:cs="Tahoma"/>
                <w:color w:val="000000"/>
                <w:sz w:val="20"/>
                <w:szCs w:val="20"/>
                <w:lang w:val="en-GB"/>
              </w:rPr>
            </w:pPr>
            <w:r w:rsidRPr="00DD5A1F">
              <w:rPr>
                <w:rFonts w:ascii="Book Antiqua" w:hAnsi="Book Antiqua" w:cs="Tahoma"/>
                <w:b/>
                <w:color w:val="000000"/>
                <w:sz w:val="20"/>
                <w:szCs w:val="20"/>
                <w:lang w:val="en-GB"/>
              </w:rPr>
              <w:t>e</w:t>
            </w:r>
            <w:r w:rsidRPr="00DD5A1F">
              <w:rPr>
                <w:rFonts w:ascii="Book Antiqua" w:hAnsi="Book Antiqua" w:cs="Tahoma"/>
                <w:color w:val="000000"/>
                <w:sz w:val="20"/>
                <w:szCs w:val="20"/>
                <w:lang w:val="en-GB"/>
              </w:rPr>
              <w:t xml:space="preserve"> </w:t>
            </w:r>
            <w:r w:rsidR="007843FF" w:rsidRPr="00DD5A1F">
              <w:rPr>
                <w:rFonts w:ascii="Book Antiqua" w:hAnsi="Book Antiqua" w:cs="Tahoma"/>
                <w:color w:val="000000"/>
                <w:sz w:val="20"/>
                <w:szCs w:val="20"/>
                <w:lang w:val="en-GB"/>
              </w:rPr>
              <w:t>Harbour</w:t>
            </w:r>
            <w:r w:rsidR="00EA273F" w:rsidRPr="00DD5A1F">
              <w:rPr>
                <w:rFonts w:ascii="Book Antiqua" w:hAnsi="Book Antiqua" w:cs="Tahoma"/>
                <w:color w:val="000000"/>
                <w:sz w:val="20"/>
                <w:szCs w:val="20"/>
                <w:lang w:val="en-GB"/>
              </w:rPr>
              <w:t xml:space="preserve"> seal</w:t>
            </w:r>
          </w:p>
          <w:p w:rsidR="00DD5A1F" w:rsidRPr="00DD5A1F" w:rsidRDefault="00DD5A1F" w:rsidP="005C46EB">
            <w:pPr>
              <w:spacing w:line="240" w:lineRule="exact"/>
              <w:jc w:val="both"/>
              <w:rPr>
                <w:rFonts w:ascii="Book Antiqua" w:hAnsi="Book Antiqua" w:cs="Tahoma"/>
                <w:color w:val="000000"/>
                <w:sz w:val="20"/>
                <w:szCs w:val="20"/>
                <w:lang w:val="it-IT"/>
              </w:rPr>
            </w:pPr>
          </w:p>
        </w:tc>
        <w:tc>
          <w:tcPr>
            <w:tcW w:w="2835" w:type="dxa"/>
          </w:tcPr>
          <w:p w:rsidR="00EA273F" w:rsidRPr="00DD5A1F" w:rsidRDefault="00564E1C" w:rsidP="005C46EB">
            <w:pPr>
              <w:spacing w:line="240" w:lineRule="exact"/>
              <w:jc w:val="both"/>
              <w:rPr>
                <w:rFonts w:ascii="Book Antiqua" w:hAnsi="Book Antiqua" w:cs="Tahoma"/>
                <w:color w:val="000000"/>
                <w:sz w:val="20"/>
                <w:szCs w:val="20"/>
                <w:lang w:val="en-US"/>
              </w:rPr>
            </w:pPr>
            <w:r w:rsidRPr="00DD5A1F">
              <w:rPr>
                <w:rStyle w:val="st"/>
                <w:rFonts w:ascii="Book Antiqua" w:hAnsi="Book Antiqua" w:cs="Tahoma"/>
                <w:b/>
                <w:color w:val="000000"/>
                <w:sz w:val="20"/>
                <w:szCs w:val="20"/>
              </w:rPr>
              <w:t>f</w:t>
            </w:r>
            <w:r w:rsidRPr="00DD5A1F">
              <w:rPr>
                <w:rStyle w:val="st"/>
                <w:rFonts w:ascii="Book Antiqua" w:hAnsi="Book Antiqua" w:cs="Tahoma"/>
                <w:color w:val="000000"/>
                <w:sz w:val="20"/>
                <w:szCs w:val="20"/>
              </w:rPr>
              <w:t xml:space="preserve"> Le </w:t>
            </w:r>
            <w:proofErr w:type="spellStart"/>
            <w:r w:rsidR="00EA273F" w:rsidRPr="00DD5A1F">
              <w:rPr>
                <w:rStyle w:val="st"/>
                <w:rFonts w:ascii="Book Antiqua" w:hAnsi="Book Antiqua" w:cs="Tahoma"/>
                <w:color w:val="000000"/>
                <w:sz w:val="20"/>
                <w:szCs w:val="20"/>
              </w:rPr>
              <w:t>phoque</w:t>
            </w:r>
            <w:proofErr w:type="spellEnd"/>
            <w:r w:rsidR="00EA273F" w:rsidRPr="00DD5A1F">
              <w:rPr>
                <w:rStyle w:val="st"/>
                <w:rFonts w:ascii="Book Antiqua" w:hAnsi="Book Antiqua" w:cs="Tahoma"/>
                <w:color w:val="000000"/>
                <w:sz w:val="20"/>
                <w:szCs w:val="20"/>
              </w:rPr>
              <w:t xml:space="preserve"> </w:t>
            </w:r>
            <w:proofErr w:type="spellStart"/>
            <w:r w:rsidR="00EA273F" w:rsidRPr="00DD5A1F">
              <w:rPr>
                <w:rStyle w:val="st"/>
                <w:rFonts w:ascii="Book Antiqua" w:hAnsi="Book Antiqua" w:cs="Tahoma"/>
                <w:color w:val="000000"/>
                <w:sz w:val="20"/>
                <w:szCs w:val="20"/>
              </w:rPr>
              <w:t>commun</w:t>
            </w:r>
            <w:proofErr w:type="spellEnd"/>
          </w:p>
        </w:tc>
        <w:tc>
          <w:tcPr>
            <w:tcW w:w="4322" w:type="dxa"/>
          </w:tcPr>
          <w:p w:rsidR="00EA273F" w:rsidRPr="00DD5A1F" w:rsidRDefault="00564E1C" w:rsidP="00564E1C">
            <w:pPr>
              <w:spacing w:line="240" w:lineRule="exact"/>
              <w:jc w:val="both"/>
              <w:rPr>
                <w:rFonts w:ascii="Book Antiqua" w:hAnsi="Book Antiqua" w:cs="Tahoma"/>
                <w:color w:val="000000"/>
                <w:sz w:val="20"/>
                <w:szCs w:val="20"/>
              </w:rPr>
            </w:pPr>
            <w:r w:rsidRPr="00DD5A1F">
              <w:rPr>
                <w:rStyle w:val="st"/>
                <w:rFonts w:ascii="Book Antiqua" w:hAnsi="Book Antiqua" w:cs="Tahoma"/>
                <w:b/>
                <w:color w:val="000000"/>
                <w:sz w:val="20"/>
                <w:szCs w:val="20"/>
              </w:rPr>
              <w:t>n</w:t>
            </w:r>
            <w:r w:rsidRPr="00DD5A1F">
              <w:rPr>
                <w:rStyle w:val="st"/>
                <w:rFonts w:ascii="Book Antiqua" w:hAnsi="Book Antiqua" w:cs="Tahoma"/>
                <w:color w:val="000000"/>
                <w:sz w:val="20"/>
                <w:szCs w:val="20"/>
              </w:rPr>
              <w:t xml:space="preserve"> </w:t>
            </w:r>
            <w:proofErr w:type="spellStart"/>
            <w:r w:rsidRPr="00DD5A1F">
              <w:rPr>
                <w:rStyle w:val="st"/>
                <w:rFonts w:ascii="Book Antiqua" w:hAnsi="Book Antiqua" w:cs="Tahoma"/>
                <w:color w:val="000000"/>
                <w:sz w:val="20"/>
                <w:szCs w:val="20"/>
              </w:rPr>
              <w:t>G</w:t>
            </w:r>
            <w:r w:rsidR="00EA273F" w:rsidRPr="00DD5A1F">
              <w:rPr>
                <w:rStyle w:val="st"/>
                <w:rFonts w:ascii="Book Antiqua" w:hAnsi="Book Antiqua" w:cs="Tahoma"/>
                <w:color w:val="000000"/>
                <w:sz w:val="20"/>
                <w:szCs w:val="20"/>
              </w:rPr>
              <w:t>ewone</w:t>
            </w:r>
            <w:proofErr w:type="spellEnd"/>
            <w:r w:rsidR="00EA273F" w:rsidRPr="00DD5A1F">
              <w:rPr>
                <w:rStyle w:val="st"/>
                <w:rFonts w:ascii="Book Antiqua" w:hAnsi="Book Antiqua" w:cs="Tahoma"/>
                <w:color w:val="000000"/>
                <w:sz w:val="20"/>
                <w:szCs w:val="20"/>
              </w:rPr>
              <w:t xml:space="preserve"> </w:t>
            </w:r>
            <w:proofErr w:type="spellStart"/>
            <w:r w:rsidR="00EA273F" w:rsidRPr="00DD5A1F">
              <w:rPr>
                <w:rStyle w:val="st"/>
                <w:rFonts w:ascii="Book Antiqua" w:hAnsi="Book Antiqua" w:cs="Tahoma"/>
                <w:color w:val="000000"/>
                <w:sz w:val="20"/>
                <w:szCs w:val="20"/>
              </w:rPr>
              <w:t>zeehond</w:t>
            </w:r>
            <w:proofErr w:type="spellEnd"/>
          </w:p>
        </w:tc>
      </w:tr>
      <w:tr w:rsidR="00EA273F" w:rsidRPr="00DD5A1F" w:rsidTr="008C1B83">
        <w:tc>
          <w:tcPr>
            <w:tcW w:w="2055" w:type="dxa"/>
          </w:tcPr>
          <w:p w:rsidR="00EA273F" w:rsidRPr="00DD5A1F" w:rsidRDefault="00564E1C" w:rsidP="005C46EB">
            <w:pPr>
              <w:spacing w:line="240" w:lineRule="exact"/>
              <w:jc w:val="both"/>
              <w:rPr>
                <w:rFonts w:ascii="Book Antiqua" w:hAnsi="Book Antiqua" w:cs="Tahoma"/>
                <w:color w:val="000000"/>
                <w:sz w:val="20"/>
                <w:szCs w:val="20"/>
              </w:rPr>
            </w:pPr>
            <w:r w:rsidRPr="00DD5A1F">
              <w:rPr>
                <w:rStyle w:val="st"/>
                <w:rFonts w:ascii="Book Antiqua" w:hAnsi="Book Antiqua" w:cs="Tahoma"/>
                <w:b/>
                <w:color w:val="000000"/>
                <w:sz w:val="20"/>
                <w:szCs w:val="20"/>
              </w:rPr>
              <w:t>d</w:t>
            </w:r>
            <w:r w:rsidRPr="00DD5A1F">
              <w:rPr>
                <w:rStyle w:val="st"/>
                <w:rFonts w:ascii="Book Antiqua" w:hAnsi="Book Antiqua" w:cs="Tahoma"/>
                <w:color w:val="000000"/>
                <w:sz w:val="20"/>
                <w:szCs w:val="20"/>
              </w:rPr>
              <w:t xml:space="preserve"> </w:t>
            </w:r>
            <w:proofErr w:type="spellStart"/>
            <w:r w:rsidR="00EA273F" w:rsidRPr="00DD5A1F">
              <w:rPr>
                <w:rStyle w:val="st"/>
                <w:rFonts w:ascii="Book Antiqua" w:hAnsi="Book Antiqua" w:cs="Tahoma"/>
                <w:color w:val="000000"/>
                <w:sz w:val="20"/>
                <w:szCs w:val="20"/>
              </w:rPr>
              <w:t>Spættet</w:t>
            </w:r>
            <w:proofErr w:type="spellEnd"/>
            <w:r w:rsidR="00EA273F" w:rsidRPr="00DD5A1F">
              <w:rPr>
                <w:rStyle w:val="st"/>
                <w:rFonts w:ascii="Book Antiqua" w:hAnsi="Book Antiqua" w:cs="Tahoma"/>
                <w:color w:val="000000"/>
                <w:sz w:val="20"/>
                <w:szCs w:val="20"/>
              </w:rPr>
              <w:t xml:space="preserve"> </w:t>
            </w:r>
            <w:proofErr w:type="spellStart"/>
            <w:r w:rsidR="00EA273F" w:rsidRPr="00DD5A1F">
              <w:rPr>
                <w:rStyle w:val="st"/>
                <w:rFonts w:ascii="Book Antiqua" w:hAnsi="Book Antiqua" w:cs="Tahoma"/>
                <w:color w:val="000000"/>
                <w:sz w:val="20"/>
                <w:szCs w:val="20"/>
              </w:rPr>
              <w:t>sæl</w:t>
            </w:r>
            <w:proofErr w:type="spellEnd"/>
          </w:p>
        </w:tc>
        <w:tc>
          <w:tcPr>
            <w:tcW w:w="2835" w:type="dxa"/>
          </w:tcPr>
          <w:p w:rsidR="00EA273F" w:rsidRPr="00DD5A1F" w:rsidRDefault="00564E1C" w:rsidP="005C46EB">
            <w:pPr>
              <w:spacing w:line="240" w:lineRule="exact"/>
              <w:jc w:val="both"/>
              <w:rPr>
                <w:rFonts w:ascii="Book Antiqua" w:hAnsi="Book Antiqua" w:cs="Tahoma"/>
                <w:color w:val="000000"/>
                <w:sz w:val="20"/>
                <w:szCs w:val="20"/>
              </w:rPr>
            </w:pPr>
            <w:r w:rsidRPr="00DD5A1F">
              <w:rPr>
                <w:rFonts w:ascii="Book Antiqua" w:hAnsi="Book Antiqua" w:cs="Tahoma"/>
                <w:b/>
                <w:bCs/>
                <w:color w:val="000000"/>
                <w:sz w:val="20"/>
                <w:szCs w:val="20"/>
              </w:rPr>
              <w:t>p</w:t>
            </w:r>
            <w:r w:rsidRPr="00DD5A1F">
              <w:rPr>
                <w:rFonts w:ascii="Book Antiqua" w:hAnsi="Book Antiqua" w:cs="Tahoma"/>
                <w:bCs/>
                <w:color w:val="000000"/>
                <w:sz w:val="20"/>
                <w:szCs w:val="20"/>
              </w:rPr>
              <w:t xml:space="preserve"> </w:t>
            </w:r>
            <w:proofErr w:type="spellStart"/>
            <w:r w:rsidR="00EA273F" w:rsidRPr="00DD5A1F">
              <w:rPr>
                <w:rFonts w:ascii="Book Antiqua" w:hAnsi="Book Antiqua" w:cs="Tahoma"/>
                <w:bCs/>
                <w:color w:val="000000"/>
                <w:sz w:val="20"/>
                <w:szCs w:val="20"/>
              </w:rPr>
              <w:t>Foka</w:t>
            </w:r>
            <w:proofErr w:type="spellEnd"/>
            <w:r w:rsidR="00EA273F" w:rsidRPr="00DD5A1F">
              <w:rPr>
                <w:rFonts w:ascii="Book Antiqua" w:hAnsi="Book Antiqua" w:cs="Tahoma"/>
                <w:bCs/>
                <w:color w:val="000000"/>
                <w:sz w:val="20"/>
                <w:szCs w:val="20"/>
              </w:rPr>
              <w:t xml:space="preserve"> </w:t>
            </w:r>
            <w:proofErr w:type="spellStart"/>
            <w:r w:rsidR="00EA273F" w:rsidRPr="00DD5A1F">
              <w:rPr>
                <w:rFonts w:ascii="Book Antiqua" w:hAnsi="Book Antiqua" w:cs="Tahoma"/>
                <w:bCs/>
                <w:color w:val="000000"/>
                <w:sz w:val="20"/>
                <w:szCs w:val="20"/>
              </w:rPr>
              <w:t>pospolita</w:t>
            </w:r>
            <w:proofErr w:type="spellEnd"/>
          </w:p>
        </w:tc>
        <w:tc>
          <w:tcPr>
            <w:tcW w:w="4322" w:type="dxa"/>
          </w:tcPr>
          <w:p w:rsidR="00EA273F" w:rsidRPr="00DD5A1F" w:rsidRDefault="00564E1C" w:rsidP="00564E1C">
            <w:pPr>
              <w:spacing w:line="240" w:lineRule="exact"/>
              <w:jc w:val="both"/>
              <w:rPr>
                <w:rFonts w:ascii="Book Antiqua" w:hAnsi="Book Antiqua" w:cs="Tahoma"/>
                <w:color w:val="000000"/>
                <w:sz w:val="20"/>
                <w:szCs w:val="20"/>
              </w:rPr>
            </w:pPr>
            <w:r w:rsidRPr="00DD5A1F">
              <w:rPr>
                <w:rFonts w:ascii="Book Antiqua" w:hAnsi="Book Antiqua" w:cs="Tahoma"/>
                <w:b/>
                <w:bCs/>
                <w:color w:val="000000"/>
                <w:sz w:val="20"/>
                <w:szCs w:val="20"/>
              </w:rPr>
              <w:t xml:space="preserve">č </w:t>
            </w:r>
            <w:proofErr w:type="spellStart"/>
            <w:r w:rsidR="00AA10AA" w:rsidRPr="00DD5A1F">
              <w:rPr>
                <w:rStyle w:val="st"/>
                <w:rFonts w:ascii="Book Antiqua" w:hAnsi="Book Antiqua" w:cs="Tahoma"/>
                <w:color w:val="000000"/>
                <w:sz w:val="20"/>
                <w:szCs w:val="20"/>
              </w:rPr>
              <w:t>Tuleň</w:t>
            </w:r>
            <w:proofErr w:type="spellEnd"/>
            <w:r w:rsidR="00AA10AA" w:rsidRPr="00DD5A1F">
              <w:rPr>
                <w:rStyle w:val="st"/>
                <w:rFonts w:ascii="Book Antiqua" w:hAnsi="Book Antiqua" w:cs="Tahoma"/>
                <w:color w:val="000000"/>
                <w:sz w:val="20"/>
                <w:szCs w:val="20"/>
              </w:rPr>
              <w:t xml:space="preserve"> </w:t>
            </w:r>
            <w:proofErr w:type="spellStart"/>
            <w:r w:rsidR="00AA10AA" w:rsidRPr="00DD5A1F">
              <w:rPr>
                <w:rStyle w:val="st"/>
                <w:rFonts w:ascii="Book Antiqua" w:hAnsi="Book Antiqua" w:cs="Tahoma"/>
                <w:color w:val="000000"/>
                <w:sz w:val="20"/>
                <w:szCs w:val="20"/>
              </w:rPr>
              <w:t>obecný</w:t>
            </w:r>
            <w:proofErr w:type="spellEnd"/>
          </w:p>
        </w:tc>
      </w:tr>
    </w:tbl>
    <w:p w:rsidR="00EA273F" w:rsidRPr="00DD5A1F" w:rsidRDefault="00EA273F" w:rsidP="00EA273F">
      <w:pPr>
        <w:spacing w:line="240" w:lineRule="exact"/>
        <w:jc w:val="both"/>
        <w:rPr>
          <w:rFonts w:ascii="Book Antiqua" w:hAnsi="Book Antiqua" w:cs="Tahoma"/>
          <w:color w:val="000000"/>
          <w:sz w:val="20"/>
          <w:szCs w:val="20"/>
        </w:rPr>
      </w:pPr>
    </w:p>
    <w:p w:rsidR="00EA273F" w:rsidRDefault="00EA273F" w:rsidP="00EA273F">
      <w:pPr>
        <w:spacing w:line="240" w:lineRule="exact"/>
        <w:jc w:val="both"/>
        <w:rPr>
          <w:rFonts w:ascii="Book Antiqua" w:hAnsi="Book Antiqua" w:cs="Tahoma"/>
          <w:color w:val="000000"/>
        </w:rPr>
      </w:pPr>
    </w:p>
    <w:p w:rsidR="008C1B83" w:rsidRPr="0013714C" w:rsidRDefault="008C1B83" w:rsidP="00EA273F">
      <w:pPr>
        <w:spacing w:line="240" w:lineRule="exact"/>
        <w:jc w:val="both"/>
        <w:rPr>
          <w:rFonts w:ascii="Book Antiqua" w:hAnsi="Book Antiqua" w:cs="Tahoma"/>
          <w:color w:val="000000"/>
        </w:rPr>
      </w:pPr>
    </w:p>
    <w:p w:rsidR="008C1B83" w:rsidRDefault="00DD5A1F" w:rsidP="00EA273F">
      <w:pPr>
        <w:spacing w:line="240" w:lineRule="exact"/>
        <w:jc w:val="both"/>
        <w:rPr>
          <w:rFonts w:ascii="Book Antiqua" w:hAnsi="Book Antiqua" w:cs="Tahoma"/>
          <w:color w:val="000000"/>
        </w:rPr>
      </w:pPr>
      <w:r>
        <w:rPr>
          <w:rFonts w:ascii="Book Antiqua" w:hAnsi="Book Antiqua" w:cs="Tahoma"/>
          <w:color w:val="000000"/>
        </w:rPr>
        <w:t xml:space="preserve">Bilder: </w:t>
      </w:r>
      <w:hyperlink r:id="rId15" w:history="1">
        <w:r w:rsidRPr="004920BA">
          <w:rPr>
            <w:rStyle w:val="Hyperlink"/>
            <w:rFonts w:ascii="Book Antiqua" w:hAnsi="Book Antiqua" w:cs="Tahoma"/>
          </w:rPr>
          <w:t>https://www.bing.com/images/search?q=Phoca+vitulina&amp;FORM=HDRSC2</w:t>
        </w:r>
      </w:hyperlink>
    </w:p>
    <w:p w:rsidR="00DD5A1F" w:rsidRDefault="00DD5A1F" w:rsidP="00EA273F">
      <w:pPr>
        <w:spacing w:line="240" w:lineRule="exact"/>
        <w:jc w:val="both"/>
        <w:rPr>
          <w:rFonts w:ascii="Book Antiqua" w:hAnsi="Book Antiqua" w:cs="Tahoma"/>
          <w:color w:val="000000"/>
        </w:rPr>
      </w:pPr>
    </w:p>
    <w:p w:rsidR="0035031A" w:rsidRDefault="0035031A" w:rsidP="00EA273F">
      <w:pPr>
        <w:spacing w:line="240" w:lineRule="exact"/>
        <w:jc w:val="both"/>
        <w:rPr>
          <w:rFonts w:ascii="Book Antiqua" w:hAnsi="Book Antiqua" w:cs="Tahoma"/>
          <w:color w:val="000000"/>
        </w:rPr>
      </w:pPr>
    </w:p>
    <w:p w:rsidR="0035031A" w:rsidRDefault="0035031A" w:rsidP="00EA273F">
      <w:pPr>
        <w:spacing w:line="240" w:lineRule="exact"/>
        <w:jc w:val="both"/>
        <w:rPr>
          <w:rFonts w:ascii="Book Antiqua" w:hAnsi="Book Antiqua" w:cs="Tahoma"/>
          <w:color w:val="000000"/>
        </w:rPr>
      </w:pPr>
    </w:p>
    <w:p w:rsidR="002A4390" w:rsidRPr="0013714C" w:rsidRDefault="002A4390" w:rsidP="00EA273F">
      <w:pPr>
        <w:spacing w:line="240" w:lineRule="exact"/>
        <w:jc w:val="both"/>
        <w:rPr>
          <w:rFonts w:ascii="Book Antiqua" w:hAnsi="Book Antiqua" w:cs="Tahoma"/>
          <w:color w:val="000000"/>
        </w:rPr>
      </w:pPr>
    </w:p>
    <w:p w:rsidR="002A4390" w:rsidRPr="0013714C" w:rsidRDefault="002A4390" w:rsidP="00614599">
      <w:pPr>
        <w:spacing w:after="120"/>
        <w:rPr>
          <w:rFonts w:ascii="Book Antiqua" w:hAnsi="Book Antiqua" w:cs="Tahoma"/>
          <w:bCs/>
          <w:color w:val="000000"/>
          <w:spacing w:val="60"/>
        </w:rPr>
        <w:sectPr w:rsidR="002A4390" w:rsidRPr="0013714C" w:rsidSect="00816944">
          <w:headerReference w:type="even" r:id="rId16"/>
          <w:headerReference w:type="default" r:id="rId17"/>
          <w:footerReference w:type="even" r:id="rId18"/>
          <w:footerReference w:type="default" r:id="rId19"/>
          <w:type w:val="continuous"/>
          <w:pgSz w:w="11906" w:h="16838"/>
          <w:pgMar w:top="1417" w:right="1417" w:bottom="1134" w:left="1417" w:header="708" w:footer="567" w:gutter="0"/>
          <w:pgNumType w:start="1"/>
          <w:cols w:space="708"/>
          <w:docGrid w:linePitch="360"/>
        </w:sectPr>
      </w:pPr>
    </w:p>
    <w:p w:rsidR="00952D24" w:rsidRPr="00972D41" w:rsidRDefault="00952D24" w:rsidP="00816944">
      <w:pPr>
        <w:spacing w:after="120" w:line="240" w:lineRule="exact"/>
        <w:jc w:val="both"/>
        <w:rPr>
          <w:rFonts w:ascii="Book Antiqua" w:hAnsi="Book Antiqua" w:cs="Tahoma"/>
          <w:bCs/>
          <w:color w:val="000000"/>
          <w:spacing w:val="60"/>
          <w:sz w:val="22"/>
          <w:szCs w:val="22"/>
        </w:rPr>
      </w:pPr>
      <w:r w:rsidRPr="00972D41">
        <w:rPr>
          <w:rFonts w:ascii="Book Antiqua" w:hAnsi="Book Antiqua" w:cs="Tahoma"/>
          <w:bCs/>
          <w:color w:val="000000"/>
          <w:spacing w:val="60"/>
          <w:sz w:val="22"/>
          <w:szCs w:val="22"/>
        </w:rPr>
        <w:lastRenderedPageBreak/>
        <w:t>Einordnung ins System</w:t>
      </w:r>
    </w:p>
    <w:p w:rsidR="0035031A" w:rsidRDefault="00564E1C" w:rsidP="00816944">
      <w:pPr>
        <w:spacing w:line="240" w:lineRule="exact"/>
        <w:jc w:val="both"/>
        <w:rPr>
          <w:rFonts w:ascii="Book Antiqua" w:hAnsi="Book Antiqua" w:cs="Tahoma"/>
          <w:color w:val="000000"/>
          <w:sz w:val="22"/>
          <w:szCs w:val="22"/>
        </w:rPr>
      </w:pPr>
      <w:r w:rsidRPr="00972D41">
        <w:rPr>
          <w:rFonts w:ascii="Book Antiqua" w:hAnsi="Book Antiqua" w:cs="Tahoma"/>
          <w:color w:val="000000"/>
          <w:sz w:val="22"/>
          <w:szCs w:val="22"/>
        </w:rPr>
        <w:t xml:space="preserve">Carl von </w:t>
      </w:r>
      <w:proofErr w:type="spellStart"/>
      <w:r w:rsidRPr="00972D41">
        <w:rPr>
          <w:rFonts w:ascii="Book Antiqua" w:hAnsi="Book Antiqua" w:cs="Tahoma"/>
          <w:color w:val="000000"/>
          <w:sz w:val="22"/>
          <w:szCs w:val="22"/>
        </w:rPr>
        <w:t>Linné</w:t>
      </w:r>
      <w:proofErr w:type="spellEnd"/>
      <w:r w:rsidRPr="00972D41">
        <w:rPr>
          <w:rFonts w:ascii="Book Antiqua" w:hAnsi="Book Antiqua" w:cs="Tahoma"/>
          <w:color w:val="000000"/>
          <w:sz w:val="22"/>
          <w:szCs w:val="22"/>
        </w:rPr>
        <w:t xml:space="preserve"> gab dem volkstümlich be</w:t>
      </w:r>
      <w:r w:rsidR="0035031A">
        <w:rPr>
          <w:rFonts w:ascii="Book Antiqua" w:hAnsi="Book Antiqua" w:cs="Tahoma"/>
          <w:color w:val="000000"/>
          <w:sz w:val="22"/>
          <w:szCs w:val="22"/>
        </w:rPr>
        <w:softHyphen/>
      </w:r>
      <w:r w:rsidRPr="00972D41">
        <w:rPr>
          <w:rFonts w:ascii="Book Antiqua" w:hAnsi="Book Antiqua" w:cs="Tahoma"/>
          <w:color w:val="000000"/>
          <w:sz w:val="22"/>
          <w:szCs w:val="22"/>
        </w:rPr>
        <w:t xml:space="preserve">kannten Seehund 1758 den Namen </w:t>
      </w:r>
      <w:proofErr w:type="spellStart"/>
      <w:r w:rsidRPr="00972D41">
        <w:rPr>
          <w:rFonts w:ascii="Book Antiqua" w:hAnsi="Book Antiqua" w:cs="Tahoma"/>
          <w:i/>
          <w:color w:val="000000"/>
          <w:sz w:val="22"/>
          <w:szCs w:val="22"/>
        </w:rPr>
        <w:t>Phoca</w:t>
      </w:r>
      <w:proofErr w:type="spellEnd"/>
      <w:r w:rsidRPr="00972D41">
        <w:rPr>
          <w:rFonts w:ascii="Book Antiqua" w:hAnsi="Book Antiqua" w:cs="Tahoma"/>
          <w:i/>
          <w:color w:val="000000"/>
          <w:sz w:val="22"/>
          <w:szCs w:val="22"/>
        </w:rPr>
        <w:t xml:space="preserve"> </w:t>
      </w:r>
      <w:proofErr w:type="spellStart"/>
      <w:r w:rsidRPr="00972D41">
        <w:rPr>
          <w:rFonts w:ascii="Book Antiqua" w:hAnsi="Book Antiqua" w:cs="Tahoma"/>
          <w:i/>
          <w:color w:val="000000"/>
          <w:sz w:val="22"/>
          <w:szCs w:val="22"/>
        </w:rPr>
        <w:t>vitulina</w:t>
      </w:r>
      <w:proofErr w:type="spellEnd"/>
      <w:r w:rsidRPr="00972D41">
        <w:rPr>
          <w:rFonts w:ascii="Book Antiqua" w:hAnsi="Book Antiqua" w:cs="Tahoma"/>
          <w:color w:val="000000"/>
          <w:sz w:val="22"/>
          <w:szCs w:val="22"/>
        </w:rPr>
        <w:t xml:space="preserve">. Innerhalb dieser Art kennt man mehrere Unterarten, von denen hier nur der Ostatlantische Seehund </w:t>
      </w:r>
      <w:proofErr w:type="spellStart"/>
      <w:r w:rsidRPr="00972D41">
        <w:rPr>
          <w:rFonts w:ascii="Book Antiqua" w:hAnsi="Book Antiqua" w:cs="Tahoma"/>
          <w:i/>
          <w:color w:val="000000"/>
          <w:sz w:val="22"/>
          <w:szCs w:val="22"/>
        </w:rPr>
        <w:t>Phoca</w:t>
      </w:r>
      <w:proofErr w:type="spellEnd"/>
      <w:r w:rsidRPr="00972D41">
        <w:rPr>
          <w:rFonts w:ascii="Book Antiqua" w:hAnsi="Book Antiqua" w:cs="Tahoma"/>
          <w:i/>
          <w:color w:val="000000"/>
          <w:sz w:val="22"/>
          <w:szCs w:val="22"/>
        </w:rPr>
        <w:t xml:space="preserve"> </w:t>
      </w:r>
      <w:proofErr w:type="spellStart"/>
      <w:r w:rsidRPr="00972D41">
        <w:rPr>
          <w:rFonts w:ascii="Book Antiqua" w:hAnsi="Book Antiqua" w:cs="Tahoma"/>
          <w:i/>
          <w:color w:val="000000"/>
          <w:sz w:val="22"/>
          <w:szCs w:val="22"/>
        </w:rPr>
        <w:t>vitulina</w:t>
      </w:r>
      <w:proofErr w:type="spellEnd"/>
      <w:r w:rsidRPr="00972D41">
        <w:rPr>
          <w:rFonts w:ascii="Book Antiqua" w:hAnsi="Book Antiqua" w:cs="Tahoma"/>
          <w:i/>
          <w:color w:val="000000"/>
          <w:sz w:val="22"/>
          <w:szCs w:val="22"/>
        </w:rPr>
        <w:t xml:space="preserve"> </w:t>
      </w:r>
      <w:proofErr w:type="spellStart"/>
      <w:r w:rsidRPr="00972D41">
        <w:rPr>
          <w:rFonts w:ascii="Book Antiqua" w:hAnsi="Book Antiqua" w:cs="Tahoma"/>
          <w:i/>
          <w:color w:val="000000"/>
          <w:sz w:val="22"/>
          <w:szCs w:val="22"/>
        </w:rPr>
        <w:t>vitulina</w:t>
      </w:r>
      <w:proofErr w:type="spellEnd"/>
      <w:r w:rsidRPr="00972D41">
        <w:rPr>
          <w:rFonts w:ascii="Book Antiqua" w:hAnsi="Book Antiqua" w:cs="Tahoma"/>
          <w:i/>
          <w:color w:val="000000"/>
          <w:sz w:val="22"/>
          <w:szCs w:val="22"/>
        </w:rPr>
        <w:t xml:space="preserve"> </w:t>
      </w:r>
      <w:r w:rsidRPr="00972D41">
        <w:rPr>
          <w:rFonts w:ascii="Book Antiqua" w:hAnsi="Book Antiqua" w:cs="Tahoma"/>
          <w:color w:val="000000"/>
          <w:sz w:val="22"/>
          <w:szCs w:val="22"/>
        </w:rPr>
        <w:t>berücksichtigt wird</w:t>
      </w:r>
      <w:r w:rsidRPr="00972D41">
        <w:rPr>
          <w:rFonts w:ascii="Book Antiqua" w:hAnsi="Book Antiqua" w:cs="Tahoma"/>
          <w:i/>
          <w:color w:val="000000"/>
          <w:sz w:val="22"/>
          <w:szCs w:val="22"/>
        </w:rPr>
        <w:t xml:space="preserve">. </w:t>
      </w:r>
      <w:proofErr w:type="spellStart"/>
      <w:r w:rsidR="00015D83" w:rsidRPr="00972D41">
        <w:rPr>
          <w:rFonts w:ascii="Book Antiqua" w:hAnsi="Book Antiqua" w:cs="Tahoma"/>
          <w:i/>
          <w:color w:val="000000"/>
          <w:sz w:val="22"/>
          <w:szCs w:val="22"/>
        </w:rPr>
        <w:t>Phoca</w:t>
      </w:r>
      <w:proofErr w:type="spellEnd"/>
      <w:r w:rsidR="00015D83" w:rsidRPr="00972D41">
        <w:rPr>
          <w:rFonts w:ascii="Book Antiqua" w:hAnsi="Book Antiqua" w:cs="Tahoma"/>
          <w:i/>
          <w:color w:val="000000"/>
          <w:sz w:val="22"/>
          <w:szCs w:val="22"/>
        </w:rPr>
        <w:t xml:space="preserve"> </w:t>
      </w:r>
      <w:proofErr w:type="spellStart"/>
      <w:r w:rsidR="00015D83" w:rsidRPr="00972D41">
        <w:rPr>
          <w:rFonts w:ascii="Book Antiqua" w:hAnsi="Book Antiqua" w:cs="Tahoma"/>
          <w:i/>
          <w:color w:val="000000"/>
          <w:sz w:val="22"/>
          <w:szCs w:val="22"/>
        </w:rPr>
        <w:t>vitulina</w:t>
      </w:r>
      <w:proofErr w:type="spellEnd"/>
      <w:r w:rsidR="00015D83" w:rsidRPr="00972D41">
        <w:rPr>
          <w:rFonts w:ascii="Book Antiqua" w:hAnsi="Book Antiqua" w:cs="Tahoma"/>
          <w:i/>
          <w:color w:val="000000"/>
          <w:sz w:val="22"/>
          <w:szCs w:val="22"/>
        </w:rPr>
        <w:t xml:space="preserve"> </w:t>
      </w:r>
      <w:proofErr w:type="spellStart"/>
      <w:r w:rsidR="00015D83" w:rsidRPr="00972D41">
        <w:rPr>
          <w:rFonts w:ascii="Book Antiqua" w:hAnsi="Book Antiqua" w:cs="Tahoma"/>
          <w:i/>
          <w:color w:val="000000"/>
          <w:sz w:val="22"/>
          <w:szCs w:val="22"/>
        </w:rPr>
        <w:t>largha</w:t>
      </w:r>
      <w:proofErr w:type="spellEnd"/>
      <w:r w:rsidR="00015D83" w:rsidRPr="00972D41">
        <w:rPr>
          <w:rFonts w:ascii="Book Antiqua" w:hAnsi="Book Antiqua" w:cs="Tahoma"/>
          <w:i/>
          <w:color w:val="000000"/>
          <w:sz w:val="22"/>
          <w:szCs w:val="22"/>
        </w:rPr>
        <w:t xml:space="preserve"> </w:t>
      </w:r>
      <w:r w:rsidR="00015D83" w:rsidRPr="00972D41">
        <w:rPr>
          <w:rFonts w:ascii="Book Antiqua" w:hAnsi="Book Antiqua" w:cs="Tahoma"/>
          <w:color w:val="000000"/>
          <w:sz w:val="22"/>
          <w:szCs w:val="22"/>
        </w:rPr>
        <w:t xml:space="preserve">aus den Küstengewässern des </w:t>
      </w:r>
      <w:proofErr w:type="gramStart"/>
      <w:r w:rsidR="00015D83" w:rsidRPr="00972D41">
        <w:rPr>
          <w:rFonts w:ascii="Book Antiqua" w:hAnsi="Book Antiqua" w:cs="Tahoma"/>
          <w:color w:val="000000"/>
          <w:sz w:val="22"/>
          <w:szCs w:val="22"/>
        </w:rPr>
        <w:t>Nordpazifik</w:t>
      </w:r>
      <w:proofErr w:type="gramEnd"/>
      <w:r w:rsidR="00015D83" w:rsidRPr="00972D41">
        <w:rPr>
          <w:rFonts w:ascii="Book Antiqua" w:hAnsi="Book Antiqua" w:cs="Tahoma"/>
          <w:color w:val="000000"/>
          <w:sz w:val="22"/>
          <w:szCs w:val="22"/>
        </w:rPr>
        <w:t xml:space="preserve"> </w:t>
      </w:r>
      <w:r w:rsidR="00DB0961" w:rsidRPr="00972D41">
        <w:rPr>
          <w:rFonts w:ascii="Book Antiqua" w:hAnsi="Book Antiqua" w:cs="Tahoma"/>
          <w:color w:val="000000"/>
          <w:sz w:val="22"/>
          <w:szCs w:val="22"/>
        </w:rPr>
        <w:t xml:space="preserve">wird auch als eigene Art </w:t>
      </w:r>
      <w:proofErr w:type="spellStart"/>
      <w:r w:rsidR="00DB0961" w:rsidRPr="00972D41">
        <w:rPr>
          <w:rFonts w:ascii="Book Antiqua" w:hAnsi="Book Antiqua" w:cs="Tahoma"/>
          <w:i/>
          <w:color w:val="000000"/>
          <w:sz w:val="22"/>
          <w:szCs w:val="22"/>
        </w:rPr>
        <w:t>Phoca</w:t>
      </w:r>
      <w:proofErr w:type="spellEnd"/>
      <w:r w:rsidR="00DB0961" w:rsidRPr="00972D41">
        <w:rPr>
          <w:rFonts w:ascii="Book Antiqua" w:hAnsi="Book Antiqua" w:cs="Tahoma"/>
          <w:i/>
          <w:color w:val="000000"/>
          <w:sz w:val="22"/>
          <w:szCs w:val="22"/>
        </w:rPr>
        <w:t xml:space="preserve"> </w:t>
      </w:r>
      <w:proofErr w:type="spellStart"/>
      <w:r w:rsidR="00DB0961" w:rsidRPr="00972D41">
        <w:rPr>
          <w:rFonts w:ascii="Book Antiqua" w:hAnsi="Book Antiqua" w:cs="Tahoma"/>
          <w:i/>
          <w:color w:val="000000"/>
          <w:sz w:val="22"/>
          <w:szCs w:val="22"/>
        </w:rPr>
        <w:t>largha</w:t>
      </w:r>
      <w:proofErr w:type="spellEnd"/>
      <w:r w:rsidR="00DB0961" w:rsidRPr="00972D41">
        <w:rPr>
          <w:rFonts w:ascii="Book Antiqua" w:hAnsi="Book Antiqua" w:cs="Tahoma"/>
          <w:color w:val="000000"/>
          <w:sz w:val="22"/>
          <w:szCs w:val="22"/>
        </w:rPr>
        <w:t xml:space="preserve"> angesehen. </w:t>
      </w:r>
      <w:r w:rsidR="00866FE4" w:rsidRPr="00972D41">
        <w:rPr>
          <w:rFonts w:ascii="Book Antiqua" w:hAnsi="Book Antiqua" w:cs="Tahoma"/>
          <w:color w:val="000000"/>
          <w:sz w:val="22"/>
          <w:szCs w:val="22"/>
        </w:rPr>
        <w:t xml:space="preserve">Sie wäre dann die einzige andere Art in der Gattung </w:t>
      </w:r>
      <w:proofErr w:type="spellStart"/>
      <w:r w:rsidR="00866FE4" w:rsidRPr="00972D41">
        <w:rPr>
          <w:rFonts w:ascii="Book Antiqua" w:hAnsi="Book Antiqua" w:cs="Tahoma"/>
          <w:i/>
          <w:color w:val="000000"/>
          <w:sz w:val="22"/>
          <w:szCs w:val="22"/>
        </w:rPr>
        <w:t>Phoca</w:t>
      </w:r>
      <w:proofErr w:type="spellEnd"/>
      <w:r w:rsidR="00866FE4" w:rsidRPr="00972D41">
        <w:rPr>
          <w:rFonts w:ascii="Book Antiqua" w:hAnsi="Book Antiqua" w:cs="Tahoma"/>
          <w:color w:val="000000"/>
          <w:sz w:val="22"/>
          <w:szCs w:val="22"/>
        </w:rPr>
        <w:t>.</w:t>
      </w:r>
    </w:p>
    <w:p w:rsidR="00564E1C" w:rsidRPr="00972D41" w:rsidRDefault="00A94566" w:rsidP="00816944">
      <w:pPr>
        <w:spacing w:line="240" w:lineRule="exact"/>
        <w:jc w:val="both"/>
        <w:rPr>
          <w:rFonts w:ascii="Book Antiqua" w:hAnsi="Book Antiqua" w:cs="Tahoma"/>
          <w:color w:val="000000"/>
          <w:sz w:val="22"/>
          <w:szCs w:val="22"/>
        </w:rPr>
      </w:pPr>
      <w:r w:rsidRPr="00972D41">
        <w:rPr>
          <w:rFonts w:ascii="Book Antiqua" w:hAnsi="Book Antiqua" w:cs="Tahoma"/>
          <w:color w:val="000000"/>
          <w:sz w:val="22"/>
          <w:szCs w:val="22"/>
        </w:rPr>
        <w:t xml:space="preserve">Mit der Kegelrobbe und anderen Robben zusammen bildet der Seehund die Familie der </w:t>
      </w:r>
      <w:proofErr w:type="spellStart"/>
      <w:r w:rsidRPr="00972D41">
        <w:rPr>
          <w:rFonts w:ascii="Book Antiqua" w:hAnsi="Book Antiqua" w:cs="Tahoma"/>
          <w:color w:val="000000"/>
          <w:sz w:val="22"/>
          <w:szCs w:val="22"/>
        </w:rPr>
        <w:t>Phocidae</w:t>
      </w:r>
      <w:proofErr w:type="spellEnd"/>
      <w:r w:rsidR="0059401B" w:rsidRPr="00972D41">
        <w:rPr>
          <w:rFonts w:ascii="Book Antiqua" w:hAnsi="Book Antiqua" w:cs="Tahoma"/>
          <w:color w:val="000000"/>
          <w:sz w:val="22"/>
          <w:szCs w:val="22"/>
        </w:rPr>
        <w:t xml:space="preserve"> und gehört wie auch die Familie der Ohrenrobben und das Walross zu den </w:t>
      </w:r>
      <w:proofErr w:type="spellStart"/>
      <w:r w:rsidR="0059401B" w:rsidRPr="00972D41">
        <w:rPr>
          <w:rFonts w:ascii="Book Antiqua" w:hAnsi="Book Antiqua" w:cs="Tahoma"/>
          <w:color w:val="000000"/>
          <w:sz w:val="22"/>
          <w:szCs w:val="22"/>
        </w:rPr>
        <w:t>Carnivora</w:t>
      </w:r>
      <w:proofErr w:type="spellEnd"/>
      <w:r w:rsidR="0035031A">
        <w:rPr>
          <w:rFonts w:ascii="Book Antiqua" w:hAnsi="Book Antiqua" w:cs="Tahoma"/>
          <w:color w:val="000000"/>
          <w:sz w:val="22"/>
          <w:szCs w:val="22"/>
        </w:rPr>
        <w:t xml:space="preserve"> (so genannte Raubtiere)</w:t>
      </w:r>
      <w:r w:rsidR="0059401B" w:rsidRPr="00972D41">
        <w:rPr>
          <w:rFonts w:ascii="Book Antiqua" w:hAnsi="Book Antiqua" w:cs="Tahoma"/>
          <w:color w:val="000000"/>
          <w:sz w:val="22"/>
          <w:szCs w:val="22"/>
        </w:rPr>
        <w:t>.</w:t>
      </w:r>
    </w:p>
    <w:p w:rsidR="00952D24" w:rsidRPr="00972D41" w:rsidRDefault="00952D24" w:rsidP="00816944">
      <w:pPr>
        <w:spacing w:line="240" w:lineRule="exact"/>
        <w:jc w:val="both"/>
        <w:rPr>
          <w:rFonts w:ascii="Book Antiqua" w:hAnsi="Book Antiqua" w:cs="Tahoma"/>
          <w:bCs/>
          <w:color w:val="000000"/>
          <w:spacing w:val="60"/>
          <w:sz w:val="22"/>
          <w:szCs w:val="22"/>
        </w:rPr>
      </w:pPr>
    </w:p>
    <w:p w:rsidR="00614599" w:rsidRPr="00972D41" w:rsidRDefault="00952D24" w:rsidP="00816944">
      <w:pPr>
        <w:spacing w:after="120" w:line="240" w:lineRule="exact"/>
        <w:jc w:val="both"/>
        <w:rPr>
          <w:rFonts w:ascii="Book Antiqua" w:hAnsi="Book Antiqua" w:cs="Tahoma"/>
          <w:bCs/>
          <w:color w:val="000000"/>
          <w:spacing w:val="60"/>
          <w:sz w:val="22"/>
          <w:szCs w:val="22"/>
        </w:rPr>
      </w:pPr>
      <w:r w:rsidRPr="00972D41">
        <w:rPr>
          <w:rFonts w:ascii="Book Antiqua" w:hAnsi="Book Antiqua" w:cs="Tahoma"/>
          <w:bCs/>
          <w:color w:val="000000"/>
          <w:spacing w:val="60"/>
          <w:sz w:val="22"/>
          <w:szCs w:val="22"/>
        </w:rPr>
        <w:t>Habitus</w:t>
      </w:r>
    </w:p>
    <w:p w:rsidR="0035031A" w:rsidRDefault="00C461DC" w:rsidP="00816944">
      <w:pPr>
        <w:spacing w:line="240" w:lineRule="exact"/>
        <w:jc w:val="both"/>
        <w:rPr>
          <w:rFonts w:ascii="Book Antiqua" w:hAnsi="Book Antiqua" w:cs="Tahoma"/>
          <w:bCs/>
          <w:color w:val="000000"/>
          <w:sz w:val="22"/>
          <w:szCs w:val="22"/>
        </w:rPr>
      </w:pPr>
      <w:r w:rsidRPr="00972D41">
        <w:rPr>
          <w:rFonts w:ascii="Book Antiqua" w:hAnsi="Book Antiqua" w:cs="Tahoma"/>
          <w:bCs/>
          <w:color w:val="000000"/>
          <w:sz w:val="22"/>
          <w:szCs w:val="22"/>
        </w:rPr>
        <w:t>Seehunde haben einen rundlichen Kopf, der breit an den langgestreckten, im Quer</w:t>
      </w:r>
      <w:r w:rsidR="0035031A">
        <w:rPr>
          <w:rFonts w:ascii="Book Antiqua" w:hAnsi="Book Antiqua" w:cs="Tahoma"/>
          <w:bCs/>
          <w:color w:val="000000"/>
          <w:sz w:val="22"/>
          <w:szCs w:val="22"/>
        </w:rPr>
        <w:softHyphen/>
      </w:r>
      <w:r w:rsidRPr="00972D41">
        <w:rPr>
          <w:rFonts w:ascii="Book Antiqua" w:hAnsi="Book Antiqua" w:cs="Tahoma"/>
          <w:bCs/>
          <w:color w:val="000000"/>
          <w:sz w:val="22"/>
          <w:szCs w:val="22"/>
        </w:rPr>
        <w:t xml:space="preserve">schnitt runden Rumpf ansetzt. Der Leib verjüngt sich leicht nach hinten zu, stärker ab den Hinterbeinen und wirkt dadurch gedrungen. Ausgewachsene Seehunde können 1,50 oder auch bis zu 2 m lang sein, weibliche Tiere nicht </w:t>
      </w:r>
      <w:r w:rsidR="00B0174C">
        <w:rPr>
          <w:rFonts w:ascii="Book Antiqua" w:hAnsi="Book Antiqua" w:cs="Tahoma"/>
          <w:bCs/>
          <w:color w:val="000000"/>
          <w:sz w:val="22"/>
          <w:szCs w:val="22"/>
        </w:rPr>
        <w:t>über</w:t>
      </w:r>
      <w:r w:rsidRPr="00972D41">
        <w:rPr>
          <w:rFonts w:ascii="Book Antiqua" w:hAnsi="Book Antiqua" w:cs="Tahoma"/>
          <w:bCs/>
          <w:color w:val="000000"/>
          <w:sz w:val="22"/>
          <w:szCs w:val="22"/>
        </w:rPr>
        <w:t xml:space="preserve"> 1,70 m. Sie sind im Mittel 100 </w:t>
      </w:r>
      <w:r w:rsidR="0035031A">
        <w:rPr>
          <w:rFonts w:ascii="Book Antiqua" w:hAnsi="Book Antiqua" w:cs="Tahoma"/>
          <w:bCs/>
          <w:color w:val="000000"/>
          <w:sz w:val="22"/>
          <w:szCs w:val="22"/>
        </w:rPr>
        <w:t>kg</w:t>
      </w:r>
      <w:r w:rsidRPr="00972D41">
        <w:rPr>
          <w:rFonts w:ascii="Book Antiqua" w:hAnsi="Book Antiqua" w:cs="Tahoma"/>
          <w:bCs/>
          <w:color w:val="000000"/>
          <w:sz w:val="22"/>
          <w:szCs w:val="22"/>
        </w:rPr>
        <w:t xml:space="preserve">, kleinere auch nur 50 bis 80 </w:t>
      </w:r>
      <w:r w:rsidR="0035031A">
        <w:rPr>
          <w:rFonts w:ascii="Book Antiqua" w:hAnsi="Book Antiqua" w:cs="Tahoma"/>
          <w:bCs/>
          <w:color w:val="000000"/>
          <w:sz w:val="22"/>
          <w:szCs w:val="22"/>
        </w:rPr>
        <w:t>kg</w:t>
      </w:r>
      <w:r w:rsidRPr="00972D41">
        <w:rPr>
          <w:rFonts w:ascii="Book Antiqua" w:hAnsi="Book Antiqua" w:cs="Tahoma"/>
          <w:bCs/>
          <w:color w:val="000000"/>
          <w:sz w:val="22"/>
          <w:szCs w:val="22"/>
        </w:rPr>
        <w:t xml:space="preserve">, größere bis zu 135 </w:t>
      </w:r>
      <w:r w:rsidR="0035031A">
        <w:rPr>
          <w:rFonts w:ascii="Book Antiqua" w:hAnsi="Book Antiqua" w:cs="Tahoma"/>
          <w:bCs/>
          <w:color w:val="000000"/>
          <w:sz w:val="22"/>
          <w:szCs w:val="22"/>
        </w:rPr>
        <w:t>kg</w:t>
      </w:r>
      <w:r w:rsidRPr="00972D41">
        <w:rPr>
          <w:rFonts w:ascii="Book Antiqua" w:hAnsi="Book Antiqua" w:cs="Tahoma"/>
          <w:bCs/>
          <w:color w:val="000000"/>
          <w:sz w:val="22"/>
          <w:szCs w:val="22"/>
        </w:rPr>
        <w:t xml:space="preserve"> schwer. Weibliche Tiere wiegen selten mehr als 110 </w:t>
      </w:r>
      <w:r w:rsidR="0035031A">
        <w:rPr>
          <w:rFonts w:ascii="Book Antiqua" w:hAnsi="Book Antiqua" w:cs="Tahoma"/>
          <w:bCs/>
          <w:color w:val="000000"/>
          <w:sz w:val="22"/>
          <w:szCs w:val="22"/>
        </w:rPr>
        <w:t>kg.</w:t>
      </w:r>
    </w:p>
    <w:p w:rsidR="00C461DC" w:rsidRPr="00972D41" w:rsidRDefault="00C461DC" w:rsidP="00816944">
      <w:pPr>
        <w:spacing w:line="240" w:lineRule="exact"/>
        <w:jc w:val="both"/>
        <w:rPr>
          <w:rFonts w:ascii="Book Antiqua" w:hAnsi="Book Antiqua" w:cs="Tahoma"/>
          <w:bCs/>
          <w:color w:val="000000"/>
          <w:sz w:val="22"/>
          <w:szCs w:val="22"/>
        </w:rPr>
      </w:pPr>
      <w:r w:rsidRPr="00972D41">
        <w:rPr>
          <w:rFonts w:ascii="Book Antiqua" w:hAnsi="Book Antiqua" w:cs="Tahoma"/>
          <w:bCs/>
          <w:color w:val="000000"/>
          <w:sz w:val="22"/>
          <w:szCs w:val="22"/>
        </w:rPr>
        <w:t>Vorder- wie Hinterbeine sind sehr stark verkürzt und ragen kaum über den run</w:t>
      </w:r>
      <w:r w:rsidR="0035031A">
        <w:rPr>
          <w:rFonts w:ascii="Book Antiqua" w:hAnsi="Book Antiqua" w:cs="Tahoma"/>
          <w:bCs/>
          <w:color w:val="000000"/>
          <w:sz w:val="22"/>
          <w:szCs w:val="22"/>
        </w:rPr>
        <w:softHyphen/>
      </w:r>
      <w:r w:rsidRPr="00972D41">
        <w:rPr>
          <w:rFonts w:ascii="Book Antiqua" w:hAnsi="Book Antiqua" w:cs="Tahoma"/>
          <w:bCs/>
          <w:color w:val="000000"/>
          <w:sz w:val="22"/>
          <w:szCs w:val="22"/>
        </w:rPr>
        <w:t>den Leib hinaus. Ihre Endglieder (Vorder- und Hinterfüße) haben die Gestalt von abgeplatteten Flossen</w:t>
      </w:r>
      <w:r w:rsidR="0050762A" w:rsidRPr="00972D41">
        <w:rPr>
          <w:rFonts w:ascii="Book Antiqua" w:hAnsi="Book Antiqua" w:cs="Tahoma"/>
          <w:bCs/>
          <w:color w:val="000000"/>
          <w:sz w:val="22"/>
          <w:szCs w:val="22"/>
        </w:rPr>
        <w:t>, bestehen aber</w:t>
      </w:r>
      <w:r w:rsidR="00496BCB">
        <w:rPr>
          <w:rFonts w:ascii="Book Antiqua" w:hAnsi="Book Antiqua" w:cs="Tahoma"/>
          <w:bCs/>
          <w:color w:val="000000"/>
          <w:sz w:val="22"/>
          <w:szCs w:val="22"/>
        </w:rPr>
        <w:t>,</w:t>
      </w:r>
      <w:r w:rsidR="0050762A" w:rsidRPr="00972D41">
        <w:rPr>
          <w:rFonts w:ascii="Book Antiqua" w:hAnsi="Book Antiqua" w:cs="Tahoma"/>
          <w:bCs/>
          <w:color w:val="000000"/>
          <w:sz w:val="22"/>
          <w:szCs w:val="22"/>
        </w:rPr>
        <w:t xml:space="preserve"> an</w:t>
      </w:r>
      <w:r w:rsidR="0035031A">
        <w:rPr>
          <w:rFonts w:ascii="Book Antiqua" w:hAnsi="Book Antiqua" w:cs="Tahoma"/>
          <w:bCs/>
          <w:color w:val="000000"/>
          <w:sz w:val="22"/>
          <w:szCs w:val="22"/>
        </w:rPr>
        <w:softHyphen/>
      </w:r>
      <w:r w:rsidR="0050762A" w:rsidRPr="00972D41">
        <w:rPr>
          <w:rFonts w:ascii="Book Antiqua" w:hAnsi="Book Antiqua" w:cs="Tahoma"/>
          <w:bCs/>
          <w:color w:val="000000"/>
          <w:sz w:val="22"/>
          <w:szCs w:val="22"/>
        </w:rPr>
        <w:t>ders als die Flossen von Fischen</w:t>
      </w:r>
      <w:r w:rsidR="00496BCB">
        <w:rPr>
          <w:rFonts w:ascii="Book Antiqua" w:hAnsi="Book Antiqua" w:cs="Tahoma"/>
          <w:bCs/>
          <w:color w:val="000000"/>
          <w:sz w:val="22"/>
          <w:szCs w:val="22"/>
        </w:rPr>
        <w:t>,</w:t>
      </w:r>
      <w:r w:rsidR="0050762A" w:rsidRPr="00972D41">
        <w:rPr>
          <w:rFonts w:ascii="Book Antiqua" w:hAnsi="Book Antiqua" w:cs="Tahoma"/>
          <w:bCs/>
          <w:color w:val="000000"/>
          <w:sz w:val="22"/>
          <w:szCs w:val="22"/>
        </w:rPr>
        <w:t xml:space="preserve"> aus Hand- bzw. Fußknochen sowie der zuge</w:t>
      </w:r>
      <w:r w:rsidR="00076104">
        <w:rPr>
          <w:rFonts w:ascii="Book Antiqua" w:hAnsi="Book Antiqua" w:cs="Tahoma"/>
          <w:bCs/>
          <w:color w:val="000000"/>
          <w:sz w:val="22"/>
          <w:szCs w:val="22"/>
        </w:rPr>
        <w:softHyphen/>
      </w:r>
      <w:r w:rsidR="0050762A" w:rsidRPr="00972D41">
        <w:rPr>
          <w:rFonts w:ascii="Book Antiqua" w:hAnsi="Book Antiqua" w:cs="Tahoma"/>
          <w:bCs/>
          <w:color w:val="000000"/>
          <w:sz w:val="22"/>
          <w:szCs w:val="22"/>
        </w:rPr>
        <w:t>hörigen Muskulatur und je fünf Fingern bzw. fünf Zehen</w:t>
      </w:r>
      <w:r w:rsidR="0035031A">
        <w:rPr>
          <w:rFonts w:ascii="Book Antiqua" w:hAnsi="Book Antiqua" w:cs="Tahoma"/>
          <w:bCs/>
          <w:color w:val="000000"/>
          <w:sz w:val="22"/>
          <w:szCs w:val="22"/>
        </w:rPr>
        <w:t>, welche</w:t>
      </w:r>
      <w:r w:rsidR="0050762A" w:rsidRPr="00972D41">
        <w:rPr>
          <w:rFonts w:ascii="Book Antiqua" w:hAnsi="Book Antiqua" w:cs="Tahoma"/>
          <w:bCs/>
          <w:color w:val="000000"/>
          <w:sz w:val="22"/>
          <w:szCs w:val="22"/>
        </w:rPr>
        <w:t xml:space="preserve"> </w:t>
      </w:r>
      <w:r w:rsidR="0035031A" w:rsidRPr="00972D41">
        <w:rPr>
          <w:rFonts w:ascii="Book Antiqua" w:hAnsi="Book Antiqua" w:cs="Tahoma"/>
          <w:bCs/>
          <w:color w:val="000000"/>
          <w:sz w:val="22"/>
          <w:szCs w:val="22"/>
        </w:rPr>
        <w:t>nicht einzeln ge</w:t>
      </w:r>
      <w:r w:rsidR="00076104">
        <w:rPr>
          <w:rFonts w:ascii="Book Antiqua" w:hAnsi="Book Antiqua" w:cs="Tahoma"/>
          <w:bCs/>
          <w:color w:val="000000"/>
          <w:sz w:val="22"/>
          <w:szCs w:val="22"/>
        </w:rPr>
        <w:softHyphen/>
      </w:r>
      <w:r w:rsidR="0035031A" w:rsidRPr="00972D41">
        <w:rPr>
          <w:rFonts w:ascii="Book Antiqua" w:hAnsi="Book Antiqua" w:cs="Tahoma"/>
          <w:bCs/>
          <w:color w:val="000000"/>
          <w:sz w:val="22"/>
          <w:szCs w:val="22"/>
        </w:rPr>
        <w:t>gen einander beweglich sind</w:t>
      </w:r>
      <w:r w:rsidR="0035031A">
        <w:rPr>
          <w:rFonts w:ascii="Book Antiqua" w:hAnsi="Book Antiqua" w:cs="Tahoma"/>
          <w:bCs/>
          <w:color w:val="000000"/>
          <w:sz w:val="22"/>
          <w:szCs w:val="22"/>
        </w:rPr>
        <w:t>.</w:t>
      </w:r>
      <w:r w:rsidR="0035031A" w:rsidRPr="00972D41">
        <w:rPr>
          <w:rFonts w:ascii="Book Antiqua" w:hAnsi="Book Antiqua" w:cs="Tahoma"/>
          <w:bCs/>
          <w:color w:val="000000"/>
          <w:sz w:val="22"/>
          <w:szCs w:val="22"/>
        </w:rPr>
        <w:t xml:space="preserve"> Sie enden in Krallen von unterschiedlicher Länge.</w:t>
      </w:r>
      <w:r w:rsidR="0035031A">
        <w:rPr>
          <w:rFonts w:ascii="Book Antiqua" w:hAnsi="Book Antiqua" w:cs="Tahoma"/>
          <w:bCs/>
          <w:color w:val="000000"/>
          <w:sz w:val="22"/>
          <w:szCs w:val="22"/>
        </w:rPr>
        <w:t xml:space="preserve"> B</w:t>
      </w:r>
      <w:r w:rsidR="0050762A" w:rsidRPr="00972D41">
        <w:rPr>
          <w:rFonts w:ascii="Book Antiqua" w:hAnsi="Book Antiqua" w:cs="Tahoma"/>
          <w:bCs/>
          <w:color w:val="000000"/>
          <w:sz w:val="22"/>
          <w:szCs w:val="22"/>
        </w:rPr>
        <w:t xml:space="preserve">reite Schwimmhäute </w:t>
      </w:r>
      <w:r w:rsidR="0035031A" w:rsidRPr="00972D41">
        <w:rPr>
          <w:rFonts w:ascii="Book Antiqua" w:hAnsi="Book Antiqua" w:cs="Tahoma"/>
          <w:bCs/>
          <w:color w:val="000000"/>
          <w:sz w:val="22"/>
          <w:szCs w:val="22"/>
        </w:rPr>
        <w:t>verb</w:t>
      </w:r>
      <w:r w:rsidR="0035031A">
        <w:rPr>
          <w:rFonts w:ascii="Book Antiqua" w:hAnsi="Book Antiqua" w:cs="Tahoma"/>
          <w:bCs/>
          <w:color w:val="000000"/>
          <w:sz w:val="22"/>
          <w:szCs w:val="22"/>
        </w:rPr>
        <w:t>i</w:t>
      </w:r>
      <w:r w:rsidR="0035031A" w:rsidRPr="00972D41">
        <w:rPr>
          <w:rFonts w:ascii="Book Antiqua" w:hAnsi="Book Antiqua" w:cs="Tahoma"/>
          <w:bCs/>
          <w:color w:val="000000"/>
          <w:sz w:val="22"/>
          <w:szCs w:val="22"/>
        </w:rPr>
        <w:t xml:space="preserve">nden </w:t>
      </w:r>
      <w:r w:rsidR="0035031A">
        <w:rPr>
          <w:rFonts w:ascii="Book Antiqua" w:hAnsi="Book Antiqua" w:cs="Tahoma"/>
          <w:bCs/>
          <w:color w:val="000000"/>
          <w:sz w:val="22"/>
          <w:szCs w:val="22"/>
        </w:rPr>
        <w:t xml:space="preserve">Finger und Zehen jeweils </w:t>
      </w:r>
      <w:r w:rsidR="0050762A" w:rsidRPr="00972D41">
        <w:rPr>
          <w:rFonts w:ascii="Book Antiqua" w:hAnsi="Book Antiqua" w:cs="Tahoma"/>
          <w:bCs/>
          <w:color w:val="000000"/>
          <w:sz w:val="22"/>
          <w:szCs w:val="22"/>
        </w:rPr>
        <w:t xml:space="preserve">miteinander. </w:t>
      </w:r>
      <w:r w:rsidR="009B7BC7" w:rsidRPr="00972D41">
        <w:rPr>
          <w:rFonts w:ascii="Book Antiqua" w:hAnsi="Book Antiqua" w:cs="Tahoma"/>
          <w:bCs/>
          <w:color w:val="000000"/>
          <w:sz w:val="22"/>
          <w:szCs w:val="22"/>
        </w:rPr>
        <w:t>Die Hin</w:t>
      </w:r>
      <w:r w:rsidR="00076104">
        <w:rPr>
          <w:rFonts w:ascii="Book Antiqua" w:hAnsi="Book Antiqua" w:cs="Tahoma"/>
          <w:bCs/>
          <w:color w:val="000000"/>
          <w:sz w:val="22"/>
          <w:szCs w:val="22"/>
        </w:rPr>
        <w:softHyphen/>
      </w:r>
      <w:r w:rsidR="009B7BC7" w:rsidRPr="00972D41">
        <w:rPr>
          <w:rFonts w:ascii="Book Antiqua" w:hAnsi="Book Antiqua" w:cs="Tahoma"/>
          <w:bCs/>
          <w:color w:val="000000"/>
          <w:sz w:val="22"/>
          <w:szCs w:val="22"/>
        </w:rPr>
        <w:t xml:space="preserve">terfüße können nicht nach vorn gelegt </w:t>
      </w:r>
      <w:r w:rsidR="009B7BC7" w:rsidRPr="00972D41">
        <w:rPr>
          <w:rFonts w:ascii="Book Antiqua" w:hAnsi="Book Antiqua" w:cs="Tahoma"/>
          <w:bCs/>
          <w:color w:val="000000"/>
          <w:sz w:val="22"/>
          <w:szCs w:val="22"/>
        </w:rPr>
        <w:lastRenderedPageBreak/>
        <w:t xml:space="preserve">werden, </w:t>
      </w:r>
      <w:r w:rsidR="00C67992" w:rsidRPr="00972D41">
        <w:rPr>
          <w:rFonts w:ascii="Book Antiqua" w:hAnsi="Book Antiqua" w:cs="Tahoma"/>
          <w:bCs/>
          <w:color w:val="000000"/>
          <w:sz w:val="22"/>
          <w:szCs w:val="22"/>
        </w:rPr>
        <w:t>bleiben</w:t>
      </w:r>
      <w:r w:rsidR="009B7BC7" w:rsidRPr="00972D41">
        <w:rPr>
          <w:rFonts w:ascii="Book Antiqua" w:hAnsi="Book Antiqua" w:cs="Tahoma"/>
          <w:bCs/>
          <w:color w:val="000000"/>
          <w:sz w:val="22"/>
          <w:szCs w:val="22"/>
        </w:rPr>
        <w:t xml:space="preserve"> also </w:t>
      </w:r>
      <w:r w:rsidR="00CF79C4">
        <w:rPr>
          <w:rFonts w:ascii="Book Antiqua" w:hAnsi="Book Antiqua" w:cs="Tahoma"/>
          <w:bCs/>
          <w:color w:val="000000"/>
          <w:sz w:val="22"/>
          <w:szCs w:val="22"/>
        </w:rPr>
        <w:t xml:space="preserve">in jeder Haltung und Bewegung </w:t>
      </w:r>
      <w:r w:rsidR="009B7BC7" w:rsidRPr="00972D41">
        <w:rPr>
          <w:rFonts w:ascii="Book Antiqua" w:hAnsi="Book Antiqua" w:cs="Tahoma"/>
          <w:bCs/>
          <w:color w:val="000000"/>
          <w:sz w:val="22"/>
          <w:szCs w:val="22"/>
        </w:rPr>
        <w:t xml:space="preserve">stets nach hinten gerichtet. Sie liegen am schmalen </w:t>
      </w:r>
      <w:proofErr w:type="spellStart"/>
      <w:r w:rsidR="009B7BC7" w:rsidRPr="00972D41">
        <w:rPr>
          <w:rFonts w:ascii="Book Antiqua" w:hAnsi="Book Antiqua" w:cs="Tahoma"/>
          <w:bCs/>
          <w:color w:val="000000"/>
          <w:sz w:val="22"/>
          <w:szCs w:val="22"/>
        </w:rPr>
        <w:t>Hinterende</w:t>
      </w:r>
      <w:proofErr w:type="spellEnd"/>
      <w:r w:rsidR="009B7BC7" w:rsidRPr="00972D41">
        <w:rPr>
          <w:rFonts w:ascii="Book Antiqua" w:hAnsi="Book Antiqua" w:cs="Tahoma"/>
          <w:bCs/>
          <w:color w:val="000000"/>
          <w:sz w:val="22"/>
          <w:szCs w:val="22"/>
        </w:rPr>
        <w:t xml:space="preserve"> nahe bei</w:t>
      </w:r>
      <w:r w:rsidR="0035031A">
        <w:rPr>
          <w:rFonts w:ascii="Book Antiqua" w:hAnsi="Book Antiqua" w:cs="Tahoma"/>
          <w:bCs/>
          <w:color w:val="000000"/>
          <w:sz w:val="22"/>
          <w:szCs w:val="22"/>
        </w:rPr>
        <w:softHyphen/>
      </w:r>
      <w:r w:rsidR="009B7BC7" w:rsidRPr="00972D41">
        <w:rPr>
          <w:rFonts w:ascii="Book Antiqua" w:hAnsi="Book Antiqua" w:cs="Tahoma"/>
          <w:bCs/>
          <w:color w:val="000000"/>
          <w:sz w:val="22"/>
          <w:szCs w:val="22"/>
        </w:rPr>
        <w:t>einander</w:t>
      </w:r>
      <w:r w:rsidR="00C67992" w:rsidRPr="00972D41">
        <w:rPr>
          <w:rFonts w:ascii="Book Antiqua" w:hAnsi="Book Antiqua" w:cs="Tahoma"/>
          <w:bCs/>
          <w:color w:val="000000"/>
          <w:sz w:val="22"/>
          <w:szCs w:val="22"/>
        </w:rPr>
        <w:t xml:space="preserve">, nur </w:t>
      </w:r>
      <w:r w:rsidR="0035031A">
        <w:rPr>
          <w:rFonts w:ascii="Book Antiqua" w:hAnsi="Book Antiqua" w:cs="Tahoma"/>
          <w:bCs/>
          <w:color w:val="000000"/>
          <w:sz w:val="22"/>
          <w:szCs w:val="22"/>
        </w:rPr>
        <w:t>durch den</w:t>
      </w:r>
      <w:r w:rsidR="00C67992" w:rsidRPr="00972D41">
        <w:rPr>
          <w:rFonts w:ascii="Book Antiqua" w:hAnsi="Book Antiqua" w:cs="Tahoma"/>
          <w:bCs/>
          <w:color w:val="000000"/>
          <w:sz w:val="22"/>
          <w:szCs w:val="22"/>
        </w:rPr>
        <w:t xml:space="preserve"> </w:t>
      </w:r>
      <w:r w:rsidR="009B7BC7" w:rsidRPr="00972D41">
        <w:rPr>
          <w:rFonts w:ascii="Book Antiqua" w:hAnsi="Book Antiqua" w:cs="Tahoma"/>
          <w:bCs/>
          <w:color w:val="000000"/>
          <w:sz w:val="22"/>
          <w:szCs w:val="22"/>
        </w:rPr>
        <w:t>sehr kurze</w:t>
      </w:r>
      <w:r w:rsidR="00C67992" w:rsidRPr="00972D41">
        <w:rPr>
          <w:rFonts w:ascii="Book Antiqua" w:hAnsi="Book Antiqua" w:cs="Tahoma"/>
          <w:bCs/>
          <w:color w:val="000000"/>
          <w:sz w:val="22"/>
          <w:szCs w:val="22"/>
        </w:rPr>
        <w:t>n</w:t>
      </w:r>
      <w:r w:rsidR="009B7BC7" w:rsidRPr="00972D41">
        <w:rPr>
          <w:rFonts w:ascii="Book Antiqua" w:hAnsi="Book Antiqua" w:cs="Tahoma"/>
          <w:bCs/>
          <w:color w:val="000000"/>
          <w:sz w:val="22"/>
          <w:szCs w:val="22"/>
        </w:rPr>
        <w:t>, kaum sichtbare</w:t>
      </w:r>
      <w:r w:rsidR="00C67992" w:rsidRPr="00972D41">
        <w:rPr>
          <w:rFonts w:ascii="Book Antiqua" w:hAnsi="Book Antiqua" w:cs="Tahoma"/>
          <w:bCs/>
          <w:color w:val="000000"/>
          <w:sz w:val="22"/>
          <w:szCs w:val="22"/>
        </w:rPr>
        <w:t>n</w:t>
      </w:r>
      <w:r w:rsidR="009B7BC7" w:rsidRPr="00972D41">
        <w:rPr>
          <w:rFonts w:ascii="Book Antiqua" w:hAnsi="Book Antiqua" w:cs="Tahoma"/>
          <w:bCs/>
          <w:color w:val="000000"/>
          <w:sz w:val="22"/>
          <w:szCs w:val="22"/>
        </w:rPr>
        <w:t xml:space="preserve"> Schwanz</w:t>
      </w:r>
      <w:r w:rsidR="00C67992" w:rsidRPr="00972D41">
        <w:rPr>
          <w:rFonts w:ascii="Book Antiqua" w:hAnsi="Book Antiqua" w:cs="Tahoma"/>
          <w:bCs/>
          <w:color w:val="000000"/>
          <w:sz w:val="22"/>
          <w:szCs w:val="22"/>
        </w:rPr>
        <w:t xml:space="preserve"> getrennt</w:t>
      </w:r>
      <w:r w:rsidR="009B7BC7" w:rsidRPr="00972D41">
        <w:rPr>
          <w:rFonts w:ascii="Book Antiqua" w:hAnsi="Book Antiqua" w:cs="Tahoma"/>
          <w:bCs/>
          <w:color w:val="000000"/>
          <w:sz w:val="22"/>
          <w:szCs w:val="22"/>
        </w:rPr>
        <w:t xml:space="preserve">. </w:t>
      </w:r>
      <w:r w:rsidR="00573BDD" w:rsidRPr="00972D41">
        <w:rPr>
          <w:rFonts w:ascii="Book Antiqua" w:hAnsi="Book Antiqua" w:cs="Tahoma"/>
          <w:bCs/>
          <w:color w:val="000000"/>
          <w:sz w:val="22"/>
          <w:szCs w:val="22"/>
        </w:rPr>
        <w:t>Die ganze Seehundsgestalt ist somit an das Schwimmen angepasst. Weitere Hinweise auf ein Leben im Wasser sind die ver</w:t>
      </w:r>
      <w:r w:rsidR="0035031A">
        <w:rPr>
          <w:rFonts w:ascii="Book Antiqua" w:hAnsi="Book Antiqua" w:cs="Tahoma"/>
          <w:bCs/>
          <w:color w:val="000000"/>
          <w:sz w:val="22"/>
          <w:szCs w:val="22"/>
        </w:rPr>
        <w:softHyphen/>
      </w:r>
      <w:r w:rsidR="00573BDD" w:rsidRPr="00972D41">
        <w:rPr>
          <w:rFonts w:ascii="Book Antiqua" w:hAnsi="Book Antiqua" w:cs="Tahoma"/>
          <w:bCs/>
          <w:color w:val="000000"/>
          <w:sz w:val="22"/>
          <w:szCs w:val="22"/>
        </w:rPr>
        <w:t>schließbaren großen Nasenöffnungen, die großen Au</w:t>
      </w:r>
      <w:r w:rsidR="00CF79C4">
        <w:rPr>
          <w:rFonts w:ascii="Book Antiqua" w:hAnsi="Book Antiqua" w:cs="Tahoma"/>
          <w:bCs/>
          <w:color w:val="000000"/>
          <w:sz w:val="22"/>
          <w:szCs w:val="22"/>
        </w:rPr>
        <w:softHyphen/>
      </w:r>
      <w:r w:rsidR="00573BDD" w:rsidRPr="00972D41">
        <w:rPr>
          <w:rFonts w:ascii="Book Antiqua" w:hAnsi="Book Antiqua" w:cs="Tahoma"/>
          <w:bCs/>
          <w:color w:val="000000"/>
          <w:sz w:val="22"/>
          <w:szCs w:val="22"/>
        </w:rPr>
        <w:t>gen und das Fehlen von Ohr</w:t>
      </w:r>
      <w:r w:rsidR="0035031A">
        <w:rPr>
          <w:rFonts w:ascii="Book Antiqua" w:hAnsi="Book Antiqua" w:cs="Tahoma"/>
          <w:bCs/>
          <w:color w:val="000000"/>
          <w:sz w:val="22"/>
          <w:szCs w:val="22"/>
        </w:rPr>
        <w:softHyphen/>
      </w:r>
      <w:r w:rsidR="00573BDD" w:rsidRPr="00972D41">
        <w:rPr>
          <w:rFonts w:ascii="Book Antiqua" w:hAnsi="Book Antiqua" w:cs="Tahoma"/>
          <w:bCs/>
          <w:color w:val="000000"/>
          <w:sz w:val="22"/>
          <w:szCs w:val="22"/>
        </w:rPr>
        <w:t>muscheln.</w:t>
      </w:r>
    </w:p>
    <w:p w:rsidR="00573BDD" w:rsidRPr="00972D41" w:rsidRDefault="00573BDD" w:rsidP="00816944">
      <w:pPr>
        <w:spacing w:line="240" w:lineRule="exact"/>
        <w:jc w:val="both"/>
        <w:rPr>
          <w:rFonts w:ascii="Book Antiqua" w:hAnsi="Book Antiqua" w:cs="Tahoma"/>
          <w:bCs/>
          <w:color w:val="000000"/>
          <w:sz w:val="22"/>
          <w:szCs w:val="22"/>
        </w:rPr>
      </w:pPr>
      <w:r w:rsidRPr="00972D41">
        <w:rPr>
          <w:rFonts w:ascii="Book Antiqua" w:hAnsi="Book Antiqua" w:cs="Tahoma"/>
          <w:bCs/>
          <w:color w:val="000000"/>
          <w:sz w:val="22"/>
          <w:szCs w:val="22"/>
        </w:rPr>
        <w:t>Das kurze, glatte Fell kann in verschiede</w:t>
      </w:r>
      <w:r w:rsidR="0035031A">
        <w:rPr>
          <w:rFonts w:ascii="Book Antiqua" w:hAnsi="Book Antiqua" w:cs="Tahoma"/>
          <w:bCs/>
          <w:color w:val="000000"/>
          <w:sz w:val="22"/>
          <w:szCs w:val="22"/>
        </w:rPr>
        <w:softHyphen/>
      </w:r>
      <w:r w:rsidRPr="00972D41">
        <w:rPr>
          <w:rFonts w:ascii="Book Antiqua" w:hAnsi="Book Antiqua" w:cs="Tahoma"/>
          <w:bCs/>
          <w:color w:val="000000"/>
          <w:sz w:val="22"/>
          <w:szCs w:val="22"/>
        </w:rPr>
        <w:t>nen Varianten innerhalb einer Skala</w:t>
      </w:r>
      <w:r w:rsidR="00C67992" w:rsidRPr="00972D41">
        <w:rPr>
          <w:rFonts w:ascii="Book Antiqua" w:hAnsi="Book Antiqua" w:cs="Tahoma"/>
          <w:bCs/>
          <w:color w:val="000000"/>
          <w:sz w:val="22"/>
          <w:szCs w:val="22"/>
        </w:rPr>
        <w:t xml:space="preserve"> von dunkelweiß, silbrig, grau, braun und gelb erscheinen</w:t>
      </w:r>
      <w:r w:rsidR="00697D40" w:rsidRPr="00972D41">
        <w:rPr>
          <w:rFonts w:ascii="Book Antiqua" w:hAnsi="Book Antiqua" w:cs="Tahoma"/>
          <w:bCs/>
          <w:color w:val="000000"/>
          <w:sz w:val="22"/>
          <w:szCs w:val="22"/>
        </w:rPr>
        <w:t>, abhängig unter anderem von seiner Feuchtigkeit, aber auch vom Alter des Tieres</w:t>
      </w:r>
      <w:r w:rsidR="00C67992" w:rsidRPr="00972D41">
        <w:rPr>
          <w:rFonts w:ascii="Book Antiqua" w:hAnsi="Book Antiqua" w:cs="Tahoma"/>
          <w:bCs/>
          <w:color w:val="000000"/>
          <w:sz w:val="22"/>
          <w:szCs w:val="22"/>
        </w:rPr>
        <w:t xml:space="preserve">. Es ist mit verwaschenen </w:t>
      </w:r>
      <w:proofErr w:type="spellStart"/>
      <w:r w:rsidR="00C67992" w:rsidRPr="00972D41">
        <w:rPr>
          <w:rFonts w:ascii="Book Antiqua" w:hAnsi="Book Antiqua" w:cs="Tahoma"/>
          <w:bCs/>
          <w:color w:val="000000"/>
          <w:sz w:val="22"/>
          <w:szCs w:val="22"/>
        </w:rPr>
        <w:t>Kreis</w:t>
      </w:r>
      <w:r w:rsidR="0035031A">
        <w:rPr>
          <w:rFonts w:ascii="Book Antiqua" w:hAnsi="Book Antiqua" w:cs="Tahoma"/>
          <w:bCs/>
          <w:color w:val="000000"/>
          <w:sz w:val="22"/>
          <w:szCs w:val="22"/>
        </w:rPr>
        <w:softHyphen/>
      </w:r>
      <w:r w:rsidR="00C67992" w:rsidRPr="00972D41">
        <w:rPr>
          <w:rFonts w:ascii="Book Antiqua" w:hAnsi="Book Antiqua" w:cs="Tahoma"/>
          <w:bCs/>
          <w:color w:val="000000"/>
          <w:sz w:val="22"/>
          <w:szCs w:val="22"/>
        </w:rPr>
        <w:t>flecken</w:t>
      </w:r>
      <w:proofErr w:type="spellEnd"/>
      <w:r w:rsidR="00C67992" w:rsidRPr="00972D41">
        <w:rPr>
          <w:rFonts w:ascii="Book Antiqua" w:hAnsi="Book Antiqua" w:cs="Tahoma"/>
          <w:bCs/>
          <w:color w:val="000000"/>
          <w:sz w:val="22"/>
          <w:szCs w:val="22"/>
        </w:rPr>
        <w:t xml:space="preserve"> durchsetzt, die zwar nicht regellos verstreut sind, aber auch keinem allen Seehunden vorgegebenen Muster unter</w:t>
      </w:r>
      <w:r w:rsidR="0035031A">
        <w:rPr>
          <w:rFonts w:ascii="Book Antiqua" w:hAnsi="Book Antiqua" w:cs="Tahoma"/>
          <w:bCs/>
          <w:color w:val="000000"/>
          <w:sz w:val="22"/>
          <w:szCs w:val="22"/>
        </w:rPr>
        <w:softHyphen/>
      </w:r>
      <w:r w:rsidR="00C67992" w:rsidRPr="00972D41">
        <w:rPr>
          <w:rFonts w:ascii="Book Antiqua" w:hAnsi="Book Antiqua" w:cs="Tahoma"/>
          <w:bCs/>
          <w:color w:val="000000"/>
          <w:sz w:val="22"/>
          <w:szCs w:val="22"/>
        </w:rPr>
        <w:t>liegen. Die Bauchseite ist heller als die Flanken und der Rücken.</w:t>
      </w:r>
      <w:r w:rsidR="00697D40" w:rsidRPr="00972D41">
        <w:rPr>
          <w:rFonts w:ascii="Book Antiqua" w:hAnsi="Book Antiqua" w:cs="Tahoma"/>
          <w:bCs/>
          <w:color w:val="000000"/>
          <w:sz w:val="22"/>
          <w:szCs w:val="22"/>
        </w:rPr>
        <w:t xml:space="preserve"> Im Fell stehen </w:t>
      </w:r>
      <w:proofErr w:type="spellStart"/>
      <w:r w:rsidR="00697D40" w:rsidRPr="00972D41">
        <w:rPr>
          <w:rFonts w:ascii="Book Antiqua" w:hAnsi="Book Antiqua" w:cs="Tahoma"/>
          <w:bCs/>
          <w:color w:val="000000"/>
          <w:sz w:val="22"/>
          <w:szCs w:val="22"/>
        </w:rPr>
        <w:t>Grannenhaare</w:t>
      </w:r>
      <w:proofErr w:type="spellEnd"/>
      <w:r w:rsidR="00697D40" w:rsidRPr="00972D41">
        <w:rPr>
          <w:rFonts w:ascii="Book Antiqua" w:hAnsi="Book Antiqua" w:cs="Tahoma"/>
          <w:bCs/>
          <w:color w:val="000000"/>
          <w:sz w:val="22"/>
          <w:szCs w:val="22"/>
        </w:rPr>
        <w:t xml:space="preserve"> von nicht mehr als 1 bis 2 cm Länge dicht beisammen. Deutlich kür</w:t>
      </w:r>
      <w:r w:rsidR="0035031A">
        <w:rPr>
          <w:rFonts w:ascii="Book Antiqua" w:hAnsi="Book Antiqua" w:cs="Tahoma"/>
          <w:bCs/>
          <w:color w:val="000000"/>
          <w:sz w:val="22"/>
          <w:szCs w:val="22"/>
        </w:rPr>
        <w:softHyphen/>
      </w:r>
      <w:r w:rsidR="00697D40" w:rsidRPr="00972D41">
        <w:rPr>
          <w:rFonts w:ascii="Book Antiqua" w:hAnsi="Book Antiqua" w:cs="Tahoma"/>
          <w:bCs/>
          <w:color w:val="000000"/>
          <w:sz w:val="22"/>
          <w:szCs w:val="22"/>
        </w:rPr>
        <w:t>zer und rund viermal so häufig sind die weichen Wollhaare</w:t>
      </w:r>
      <w:r w:rsidR="009E23F5">
        <w:rPr>
          <w:rFonts w:ascii="Book Antiqua" w:hAnsi="Book Antiqua" w:cs="Tahoma"/>
          <w:bCs/>
          <w:color w:val="000000"/>
          <w:sz w:val="22"/>
          <w:szCs w:val="22"/>
        </w:rPr>
        <w:t xml:space="preserve"> (s. auch unter „Sinne“)</w:t>
      </w:r>
      <w:r w:rsidR="00697D40" w:rsidRPr="00972D41">
        <w:rPr>
          <w:rFonts w:ascii="Book Antiqua" w:hAnsi="Book Antiqua" w:cs="Tahoma"/>
          <w:bCs/>
          <w:color w:val="000000"/>
          <w:sz w:val="22"/>
          <w:szCs w:val="22"/>
        </w:rPr>
        <w:t>. Längere weiße Bors</w:t>
      </w:r>
      <w:r w:rsidR="0035031A">
        <w:rPr>
          <w:rFonts w:ascii="Book Antiqua" w:hAnsi="Book Antiqua" w:cs="Tahoma"/>
          <w:bCs/>
          <w:color w:val="000000"/>
          <w:sz w:val="22"/>
          <w:szCs w:val="22"/>
        </w:rPr>
        <w:softHyphen/>
      </w:r>
      <w:r w:rsidR="00697D40" w:rsidRPr="00972D41">
        <w:rPr>
          <w:rFonts w:ascii="Book Antiqua" w:hAnsi="Book Antiqua" w:cs="Tahoma"/>
          <w:bCs/>
          <w:color w:val="000000"/>
          <w:sz w:val="22"/>
          <w:szCs w:val="22"/>
        </w:rPr>
        <w:t>ten (</w:t>
      </w:r>
      <w:proofErr w:type="spellStart"/>
      <w:r w:rsidR="00697D40" w:rsidRPr="00972D41">
        <w:rPr>
          <w:rFonts w:ascii="Book Antiqua" w:hAnsi="Book Antiqua" w:cs="Tahoma"/>
          <w:bCs/>
          <w:color w:val="000000"/>
          <w:sz w:val="22"/>
          <w:szCs w:val="22"/>
        </w:rPr>
        <w:t>Vibris</w:t>
      </w:r>
      <w:r w:rsidR="00076104">
        <w:rPr>
          <w:rFonts w:ascii="Book Antiqua" w:hAnsi="Book Antiqua" w:cs="Tahoma"/>
          <w:bCs/>
          <w:color w:val="000000"/>
          <w:sz w:val="22"/>
          <w:szCs w:val="22"/>
        </w:rPr>
        <w:softHyphen/>
      </w:r>
      <w:r w:rsidR="00697D40" w:rsidRPr="00972D41">
        <w:rPr>
          <w:rFonts w:ascii="Book Antiqua" w:hAnsi="Book Antiqua" w:cs="Tahoma"/>
          <w:bCs/>
          <w:color w:val="000000"/>
          <w:sz w:val="22"/>
          <w:szCs w:val="22"/>
        </w:rPr>
        <w:t>sen</w:t>
      </w:r>
      <w:proofErr w:type="spellEnd"/>
      <w:r w:rsidR="00697D40" w:rsidRPr="00972D41">
        <w:rPr>
          <w:rFonts w:ascii="Book Antiqua" w:hAnsi="Book Antiqua" w:cs="Tahoma"/>
          <w:bCs/>
          <w:color w:val="000000"/>
          <w:sz w:val="22"/>
          <w:szCs w:val="22"/>
        </w:rPr>
        <w:t>) stehen von der Oberlippe seitlich und nach vorn ab. Im Sommer und Spätsom</w:t>
      </w:r>
      <w:r w:rsidR="00076104">
        <w:rPr>
          <w:rFonts w:ascii="Book Antiqua" w:hAnsi="Book Antiqua" w:cs="Tahoma"/>
          <w:bCs/>
          <w:color w:val="000000"/>
          <w:sz w:val="22"/>
          <w:szCs w:val="22"/>
        </w:rPr>
        <w:softHyphen/>
      </w:r>
      <w:r w:rsidR="00697D40" w:rsidRPr="00972D41">
        <w:rPr>
          <w:rFonts w:ascii="Book Antiqua" w:hAnsi="Book Antiqua" w:cs="Tahoma"/>
          <w:bCs/>
          <w:color w:val="000000"/>
          <w:sz w:val="22"/>
          <w:szCs w:val="22"/>
        </w:rPr>
        <w:t>mer verlieren Seehunde einen bis andert</w:t>
      </w:r>
      <w:r w:rsidR="00076104">
        <w:rPr>
          <w:rFonts w:ascii="Book Antiqua" w:hAnsi="Book Antiqua" w:cs="Tahoma"/>
          <w:bCs/>
          <w:color w:val="000000"/>
          <w:sz w:val="22"/>
          <w:szCs w:val="22"/>
        </w:rPr>
        <w:softHyphen/>
      </w:r>
      <w:r w:rsidR="00697D40" w:rsidRPr="00972D41">
        <w:rPr>
          <w:rFonts w:ascii="Book Antiqua" w:hAnsi="Book Antiqua" w:cs="Tahoma"/>
          <w:bCs/>
          <w:color w:val="000000"/>
          <w:sz w:val="22"/>
          <w:szCs w:val="22"/>
        </w:rPr>
        <w:t>halb Monate lang nach und nach ihre Haare, während gleichzeitig neue nach</w:t>
      </w:r>
      <w:r w:rsidR="00076104">
        <w:rPr>
          <w:rFonts w:ascii="Book Antiqua" w:hAnsi="Book Antiqua" w:cs="Tahoma"/>
          <w:bCs/>
          <w:color w:val="000000"/>
          <w:sz w:val="22"/>
          <w:szCs w:val="22"/>
        </w:rPr>
        <w:softHyphen/>
      </w:r>
      <w:r w:rsidR="00697D40" w:rsidRPr="00972D41">
        <w:rPr>
          <w:rFonts w:ascii="Book Antiqua" w:hAnsi="Book Antiqua" w:cs="Tahoma"/>
          <w:bCs/>
          <w:color w:val="000000"/>
          <w:sz w:val="22"/>
          <w:szCs w:val="22"/>
        </w:rPr>
        <w:t>wachsen.</w:t>
      </w:r>
    </w:p>
    <w:p w:rsidR="00F26510" w:rsidRPr="00972D41" w:rsidRDefault="00F26510" w:rsidP="00816944">
      <w:pPr>
        <w:spacing w:line="240" w:lineRule="exact"/>
        <w:jc w:val="both"/>
        <w:rPr>
          <w:rFonts w:ascii="Book Antiqua" w:hAnsi="Book Antiqua" w:cs="Tahoma"/>
          <w:bCs/>
          <w:color w:val="000000"/>
          <w:sz w:val="22"/>
          <w:szCs w:val="22"/>
        </w:rPr>
      </w:pPr>
      <w:r w:rsidRPr="00972D41">
        <w:rPr>
          <w:rFonts w:ascii="Book Antiqua" w:hAnsi="Book Antiqua" w:cs="Tahoma"/>
          <w:bCs/>
          <w:color w:val="000000"/>
          <w:sz w:val="22"/>
          <w:szCs w:val="22"/>
        </w:rPr>
        <w:t>Seehunde haben zehn kleine Schneide</w:t>
      </w:r>
      <w:r w:rsidR="0035031A">
        <w:rPr>
          <w:rFonts w:ascii="Book Antiqua" w:hAnsi="Book Antiqua" w:cs="Tahoma"/>
          <w:bCs/>
          <w:color w:val="000000"/>
          <w:sz w:val="22"/>
          <w:szCs w:val="22"/>
        </w:rPr>
        <w:softHyphen/>
      </w:r>
      <w:r w:rsidRPr="00972D41">
        <w:rPr>
          <w:rFonts w:ascii="Book Antiqua" w:hAnsi="Book Antiqua" w:cs="Tahoma"/>
          <w:bCs/>
          <w:color w:val="000000"/>
          <w:sz w:val="22"/>
          <w:szCs w:val="22"/>
        </w:rPr>
        <w:t>zähne, sechs im Ober- und vier im Unter</w:t>
      </w:r>
      <w:r w:rsidR="0035031A">
        <w:rPr>
          <w:rFonts w:ascii="Book Antiqua" w:hAnsi="Book Antiqua" w:cs="Tahoma"/>
          <w:bCs/>
          <w:color w:val="000000"/>
          <w:sz w:val="22"/>
          <w:szCs w:val="22"/>
        </w:rPr>
        <w:softHyphen/>
      </w:r>
      <w:r w:rsidRPr="00972D41">
        <w:rPr>
          <w:rFonts w:ascii="Book Antiqua" w:hAnsi="Book Antiqua" w:cs="Tahoma"/>
          <w:bCs/>
          <w:color w:val="000000"/>
          <w:sz w:val="22"/>
          <w:szCs w:val="22"/>
        </w:rPr>
        <w:t xml:space="preserve">kiefer; dahinter sitzen auf jeder Seite oben wie unten je ein Eckzahn, </w:t>
      </w:r>
      <w:r w:rsidR="00496BCB">
        <w:rPr>
          <w:rFonts w:ascii="Book Antiqua" w:hAnsi="Book Antiqua" w:cs="Tahoma"/>
          <w:bCs/>
          <w:color w:val="000000"/>
          <w:sz w:val="22"/>
          <w:szCs w:val="22"/>
        </w:rPr>
        <w:t>vier</w:t>
      </w:r>
      <w:r w:rsidRPr="00972D41">
        <w:rPr>
          <w:rFonts w:ascii="Book Antiqua" w:hAnsi="Book Antiqua" w:cs="Tahoma"/>
          <w:bCs/>
          <w:color w:val="000000"/>
          <w:sz w:val="22"/>
          <w:szCs w:val="22"/>
        </w:rPr>
        <w:t xml:space="preserve"> Prämolaren und ein Molar (Mahlzahn). Insgesamt ver</w:t>
      </w:r>
      <w:r w:rsidR="0035031A">
        <w:rPr>
          <w:rFonts w:ascii="Book Antiqua" w:hAnsi="Book Antiqua" w:cs="Tahoma"/>
          <w:bCs/>
          <w:color w:val="000000"/>
          <w:sz w:val="22"/>
          <w:szCs w:val="22"/>
        </w:rPr>
        <w:softHyphen/>
      </w:r>
      <w:r w:rsidRPr="00972D41">
        <w:rPr>
          <w:rFonts w:ascii="Book Antiqua" w:hAnsi="Book Antiqua" w:cs="Tahoma"/>
          <w:bCs/>
          <w:color w:val="000000"/>
          <w:sz w:val="22"/>
          <w:szCs w:val="22"/>
        </w:rPr>
        <w:t>fügen sie also über 34 Zähne, unter denen die Schneidezähne und die Vormahlzähne zum Ergreifen, Halten und Schneiden wichtig sind. Mit den Mahlzähnen kauen sie nicht, sondern zerknacken harte Teile wie Muschelschalen und Krebspanzer.</w:t>
      </w:r>
    </w:p>
    <w:p w:rsidR="00990933" w:rsidRDefault="00990933">
      <w:pPr>
        <w:rPr>
          <w:rFonts w:ascii="Book Antiqua" w:hAnsi="Book Antiqua" w:cs="Tahoma"/>
          <w:bCs/>
          <w:color w:val="000000"/>
          <w:spacing w:val="60"/>
          <w:sz w:val="22"/>
          <w:szCs w:val="22"/>
        </w:rPr>
      </w:pPr>
      <w:r>
        <w:rPr>
          <w:rFonts w:ascii="Book Antiqua" w:hAnsi="Book Antiqua" w:cs="Tahoma"/>
          <w:bCs/>
          <w:color w:val="000000"/>
          <w:spacing w:val="60"/>
          <w:sz w:val="22"/>
          <w:szCs w:val="22"/>
        </w:rPr>
        <w:br w:type="page"/>
      </w:r>
    </w:p>
    <w:p w:rsidR="00614599" w:rsidRPr="00972D41" w:rsidRDefault="0046720D" w:rsidP="00816944">
      <w:pPr>
        <w:spacing w:after="120" w:line="240" w:lineRule="exact"/>
        <w:jc w:val="both"/>
        <w:rPr>
          <w:rFonts w:ascii="Book Antiqua" w:hAnsi="Book Antiqua" w:cs="Tahoma"/>
          <w:bCs/>
          <w:color w:val="000000"/>
          <w:spacing w:val="60"/>
          <w:sz w:val="22"/>
          <w:szCs w:val="22"/>
        </w:rPr>
      </w:pPr>
      <w:r w:rsidRPr="00972D41">
        <w:rPr>
          <w:rFonts w:ascii="Book Antiqua" w:hAnsi="Book Antiqua" w:cs="Tahoma"/>
          <w:noProof/>
          <w:color w:val="000000"/>
          <w:sz w:val="22"/>
          <w:szCs w:val="22"/>
        </w:rPr>
        <w:lastRenderedPageBreak/>
        <w:drawing>
          <wp:anchor distT="0" distB="0" distL="114300" distR="114300" simplePos="0" relativeHeight="251659776" behindDoc="1" locked="0" layoutInCell="1" allowOverlap="1" wp14:anchorId="78EDE18B" wp14:editId="58F2931F">
            <wp:simplePos x="0" y="0"/>
            <wp:positionH relativeFrom="margin">
              <wp:align>right</wp:align>
            </wp:positionH>
            <wp:positionV relativeFrom="margin">
              <wp:align>top</wp:align>
            </wp:positionV>
            <wp:extent cx="2572385" cy="1682115"/>
            <wp:effectExtent l="0" t="0" r="0" b="0"/>
            <wp:wrapTight wrapText="bothSides">
              <wp:wrapPolygon edited="0">
                <wp:start x="0" y="0"/>
                <wp:lineTo x="0" y="21282"/>
                <wp:lineTo x="21435" y="21282"/>
                <wp:lineTo x="21435" y="0"/>
                <wp:lineTo x="0" y="0"/>
              </wp:wrapPolygon>
            </wp:wrapTight>
            <wp:docPr id="8" name="Bild 8" descr="http://www.waddensea-secretariat.org/sites/default/files/images/news/seal_count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waddensea-secretariat.org/sites/default/files/images/news/seal_count_2013.jpg"/>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2573029" cy="1682530"/>
                    </a:xfrm>
                    <a:prstGeom prst="rect">
                      <a:avLst/>
                    </a:prstGeom>
                    <a:noFill/>
                    <a:ln>
                      <a:noFill/>
                    </a:ln>
                  </pic:spPr>
                </pic:pic>
              </a:graphicData>
            </a:graphic>
            <wp14:sizeRelH relativeFrom="page">
              <wp14:pctWidth>0</wp14:pctWidth>
            </wp14:sizeRelH>
            <wp14:sizeRelV relativeFrom="page">
              <wp14:pctHeight>0</wp14:pctHeight>
            </wp14:sizeRelV>
          </wp:anchor>
        </w:drawing>
      </w:r>
      <w:r w:rsidR="00952D24" w:rsidRPr="00972D41">
        <w:rPr>
          <w:rFonts w:ascii="Book Antiqua" w:hAnsi="Book Antiqua" w:cs="Tahoma"/>
          <w:bCs/>
          <w:color w:val="000000"/>
          <w:spacing w:val="60"/>
          <w:sz w:val="22"/>
          <w:szCs w:val="22"/>
        </w:rPr>
        <w:t>Verbreitung</w:t>
      </w:r>
    </w:p>
    <w:p w:rsidR="009270F2" w:rsidRDefault="00614599" w:rsidP="007A1F68">
      <w:pPr>
        <w:spacing w:line="240" w:lineRule="exact"/>
        <w:jc w:val="both"/>
        <w:rPr>
          <w:rFonts w:ascii="Book Antiqua" w:hAnsi="Book Antiqua" w:cs="Tahoma"/>
          <w:bCs/>
          <w:color w:val="000000"/>
          <w:sz w:val="22"/>
          <w:szCs w:val="22"/>
        </w:rPr>
      </w:pPr>
      <w:r w:rsidRPr="00972D41">
        <w:rPr>
          <w:rFonts w:ascii="Book Antiqua" w:hAnsi="Book Antiqua" w:cs="Tahoma"/>
          <w:bCs/>
          <w:color w:val="000000"/>
          <w:sz w:val="22"/>
          <w:szCs w:val="22"/>
        </w:rPr>
        <w:t>I</w:t>
      </w:r>
      <w:r w:rsidR="00F1654C" w:rsidRPr="00972D41">
        <w:rPr>
          <w:rFonts w:ascii="Book Antiqua" w:hAnsi="Book Antiqua" w:cs="Tahoma"/>
          <w:bCs/>
          <w:color w:val="000000"/>
          <w:sz w:val="22"/>
          <w:szCs w:val="22"/>
        </w:rPr>
        <w:t xml:space="preserve">n Europa </w:t>
      </w:r>
      <w:r w:rsidRPr="00972D41">
        <w:rPr>
          <w:rFonts w:ascii="Book Antiqua" w:hAnsi="Book Antiqua" w:cs="Tahoma"/>
          <w:bCs/>
          <w:color w:val="000000"/>
          <w:sz w:val="22"/>
          <w:szCs w:val="22"/>
        </w:rPr>
        <w:t xml:space="preserve">leben Seehunde </w:t>
      </w:r>
      <w:r w:rsidR="00F1654C" w:rsidRPr="00972D41">
        <w:rPr>
          <w:rFonts w:ascii="Book Antiqua" w:hAnsi="Book Antiqua" w:cs="Tahoma"/>
          <w:bCs/>
          <w:color w:val="000000"/>
          <w:sz w:val="22"/>
          <w:szCs w:val="22"/>
        </w:rPr>
        <w:t xml:space="preserve">an den Küsten Spitzbergens, Islands, Norwegens, </w:t>
      </w:r>
      <w:proofErr w:type="spellStart"/>
      <w:r w:rsidR="00F1654C" w:rsidRPr="00972D41">
        <w:rPr>
          <w:rFonts w:ascii="Book Antiqua" w:hAnsi="Book Antiqua" w:cs="Tahoma"/>
          <w:bCs/>
          <w:color w:val="000000"/>
          <w:sz w:val="22"/>
          <w:szCs w:val="22"/>
        </w:rPr>
        <w:t>Nord</w:t>
      </w:r>
      <w:r w:rsidR="00E048C0">
        <w:rPr>
          <w:rFonts w:ascii="Book Antiqua" w:hAnsi="Book Antiqua" w:cs="Tahoma"/>
          <w:bCs/>
          <w:color w:val="000000"/>
          <w:sz w:val="22"/>
          <w:szCs w:val="22"/>
        </w:rPr>
        <w:softHyphen/>
      </w:r>
      <w:r w:rsidR="00F1654C" w:rsidRPr="00972D41">
        <w:rPr>
          <w:rFonts w:ascii="Book Antiqua" w:hAnsi="Book Antiqua" w:cs="Tahoma"/>
          <w:bCs/>
          <w:color w:val="000000"/>
          <w:sz w:val="22"/>
          <w:szCs w:val="22"/>
        </w:rPr>
        <w:t>finnlands</w:t>
      </w:r>
      <w:proofErr w:type="spellEnd"/>
      <w:r w:rsidR="00F1654C" w:rsidRPr="00972D41">
        <w:rPr>
          <w:rFonts w:ascii="Book Antiqua" w:hAnsi="Book Antiqua" w:cs="Tahoma"/>
          <w:bCs/>
          <w:color w:val="000000"/>
          <w:sz w:val="22"/>
          <w:szCs w:val="22"/>
        </w:rPr>
        <w:t>, um Irland und die Britischen Inseln, an der französischen Kanalküste und in der Nordsee zwischen England, den Niederlanden, Deutschland und Dä</w:t>
      </w:r>
      <w:r w:rsidR="00076104">
        <w:rPr>
          <w:rFonts w:ascii="Book Antiqua" w:hAnsi="Book Antiqua" w:cs="Tahoma"/>
          <w:bCs/>
          <w:color w:val="000000"/>
          <w:sz w:val="22"/>
          <w:szCs w:val="22"/>
        </w:rPr>
        <w:softHyphen/>
      </w:r>
      <w:r w:rsidR="00F1654C" w:rsidRPr="00972D41">
        <w:rPr>
          <w:rFonts w:ascii="Book Antiqua" w:hAnsi="Book Antiqua" w:cs="Tahoma"/>
          <w:bCs/>
          <w:color w:val="000000"/>
          <w:sz w:val="22"/>
          <w:szCs w:val="22"/>
        </w:rPr>
        <w:t>nemark.</w:t>
      </w:r>
      <w:r w:rsidR="00372985" w:rsidRPr="00972D41">
        <w:rPr>
          <w:rFonts w:ascii="Book Antiqua" w:hAnsi="Book Antiqua" w:cs="Tahoma"/>
          <w:bCs/>
          <w:color w:val="000000"/>
          <w:sz w:val="22"/>
          <w:szCs w:val="22"/>
        </w:rPr>
        <w:t xml:space="preserve"> An der niederländischen und deutschen Küste bewohnen sie überwie</w:t>
      </w:r>
      <w:r w:rsidR="00E048C0">
        <w:rPr>
          <w:rFonts w:ascii="Book Antiqua" w:hAnsi="Book Antiqua" w:cs="Tahoma"/>
          <w:bCs/>
          <w:color w:val="000000"/>
          <w:sz w:val="22"/>
          <w:szCs w:val="22"/>
        </w:rPr>
        <w:softHyphen/>
      </w:r>
      <w:r w:rsidR="00372985" w:rsidRPr="00972D41">
        <w:rPr>
          <w:rFonts w:ascii="Book Antiqua" w:hAnsi="Book Antiqua" w:cs="Tahoma"/>
          <w:bCs/>
          <w:color w:val="000000"/>
          <w:sz w:val="22"/>
          <w:szCs w:val="22"/>
        </w:rPr>
        <w:t>gend das Wattenmeer, mehr als die Hälfte von ihnen zwischen der We</w:t>
      </w:r>
      <w:r w:rsidR="00A65851" w:rsidRPr="00972D41">
        <w:rPr>
          <w:rFonts w:ascii="Book Antiqua" w:hAnsi="Book Antiqua" w:cs="Tahoma"/>
          <w:bCs/>
          <w:color w:val="000000"/>
          <w:sz w:val="22"/>
          <w:szCs w:val="22"/>
        </w:rPr>
        <w:t>sermündung und der Elbemündung.</w:t>
      </w:r>
    </w:p>
    <w:p w:rsidR="009270F2" w:rsidRPr="00972D41" w:rsidRDefault="009270F2" w:rsidP="00E048C0">
      <w:pPr>
        <w:spacing w:line="240" w:lineRule="exact"/>
        <w:jc w:val="both"/>
        <w:rPr>
          <w:rFonts w:ascii="Book Antiqua" w:hAnsi="Book Antiqua" w:cs="Tahoma"/>
          <w:bCs/>
          <w:color w:val="000000"/>
          <w:sz w:val="22"/>
          <w:szCs w:val="22"/>
        </w:rPr>
      </w:pPr>
      <w:r w:rsidRPr="00972D41">
        <w:rPr>
          <w:rFonts w:ascii="Book Antiqua" w:hAnsi="Book Antiqua" w:cs="Tahoma"/>
          <w:bCs/>
          <w:color w:val="000000"/>
          <w:sz w:val="22"/>
          <w:szCs w:val="22"/>
        </w:rPr>
        <w:t>In der Ostsee sind Seehunde auf die däni</w:t>
      </w:r>
      <w:r w:rsidR="00E048C0">
        <w:rPr>
          <w:rFonts w:ascii="Book Antiqua" w:hAnsi="Book Antiqua" w:cs="Tahoma"/>
          <w:bCs/>
          <w:color w:val="000000"/>
          <w:sz w:val="22"/>
          <w:szCs w:val="22"/>
        </w:rPr>
        <w:softHyphen/>
      </w:r>
      <w:r w:rsidRPr="00972D41">
        <w:rPr>
          <w:rFonts w:ascii="Book Antiqua" w:hAnsi="Book Antiqua" w:cs="Tahoma"/>
          <w:bCs/>
          <w:color w:val="000000"/>
          <w:sz w:val="22"/>
          <w:szCs w:val="22"/>
        </w:rPr>
        <w:t>sche und die schwedische West- und Süd</w:t>
      </w:r>
      <w:r w:rsidR="00E048C0">
        <w:rPr>
          <w:rFonts w:ascii="Book Antiqua" w:hAnsi="Book Antiqua" w:cs="Tahoma"/>
          <w:bCs/>
          <w:color w:val="000000"/>
          <w:sz w:val="22"/>
          <w:szCs w:val="22"/>
        </w:rPr>
        <w:softHyphen/>
      </w:r>
      <w:r w:rsidRPr="00972D41">
        <w:rPr>
          <w:rFonts w:ascii="Book Antiqua" w:hAnsi="Book Antiqua" w:cs="Tahoma"/>
          <w:bCs/>
          <w:color w:val="000000"/>
          <w:sz w:val="22"/>
          <w:szCs w:val="22"/>
        </w:rPr>
        <w:t>küste begrenzt. An der deutschen und polnischen Küste erscheinen nur noch einzelne Tiere oder werden tot angetrie</w:t>
      </w:r>
      <w:r w:rsidR="00E048C0">
        <w:rPr>
          <w:rFonts w:ascii="Book Antiqua" w:hAnsi="Book Antiqua" w:cs="Tahoma"/>
          <w:bCs/>
          <w:color w:val="000000"/>
          <w:sz w:val="22"/>
          <w:szCs w:val="22"/>
        </w:rPr>
        <w:softHyphen/>
      </w:r>
      <w:r w:rsidRPr="00972D41">
        <w:rPr>
          <w:rFonts w:ascii="Book Antiqua" w:hAnsi="Book Antiqua" w:cs="Tahoma"/>
          <w:bCs/>
          <w:color w:val="000000"/>
          <w:sz w:val="22"/>
          <w:szCs w:val="22"/>
        </w:rPr>
        <w:t>ben,</w:t>
      </w:r>
      <w:r w:rsidR="00AB0BE0">
        <w:rPr>
          <w:rFonts w:ascii="Book Antiqua" w:hAnsi="Book Antiqua" w:cs="Tahoma"/>
          <w:bCs/>
          <w:color w:val="000000"/>
          <w:sz w:val="22"/>
          <w:szCs w:val="22"/>
        </w:rPr>
        <w:t xml:space="preserve"> wie zum Beispiel bei Hiddensee.</w:t>
      </w:r>
      <w:r w:rsidR="0046720D">
        <w:rPr>
          <w:rFonts w:ascii="Book Antiqua" w:hAnsi="Book Antiqua" w:cs="Tahoma"/>
          <w:bCs/>
          <w:color w:val="000000"/>
          <w:sz w:val="22"/>
          <w:szCs w:val="22"/>
        </w:rPr>
        <w:t xml:space="preserve"> </w:t>
      </w:r>
      <w:r w:rsidR="00A65851" w:rsidRPr="00972D41">
        <w:rPr>
          <w:rFonts w:ascii="Book Antiqua" w:hAnsi="Book Antiqua" w:cs="Tahoma"/>
          <w:bCs/>
          <w:color w:val="000000"/>
          <w:sz w:val="22"/>
          <w:szCs w:val="22"/>
        </w:rPr>
        <w:t>Ein</w:t>
      </w:r>
      <w:r w:rsidR="00E048C0">
        <w:rPr>
          <w:rFonts w:ascii="Book Antiqua" w:hAnsi="Book Antiqua" w:cs="Tahoma"/>
          <w:bCs/>
          <w:color w:val="000000"/>
          <w:sz w:val="22"/>
          <w:szCs w:val="22"/>
        </w:rPr>
        <w:softHyphen/>
      </w:r>
      <w:r w:rsidR="00A65851" w:rsidRPr="00972D41">
        <w:rPr>
          <w:rFonts w:ascii="Book Antiqua" w:hAnsi="Book Antiqua" w:cs="Tahoma"/>
          <w:bCs/>
          <w:color w:val="000000"/>
          <w:sz w:val="22"/>
          <w:szCs w:val="22"/>
        </w:rPr>
        <w:t>zelne wandern auch mehr oder weniger weit in die großen Flüsse ein, in der Elbe angeblich bis Dresden.</w:t>
      </w:r>
    </w:p>
    <w:p w:rsidR="007A1F68" w:rsidRDefault="00A65851" w:rsidP="00816944">
      <w:pPr>
        <w:spacing w:line="240" w:lineRule="exact"/>
        <w:jc w:val="both"/>
        <w:rPr>
          <w:rFonts w:ascii="Book Antiqua" w:hAnsi="Book Antiqua" w:cs="Tahoma"/>
          <w:bCs/>
          <w:color w:val="000000"/>
          <w:sz w:val="22"/>
          <w:szCs w:val="22"/>
        </w:rPr>
      </w:pPr>
      <w:r w:rsidRPr="00972D41">
        <w:rPr>
          <w:rFonts w:ascii="Book Antiqua" w:hAnsi="Book Antiqua" w:cs="Tahoma"/>
          <w:bCs/>
          <w:color w:val="000000"/>
          <w:sz w:val="22"/>
          <w:szCs w:val="22"/>
        </w:rPr>
        <w:t xml:space="preserve">Die </w:t>
      </w:r>
      <w:r w:rsidR="00372985" w:rsidRPr="00972D41">
        <w:rPr>
          <w:rFonts w:ascii="Book Antiqua" w:hAnsi="Book Antiqua" w:cs="Tahoma"/>
          <w:bCs/>
          <w:color w:val="000000"/>
          <w:sz w:val="22"/>
          <w:szCs w:val="22"/>
        </w:rPr>
        <w:t xml:space="preserve">Anzahl </w:t>
      </w:r>
      <w:r w:rsidR="00614599" w:rsidRPr="00972D41">
        <w:rPr>
          <w:rFonts w:ascii="Book Antiqua" w:hAnsi="Book Antiqua" w:cs="Tahoma"/>
          <w:bCs/>
          <w:color w:val="000000"/>
          <w:sz w:val="22"/>
          <w:szCs w:val="22"/>
        </w:rPr>
        <w:t xml:space="preserve">der </w:t>
      </w:r>
      <w:r w:rsidRPr="00972D41">
        <w:rPr>
          <w:rFonts w:ascii="Book Antiqua" w:hAnsi="Book Antiqua" w:cs="Tahoma"/>
          <w:bCs/>
          <w:color w:val="000000"/>
          <w:sz w:val="22"/>
          <w:szCs w:val="22"/>
        </w:rPr>
        <w:t xml:space="preserve">Seehunde </w:t>
      </w:r>
      <w:r w:rsidR="00372985" w:rsidRPr="00972D41">
        <w:rPr>
          <w:rFonts w:ascii="Book Antiqua" w:hAnsi="Book Antiqua" w:cs="Tahoma"/>
          <w:bCs/>
          <w:color w:val="000000"/>
          <w:sz w:val="22"/>
          <w:szCs w:val="22"/>
        </w:rPr>
        <w:t>ist schwankend und schwer bestimmbar</w:t>
      </w:r>
      <w:r w:rsidR="00614599" w:rsidRPr="00972D41">
        <w:rPr>
          <w:rFonts w:ascii="Book Antiqua" w:hAnsi="Book Antiqua" w:cs="Tahoma"/>
          <w:bCs/>
          <w:color w:val="000000"/>
          <w:sz w:val="22"/>
          <w:szCs w:val="22"/>
        </w:rPr>
        <w:t>, wi</w:t>
      </w:r>
      <w:r w:rsidR="00C46BC9" w:rsidRPr="00972D41">
        <w:rPr>
          <w:rFonts w:ascii="Book Antiqua" w:hAnsi="Book Antiqua" w:cs="Tahoma"/>
          <w:bCs/>
          <w:color w:val="000000"/>
          <w:sz w:val="22"/>
          <w:szCs w:val="22"/>
        </w:rPr>
        <w:t>rd neuerdings aber im Wattenmeer durch Zählflüge län</w:t>
      </w:r>
      <w:r w:rsidR="00E048C0">
        <w:rPr>
          <w:rFonts w:ascii="Book Antiqua" w:hAnsi="Book Antiqua" w:cs="Tahoma"/>
          <w:bCs/>
          <w:color w:val="000000"/>
          <w:sz w:val="22"/>
          <w:szCs w:val="22"/>
        </w:rPr>
        <w:softHyphen/>
      </w:r>
      <w:r w:rsidR="00C46BC9" w:rsidRPr="00972D41">
        <w:rPr>
          <w:rFonts w:ascii="Book Antiqua" w:hAnsi="Book Antiqua" w:cs="Tahoma"/>
          <w:bCs/>
          <w:color w:val="000000"/>
          <w:sz w:val="22"/>
          <w:szCs w:val="22"/>
        </w:rPr>
        <w:t>derübergreifend ermittelt.</w:t>
      </w:r>
      <w:r w:rsidR="00372985" w:rsidRPr="00972D41">
        <w:rPr>
          <w:rFonts w:ascii="Book Antiqua" w:hAnsi="Book Antiqua" w:cs="Tahoma"/>
          <w:bCs/>
          <w:color w:val="000000"/>
          <w:sz w:val="22"/>
          <w:szCs w:val="22"/>
        </w:rPr>
        <w:t xml:space="preserve"> Für die deut</w:t>
      </w:r>
      <w:r w:rsidR="00E048C0">
        <w:rPr>
          <w:rFonts w:ascii="Book Antiqua" w:hAnsi="Book Antiqua" w:cs="Tahoma"/>
          <w:bCs/>
          <w:color w:val="000000"/>
          <w:sz w:val="22"/>
          <w:szCs w:val="22"/>
        </w:rPr>
        <w:softHyphen/>
      </w:r>
      <w:r w:rsidR="00372985" w:rsidRPr="00972D41">
        <w:rPr>
          <w:rFonts w:ascii="Book Antiqua" w:hAnsi="Book Antiqua" w:cs="Tahoma"/>
          <w:bCs/>
          <w:color w:val="000000"/>
          <w:sz w:val="22"/>
          <w:szCs w:val="22"/>
        </w:rPr>
        <w:t xml:space="preserve">sche Nordseeküste sind die folgenden Zahlen </w:t>
      </w:r>
      <w:r w:rsidR="00C46BC9" w:rsidRPr="00972D41">
        <w:rPr>
          <w:rFonts w:ascii="Book Antiqua" w:hAnsi="Book Antiqua" w:cs="Tahoma"/>
          <w:bCs/>
          <w:color w:val="000000"/>
          <w:sz w:val="22"/>
          <w:szCs w:val="22"/>
        </w:rPr>
        <w:t xml:space="preserve">aus früheren Jahren </w:t>
      </w:r>
      <w:r w:rsidR="00372985" w:rsidRPr="00972D41">
        <w:rPr>
          <w:rFonts w:ascii="Book Antiqua" w:hAnsi="Book Antiqua" w:cs="Tahoma"/>
          <w:bCs/>
          <w:color w:val="000000"/>
          <w:sz w:val="22"/>
          <w:szCs w:val="22"/>
        </w:rPr>
        <w:t xml:space="preserve">wohl </w:t>
      </w:r>
      <w:proofErr w:type="spellStart"/>
      <w:r w:rsidR="00372985" w:rsidRPr="00972D41">
        <w:rPr>
          <w:rFonts w:ascii="Book Antiqua" w:hAnsi="Book Antiqua" w:cs="Tahoma"/>
          <w:bCs/>
          <w:color w:val="000000"/>
          <w:sz w:val="22"/>
          <w:szCs w:val="22"/>
        </w:rPr>
        <w:t>Mini</w:t>
      </w:r>
      <w:r w:rsidR="00E048C0">
        <w:rPr>
          <w:rFonts w:ascii="Book Antiqua" w:hAnsi="Book Antiqua" w:cs="Tahoma"/>
          <w:bCs/>
          <w:color w:val="000000"/>
          <w:sz w:val="22"/>
          <w:szCs w:val="22"/>
        </w:rPr>
        <w:softHyphen/>
      </w:r>
      <w:r w:rsidR="00372985" w:rsidRPr="00972D41">
        <w:rPr>
          <w:rFonts w:ascii="Book Antiqua" w:hAnsi="Book Antiqua" w:cs="Tahoma"/>
          <w:bCs/>
          <w:color w:val="000000"/>
          <w:sz w:val="22"/>
          <w:szCs w:val="22"/>
        </w:rPr>
        <w:t>malschätzungen</w:t>
      </w:r>
      <w:proofErr w:type="spellEnd"/>
      <w:r w:rsidR="00372985" w:rsidRPr="00972D41">
        <w:rPr>
          <w:rFonts w:ascii="Book Antiqua" w:hAnsi="Book Antiqua" w:cs="Tahoma"/>
          <w:bCs/>
          <w:color w:val="000000"/>
          <w:sz w:val="22"/>
          <w:szCs w:val="22"/>
        </w:rPr>
        <w:t>:</w:t>
      </w:r>
      <w:r w:rsidR="007117A0" w:rsidRPr="00972D41">
        <w:rPr>
          <w:rFonts w:ascii="Book Antiqua" w:hAnsi="Book Antiqua" w:cs="Tahoma"/>
          <w:bCs/>
          <w:color w:val="000000"/>
          <w:sz w:val="22"/>
          <w:szCs w:val="22"/>
        </w:rPr>
        <w:t xml:space="preserve"> </w:t>
      </w:r>
      <w:r w:rsidR="00372985" w:rsidRPr="00972D41">
        <w:rPr>
          <w:rFonts w:ascii="Book Antiqua" w:hAnsi="Book Antiqua" w:cs="Tahoma"/>
          <w:bCs/>
          <w:color w:val="000000"/>
          <w:sz w:val="22"/>
          <w:szCs w:val="22"/>
        </w:rPr>
        <w:t xml:space="preserve">1958 waren es 3000 Tiere, in den folgenden Jahren ein Rückgang </w:t>
      </w:r>
      <w:r w:rsidR="007117A0" w:rsidRPr="00972D41">
        <w:rPr>
          <w:rFonts w:ascii="Book Antiqua" w:hAnsi="Book Antiqua" w:cs="Tahoma"/>
          <w:bCs/>
          <w:color w:val="000000"/>
          <w:sz w:val="22"/>
          <w:szCs w:val="22"/>
        </w:rPr>
        <w:t>auf 1000, 1972 wieder 1300 und 2400 im Jahr 1987, ein</w:t>
      </w:r>
      <w:r w:rsidR="00614599" w:rsidRPr="00972D41">
        <w:rPr>
          <w:rFonts w:ascii="Book Antiqua" w:hAnsi="Book Antiqua" w:cs="Tahoma"/>
          <w:bCs/>
          <w:color w:val="000000"/>
          <w:sz w:val="22"/>
          <w:szCs w:val="22"/>
        </w:rPr>
        <w:t>en</w:t>
      </w:r>
      <w:r w:rsidR="007117A0" w:rsidRPr="00972D41">
        <w:rPr>
          <w:rFonts w:ascii="Book Antiqua" w:hAnsi="Book Antiqua" w:cs="Tahoma"/>
          <w:bCs/>
          <w:color w:val="000000"/>
          <w:sz w:val="22"/>
          <w:szCs w:val="22"/>
        </w:rPr>
        <w:t xml:space="preserve"> Einschnitt </w:t>
      </w:r>
      <w:r w:rsidR="00614599" w:rsidRPr="00972D41">
        <w:rPr>
          <w:rFonts w:ascii="Book Antiqua" w:hAnsi="Book Antiqua" w:cs="Tahoma"/>
          <w:bCs/>
          <w:color w:val="000000"/>
          <w:sz w:val="22"/>
          <w:szCs w:val="22"/>
        </w:rPr>
        <w:t xml:space="preserve">gab es </w:t>
      </w:r>
      <w:r w:rsidR="00372985" w:rsidRPr="00972D41">
        <w:rPr>
          <w:rFonts w:ascii="Book Antiqua" w:hAnsi="Book Antiqua" w:cs="Tahoma"/>
          <w:bCs/>
          <w:color w:val="000000"/>
          <w:sz w:val="22"/>
          <w:szCs w:val="22"/>
        </w:rPr>
        <w:t xml:space="preserve">1990 </w:t>
      </w:r>
      <w:r w:rsidR="007117A0" w:rsidRPr="00972D41">
        <w:rPr>
          <w:rFonts w:ascii="Book Antiqua" w:hAnsi="Book Antiqua" w:cs="Tahoma"/>
          <w:bCs/>
          <w:color w:val="000000"/>
          <w:sz w:val="22"/>
          <w:szCs w:val="22"/>
        </w:rPr>
        <w:t xml:space="preserve">mit </w:t>
      </w:r>
      <w:r w:rsidR="00372985" w:rsidRPr="00972D41">
        <w:rPr>
          <w:rFonts w:ascii="Book Antiqua" w:hAnsi="Book Antiqua" w:cs="Tahoma"/>
          <w:bCs/>
          <w:color w:val="000000"/>
          <w:sz w:val="22"/>
          <w:szCs w:val="22"/>
        </w:rPr>
        <w:t xml:space="preserve">nur 1400 </w:t>
      </w:r>
      <w:r w:rsidR="007117A0" w:rsidRPr="00972D41">
        <w:rPr>
          <w:rFonts w:ascii="Book Antiqua" w:hAnsi="Book Antiqua" w:cs="Tahoma"/>
          <w:bCs/>
          <w:color w:val="000000"/>
          <w:sz w:val="22"/>
          <w:szCs w:val="22"/>
        </w:rPr>
        <w:t xml:space="preserve">Tieren, </w:t>
      </w:r>
      <w:r w:rsidR="00372985" w:rsidRPr="00972D41">
        <w:rPr>
          <w:rFonts w:ascii="Book Antiqua" w:hAnsi="Book Antiqua" w:cs="Tahoma"/>
          <w:bCs/>
          <w:color w:val="000000"/>
          <w:sz w:val="22"/>
          <w:szCs w:val="22"/>
        </w:rPr>
        <w:t xml:space="preserve">1996 </w:t>
      </w:r>
      <w:r w:rsidR="007117A0" w:rsidRPr="00972D41">
        <w:rPr>
          <w:rFonts w:ascii="Book Antiqua" w:hAnsi="Book Antiqua" w:cs="Tahoma"/>
          <w:bCs/>
          <w:color w:val="000000"/>
          <w:sz w:val="22"/>
          <w:szCs w:val="22"/>
        </w:rPr>
        <w:t xml:space="preserve">aber wieder </w:t>
      </w:r>
      <w:r w:rsidR="00372985" w:rsidRPr="00972D41">
        <w:rPr>
          <w:rFonts w:ascii="Book Antiqua" w:hAnsi="Book Antiqua" w:cs="Tahoma"/>
          <w:bCs/>
          <w:color w:val="000000"/>
          <w:sz w:val="22"/>
          <w:szCs w:val="22"/>
        </w:rPr>
        <w:t xml:space="preserve">3600. Der Rückgang nach 1988 war die Folge einer </w:t>
      </w:r>
      <w:r w:rsidR="0025061E" w:rsidRPr="00972D41">
        <w:rPr>
          <w:rFonts w:ascii="Book Antiqua" w:hAnsi="Book Antiqua" w:cs="Tahoma"/>
          <w:bCs/>
          <w:color w:val="000000"/>
          <w:sz w:val="22"/>
          <w:szCs w:val="22"/>
        </w:rPr>
        <w:t xml:space="preserve">durch körperlichen Kontakt übertragene </w:t>
      </w:r>
      <w:r w:rsidR="00372985" w:rsidRPr="00972D41">
        <w:rPr>
          <w:rFonts w:ascii="Book Antiqua" w:hAnsi="Book Antiqua" w:cs="Tahoma"/>
          <w:bCs/>
          <w:color w:val="000000"/>
          <w:sz w:val="22"/>
          <w:szCs w:val="22"/>
        </w:rPr>
        <w:t>Virusepidemie</w:t>
      </w:r>
      <w:r w:rsidR="007117A0" w:rsidRPr="00972D41">
        <w:rPr>
          <w:rFonts w:ascii="Book Antiqua" w:hAnsi="Book Antiqua" w:cs="Tahoma"/>
          <w:bCs/>
          <w:color w:val="000000"/>
          <w:sz w:val="22"/>
          <w:szCs w:val="22"/>
        </w:rPr>
        <w:t xml:space="preserve"> (</w:t>
      </w:r>
      <w:r w:rsidR="00614599" w:rsidRPr="00972D41">
        <w:rPr>
          <w:rFonts w:ascii="Book Antiqua" w:hAnsi="Book Antiqua" w:cs="Tahoma"/>
          <w:bCs/>
          <w:color w:val="000000"/>
          <w:sz w:val="22"/>
          <w:szCs w:val="22"/>
        </w:rPr>
        <w:t>bekannt geworden als „</w:t>
      </w:r>
      <w:r w:rsidR="007117A0" w:rsidRPr="00972D41">
        <w:rPr>
          <w:rFonts w:ascii="Book Antiqua" w:hAnsi="Book Antiqua" w:cs="Tahoma"/>
          <w:bCs/>
          <w:color w:val="000000"/>
          <w:sz w:val="22"/>
          <w:szCs w:val="22"/>
        </w:rPr>
        <w:t>Seehundsterben</w:t>
      </w:r>
      <w:r w:rsidR="00614599" w:rsidRPr="00972D41">
        <w:rPr>
          <w:rFonts w:ascii="Book Antiqua" w:hAnsi="Book Antiqua" w:cs="Tahoma"/>
          <w:bCs/>
          <w:color w:val="000000"/>
          <w:sz w:val="22"/>
          <w:szCs w:val="22"/>
        </w:rPr>
        <w:t>“</w:t>
      </w:r>
      <w:r w:rsidR="007117A0" w:rsidRPr="00972D41">
        <w:rPr>
          <w:rFonts w:ascii="Book Antiqua" w:hAnsi="Book Antiqua" w:cs="Tahoma"/>
          <w:bCs/>
          <w:color w:val="000000"/>
          <w:sz w:val="22"/>
          <w:szCs w:val="22"/>
        </w:rPr>
        <w:t>)</w:t>
      </w:r>
      <w:r w:rsidR="00372985" w:rsidRPr="00972D41">
        <w:rPr>
          <w:rFonts w:ascii="Book Antiqua" w:hAnsi="Book Antiqua" w:cs="Tahoma"/>
          <w:bCs/>
          <w:color w:val="000000"/>
          <w:sz w:val="22"/>
          <w:szCs w:val="22"/>
        </w:rPr>
        <w:t xml:space="preserve">, die vom </w:t>
      </w:r>
      <w:proofErr w:type="spellStart"/>
      <w:r w:rsidR="00372985" w:rsidRPr="00972D41">
        <w:rPr>
          <w:rFonts w:ascii="Book Antiqua" w:hAnsi="Book Antiqua" w:cs="Tahoma"/>
          <w:bCs/>
          <w:color w:val="000000"/>
          <w:sz w:val="22"/>
          <w:szCs w:val="22"/>
        </w:rPr>
        <w:t>Kattegatt</w:t>
      </w:r>
      <w:proofErr w:type="spellEnd"/>
      <w:r w:rsidR="00372985" w:rsidRPr="00972D41">
        <w:rPr>
          <w:rFonts w:ascii="Book Antiqua" w:hAnsi="Book Antiqua" w:cs="Tahoma"/>
          <w:bCs/>
          <w:color w:val="000000"/>
          <w:sz w:val="22"/>
          <w:szCs w:val="22"/>
        </w:rPr>
        <w:t xml:space="preserve"> ausgehend eine große Lücke in die Nord</w:t>
      </w:r>
      <w:r w:rsidR="00E048C0">
        <w:rPr>
          <w:rFonts w:ascii="Book Antiqua" w:hAnsi="Book Antiqua" w:cs="Tahoma"/>
          <w:bCs/>
          <w:color w:val="000000"/>
          <w:sz w:val="22"/>
          <w:szCs w:val="22"/>
        </w:rPr>
        <w:softHyphen/>
      </w:r>
      <w:r w:rsidR="00372985" w:rsidRPr="00972D41">
        <w:rPr>
          <w:rFonts w:ascii="Book Antiqua" w:hAnsi="Book Antiqua" w:cs="Tahoma"/>
          <w:bCs/>
          <w:color w:val="000000"/>
          <w:sz w:val="22"/>
          <w:szCs w:val="22"/>
        </w:rPr>
        <w:t>see- und Ostseepopulationen riss. Im ge</w:t>
      </w:r>
      <w:r w:rsidR="00E048C0">
        <w:rPr>
          <w:rFonts w:ascii="Book Antiqua" w:hAnsi="Book Antiqua" w:cs="Tahoma"/>
          <w:bCs/>
          <w:color w:val="000000"/>
          <w:sz w:val="22"/>
          <w:szCs w:val="22"/>
        </w:rPr>
        <w:softHyphen/>
      </w:r>
      <w:r w:rsidR="00372985" w:rsidRPr="00972D41">
        <w:rPr>
          <w:rFonts w:ascii="Book Antiqua" w:hAnsi="Book Antiqua" w:cs="Tahoma"/>
          <w:bCs/>
          <w:color w:val="000000"/>
          <w:sz w:val="22"/>
          <w:szCs w:val="22"/>
        </w:rPr>
        <w:t>samten Ostatlantik sank die Anzahl See</w:t>
      </w:r>
      <w:r w:rsidR="00E048C0">
        <w:rPr>
          <w:rFonts w:ascii="Book Antiqua" w:hAnsi="Book Antiqua" w:cs="Tahoma"/>
          <w:bCs/>
          <w:color w:val="000000"/>
          <w:sz w:val="22"/>
          <w:szCs w:val="22"/>
        </w:rPr>
        <w:softHyphen/>
      </w:r>
      <w:r w:rsidR="00372985" w:rsidRPr="00972D41">
        <w:rPr>
          <w:rFonts w:ascii="Book Antiqua" w:hAnsi="Book Antiqua" w:cs="Tahoma"/>
          <w:bCs/>
          <w:color w:val="000000"/>
          <w:sz w:val="22"/>
          <w:szCs w:val="22"/>
        </w:rPr>
        <w:t>hunde von 77000 auf 71000, im Watten</w:t>
      </w:r>
      <w:r w:rsidR="00E048C0">
        <w:rPr>
          <w:rFonts w:ascii="Book Antiqua" w:hAnsi="Book Antiqua" w:cs="Tahoma"/>
          <w:bCs/>
          <w:color w:val="000000"/>
          <w:sz w:val="22"/>
          <w:szCs w:val="22"/>
        </w:rPr>
        <w:softHyphen/>
      </w:r>
      <w:r w:rsidR="00372985" w:rsidRPr="00972D41">
        <w:rPr>
          <w:rFonts w:ascii="Book Antiqua" w:hAnsi="Book Antiqua" w:cs="Tahoma"/>
          <w:bCs/>
          <w:color w:val="000000"/>
          <w:sz w:val="22"/>
          <w:szCs w:val="22"/>
        </w:rPr>
        <w:t>meer jedoch um mehr als die Hälfte von 9350 auf 5710, ebenso an der englischen Küste.</w:t>
      </w:r>
      <w:r w:rsidR="00AA4299">
        <w:rPr>
          <w:rFonts w:ascii="Book Antiqua" w:hAnsi="Book Antiqua" w:cs="Tahoma"/>
          <w:bCs/>
          <w:color w:val="000000"/>
          <w:sz w:val="22"/>
          <w:szCs w:val="22"/>
        </w:rPr>
        <w:t xml:space="preserve"> </w:t>
      </w:r>
      <w:r w:rsidR="00AA4299" w:rsidRPr="00972D41">
        <w:rPr>
          <w:rFonts w:ascii="Book Antiqua" w:hAnsi="Book Antiqua" w:cs="Tahoma"/>
          <w:bCs/>
          <w:color w:val="000000"/>
          <w:sz w:val="22"/>
          <w:szCs w:val="22"/>
        </w:rPr>
        <w:t>Die Bestände</w:t>
      </w:r>
      <w:r w:rsidR="00AA4299">
        <w:rPr>
          <w:rFonts w:ascii="Book Antiqua" w:hAnsi="Book Antiqua" w:cs="Tahoma"/>
          <w:bCs/>
          <w:color w:val="000000"/>
          <w:sz w:val="22"/>
          <w:szCs w:val="22"/>
        </w:rPr>
        <w:t xml:space="preserve"> </w:t>
      </w:r>
      <w:r w:rsidR="00AA4299" w:rsidRPr="00972D41">
        <w:rPr>
          <w:rFonts w:ascii="Book Antiqua" w:hAnsi="Book Antiqua" w:cs="Tahoma"/>
          <w:bCs/>
          <w:color w:val="000000"/>
          <w:sz w:val="22"/>
          <w:szCs w:val="22"/>
        </w:rPr>
        <w:t>erholten</w:t>
      </w:r>
      <w:r w:rsidR="00E048C0">
        <w:rPr>
          <w:rFonts w:ascii="Book Antiqua" w:hAnsi="Book Antiqua" w:cs="Tahoma"/>
          <w:bCs/>
          <w:color w:val="000000"/>
          <w:sz w:val="22"/>
          <w:szCs w:val="22"/>
        </w:rPr>
        <w:t xml:space="preserve"> </w:t>
      </w:r>
      <w:r w:rsidR="00E048C0" w:rsidRPr="00972D41">
        <w:rPr>
          <w:rFonts w:ascii="Book Antiqua" w:hAnsi="Book Antiqua" w:cs="Tahoma"/>
          <w:bCs/>
          <w:color w:val="000000"/>
          <w:sz w:val="22"/>
          <w:szCs w:val="22"/>
        </w:rPr>
        <w:t>sich dann</w:t>
      </w:r>
      <w:r w:rsidR="00E048C0">
        <w:rPr>
          <w:rFonts w:ascii="Book Antiqua" w:hAnsi="Book Antiqua" w:cs="Tahoma"/>
          <w:bCs/>
          <w:color w:val="000000"/>
          <w:sz w:val="22"/>
          <w:szCs w:val="22"/>
        </w:rPr>
        <w:t xml:space="preserve"> </w:t>
      </w:r>
      <w:r w:rsidR="00532E55" w:rsidRPr="00972D41">
        <w:rPr>
          <w:rFonts w:ascii="Book Antiqua" w:hAnsi="Book Antiqua" w:cs="Tahoma"/>
          <w:bCs/>
          <w:color w:val="000000"/>
          <w:sz w:val="22"/>
          <w:szCs w:val="22"/>
        </w:rPr>
        <w:t>wieder und nahmen pro Jahr um 6</w:t>
      </w:r>
      <w:r w:rsidR="00614599" w:rsidRPr="00972D41">
        <w:rPr>
          <w:rFonts w:ascii="Book Antiqua" w:hAnsi="Book Antiqua" w:cs="Tahoma"/>
          <w:bCs/>
          <w:color w:val="000000"/>
          <w:sz w:val="22"/>
          <w:szCs w:val="22"/>
        </w:rPr>
        <w:t>%</w:t>
      </w:r>
      <w:r w:rsidR="00532E55" w:rsidRPr="00972D41">
        <w:rPr>
          <w:rFonts w:ascii="Book Antiqua" w:hAnsi="Book Antiqua" w:cs="Tahoma"/>
          <w:bCs/>
          <w:color w:val="000000"/>
          <w:sz w:val="22"/>
          <w:szCs w:val="22"/>
        </w:rPr>
        <w:t>, (England), 10</w:t>
      </w:r>
      <w:r w:rsidR="00614599" w:rsidRPr="00972D41">
        <w:rPr>
          <w:rFonts w:ascii="Book Antiqua" w:hAnsi="Book Antiqua" w:cs="Tahoma"/>
          <w:bCs/>
          <w:color w:val="000000"/>
          <w:sz w:val="22"/>
          <w:szCs w:val="22"/>
        </w:rPr>
        <w:t>%</w:t>
      </w:r>
      <w:r w:rsidR="00532E55" w:rsidRPr="00972D41">
        <w:rPr>
          <w:rFonts w:ascii="Book Antiqua" w:hAnsi="Book Antiqua" w:cs="Tahoma"/>
          <w:bCs/>
          <w:color w:val="000000"/>
          <w:sz w:val="22"/>
          <w:szCs w:val="22"/>
        </w:rPr>
        <w:t xml:space="preserve"> (Dänemark) bis 20% (Nie</w:t>
      </w:r>
      <w:r w:rsidR="00CF65FB">
        <w:rPr>
          <w:rFonts w:ascii="Book Antiqua" w:hAnsi="Book Antiqua" w:cs="Tahoma"/>
          <w:bCs/>
          <w:color w:val="000000"/>
          <w:sz w:val="22"/>
          <w:szCs w:val="22"/>
        </w:rPr>
        <w:softHyphen/>
      </w:r>
      <w:r w:rsidR="00532E55" w:rsidRPr="00972D41">
        <w:rPr>
          <w:rFonts w:ascii="Book Antiqua" w:hAnsi="Book Antiqua" w:cs="Tahoma"/>
          <w:bCs/>
          <w:color w:val="000000"/>
          <w:sz w:val="22"/>
          <w:szCs w:val="22"/>
        </w:rPr>
        <w:t>derlande) zu. Die Zuwachsraten übertra</w:t>
      </w:r>
      <w:r w:rsidR="00CF65FB">
        <w:rPr>
          <w:rFonts w:ascii="Book Antiqua" w:hAnsi="Book Antiqua" w:cs="Tahoma"/>
          <w:bCs/>
          <w:color w:val="000000"/>
          <w:sz w:val="22"/>
          <w:szCs w:val="22"/>
        </w:rPr>
        <w:softHyphen/>
      </w:r>
      <w:r w:rsidR="00532E55" w:rsidRPr="00972D41">
        <w:rPr>
          <w:rFonts w:ascii="Book Antiqua" w:hAnsi="Book Antiqua" w:cs="Tahoma"/>
          <w:bCs/>
          <w:color w:val="000000"/>
          <w:sz w:val="22"/>
          <w:szCs w:val="22"/>
        </w:rPr>
        <w:t xml:space="preserve">fen damit teilweise diejenigen der Zeit vor der Epidemie (9%). </w:t>
      </w:r>
      <w:r w:rsidR="002D4A1B" w:rsidRPr="00972D41">
        <w:rPr>
          <w:rFonts w:ascii="Book Antiqua" w:hAnsi="Book Antiqua" w:cs="Tahoma"/>
          <w:bCs/>
          <w:color w:val="000000"/>
          <w:sz w:val="22"/>
          <w:szCs w:val="22"/>
        </w:rPr>
        <w:t>Auch nach einem zweiten Ausbruch der Epidemie 2002</w:t>
      </w:r>
      <w:r w:rsidR="0025061E" w:rsidRPr="00972D41">
        <w:rPr>
          <w:rFonts w:ascii="Book Antiqua" w:hAnsi="Book Antiqua" w:cs="Tahoma"/>
          <w:bCs/>
          <w:color w:val="000000"/>
          <w:sz w:val="22"/>
          <w:szCs w:val="22"/>
        </w:rPr>
        <w:t>, dem in No</w:t>
      </w:r>
      <w:r w:rsidR="00CF65FB">
        <w:rPr>
          <w:rFonts w:ascii="Book Antiqua" w:hAnsi="Book Antiqua" w:cs="Tahoma"/>
          <w:bCs/>
          <w:color w:val="000000"/>
          <w:sz w:val="22"/>
          <w:szCs w:val="22"/>
        </w:rPr>
        <w:t>rd- und Ostsee wiederum fast 22</w:t>
      </w:r>
      <w:r w:rsidR="0025061E" w:rsidRPr="00972D41">
        <w:rPr>
          <w:rFonts w:ascii="Book Antiqua" w:hAnsi="Book Antiqua" w:cs="Tahoma"/>
          <w:bCs/>
          <w:color w:val="000000"/>
          <w:sz w:val="22"/>
          <w:szCs w:val="22"/>
        </w:rPr>
        <w:t xml:space="preserve">000 Tiere erlagen, </w:t>
      </w:r>
      <w:r w:rsidR="002D4A1B" w:rsidRPr="00972D41">
        <w:rPr>
          <w:rFonts w:ascii="Book Antiqua" w:hAnsi="Book Antiqua" w:cs="Tahoma"/>
          <w:bCs/>
          <w:color w:val="000000"/>
          <w:sz w:val="22"/>
          <w:szCs w:val="22"/>
        </w:rPr>
        <w:t>konnten die Bestände sich erholen und liegen derzeit mit Zu</w:t>
      </w:r>
      <w:r w:rsidR="00CF65FB">
        <w:rPr>
          <w:rFonts w:ascii="Book Antiqua" w:hAnsi="Book Antiqua" w:cs="Tahoma"/>
          <w:bCs/>
          <w:color w:val="000000"/>
          <w:sz w:val="22"/>
          <w:szCs w:val="22"/>
        </w:rPr>
        <w:softHyphen/>
      </w:r>
      <w:r w:rsidR="002D4A1B" w:rsidRPr="00972D41">
        <w:rPr>
          <w:rFonts w:ascii="Book Antiqua" w:hAnsi="Book Antiqua" w:cs="Tahoma"/>
          <w:bCs/>
          <w:color w:val="000000"/>
          <w:sz w:val="22"/>
          <w:szCs w:val="22"/>
        </w:rPr>
        <w:t xml:space="preserve">wachsraten von 9% auf Höchstwerten: </w:t>
      </w:r>
    </w:p>
    <w:p w:rsidR="007A1F68" w:rsidRDefault="007117A0" w:rsidP="007A1F68">
      <w:pPr>
        <w:spacing w:line="240" w:lineRule="exact"/>
        <w:jc w:val="both"/>
        <w:rPr>
          <w:rFonts w:ascii="Book Antiqua" w:hAnsi="Book Antiqua" w:cs="Tahoma"/>
          <w:color w:val="000000"/>
          <w:sz w:val="22"/>
          <w:szCs w:val="22"/>
        </w:rPr>
      </w:pPr>
      <w:r w:rsidRPr="00972D41">
        <w:rPr>
          <w:rFonts w:ascii="Book Antiqua" w:hAnsi="Book Antiqua" w:cs="Tahoma"/>
          <w:bCs/>
          <w:color w:val="000000"/>
          <w:sz w:val="22"/>
          <w:szCs w:val="22"/>
        </w:rPr>
        <w:t>2013 wurden</w:t>
      </w:r>
      <w:r w:rsidR="002D4A1B" w:rsidRPr="00972D41">
        <w:rPr>
          <w:rFonts w:ascii="Book Antiqua" w:hAnsi="Book Antiqua" w:cs="Tahoma"/>
          <w:bCs/>
          <w:color w:val="000000"/>
          <w:sz w:val="22"/>
          <w:szCs w:val="22"/>
        </w:rPr>
        <w:t xml:space="preserve"> </w:t>
      </w:r>
      <w:r w:rsidR="00614599" w:rsidRPr="00972D41">
        <w:rPr>
          <w:rFonts w:ascii="Book Antiqua" w:hAnsi="Book Antiqua" w:cs="Tahoma"/>
          <w:bCs/>
          <w:color w:val="000000"/>
          <w:sz w:val="22"/>
          <w:szCs w:val="22"/>
        </w:rPr>
        <w:t>i</w:t>
      </w:r>
      <w:r w:rsidRPr="00972D41">
        <w:rPr>
          <w:rFonts w:ascii="Book Antiqua" w:hAnsi="Book Antiqua" w:cs="Tahoma"/>
          <w:bCs/>
          <w:color w:val="000000"/>
          <w:sz w:val="22"/>
          <w:szCs w:val="22"/>
        </w:rPr>
        <w:t xml:space="preserve">m gesamten Wattenmeer </w:t>
      </w:r>
      <w:r w:rsidR="002D4A1B" w:rsidRPr="00972D41">
        <w:rPr>
          <w:rFonts w:ascii="Book Antiqua" w:hAnsi="Book Antiqua" w:cs="Tahoma"/>
          <w:color w:val="000000"/>
          <w:sz w:val="22"/>
          <w:szCs w:val="22"/>
        </w:rPr>
        <w:t>26788 Seehunde</w:t>
      </w:r>
      <w:r w:rsidR="00614599" w:rsidRPr="00972D41">
        <w:rPr>
          <w:rFonts w:ascii="Book Antiqua" w:hAnsi="Book Antiqua" w:cs="Tahoma"/>
          <w:color w:val="000000"/>
          <w:sz w:val="22"/>
          <w:szCs w:val="22"/>
        </w:rPr>
        <w:t xml:space="preserve"> gezählt</w:t>
      </w:r>
      <w:r w:rsidR="002D4A1B" w:rsidRPr="00972D41">
        <w:rPr>
          <w:rFonts w:ascii="Book Antiqua" w:hAnsi="Book Antiqua" w:cs="Tahoma"/>
          <w:color w:val="000000"/>
          <w:sz w:val="22"/>
          <w:szCs w:val="22"/>
        </w:rPr>
        <w:t xml:space="preserve">, davon in den Niederlanden </w:t>
      </w:r>
      <w:r w:rsidR="00F533F8" w:rsidRPr="00972D41">
        <w:rPr>
          <w:rFonts w:ascii="Book Antiqua" w:hAnsi="Book Antiqua" w:cs="Tahoma"/>
          <w:color w:val="000000"/>
          <w:sz w:val="22"/>
          <w:szCs w:val="22"/>
        </w:rPr>
        <w:t xml:space="preserve">7605, in Niedersachsen und </w:t>
      </w:r>
    </w:p>
    <w:p w:rsidR="007A1F68" w:rsidRPr="007A1F68" w:rsidRDefault="007A1F68" w:rsidP="007A1F68">
      <w:pPr>
        <w:spacing w:before="60" w:line="240" w:lineRule="exact"/>
        <w:jc w:val="both"/>
        <w:rPr>
          <w:rFonts w:ascii="Book Antiqua" w:hAnsi="Book Antiqua" w:cs="Tahoma"/>
          <w:color w:val="000000"/>
          <w:sz w:val="20"/>
          <w:szCs w:val="20"/>
        </w:rPr>
      </w:pPr>
      <w:r w:rsidRPr="007A1F68">
        <w:rPr>
          <w:rFonts w:ascii="Book Antiqua" w:hAnsi="Book Antiqua" w:cs="Tahoma"/>
          <w:color w:val="000000"/>
          <w:sz w:val="20"/>
          <w:szCs w:val="20"/>
        </w:rPr>
        <w:t xml:space="preserve">Im Wattenmeer gezählte Seehunde 1975-2013. Aus: </w:t>
      </w:r>
      <w:proofErr w:type="spellStart"/>
      <w:r w:rsidRPr="007A1F68">
        <w:rPr>
          <w:rFonts w:ascii="Book Antiqua" w:hAnsi="Book Antiqua" w:cs="Tahoma"/>
          <w:color w:val="000000"/>
          <w:sz w:val="20"/>
          <w:szCs w:val="20"/>
        </w:rPr>
        <w:t>TSEG</w:t>
      </w:r>
      <w:proofErr w:type="spellEnd"/>
      <w:r w:rsidRPr="007A1F68">
        <w:rPr>
          <w:rFonts w:ascii="Book Antiqua" w:hAnsi="Book Antiqua" w:cs="Tahoma"/>
          <w:color w:val="000000"/>
          <w:sz w:val="20"/>
          <w:szCs w:val="20"/>
        </w:rPr>
        <w:t xml:space="preserve"> 2013, http://www.waddensea-secretariat.org/monitoring-tmap/topics/</w:t>
      </w:r>
    </w:p>
    <w:p w:rsidR="007A1F68" w:rsidRPr="007A1F68" w:rsidRDefault="007A1F68" w:rsidP="007A1F68">
      <w:pPr>
        <w:spacing w:line="240" w:lineRule="exact"/>
        <w:jc w:val="both"/>
        <w:rPr>
          <w:rFonts w:ascii="Book Antiqua" w:hAnsi="Book Antiqua" w:cs="Tahoma"/>
          <w:color w:val="000000"/>
          <w:sz w:val="20"/>
          <w:szCs w:val="20"/>
        </w:rPr>
      </w:pPr>
      <w:r w:rsidRPr="007A1F68">
        <w:rPr>
          <w:rFonts w:ascii="Book Antiqua" w:hAnsi="Book Antiqua" w:cs="Tahoma"/>
          <w:color w:val="000000"/>
          <w:sz w:val="20"/>
          <w:szCs w:val="20"/>
        </w:rPr>
        <w:t>marine-</w:t>
      </w:r>
      <w:proofErr w:type="spellStart"/>
      <w:r w:rsidRPr="007A1F68">
        <w:rPr>
          <w:rFonts w:ascii="Book Antiqua" w:hAnsi="Book Antiqua" w:cs="Tahoma"/>
          <w:color w:val="000000"/>
          <w:sz w:val="20"/>
          <w:szCs w:val="20"/>
        </w:rPr>
        <w:t>mammals</w:t>
      </w:r>
      <w:proofErr w:type="spellEnd"/>
    </w:p>
    <w:p w:rsidR="007A1F68" w:rsidRDefault="007A1F68" w:rsidP="007A1F68">
      <w:pPr>
        <w:spacing w:line="240" w:lineRule="exact"/>
        <w:jc w:val="both"/>
        <w:rPr>
          <w:rFonts w:ascii="Book Antiqua" w:hAnsi="Book Antiqua" w:cs="Tahoma"/>
          <w:color w:val="000000"/>
          <w:sz w:val="22"/>
          <w:szCs w:val="22"/>
        </w:rPr>
      </w:pPr>
    </w:p>
    <w:p w:rsidR="007117A0" w:rsidRPr="00972D41" w:rsidRDefault="00F533F8" w:rsidP="007A1F68">
      <w:pPr>
        <w:spacing w:line="240" w:lineRule="exact"/>
        <w:jc w:val="both"/>
        <w:rPr>
          <w:rFonts w:ascii="Book Antiqua" w:hAnsi="Book Antiqua" w:cs="Tahoma"/>
          <w:color w:val="000000"/>
          <w:sz w:val="22"/>
          <w:szCs w:val="22"/>
        </w:rPr>
      </w:pPr>
      <w:r w:rsidRPr="00972D41">
        <w:rPr>
          <w:rFonts w:ascii="Book Antiqua" w:hAnsi="Book Antiqua" w:cs="Tahoma"/>
          <w:color w:val="000000"/>
          <w:sz w:val="22"/>
          <w:szCs w:val="22"/>
        </w:rPr>
        <w:t>vor der Elbmündung 8082</w:t>
      </w:r>
      <w:r w:rsidR="007117A0" w:rsidRPr="00972D41">
        <w:rPr>
          <w:rFonts w:ascii="Book Antiqua" w:hAnsi="Book Antiqua" w:cs="Tahoma"/>
          <w:color w:val="000000"/>
          <w:sz w:val="22"/>
          <w:szCs w:val="22"/>
        </w:rPr>
        <w:t>, a</w:t>
      </w:r>
      <w:r w:rsidRPr="00972D41">
        <w:rPr>
          <w:rFonts w:ascii="Book Antiqua" w:hAnsi="Book Antiqua" w:cs="Tahoma"/>
          <w:color w:val="000000"/>
          <w:sz w:val="22"/>
          <w:szCs w:val="22"/>
        </w:rPr>
        <w:t xml:space="preserve">n </w:t>
      </w:r>
      <w:r w:rsidR="007117A0" w:rsidRPr="00972D41">
        <w:rPr>
          <w:rFonts w:ascii="Book Antiqua" w:hAnsi="Book Antiqua" w:cs="Tahoma"/>
          <w:color w:val="000000"/>
          <w:sz w:val="22"/>
          <w:szCs w:val="22"/>
        </w:rPr>
        <w:t xml:space="preserve">der </w:t>
      </w:r>
      <w:proofErr w:type="spellStart"/>
      <w:r w:rsidR="007117A0" w:rsidRPr="00972D41">
        <w:rPr>
          <w:rFonts w:ascii="Book Antiqua" w:hAnsi="Book Antiqua" w:cs="Tahoma"/>
          <w:color w:val="000000"/>
          <w:sz w:val="22"/>
          <w:szCs w:val="22"/>
        </w:rPr>
        <w:t>Nord</w:t>
      </w:r>
      <w:r w:rsidR="00CF65FB">
        <w:rPr>
          <w:rFonts w:ascii="Book Antiqua" w:hAnsi="Book Antiqua" w:cs="Tahoma"/>
          <w:color w:val="000000"/>
          <w:sz w:val="22"/>
          <w:szCs w:val="22"/>
        </w:rPr>
        <w:softHyphen/>
      </w:r>
      <w:r w:rsidR="007117A0" w:rsidRPr="00972D41">
        <w:rPr>
          <w:rFonts w:ascii="Book Antiqua" w:hAnsi="Book Antiqua" w:cs="Tahoma"/>
          <w:color w:val="000000"/>
          <w:sz w:val="22"/>
          <w:szCs w:val="22"/>
        </w:rPr>
        <w:t>seeküste</w:t>
      </w:r>
      <w:proofErr w:type="spellEnd"/>
      <w:r w:rsidR="007117A0" w:rsidRPr="00972D41">
        <w:rPr>
          <w:rFonts w:ascii="Book Antiqua" w:hAnsi="Book Antiqua" w:cs="Tahoma"/>
          <w:color w:val="000000"/>
          <w:sz w:val="22"/>
          <w:szCs w:val="22"/>
        </w:rPr>
        <w:t xml:space="preserve"> </w:t>
      </w:r>
      <w:r w:rsidRPr="00972D41">
        <w:rPr>
          <w:rFonts w:ascii="Book Antiqua" w:hAnsi="Book Antiqua" w:cs="Tahoma"/>
          <w:color w:val="000000"/>
          <w:sz w:val="22"/>
          <w:szCs w:val="22"/>
        </w:rPr>
        <w:t>Schleswig-Holstein</w:t>
      </w:r>
      <w:r w:rsidR="007117A0" w:rsidRPr="00972D41">
        <w:rPr>
          <w:rFonts w:ascii="Book Antiqua" w:hAnsi="Book Antiqua" w:cs="Tahoma"/>
          <w:color w:val="000000"/>
          <w:sz w:val="22"/>
          <w:szCs w:val="22"/>
        </w:rPr>
        <w:t>s</w:t>
      </w:r>
      <w:r w:rsidRPr="00972D41">
        <w:rPr>
          <w:rFonts w:ascii="Book Antiqua" w:hAnsi="Book Antiqua" w:cs="Tahoma"/>
          <w:color w:val="000000"/>
          <w:sz w:val="22"/>
          <w:szCs w:val="22"/>
        </w:rPr>
        <w:t xml:space="preserve"> 8342 und </w:t>
      </w:r>
      <w:r w:rsidR="007117A0" w:rsidRPr="00972D41">
        <w:rPr>
          <w:rFonts w:ascii="Book Antiqua" w:hAnsi="Book Antiqua" w:cs="Tahoma"/>
          <w:color w:val="000000"/>
          <w:sz w:val="22"/>
          <w:szCs w:val="22"/>
        </w:rPr>
        <w:t>a</w:t>
      </w:r>
      <w:r w:rsidRPr="00972D41">
        <w:rPr>
          <w:rFonts w:ascii="Book Antiqua" w:hAnsi="Book Antiqua" w:cs="Tahoma"/>
          <w:color w:val="000000"/>
          <w:sz w:val="22"/>
          <w:szCs w:val="22"/>
        </w:rPr>
        <w:t xml:space="preserve">n </w:t>
      </w:r>
      <w:r w:rsidR="007117A0" w:rsidRPr="00972D41">
        <w:rPr>
          <w:rFonts w:ascii="Book Antiqua" w:hAnsi="Book Antiqua" w:cs="Tahoma"/>
          <w:color w:val="000000"/>
          <w:sz w:val="22"/>
          <w:szCs w:val="22"/>
        </w:rPr>
        <w:t xml:space="preserve">der dänischen Nordsee </w:t>
      </w:r>
      <w:r w:rsidRPr="00972D41">
        <w:rPr>
          <w:rFonts w:ascii="Book Antiqua" w:hAnsi="Book Antiqua" w:cs="Tahoma"/>
          <w:color w:val="000000"/>
          <w:sz w:val="22"/>
          <w:szCs w:val="22"/>
        </w:rPr>
        <w:t>2759 Tiere.</w:t>
      </w:r>
      <w:r w:rsidR="007117A0" w:rsidRPr="00972D41">
        <w:rPr>
          <w:rFonts w:ascii="Book Antiqua" w:hAnsi="Book Antiqua" w:cs="Tahoma"/>
          <w:color w:val="000000"/>
          <w:sz w:val="22"/>
          <w:szCs w:val="22"/>
        </w:rPr>
        <w:t xml:space="preserve"> </w:t>
      </w:r>
      <w:r w:rsidR="00CF65FB">
        <w:rPr>
          <w:rFonts w:ascii="Book Antiqua" w:hAnsi="Book Antiqua" w:cs="Tahoma"/>
          <w:color w:val="000000"/>
          <w:sz w:val="22"/>
          <w:szCs w:val="22"/>
        </w:rPr>
        <w:t>E</w:t>
      </w:r>
      <w:r w:rsidR="003709EF" w:rsidRPr="00972D41">
        <w:rPr>
          <w:rFonts w:ascii="Book Antiqua" w:hAnsi="Book Antiqua" w:cs="Tahoma"/>
          <w:color w:val="000000"/>
          <w:sz w:val="22"/>
          <w:szCs w:val="22"/>
        </w:rPr>
        <w:t>s werden jedoch nur die Seehunde gezählt, die man sieht, nicht die, die sich gerade im Wasser aufhalten; deren Anzahl dürfte die Gesamtzahl im Wattenmeer um 10000 erhöhen.</w:t>
      </w:r>
    </w:p>
    <w:p w:rsidR="00532E55" w:rsidRPr="00972D41" w:rsidRDefault="00532E55" w:rsidP="0046720D">
      <w:pPr>
        <w:spacing w:line="240" w:lineRule="exact"/>
        <w:jc w:val="both"/>
        <w:rPr>
          <w:rFonts w:ascii="Book Antiqua" w:hAnsi="Book Antiqua" w:cs="Tahoma"/>
          <w:bCs/>
          <w:color w:val="000000"/>
          <w:sz w:val="22"/>
          <w:szCs w:val="22"/>
        </w:rPr>
      </w:pPr>
      <w:r w:rsidRPr="00972D41">
        <w:rPr>
          <w:rFonts w:ascii="Book Antiqua" w:hAnsi="Book Antiqua" w:cs="Tahoma"/>
          <w:bCs/>
          <w:color w:val="000000"/>
          <w:sz w:val="22"/>
          <w:szCs w:val="22"/>
        </w:rPr>
        <w:t>Die Seehunde um Spitzbergen (Svalbard) sind räumlich und mittlerweile auch ge</w:t>
      </w:r>
      <w:r w:rsidR="00CF65FB">
        <w:rPr>
          <w:rFonts w:ascii="Book Antiqua" w:hAnsi="Book Antiqua" w:cs="Tahoma"/>
          <w:bCs/>
          <w:color w:val="000000"/>
          <w:sz w:val="22"/>
          <w:szCs w:val="22"/>
        </w:rPr>
        <w:softHyphen/>
      </w:r>
      <w:r w:rsidRPr="00972D41">
        <w:rPr>
          <w:rFonts w:ascii="Book Antiqua" w:hAnsi="Book Antiqua" w:cs="Tahoma"/>
          <w:bCs/>
          <w:color w:val="000000"/>
          <w:sz w:val="22"/>
          <w:szCs w:val="22"/>
        </w:rPr>
        <w:t>netisch weit von den anderen Populatio</w:t>
      </w:r>
      <w:r w:rsidR="00CF65FB">
        <w:rPr>
          <w:rFonts w:ascii="Book Antiqua" w:hAnsi="Book Antiqua" w:cs="Tahoma"/>
          <w:bCs/>
          <w:color w:val="000000"/>
          <w:sz w:val="22"/>
          <w:szCs w:val="22"/>
        </w:rPr>
        <w:softHyphen/>
      </w:r>
      <w:r w:rsidRPr="00972D41">
        <w:rPr>
          <w:rFonts w:ascii="Book Antiqua" w:hAnsi="Book Antiqua" w:cs="Tahoma"/>
          <w:bCs/>
          <w:color w:val="000000"/>
          <w:sz w:val="22"/>
          <w:szCs w:val="22"/>
        </w:rPr>
        <w:t>nen entfernt, sie sind untereinander gene</w:t>
      </w:r>
      <w:r w:rsidR="00CF65FB">
        <w:rPr>
          <w:rFonts w:ascii="Book Antiqua" w:hAnsi="Book Antiqua" w:cs="Tahoma"/>
          <w:bCs/>
          <w:color w:val="000000"/>
          <w:sz w:val="22"/>
          <w:szCs w:val="22"/>
        </w:rPr>
        <w:softHyphen/>
      </w:r>
      <w:r w:rsidRPr="00972D41">
        <w:rPr>
          <w:rFonts w:ascii="Book Antiqua" w:hAnsi="Book Antiqua" w:cs="Tahoma"/>
          <w:bCs/>
          <w:color w:val="000000"/>
          <w:sz w:val="22"/>
          <w:szCs w:val="22"/>
        </w:rPr>
        <w:t xml:space="preserve">tisch sehr ähnlich und ihre Anzahl hat stark abgenommen. </w:t>
      </w:r>
      <w:r w:rsidR="006B5067" w:rsidRPr="00972D41">
        <w:rPr>
          <w:rFonts w:ascii="Book Antiqua" w:hAnsi="Book Antiqua" w:cs="Tahoma"/>
          <w:bCs/>
          <w:color w:val="000000"/>
          <w:sz w:val="22"/>
          <w:szCs w:val="22"/>
        </w:rPr>
        <w:t xml:space="preserve">Möglicherweise hält </w:t>
      </w:r>
      <w:r w:rsidR="00614599" w:rsidRPr="00972D41">
        <w:rPr>
          <w:rFonts w:ascii="Book Antiqua" w:hAnsi="Book Antiqua" w:cs="Tahoma"/>
          <w:bCs/>
          <w:color w:val="000000"/>
          <w:sz w:val="22"/>
          <w:szCs w:val="22"/>
        </w:rPr>
        <w:t>der Bestand</w:t>
      </w:r>
      <w:r w:rsidR="006B5067" w:rsidRPr="00972D41">
        <w:rPr>
          <w:rFonts w:ascii="Book Antiqua" w:hAnsi="Book Antiqua" w:cs="Tahoma"/>
          <w:bCs/>
          <w:color w:val="000000"/>
          <w:sz w:val="22"/>
          <w:szCs w:val="22"/>
        </w:rPr>
        <w:t xml:space="preserve"> sich nur durch einen hohen Grad an Inzucht und ist damit Krankhei</w:t>
      </w:r>
      <w:r w:rsidR="00CF65FB">
        <w:rPr>
          <w:rFonts w:ascii="Book Antiqua" w:hAnsi="Book Antiqua" w:cs="Tahoma"/>
          <w:bCs/>
          <w:color w:val="000000"/>
          <w:sz w:val="22"/>
          <w:szCs w:val="22"/>
        </w:rPr>
        <w:softHyphen/>
      </w:r>
      <w:r w:rsidR="006B5067" w:rsidRPr="00972D41">
        <w:rPr>
          <w:rFonts w:ascii="Book Antiqua" w:hAnsi="Book Antiqua" w:cs="Tahoma"/>
          <w:bCs/>
          <w:color w:val="000000"/>
          <w:sz w:val="22"/>
          <w:szCs w:val="22"/>
        </w:rPr>
        <w:t>ten und Klimaänderungen vermutl</w:t>
      </w:r>
      <w:r w:rsidR="00CF65FB">
        <w:rPr>
          <w:rFonts w:ascii="Book Antiqua" w:hAnsi="Book Antiqua" w:cs="Tahoma"/>
          <w:bCs/>
          <w:color w:val="000000"/>
          <w:sz w:val="22"/>
          <w:szCs w:val="22"/>
        </w:rPr>
        <w:t>ich nicht lange mehr gewachsen.</w:t>
      </w:r>
    </w:p>
    <w:p w:rsidR="006A058A" w:rsidRPr="00972D41" w:rsidRDefault="00A65851" w:rsidP="00816944">
      <w:pPr>
        <w:spacing w:line="240" w:lineRule="exact"/>
        <w:jc w:val="both"/>
        <w:rPr>
          <w:rFonts w:ascii="Book Antiqua" w:hAnsi="Book Antiqua" w:cs="Tahoma"/>
          <w:bCs/>
          <w:color w:val="000000"/>
          <w:sz w:val="22"/>
          <w:szCs w:val="22"/>
        </w:rPr>
      </w:pPr>
      <w:r w:rsidRPr="00972D41">
        <w:rPr>
          <w:rFonts w:ascii="Book Antiqua" w:hAnsi="Book Antiqua" w:cs="Tahoma"/>
          <w:bCs/>
          <w:color w:val="000000"/>
          <w:sz w:val="22"/>
          <w:szCs w:val="22"/>
        </w:rPr>
        <w:t>Außerhalb Europas leben weitere Unter</w:t>
      </w:r>
      <w:r w:rsidR="00CF65FB">
        <w:rPr>
          <w:rFonts w:ascii="Book Antiqua" w:hAnsi="Book Antiqua" w:cs="Tahoma"/>
          <w:bCs/>
          <w:color w:val="000000"/>
          <w:sz w:val="22"/>
          <w:szCs w:val="22"/>
        </w:rPr>
        <w:softHyphen/>
      </w:r>
      <w:r w:rsidRPr="00972D41">
        <w:rPr>
          <w:rFonts w:ascii="Book Antiqua" w:hAnsi="Book Antiqua" w:cs="Tahoma"/>
          <w:bCs/>
          <w:color w:val="000000"/>
          <w:sz w:val="22"/>
          <w:szCs w:val="22"/>
        </w:rPr>
        <w:t xml:space="preserve">arten von </w:t>
      </w:r>
      <w:proofErr w:type="spellStart"/>
      <w:r w:rsidRPr="00972D41">
        <w:rPr>
          <w:rFonts w:ascii="Book Antiqua" w:hAnsi="Book Antiqua" w:cs="Tahoma"/>
          <w:bCs/>
          <w:i/>
          <w:color w:val="000000"/>
          <w:sz w:val="22"/>
          <w:szCs w:val="22"/>
        </w:rPr>
        <w:t>Phoca</w:t>
      </w:r>
      <w:proofErr w:type="spellEnd"/>
      <w:r w:rsidRPr="00972D41">
        <w:rPr>
          <w:rFonts w:ascii="Book Antiqua" w:hAnsi="Book Antiqua" w:cs="Tahoma"/>
          <w:bCs/>
          <w:i/>
          <w:color w:val="000000"/>
          <w:sz w:val="22"/>
          <w:szCs w:val="22"/>
        </w:rPr>
        <w:t xml:space="preserve"> </w:t>
      </w:r>
      <w:proofErr w:type="spellStart"/>
      <w:r w:rsidRPr="00972D41">
        <w:rPr>
          <w:rFonts w:ascii="Book Antiqua" w:hAnsi="Book Antiqua" w:cs="Tahoma"/>
          <w:bCs/>
          <w:i/>
          <w:color w:val="000000"/>
          <w:sz w:val="22"/>
          <w:szCs w:val="22"/>
        </w:rPr>
        <w:t>vitulina</w:t>
      </w:r>
      <w:proofErr w:type="spellEnd"/>
      <w:r w:rsidRPr="00972D41">
        <w:rPr>
          <w:rFonts w:ascii="Book Antiqua" w:hAnsi="Book Antiqua" w:cs="Tahoma"/>
          <w:bCs/>
          <w:color w:val="000000"/>
          <w:sz w:val="22"/>
          <w:szCs w:val="22"/>
        </w:rPr>
        <w:t xml:space="preserve"> an der </w:t>
      </w:r>
      <w:proofErr w:type="spellStart"/>
      <w:r w:rsidRPr="00972D41">
        <w:rPr>
          <w:rFonts w:ascii="Book Antiqua" w:hAnsi="Book Antiqua" w:cs="Tahoma"/>
          <w:bCs/>
          <w:color w:val="000000"/>
          <w:sz w:val="22"/>
          <w:szCs w:val="22"/>
        </w:rPr>
        <w:t>westatlanti</w:t>
      </w:r>
      <w:r w:rsidR="00CF65FB">
        <w:rPr>
          <w:rFonts w:ascii="Book Antiqua" w:hAnsi="Book Antiqua" w:cs="Tahoma"/>
          <w:bCs/>
          <w:color w:val="000000"/>
          <w:sz w:val="22"/>
          <w:szCs w:val="22"/>
        </w:rPr>
        <w:softHyphen/>
      </w:r>
      <w:r w:rsidRPr="00972D41">
        <w:rPr>
          <w:rFonts w:ascii="Book Antiqua" w:hAnsi="Book Antiqua" w:cs="Tahoma"/>
          <w:bCs/>
          <w:color w:val="000000"/>
          <w:sz w:val="22"/>
          <w:szCs w:val="22"/>
        </w:rPr>
        <w:t>schen</w:t>
      </w:r>
      <w:proofErr w:type="spellEnd"/>
      <w:r w:rsidRPr="00972D41">
        <w:rPr>
          <w:rFonts w:ascii="Book Antiqua" w:hAnsi="Book Antiqua" w:cs="Tahoma"/>
          <w:bCs/>
          <w:color w:val="000000"/>
          <w:sz w:val="22"/>
          <w:szCs w:val="22"/>
        </w:rPr>
        <w:t xml:space="preserve"> und der nordpazifischen Küste Amerikas und Asiens, aber nicht südlicher als Kalifornien.</w:t>
      </w:r>
    </w:p>
    <w:p w:rsidR="00A65851" w:rsidRPr="00972D41" w:rsidRDefault="006A058A" w:rsidP="00816944">
      <w:pPr>
        <w:spacing w:line="240" w:lineRule="exact"/>
        <w:jc w:val="both"/>
        <w:rPr>
          <w:rFonts w:ascii="Book Antiqua" w:hAnsi="Book Antiqua" w:cs="Tahoma"/>
          <w:bCs/>
          <w:color w:val="000000"/>
          <w:sz w:val="22"/>
          <w:szCs w:val="22"/>
        </w:rPr>
      </w:pPr>
      <w:r w:rsidRPr="00972D41">
        <w:rPr>
          <w:rFonts w:ascii="Book Antiqua" w:hAnsi="Book Antiqua" w:cs="Tahoma"/>
          <w:bCs/>
          <w:color w:val="000000"/>
          <w:sz w:val="22"/>
          <w:szCs w:val="22"/>
        </w:rPr>
        <w:t xml:space="preserve">Die Rote Liste der </w:t>
      </w:r>
      <w:proofErr w:type="spellStart"/>
      <w:r w:rsidRPr="00972D41">
        <w:rPr>
          <w:rFonts w:ascii="Book Antiqua" w:hAnsi="Book Antiqua" w:cs="Tahoma"/>
          <w:bCs/>
          <w:color w:val="000000"/>
          <w:sz w:val="22"/>
          <w:szCs w:val="22"/>
        </w:rPr>
        <w:t>IUNC</w:t>
      </w:r>
      <w:proofErr w:type="spellEnd"/>
      <w:r w:rsidRPr="00972D41">
        <w:rPr>
          <w:rFonts w:ascii="Book Antiqua" w:hAnsi="Book Antiqua" w:cs="Tahoma"/>
          <w:bCs/>
          <w:color w:val="000000"/>
          <w:sz w:val="22"/>
          <w:szCs w:val="22"/>
        </w:rPr>
        <w:t xml:space="preserve"> billigt den See</w:t>
      </w:r>
      <w:r w:rsidR="00CF65FB">
        <w:rPr>
          <w:rFonts w:ascii="Book Antiqua" w:hAnsi="Book Antiqua" w:cs="Tahoma"/>
          <w:bCs/>
          <w:color w:val="000000"/>
          <w:sz w:val="22"/>
          <w:szCs w:val="22"/>
        </w:rPr>
        <w:softHyphen/>
      </w:r>
      <w:r w:rsidRPr="00972D41">
        <w:rPr>
          <w:rFonts w:ascii="Book Antiqua" w:hAnsi="Book Antiqua" w:cs="Tahoma"/>
          <w:bCs/>
          <w:color w:val="000000"/>
          <w:sz w:val="22"/>
          <w:szCs w:val="22"/>
        </w:rPr>
        <w:t xml:space="preserve">hunden den Status „Least </w:t>
      </w:r>
      <w:proofErr w:type="spellStart"/>
      <w:r w:rsidRPr="00972D41">
        <w:rPr>
          <w:rFonts w:ascii="Book Antiqua" w:hAnsi="Book Antiqua" w:cs="Tahoma"/>
          <w:bCs/>
          <w:color w:val="000000"/>
          <w:sz w:val="22"/>
          <w:szCs w:val="22"/>
        </w:rPr>
        <w:t>Concern</w:t>
      </w:r>
      <w:proofErr w:type="spellEnd"/>
      <w:r w:rsidRPr="00972D41">
        <w:rPr>
          <w:rFonts w:ascii="Book Antiqua" w:hAnsi="Book Antiqua" w:cs="Tahoma"/>
          <w:bCs/>
          <w:color w:val="000000"/>
          <w:sz w:val="22"/>
          <w:szCs w:val="22"/>
        </w:rPr>
        <w:t xml:space="preserve">“ und eine stabile Populationsentwicklung zu. </w:t>
      </w:r>
      <w:r w:rsidR="0025061E" w:rsidRPr="00972D41">
        <w:rPr>
          <w:rFonts w:ascii="Book Antiqua" w:hAnsi="Book Antiqua" w:cs="Tahoma"/>
          <w:bCs/>
          <w:color w:val="000000"/>
          <w:sz w:val="22"/>
          <w:szCs w:val="22"/>
        </w:rPr>
        <w:t>Die Seehunde des Wattenmeeres jedoch gelten in der Roten Liste der Anrainerlän</w:t>
      </w:r>
      <w:r w:rsidR="00CF65FB">
        <w:rPr>
          <w:rFonts w:ascii="Book Antiqua" w:hAnsi="Book Antiqua" w:cs="Tahoma"/>
          <w:bCs/>
          <w:color w:val="000000"/>
          <w:sz w:val="22"/>
          <w:szCs w:val="22"/>
        </w:rPr>
        <w:softHyphen/>
      </w:r>
      <w:r w:rsidR="0025061E" w:rsidRPr="00972D41">
        <w:rPr>
          <w:rFonts w:ascii="Book Antiqua" w:hAnsi="Book Antiqua" w:cs="Tahoma"/>
          <w:bCs/>
          <w:color w:val="000000"/>
          <w:sz w:val="22"/>
          <w:szCs w:val="22"/>
        </w:rPr>
        <w:t>der als „vulnerable“.</w:t>
      </w:r>
    </w:p>
    <w:p w:rsidR="0059347D" w:rsidRDefault="0059347D">
      <w:pPr>
        <w:rPr>
          <w:rFonts w:ascii="Book Antiqua" w:hAnsi="Book Antiqua" w:cs="Tahoma"/>
          <w:bCs/>
          <w:color w:val="000000"/>
          <w:spacing w:val="60"/>
          <w:sz w:val="22"/>
          <w:szCs w:val="22"/>
        </w:rPr>
      </w:pPr>
    </w:p>
    <w:p w:rsidR="00614599" w:rsidRPr="00972D41" w:rsidRDefault="00952D24" w:rsidP="00816944">
      <w:pPr>
        <w:spacing w:after="120" w:line="240" w:lineRule="exact"/>
        <w:jc w:val="both"/>
        <w:rPr>
          <w:rFonts w:ascii="Book Antiqua" w:hAnsi="Book Antiqua" w:cs="Tahoma"/>
          <w:bCs/>
          <w:color w:val="000000"/>
          <w:spacing w:val="60"/>
          <w:sz w:val="22"/>
          <w:szCs w:val="22"/>
        </w:rPr>
      </w:pPr>
      <w:r w:rsidRPr="00972D41">
        <w:rPr>
          <w:rFonts w:ascii="Book Antiqua" w:hAnsi="Book Antiqua" w:cs="Tahoma"/>
          <w:bCs/>
          <w:color w:val="000000"/>
          <w:spacing w:val="60"/>
          <w:sz w:val="22"/>
          <w:szCs w:val="22"/>
        </w:rPr>
        <w:t>Lebensraum</w:t>
      </w:r>
    </w:p>
    <w:p w:rsidR="00D325E0" w:rsidRDefault="00CA6D0F" w:rsidP="00816944">
      <w:pPr>
        <w:spacing w:line="240" w:lineRule="exact"/>
        <w:jc w:val="both"/>
        <w:rPr>
          <w:rFonts w:ascii="Book Antiqua" w:hAnsi="Book Antiqua" w:cs="Tahoma"/>
          <w:color w:val="000000"/>
          <w:sz w:val="22"/>
          <w:szCs w:val="22"/>
        </w:rPr>
      </w:pPr>
      <w:r w:rsidRPr="00972D41">
        <w:rPr>
          <w:rFonts w:ascii="Book Antiqua" w:hAnsi="Book Antiqua" w:cs="Tahoma"/>
          <w:color w:val="000000"/>
          <w:sz w:val="22"/>
          <w:szCs w:val="22"/>
        </w:rPr>
        <w:t>Seehunde leben an Meeresküsten</w:t>
      </w:r>
      <w:r w:rsidR="00D325E0">
        <w:rPr>
          <w:rFonts w:ascii="Book Antiqua" w:hAnsi="Book Antiqua" w:cs="Tahoma"/>
          <w:color w:val="000000"/>
          <w:sz w:val="22"/>
          <w:szCs w:val="22"/>
        </w:rPr>
        <w:t>.</w:t>
      </w:r>
      <w:r w:rsidRPr="00972D41">
        <w:rPr>
          <w:rFonts w:ascii="Book Antiqua" w:hAnsi="Book Antiqua" w:cs="Tahoma"/>
          <w:color w:val="000000"/>
          <w:sz w:val="22"/>
          <w:szCs w:val="22"/>
        </w:rPr>
        <w:t xml:space="preserve"> </w:t>
      </w:r>
      <w:r w:rsidR="00D325E0">
        <w:rPr>
          <w:rFonts w:ascii="Book Antiqua" w:hAnsi="Book Antiqua" w:cs="Tahoma"/>
          <w:color w:val="000000"/>
          <w:sz w:val="22"/>
          <w:szCs w:val="22"/>
        </w:rPr>
        <w:t>V</w:t>
      </w:r>
      <w:r w:rsidRPr="00972D41">
        <w:rPr>
          <w:rFonts w:ascii="Book Antiqua" w:hAnsi="Book Antiqua" w:cs="Tahoma"/>
          <w:color w:val="000000"/>
          <w:sz w:val="22"/>
          <w:szCs w:val="22"/>
        </w:rPr>
        <w:t>on dort aus schwimmen sie auch ins offene Meer</w:t>
      </w:r>
      <w:r w:rsidR="00D325E0">
        <w:rPr>
          <w:rFonts w:ascii="Book Antiqua" w:hAnsi="Book Antiqua" w:cs="Tahoma"/>
          <w:color w:val="000000"/>
          <w:sz w:val="22"/>
          <w:szCs w:val="22"/>
        </w:rPr>
        <w:t>,</w:t>
      </w:r>
      <w:r w:rsidRPr="00972D41">
        <w:rPr>
          <w:rFonts w:ascii="Book Antiqua" w:hAnsi="Book Antiqua" w:cs="Tahoma"/>
          <w:color w:val="000000"/>
          <w:sz w:val="22"/>
          <w:szCs w:val="22"/>
        </w:rPr>
        <w:t xml:space="preserve"> in F</w:t>
      </w:r>
      <w:r w:rsidR="00D325E0">
        <w:rPr>
          <w:rFonts w:ascii="Book Antiqua" w:hAnsi="Book Antiqua" w:cs="Tahoma"/>
          <w:color w:val="000000"/>
          <w:sz w:val="22"/>
          <w:szCs w:val="22"/>
        </w:rPr>
        <w:t>lussmündungen und an Fluss</w:t>
      </w:r>
      <w:r w:rsidR="00D325E0">
        <w:rPr>
          <w:rFonts w:ascii="Book Antiqua" w:hAnsi="Book Antiqua" w:cs="Tahoma"/>
          <w:color w:val="000000"/>
          <w:sz w:val="22"/>
          <w:szCs w:val="22"/>
        </w:rPr>
        <w:softHyphen/>
        <w:t>ufer.</w:t>
      </w:r>
    </w:p>
    <w:p w:rsidR="00B27281" w:rsidRPr="00972D41" w:rsidRDefault="00CA6D0F" w:rsidP="00816944">
      <w:pPr>
        <w:spacing w:line="240" w:lineRule="exact"/>
        <w:jc w:val="both"/>
        <w:rPr>
          <w:rFonts w:ascii="Book Antiqua" w:hAnsi="Book Antiqua" w:cs="Tahoma"/>
          <w:color w:val="000000"/>
          <w:sz w:val="22"/>
          <w:szCs w:val="22"/>
        </w:rPr>
      </w:pPr>
      <w:r w:rsidRPr="00972D41">
        <w:rPr>
          <w:rFonts w:ascii="Book Antiqua" w:hAnsi="Book Antiqua" w:cs="Tahoma"/>
          <w:color w:val="000000"/>
          <w:sz w:val="22"/>
          <w:szCs w:val="22"/>
        </w:rPr>
        <w:t xml:space="preserve">Am liebsten ist ihnen eine Kombination aus Steinen und Felsen, welche </w:t>
      </w:r>
      <w:r w:rsidR="00614599" w:rsidRPr="00972D41">
        <w:rPr>
          <w:rFonts w:ascii="Book Antiqua" w:hAnsi="Book Antiqua" w:cs="Tahoma"/>
          <w:color w:val="000000"/>
          <w:sz w:val="22"/>
          <w:szCs w:val="22"/>
        </w:rPr>
        <w:t xml:space="preserve">nicht </w:t>
      </w:r>
      <w:r w:rsidRPr="00972D41">
        <w:rPr>
          <w:rFonts w:ascii="Book Antiqua" w:hAnsi="Book Antiqua" w:cs="Tahoma"/>
          <w:color w:val="000000"/>
          <w:sz w:val="22"/>
          <w:szCs w:val="22"/>
        </w:rPr>
        <w:t>hoch zu sein brauchen, und sandigen Strecken, welche regelmäßig von der Flut überspült werden und wieder trocken fallen.</w:t>
      </w:r>
      <w:r w:rsidR="009D3F3B" w:rsidRPr="00972D41">
        <w:rPr>
          <w:rFonts w:ascii="Book Antiqua" w:hAnsi="Book Antiqua" w:cs="Tahoma"/>
          <w:color w:val="000000"/>
          <w:sz w:val="22"/>
          <w:szCs w:val="22"/>
        </w:rPr>
        <w:t xml:space="preserve"> An solchen Sandufern, wo Klippen und Steine </w:t>
      </w:r>
      <w:r w:rsidR="009D3F3B" w:rsidRPr="00972D41">
        <w:rPr>
          <w:rFonts w:ascii="Book Antiqua" w:hAnsi="Book Antiqua" w:cs="Tahoma"/>
          <w:color w:val="000000"/>
          <w:sz w:val="22"/>
          <w:szCs w:val="22"/>
        </w:rPr>
        <w:lastRenderedPageBreak/>
        <w:t>sie vor hereinbrechenden Wellen schützen, lagern sie sich gern zu mehreren in ihren Ruhephasen. Da sie Störungen vom Land her aus dem Weg</w:t>
      </w:r>
      <w:r w:rsidR="00D325E0">
        <w:rPr>
          <w:rFonts w:ascii="Book Antiqua" w:hAnsi="Book Antiqua" w:cs="Tahoma"/>
          <w:color w:val="000000"/>
          <w:sz w:val="22"/>
          <w:szCs w:val="22"/>
        </w:rPr>
        <w:t>e</w:t>
      </w:r>
      <w:r w:rsidR="009D3F3B" w:rsidRPr="00972D41">
        <w:rPr>
          <w:rFonts w:ascii="Book Antiqua" w:hAnsi="Book Antiqua" w:cs="Tahoma"/>
          <w:color w:val="000000"/>
          <w:sz w:val="22"/>
          <w:szCs w:val="22"/>
        </w:rPr>
        <w:t xml:space="preserve"> gehen und auch stets in unmittelbarer Nähe zu tieferem Wasser bleiben wollen, sind Sandbänke vor der eigentlichen Uferlinie für sie die am besten geeigneten Aufenthaltsorte. Im Watten</w:t>
      </w:r>
      <w:r w:rsidR="00D325E0">
        <w:rPr>
          <w:rFonts w:ascii="Book Antiqua" w:hAnsi="Book Antiqua" w:cs="Tahoma"/>
          <w:color w:val="000000"/>
          <w:sz w:val="22"/>
          <w:szCs w:val="22"/>
        </w:rPr>
        <w:softHyphen/>
      </w:r>
      <w:r w:rsidR="009D3F3B" w:rsidRPr="00972D41">
        <w:rPr>
          <w:rFonts w:ascii="Book Antiqua" w:hAnsi="Book Antiqua" w:cs="Tahoma"/>
          <w:color w:val="000000"/>
          <w:sz w:val="22"/>
          <w:szCs w:val="22"/>
        </w:rPr>
        <w:t>meer der Nordsee liegen sie bei Niedrig</w:t>
      </w:r>
      <w:r w:rsidR="00D325E0">
        <w:rPr>
          <w:rFonts w:ascii="Book Antiqua" w:hAnsi="Book Antiqua" w:cs="Tahoma"/>
          <w:color w:val="000000"/>
          <w:sz w:val="22"/>
          <w:szCs w:val="22"/>
        </w:rPr>
        <w:softHyphen/>
      </w:r>
      <w:r w:rsidR="009D3F3B" w:rsidRPr="00972D41">
        <w:rPr>
          <w:rFonts w:ascii="Book Antiqua" w:hAnsi="Book Antiqua" w:cs="Tahoma"/>
          <w:color w:val="000000"/>
          <w:sz w:val="22"/>
          <w:szCs w:val="22"/>
        </w:rPr>
        <w:t>wasser auch gern auf dem Schlickboden. Die Hochsee und vereisende Küsten sind keine dauerhaften Lebensräume für ein</w:t>
      </w:r>
      <w:r w:rsidR="00D325E0">
        <w:rPr>
          <w:rFonts w:ascii="Book Antiqua" w:hAnsi="Book Antiqua" w:cs="Tahoma"/>
          <w:color w:val="000000"/>
          <w:sz w:val="22"/>
          <w:szCs w:val="22"/>
        </w:rPr>
        <w:softHyphen/>
      </w:r>
      <w:r w:rsidR="009D3F3B" w:rsidRPr="00972D41">
        <w:rPr>
          <w:rFonts w:ascii="Book Antiqua" w:hAnsi="Book Antiqua" w:cs="Tahoma"/>
          <w:color w:val="000000"/>
          <w:sz w:val="22"/>
          <w:szCs w:val="22"/>
        </w:rPr>
        <w:t xml:space="preserve">heimische Seehunde. </w:t>
      </w:r>
      <w:r w:rsidR="00B83B3B">
        <w:rPr>
          <w:rFonts w:ascii="Book Antiqua" w:hAnsi="Book Antiqua" w:cs="Tahoma"/>
          <w:color w:val="000000"/>
          <w:sz w:val="22"/>
          <w:szCs w:val="22"/>
        </w:rPr>
        <w:t>Rings um Svalbard bevorzugen sie die wärmeren atlantischen Gewässer im Westen und küstennahe Be</w:t>
      </w:r>
      <w:r w:rsidR="00076104">
        <w:rPr>
          <w:rFonts w:ascii="Book Antiqua" w:hAnsi="Book Antiqua" w:cs="Tahoma"/>
          <w:color w:val="000000"/>
          <w:sz w:val="22"/>
          <w:szCs w:val="22"/>
        </w:rPr>
        <w:softHyphen/>
      </w:r>
      <w:r w:rsidR="00B83B3B">
        <w:rPr>
          <w:rFonts w:ascii="Book Antiqua" w:hAnsi="Book Antiqua" w:cs="Tahoma"/>
          <w:color w:val="000000"/>
          <w:sz w:val="22"/>
          <w:szCs w:val="22"/>
        </w:rPr>
        <w:t>reiche.</w:t>
      </w:r>
    </w:p>
    <w:p w:rsidR="00952D24" w:rsidRPr="00972D41" w:rsidRDefault="00952D24" w:rsidP="00816944">
      <w:pPr>
        <w:spacing w:line="240" w:lineRule="exact"/>
        <w:jc w:val="both"/>
        <w:rPr>
          <w:rFonts w:ascii="Book Antiqua" w:hAnsi="Book Antiqua" w:cs="Tahoma"/>
          <w:bCs/>
          <w:color w:val="000000"/>
          <w:sz w:val="22"/>
          <w:szCs w:val="22"/>
          <w:lang w:val="it-IT"/>
        </w:rPr>
      </w:pPr>
    </w:p>
    <w:p w:rsidR="00614599" w:rsidRPr="00925A8D" w:rsidRDefault="00011CA8" w:rsidP="00076104">
      <w:pPr>
        <w:spacing w:after="120" w:line="240" w:lineRule="exact"/>
        <w:jc w:val="both"/>
        <w:rPr>
          <w:rFonts w:ascii="Book Antiqua" w:hAnsi="Book Antiqua" w:cs="Tahoma"/>
          <w:bCs/>
          <w:color w:val="000000"/>
          <w:spacing w:val="54"/>
          <w:sz w:val="22"/>
          <w:szCs w:val="22"/>
        </w:rPr>
      </w:pPr>
      <w:r w:rsidRPr="00925A8D">
        <w:rPr>
          <w:rFonts w:ascii="Book Antiqua" w:hAnsi="Book Antiqua" w:cs="Tahoma"/>
          <w:bCs/>
          <w:color w:val="000000"/>
          <w:spacing w:val="54"/>
          <w:sz w:val="22"/>
          <w:szCs w:val="22"/>
        </w:rPr>
        <w:t>Körperh</w:t>
      </w:r>
      <w:r w:rsidR="00936A90" w:rsidRPr="00925A8D">
        <w:rPr>
          <w:rFonts w:ascii="Book Antiqua" w:hAnsi="Book Antiqua" w:cs="Tahoma"/>
          <w:bCs/>
          <w:color w:val="000000"/>
          <w:spacing w:val="54"/>
          <w:sz w:val="22"/>
          <w:szCs w:val="22"/>
        </w:rPr>
        <w:t>altung, Lokomotion</w:t>
      </w:r>
    </w:p>
    <w:p w:rsidR="009D3F3B" w:rsidRPr="00972D41" w:rsidRDefault="009D3F3B" w:rsidP="00816944">
      <w:pPr>
        <w:spacing w:line="240" w:lineRule="exact"/>
        <w:jc w:val="both"/>
        <w:rPr>
          <w:rFonts w:ascii="Book Antiqua" w:hAnsi="Book Antiqua" w:cs="Tahoma"/>
          <w:bCs/>
          <w:color w:val="000000"/>
          <w:sz w:val="22"/>
          <w:szCs w:val="22"/>
        </w:rPr>
      </w:pPr>
      <w:r w:rsidRPr="00972D41">
        <w:rPr>
          <w:rFonts w:ascii="Book Antiqua" w:hAnsi="Book Antiqua" w:cs="Tahoma"/>
          <w:bCs/>
          <w:color w:val="000000"/>
          <w:sz w:val="22"/>
          <w:szCs w:val="22"/>
        </w:rPr>
        <w:t>An Land, auf Felsen, Sandbänken oder im Watt ruhen Seehunde meist und liegen dann auf dem Bauch</w:t>
      </w:r>
      <w:r w:rsidR="00614599" w:rsidRPr="00972D41">
        <w:rPr>
          <w:rFonts w:ascii="Book Antiqua" w:hAnsi="Book Antiqua" w:cs="Tahoma"/>
          <w:bCs/>
          <w:color w:val="000000"/>
          <w:sz w:val="22"/>
          <w:szCs w:val="22"/>
        </w:rPr>
        <w:t xml:space="preserve"> oder</w:t>
      </w:r>
      <w:r w:rsidRPr="00972D41">
        <w:rPr>
          <w:rFonts w:ascii="Book Antiqua" w:hAnsi="Book Antiqua" w:cs="Tahoma"/>
          <w:bCs/>
          <w:color w:val="000000"/>
          <w:sz w:val="22"/>
          <w:szCs w:val="22"/>
        </w:rPr>
        <w:t xml:space="preserve"> auf einer Seite. In der Bauchlage halten sie häufig den Kopf und das </w:t>
      </w:r>
      <w:proofErr w:type="spellStart"/>
      <w:r w:rsidRPr="00972D41">
        <w:rPr>
          <w:rFonts w:ascii="Book Antiqua" w:hAnsi="Book Antiqua" w:cs="Tahoma"/>
          <w:bCs/>
          <w:color w:val="000000"/>
          <w:sz w:val="22"/>
          <w:szCs w:val="22"/>
        </w:rPr>
        <w:t>Hinterende</w:t>
      </w:r>
      <w:proofErr w:type="spellEnd"/>
      <w:r w:rsidRPr="00972D41">
        <w:rPr>
          <w:rFonts w:ascii="Book Antiqua" w:hAnsi="Book Antiqua" w:cs="Tahoma"/>
          <w:bCs/>
          <w:color w:val="000000"/>
          <w:sz w:val="22"/>
          <w:szCs w:val="22"/>
        </w:rPr>
        <w:t xml:space="preserve"> erhoben.</w:t>
      </w:r>
    </w:p>
    <w:p w:rsidR="009D3F3B" w:rsidRDefault="00DD312E" w:rsidP="00816944">
      <w:pPr>
        <w:spacing w:line="240" w:lineRule="exact"/>
        <w:jc w:val="both"/>
        <w:rPr>
          <w:rFonts w:ascii="Book Antiqua" w:hAnsi="Book Antiqua" w:cs="Tahoma"/>
          <w:bCs/>
          <w:color w:val="000000"/>
          <w:sz w:val="22"/>
          <w:szCs w:val="22"/>
        </w:rPr>
      </w:pPr>
      <w:r w:rsidRPr="00972D41">
        <w:rPr>
          <w:rFonts w:ascii="Book Antiqua" w:hAnsi="Book Antiqua" w:cs="Tahoma"/>
          <w:bCs/>
          <w:color w:val="000000"/>
          <w:sz w:val="22"/>
          <w:szCs w:val="22"/>
        </w:rPr>
        <w:t>Im Wasser sind sie dagegen sehr beweg</w:t>
      </w:r>
      <w:r w:rsidR="00D325E0">
        <w:rPr>
          <w:rFonts w:ascii="Book Antiqua" w:hAnsi="Book Antiqua" w:cs="Tahoma"/>
          <w:bCs/>
          <w:color w:val="000000"/>
          <w:sz w:val="22"/>
          <w:szCs w:val="22"/>
        </w:rPr>
        <w:softHyphen/>
      </w:r>
      <w:r w:rsidRPr="00972D41">
        <w:rPr>
          <w:rFonts w:ascii="Book Antiqua" w:hAnsi="Book Antiqua" w:cs="Tahoma"/>
          <w:bCs/>
          <w:color w:val="000000"/>
          <w:sz w:val="22"/>
          <w:szCs w:val="22"/>
        </w:rPr>
        <w:t>lich und aktiv. Mit vielen Wendungen, auch über die Körperlängsachse</w:t>
      </w:r>
      <w:r w:rsidR="00D325E0">
        <w:rPr>
          <w:rFonts w:ascii="Book Antiqua" w:hAnsi="Book Antiqua" w:cs="Tahoma"/>
          <w:bCs/>
          <w:color w:val="000000"/>
          <w:sz w:val="22"/>
          <w:szCs w:val="22"/>
        </w:rPr>
        <w:t>,</w:t>
      </w:r>
      <w:r w:rsidRPr="00972D41">
        <w:rPr>
          <w:rFonts w:ascii="Book Antiqua" w:hAnsi="Book Antiqua" w:cs="Tahoma"/>
          <w:bCs/>
          <w:color w:val="000000"/>
          <w:sz w:val="22"/>
          <w:szCs w:val="22"/>
        </w:rPr>
        <w:t xml:space="preserve"> schwimmen sie und rudern manchmal auch mit dem Bauch nach oben. </w:t>
      </w:r>
      <w:proofErr w:type="spellStart"/>
      <w:r w:rsidRPr="00972D41">
        <w:rPr>
          <w:rFonts w:ascii="Book Antiqua" w:hAnsi="Book Antiqua" w:cs="Tahoma"/>
          <w:bCs/>
          <w:color w:val="000000"/>
          <w:sz w:val="22"/>
          <w:szCs w:val="22"/>
        </w:rPr>
        <w:t>Nasenöff</w:t>
      </w:r>
      <w:r w:rsidR="00D325E0">
        <w:rPr>
          <w:rFonts w:ascii="Book Antiqua" w:hAnsi="Book Antiqua" w:cs="Tahoma"/>
          <w:bCs/>
          <w:color w:val="000000"/>
          <w:sz w:val="22"/>
          <w:szCs w:val="22"/>
        </w:rPr>
        <w:softHyphen/>
      </w:r>
      <w:r w:rsidRPr="00972D41">
        <w:rPr>
          <w:rFonts w:ascii="Book Antiqua" w:hAnsi="Book Antiqua" w:cs="Tahoma"/>
          <w:bCs/>
          <w:color w:val="000000"/>
          <w:sz w:val="22"/>
          <w:szCs w:val="22"/>
        </w:rPr>
        <w:t>nungen</w:t>
      </w:r>
      <w:proofErr w:type="spellEnd"/>
      <w:r w:rsidRPr="00972D41">
        <w:rPr>
          <w:rFonts w:ascii="Book Antiqua" w:hAnsi="Book Antiqua" w:cs="Tahoma"/>
          <w:bCs/>
          <w:color w:val="000000"/>
          <w:sz w:val="22"/>
          <w:szCs w:val="22"/>
        </w:rPr>
        <w:t xml:space="preserve"> und Augen halten sie an der </w:t>
      </w:r>
      <w:r w:rsidR="00D325E0">
        <w:rPr>
          <w:rFonts w:ascii="Book Antiqua" w:hAnsi="Book Antiqua" w:cs="Tahoma"/>
          <w:bCs/>
          <w:color w:val="000000"/>
          <w:sz w:val="22"/>
          <w:szCs w:val="22"/>
        </w:rPr>
        <w:t>Luft</w:t>
      </w:r>
      <w:r w:rsidRPr="00972D41">
        <w:rPr>
          <w:rFonts w:ascii="Book Antiqua" w:hAnsi="Book Antiqua" w:cs="Tahoma"/>
          <w:bCs/>
          <w:color w:val="000000"/>
          <w:sz w:val="22"/>
          <w:szCs w:val="22"/>
        </w:rPr>
        <w:t xml:space="preserve">, tauchen aber auch kurz oder länger ganz ins Wasser. Einen Übergang vom Schwimmen zum Tauchen gibt es nicht, Tauchen ist für sie nur Schwimmen </w:t>
      </w:r>
      <w:r w:rsidR="00D52EAE">
        <w:rPr>
          <w:rFonts w:ascii="Book Antiqua" w:hAnsi="Book Antiqua" w:cs="Tahoma"/>
          <w:bCs/>
          <w:color w:val="000000"/>
          <w:sz w:val="22"/>
          <w:szCs w:val="22"/>
        </w:rPr>
        <w:t>unter</w:t>
      </w:r>
      <w:r w:rsidR="00076104">
        <w:rPr>
          <w:rFonts w:ascii="Book Antiqua" w:hAnsi="Book Antiqua" w:cs="Tahoma"/>
          <w:bCs/>
          <w:color w:val="000000"/>
          <w:sz w:val="22"/>
          <w:szCs w:val="22"/>
        </w:rPr>
        <w:softHyphen/>
      </w:r>
      <w:r w:rsidR="00D52EAE">
        <w:rPr>
          <w:rFonts w:ascii="Book Antiqua" w:hAnsi="Book Antiqua" w:cs="Tahoma"/>
          <w:bCs/>
          <w:color w:val="000000"/>
          <w:sz w:val="22"/>
          <w:szCs w:val="22"/>
        </w:rPr>
        <w:t xml:space="preserve">halb der Wasseroberfläche </w:t>
      </w:r>
      <w:r w:rsidRPr="00972D41">
        <w:rPr>
          <w:rFonts w:ascii="Book Antiqua" w:hAnsi="Book Antiqua" w:cs="Tahoma"/>
          <w:bCs/>
          <w:color w:val="000000"/>
          <w:sz w:val="22"/>
          <w:szCs w:val="22"/>
        </w:rPr>
        <w:t xml:space="preserve">und </w:t>
      </w:r>
      <w:r w:rsidR="00D52EAE">
        <w:rPr>
          <w:rFonts w:ascii="Book Antiqua" w:hAnsi="Book Antiqua" w:cs="Tahoma"/>
          <w:bCs/>
          <w:color w:val="000000"/>
          <w:sz w:val="22"/>
          <w:szCs w:val="22"/>
        </w:rPr>
        <w:t xml:space="preserve">mit </w:t>
      </w:r>
      <w:r w:rsidRPr="00972D41">
        <w:rPr>
          <w:rFonts w:ascii="Book Antiqua" w:hAnsi="Book Antiqua" w:cs="Tahoma"/>
          <w:bCs/>
          <w:color w:val="000000"/>
          <w:sz w:val="22"/>
          <w:szCs w:val="22"/>
        </w:rPr>
        <w:t>ge</w:t>
      </w:r>
      <w:r w:rsidR="00076104">
        <w:rPr>
          <w:rFonts w:ascii="Book Antiqua" w:hAnsi="Book Antiqua" w:cs="Tahoma"/>
          <w:bCs/>
          <w:color w:val="000000"/>
          <w:sz w:val="22"/>
          <w:szCs w:val="22"/>
        </w:rPr>
        <w:softHyphen/>
      </w:r>
      <w:r w:rsidRPr="00972D41">
        <w:rPr>
          <w:rFonts w:ascii="Book Antiqua" w:hAnsi="Book Antiqua" w:cs="Tahoma"/>
          <w:bCs/>
          <w:color w:val="000000"/>
          <w:sz w:val="22"/>
          <w:szCs w:val="22"/>
        </w:rPr>
        <w:t xml:space="preserve">schlossenen Nasen, </w:t>
      </w:r>
      <w:r w:rsidR="00D52EAE">
        <w:rPr>
          <w:rFonts w:ascii="Book Antiqua" w:hAnsi="Book Antiqua" w:cs="Tahoma"/>
          <w:bCs/>
          <w:color w:val="000000"/>
          <w:sz w:val="22"/>
          <w:szCs w:val="22"/>
        </w:rPr>
        <w:t xml:space="preserve">horizontal, vertikal oder schräg, </w:t>
      </w:r>
      <w:r w:rsidRPr="00972D41">
        <w:rPr>
          <w:rFonts w:ascii="Book Antiqua" w:hAnsi="Book Antiqua" w:cs="Tahoma"/>
          <w:bCs/>
          <w:color w:val="000000"/>
          <w:sz w:val="22"/>
          <w:szCs w:val="22"/>
        </w:rPr>
        <w:t>bis sie irgendwann Nasen und Augen wieder aus dem Wasser hin</w:t>
      </w:r>
      <w:r w:rsidR="00076104">
        <w:rPr>
          <w:rFonts w:ascii="Book Antiqua" w:hAnsi="Book Antiqua" w:cs="Tahoma"/>
          <w:bCs/>
          <w:color w:val="000000"/>
          <w:sz w:val="22"/>
          <w:szCs w:val="22"/>
        </w:rPr>
        <w:softHyphen/>
      </w:r>
      <w:r w:rsidRPr="00972D41">
        <w:rPr>
          <w:rFonts w:ascii="Book Antiqua" w:hAnsi="Book Antiqua" w:cs="Tahoma"/>
          <w:bCs/>
          <w:color w:val="000000"/>
          <w:sz w:val="22"/>
          <w:szCs w:val="22"/>
        </w:rPr>
        <w:t>aushalten. Das können sie aber bis zu ei</w:t>
      </w:r>
      <w:r w:rsidR="00076104">
        <w:rPr>
          <w:rFonts w:ascii="Book Antiqua" w:hAnsi="Book Antiqua" w:cs="Tahoma"/>
          <w:bCs/>
          <w:color w:val="000000"/>
          <w:sz w:val="22"/>
          <w:szCs w:val="22"/>
        </w:rPr>
        <w:softHyphen/>
      </w:r>
      <w:r w:rsidRPr="00972D41">
        <w:rPr>
          <w:rFonts w:ascii="Book Antiqua" w:hAnsi="Book Antiqua" w:cs="Tahoma"/>
          <w:bCs/>
          <w:color w:val="000000"/>
          <w:sz w:val="22"/>
          <w:szCs w:val="22"/>
        </w:rPr>
        <w:t>ner Viertelstunde hinauszögern</w:t>
      </w:r>
      <w:r w:rsidR="001E3058" w:rsidRPr="00972D41">
        <w:rPr>
          <w:rFonts w:ascii="Book Antiqua" w:hAnsi="Book Antiqua" w:cs="Tahoma"/>
          <w:bCs/>
          <w:color w:val="000000"/>
          <w:sz w:val="22"/>
          <w:szCs w:val="22"/>
        </w:rPr>
        <w:t xml:space="preserve"> und zwar umso länger, je größer sie sind</w:t>
      </w:r>
      <w:r w:rsidRPr="00972D41">
        <w:rPr>
          <w:rFonts w:ascii="Book Antiqua" w:hAnsi="Book Antiqua" w:cs="Tahoma"/>
          <w:bCs/>
          <w:color w:val="000000"/>
          <w:sz w:val="22"/>
          <w:szCs w:val="22"/>
        </w:rPr>
        <w:t>.</w:t>
      </w:r>
    </w:p>
    <w:p w:rsidR="00D52EAE" w:rsidRPr="00972D41" w:rsidRDefault="00D52EAE" w:rsidP="00816944">
      <w:pPr>
        <w:spacing w:line="240" w:lineRule="exact"/>
        <w:jc w:val="both"/>
        <w:rPr>
          <w:rFonts w:ascii="Book Antiqua" w:hAnsi="Book Antiqua" w:cs="Tahoma"/>
          <w:bCs/>
          <w:color w:val="000000"/>
          <w:sz w:val="22"/>
          <w:szCs w:val="22"/>
        </w:rPr>
      </w:pPr>
      <w:r>
        <w:rPr>
          <w:rFonts w:ascii="Book Antiqua" w:hAnsi="Book Antiqua" w:cs="Tahoma"/>
          <w:bCs/>
          <w:color w:val="000000"/>
          <w:sz w:val="22"/>
          <w:szCs w:val="22"/>
        </w:rPr>
        <w:t xml:space="preserve">Männliche Tiere sind nicht so lange unter Wasser wie weibliche, tauchen aber </w:t>
      </w:r>
      <w:r w:rsidR="0019445F">
        <w:rPr>
          <w:rFonts w:ascii="Book Antiqua" w:hAnsi="Book Antiqua" w:cs="Tahoma"/>
          <w:bCs/>
          <w:color w:val="000000"/>
          <w:sz w:val="22"/>
          <w:szCs w:val="22"/>
        </w:rPr>
        <w:t>öfter</w:t>
      </w:r>
      <w:r>
        <w:rPr>
          <w:rFonts w:ascii="Book Antiqua" w:hAnsi="Book Antiqua" w:cs="Tahoma"/>
          <w:bCs/>
          <w:color w:val="000000"/>
          <w:sz w:val="22"/>
          <w:szCs w:val="22"/>
        </w:rPr>
        <w:t xml:space="preserve"> steil hinab. Vermutlich verbrauchen sie insgesamt mehr Sauerstoff beim Schwim</w:t>
      </w:r>
      <w:r w:rsidR="00076104">
        <w:rPr>
          <w:rFonts w:ascii="Book Antiqua" w:hAnsi="Book Antiqua" w:cs="Tahoma"/>
          <w:bCs/>
          <w:color w:val="000000"/>
          <w:sz w:val="22"/>
          <w:szCs w:val="22"/>
        </w:rPr>
        <w:softHyphen/>
      </w:r>
      <w:r>
        <w:rPr>
          <w:rFonts w:ascii="Book Antiqua" w:hAnsi="Book Antiqua" w:cs="Tahoma"/>
          <w:bCs/>
          <w:color w:val="000000"/>
          <w:sz w:val="22"/>
          <w:szCs w:val="22"/>
        </w:rPr>
        <w:t>men und Tieftauchen.</w:t>
      </w:r>
    </w:p>
    <w:p w:rsidR="001E3058" w:rsidRPr="00972D41" w:rsidRDefault="001E3058" w:rsidP="00816944">
      <w:pPr>
        <w:spacing w:line="240" w:lineRule="exact"/>
        <w:jc w:val="both"/>
        <w:rPr>
          <w:rFonts w:ascii="Book Antiqua" w:hAnsi="Book Antiqua" w:cs="Tahoma"/>
          <w:bCs/>
          <w:color w:val="000000"/>
          <w:sz w:val="22"/>
          <w:szCs w:val="22"/>
        </w:rPr>
      </w:pPr>
      <w:r w:rsidRPr="00972D41">
        <w:rPr>
          <w:rFonts w:ascii="Book Antiqua" w:hAnsi="Book Antiqua" w:cs="Tahoma"/>
          <w:bCs/>
          <w:color w:val="000000"/>
          <w:sz w:val="22"/>
          <w:szCs w:val="22"/>
        </w:rPr>
        <w:t>Am Meeresboden halten sie sich nur zeit</w:t>
      </w:r>
      <w:r w:rsidR="00D325E0">
        <w:rPr>
          <w:rFonts w:ascii="Book Antiqua" w:hAnsi="Book Antiqua" w:cs="Tahoma"/>
          <w:bCs/>
          <w:color w:val="000000"/>
          <w:sz w:val="22"/>
          <w:szCs w:val="22"/>
        </w:rPr>
        <w:softHyphen/>
      </w:r>
      <w:r w:rsidRPr="00972D41">
        <w:rPr>
          <w:rFonts w:ascii="Book Antiqua" w:hAnsi="Book Antiqua" w:cs="Tahoma"/>
          <w:bCs/>
          <w:color w:val="000000"/>
          <w:sz w:val="22"/>
          <w:szCs w:val="22"/>
        </w:rPr>
        <w:t>weise auf, um zu fressen.</w:t>
      </w:r>
    </w:p>
    <w:p w:rsidR="001E3058" w:rsidRPr="00972D41" w:rsidRDefault="001E3058" w:rsidP="00816944">
      <w:pPr>
        <w:spacing w:line="240" w:lineRule="exact"/>
        <w:jc w:val="both"/>
        <w:rPr>
          <w:rFonts w:ascii="Book Antiqua" w:hAnsi="Book Antiqua" w:cs="Tahoma"/>
          <w:bCs/>
          <w:color w:val="000000"/>
          <w:sz w:val="22"/>
          <w:szCs w:val="22"/>
        </w:rPr>
      </w:pPr>
      <w:r w:rsidRPr="00972D41">
        <w:rPr>
          <w:rFonts w:ascii="Book Antiqua" w:hAnsi="Book Antiqua" w:cs="Tahoma"/>
          <w:bCs/>
          <w:color w:val="000000"/>
          <w:sz w:val="22"/>
          <w:szCs w:val="22"/>
        </w:rPr>
        <w:t>Beim Schwimmen treiben sie sich vor</w:t>
      </w:r>
      <w:r w:rsidR="00D325E0">
        <w:rPr>
          <w:rFonts w:ascii="Book Antiqua" w:hAnsi="Book Antiqua" w:cs="Tahoma"/>
          <w:bCs/>
          <w:color w:val="000000"/>
          <w:sz w:val="22"/>
          <w:szCs w:val="22"/>
        </w:rPr>
        <w:softHyphen/>
      </w:r>
      <w:r w:rsidRPr="00972D41">
        <w:rPr>
          <w:rFonts w:ascii="Book Antiqua" w:hAnsi="Book Antiqua" w:cs="Tahoma"/>
          <w:bCs/>
          <w:color w:val="000000"/>
          <w:sz w:val="22"/>
          <w:szCs w:val="22"/>
        </w:rPr>
        <w:t>wärts, indem sie die Hinterfüße, die starr nach hinten gerichtet sind und nicht nach vorn gelegt werden können, seitwärts be</w:t>
      </w:r>
      <w:r w:rsidR="00D325E0">
        <w:rPr>
          <w:rFonts w:ascii="Book Antiqua" w:hAnsi="Book Antiqua" w:cs="Tahoma"/>
          <w:bCs/>
          <w:color w:val="000000"/>
          <w:sz w:val="22"/>
          <w:szCs w:val="22"/>
        </w:rPr>
        <w:softHyphen/>
      </w:r>
      <w:r w:rsidRPr="00972D41">
        <w:rPr>
          <w:rFonts w:ascii="Book Antiqua" w:hAnsi="Book Antiqua" w:cs="Tahoma"/>
          <w:bCs/>
          <w:color w:val="000000"/>
          <w:sz w:val="22"/>
          <w:szCs w:val="22"/>
        </w:rPr>
        <w:t xml:space="preserve">wegen. Die Vorderfüße legen sie an den Körper an oder setzen sie – wie im </w:t>
      </w:r>
      <w:r w:rsidR="00076104">
        <w:rPr>
          <w:rFonts w:ascii="Book Antiqua" w:hAnsi="Book Antiqua" w:cs="Tahoma"/>
          <w:bCs/>
          <w:color w:val="000000"/>
          <w:sz w:val="22"/>
          <w:szCs w:val="22"/>
        </w:rPr>
        <w:t>Ü</w:t>
      </w:r>
      <w:r w:rsidRPr="00972D41">
        <w:rPr>
          <w:rFonts w:ascii="Book Antiqua" w:hAnsi="Book Antiqua" w:cs="Tahoma"/>
          <w:bCs/>
          <w:color w:val="000000"/>
          <w:sz w:val="22"/>
          <w:szCs w:val="22"/>
        </w:rPr>
        <w:t>bri</w:t>
      </w:r>
      <w:r w:rsidR="00076104">
        <w:rPr>
          <w:rFonts w:ascii="Book Antiqua" w:hAnsi="Book Antiqua" w:cs="Tahoma"/>
          <w:bCs/>
          <w:color w:val="000000"/>
          <w:sz w:val="22"/>
          <w:szCs w:val="22"/>
        </w:rPr>
        <w:softHyphen/>
      </w:r>
      <w:r w:rsidRPr="00972D41">
        <w:rPr>
          <w:rFonts w:ascii="Book Antiqua" w:hAnsi="Book Antiqua" w:cs="Tahoma"/>
          <w:bCs/>
          <w:color w:val="000000"/>
          <w:sz w:val="22"/>
          <w:szCs w:val="22"/>
        </w:rPr>
        <w:t xml:space="preserve">gen auch den Kopf und den ganzen Leib – </w:t>
      </w:r>
      <w:r w:rsidR="00076104">
        <w:rPr>
          <w:rFonts w:ascii="Book Antiqua" w:hAnsi="Book Antiqua" w:cs="Tahoma"/>
          <w:bCs/>
          <w:color w:val="000000"/>
          <w:sz w:val="22"/>
          <w:szCs w:val="22"/>
        </w:rPr>
        <w:t xml:space="preserve"> </w:t>
      </w:r>
      <w:r w:rsidRPr="00972D41">
        <w:rPr>
          <w:rFonts w:ascii="Book Antiqua" w:hAnsi="Book Antiqua" w:cs="Tahoma"/>
          <w:bCs/>
          <w:color w:val="000000"/>
          <w:sz w:val="22"/>
          <w:szCs w:val="22"/>
        </w:rPr>
        <w:t>ein, um zu steuern.</w:t>
      </w:r>
    </w:p>
    <w:p w:rsidR="009D3F3B" w:rsidRPr="00972D41" w:rsidRDefault="00B335E4" w:rsidP="00816944">
      <w:pPr>
        <w:spacing w:line="240" w:lineRule="exact"/>
        <w:jc w:val="both"/>
        <w:rPr>
          <w:rFonts w:ascii="Book Antiqua" w:hAnsi="Book Antiqua" w:cs="Tahoma"/>
          <w:bCs/>
          <w:color w:val="000000"/>
          <w:sz w:val="22"/>
          <w:szCs w:val="22"/>
        </w:rPr>
      </w:pPr>
      <w:r w:rsidRPr="00972D41">
        <w:rPr>
          <w:rFonts w:ascii="Book Antiqua" w:hAnsi="Book Antiqua" w:cs="Tahoma"/>
          <w:bCs/>
          <w:color w:val="000000"/>
          <w:sz w:val="22"/>
          <w:szCs w:val="22"/>
        </w:rPr>
        <w:t xml:space="preserve">Weil die Beine so kurz und zu schwach sind, das Tier zu tragen, spielen sie bei der Fortbewegung an Land kaum eine Rolle. </w:t>
      </w:r>
      <w:r w:rsidRPr="00972D41">
        <w:rPr>
          <w:rFonts w:ascii="Book Antiqua" w:hAnsi="Book Antiqua" w:cs="Tahoma"/>
          <w:bCs/>
          <w:color w:val="000000"/>
          <w:sz w:val="22"/>
          <w:szCs w:val="22"/>
        </w:rPr>
        <w:lastRenderedPageBreak/>
        <w:t>Seehunde bewegen sich außerhalb des Wassers</w:t>
      </w:r>
      <w:r w:rsidR="005511D1" w:rsidRPr="00972D41">
        <w:rPr>
          <w:rFonts w:ascii="Book Antiqua" w:hAnsi="Book Antiqua" w:cs="Tahoma"/>
          <w:bCs/>
          <w:color w:val="000000"/>
          <w:sz w:val="22"/>
          <w:szCs w:val="22"/>
        </w:rPr>
        <w:t xml:space="preserve"> mit dem Rumpf, den sie mit leichter Hilfe der Vorderbeine anheben, dann zusammenziehen, vorstrecken und nachziehen – eine Bewegung, die man als „Robben“ bezeichnet nach dem Sammel</w:t>
      </w:r>
      <w:r w:rsidR="00D325E0">
        <w:rPr>
          <w:rFonts w:ascii="Book Antiqua" w:hAnsi="Book Antiqua" w:cs="Tahoma"/>
          <w:bCs/>
          <w:color w:val="000000"/>
          <w:sz w:val="22"/>
          <w:szCs w:val="22"/>
        </w:rPr>
        <w:softHyphen/>
      </w:r>
      <w:r w:rsidR="005511D1" w:rsidRPr="00972D41">
        <w:rPr>
          <w:rFonts w:ascii="Book Antiqua" w:hAnsi="Book Antiqua" w:cs="Tahoma"/>
          <w:bCs/>
          <w:color w:val="000000"/>
          <w:sz w:val="22"/>
          <w:szCs w:val="22"/>
        </w:rPr>
        <w:t xml:space="preserve">namen für wasserlebende </w:t>
      </w:r>
      <w:proofErr w:type="spellStart"/>
      <w:r w:rsidR="005511D1" w:rsidRPr="00972D41">
        <w:rPr>
          <w:rFonts w:ascii="Book Antiqua" w:hAnsi="Book Antiqua" w:cs="Tahoma"/>
          <w:bCs/>
          <w:color w:val="000000"/>
          <w:sz w:val="22"/>
          <w:szCs w:val="22"/>
        </w:rPr>
        <w:t>Carnivoren</w:t>
      </w:r>
      <w:proofErr w:type="spellEnd"/>
      <w:r w:rsidR="005511D1" w:rsidRPr="00972D41">
        <w:rPr>
          <w:rFonts w:ascii="Book Antiqua" w:hAnsi="Book Antiqua" w:cs="Tahoma"/>
          <w:bCs/>
          <w:color w:val="000000"/>
          <w:sz w:val="22"/>
          <w:szCs w:val="22"/>
        </w:rPr>
        <w:t xml:space="preserve"> mit reduzierten Beinen. (Wenn kleinste Men</w:t>
      </w:r>
      <w:r w:rsidR="00D325E0">
        <w:rPr>
          <w:rFonts w:ascii="Book Antiqua" w:hAnsi="Book Antiqua" w:cs="Tahoma"/>
          <w:bCs/>
          <w:color w:val="000000"/>
          <w:sz w:val="22"/>
          <w:szCs w:val="22"/>
        </w:rPr>
        <w:softHyphen/>
      </w:r>
      <w:r w:rsidR="005511D1" w:rsidRPr="00972D41">
        <w:rPr>
          <w:rFonts w:ascii="Book Antiqua" w:hAnsi="Book Antiqua" w:cs="Tahoma"/>
          <w:bCs/>
          <w:color w:val="000000"/>
          <w:sz w:val="22"/>
          <w:szCs w:val="22"/>
        </w:rPr>
        <w:t xml:space="preserve">schenkinder, Sportler oder Soldaten sich mit dem Körper auf dem Boden vorwärts bewegen, spricht man auch von </w:t>
      </w:r>
      <w:r w:rsidR="00D26004" w:rsidRPr="00972D41">
        <w:rPr>
          <w:rFonts w:ascii="Book Antiqua" w:hAnsi="Book Antiqua" w:cs="Tahoma"/>
          <w:bCs/>
          <w:color w:val="000000"/>
          <w:sz w:val="22"/>
          <w:szCs w:val="22"/>
        </w:rPr>
        <w:t>„r</w:t>
      </w:r>
      <w:r w:rsidR="005511D1" w:rsidRPr="00972D41">
        <w:rPr>
          <w:rFonts w:ascii="Book Antiqua" w:hAnsi="Book Antiqua" w:cs="Tahoma"/>
          <w:bCs/>
          <w:color w:val="000000"/>
          <w:sz w:val="22"/>
          <w:szCs w:val="22"/>
        </w:rPr>
        <w:t>obben</w:t>
      </w:r>
      <w:r w:rsidR="00D26004" w:rsidRPr="00972D41">
        <w:rPr>
          <w:rFonts w:ascii="Book Antiqua" w:hAnsi="Book Antiqua" w:cs="Tahoma"/>
          <w:bCs/>
          <w:color w:val="000000"/>
          <w:sz w:val="22"/>
          <w:szCs w:val="22"/>
        </w:rPr>
        <w:t>“</w:t>
      </w:r>
      <w:r w:rsidR="005511D1" w:rsidRPr="00972D41">
        <w:rPr>
          <w:rFonts w:ascii="Book Antiqua" w:hAnsi="Book Antiqua" w:cs="Tahoma"/>
          <w:bCs/>
          <w:color w:val="000000"/>
          <w:sz w:val="22"/>
          <w:szCs w:val="22"/>
        </w:rPr>
        <w:t xml:space="preserve"> – allerdings setzen sie in der Regel die Hebelwirkung mindestens eines Arms ein, was den Robben nicht möglich ist.)</w:t>
      </w:r>
      <w:r w:rsidR="00A438D3" w:rsidRPr="00972D41">
        <w:rPr>
          <w:rFonts w:ascii="Book Antiqua" w:hAnsi="Book Antiqua" w:cs="Tahoma"/>
          <w:bCs/>
          <w:color w:val="000000"/>
          <w:sz w:val="22"/>
          <w:szCs w:val="22"/>
        </w:rPr>
        <w:t xml:space="preserve"> Diese Fortbewegung ist nicht für lange Strecken geeignet und Seehunde lassen sich darauf nur ein, wenn sie sich einen neuen Ruhe</w:t>
      </w:r>
      <w:r w:rsidR="00D325E0">
        <w:rPr>
          <w:rFonts w:ascii="Book Antiqua" w:hAnsi="Book Antiqua" w:cs="Tahoma"/>
          <w:bCs/>
          <w:color w:val="000000"/>
          <w:sz w:val="22"/>
          <w:szCs w:val="22"/>
        </w:rPr>
        <w:softHyphen/>
      </w:r>
      <w:r w:rsidR="00A438D3" w:rsidRPr="00972D41">
        <w:rPr>
          <w:rFonts w:ascii="Book Antiqua" w:hAnsi="Book Antiqua" w:cs="Tahoma"/>
          <w:bCs/>
          <w:color w:val="000000"/>
          <w:sz w:val="22"/>
          <w:szCs w:val="22"/>
        </w:rPr>
        <w:t>platz suchen oder erwarten, bald ins Was</w:t>
      </w:r>
      <w:r w:rsidR="00D325E0">
        <w:rPr>
          <w:rFonts w:ascii="Book Antiqua" w:hAnsi="Book Antiqua" w:cs="Tahoma"/>
          <w:bCs/>
          <w:color w:val="000000"/>
          <w:sz w:val="22"/>
          <w:szCs w:val="22"/>
        </w:rPr>
        <w:softHyphen/>
      </w:r>
      <w:r w:rsidR="00A438D3" w:rsidRPr="00972D41">
        <w:rPr>
          <w:rFonts w:ascii="Book Antiqua" w:hAnsi="Book Antiqua" w:cs="Tahoma"/>
          <w:bCs/>
          <w:color w:val="000000"/>
          <w:sz w:val="22"/>
          <w:szCs w:val="22"/>
        </w:rPr>
        <w:t>ser zu kommen.</w:t>
      </w:r>
    </w:p>
    <w:p w:rsidR="009D3F3B" w:rsidRPr="00972D41" w:rsidRDefault="00E3306B" w:rsidP="00816944">
      <w:pPr>
        <w:spacing w:line="240" w:lineRule="exact"/>
        <w:jc w:val="both"/>
        <w:rPr>
          <w:rFonts w:ascii="Book Antiqua" w:hAnsi="Book Antiqua" w:cs="Tahoma"/>
          <w:bCs/>
          <w:color w:val="000000"/>
          <w:sz w:val="22"/>
          <w:szCs w:val="22"/>
        </w:rPr>
      </w:pPr>
      <w:r w:rsidRPr="00972D41">
        <w:rPr>
          <w:rFonts w:ascii="Book Antiqua" w:hAnsi="Book Antiqua" w:cs="Tahoma"/>
          <w:bCs/>
          <w:color w:val="000000"/>
          <w:sz w:val="22"/>
          <w:szCs w:val="22"/>
        </w:rPr>
        <w:t>In spielerischen Bewegungen jagen sie einander im Wasser, rollen mehrmals übereinander, klettern von den Seiten oder von hinten aufeinander, stoßen den Kopf an die Schulter eines Partners oder beißen an dessen Kopf. Wenn sie einzeln tollen, ohne Partner, schießen sie rasch durchs Wasser, um plötzlich bis zu einem Meter weit hinauszuspringen, oder treiben sich mit heftigen Schlägen der Hinterfüße vor</w:t>
      </w:r>
      <w:r w:rsidR="00076104">
        <w:rPr>
          <w:rFonts w:ascii="Book Antiqua" w:hAnsi="Book Antiqua" w:cs="Tahoma"/>
          <w:bCs/>
          <w:color w:val="000000"/>
          <w:sz w:val="22"/>
          <w:szCs w:val="22"/>
        </w:rPr>
        <w:softHyphen/>
      </w:r>
      <w:r w:rsidRPr="00972D41">
        <w:rPr>
          <w:rFonts w:ascii="Book Antiqua" w:hAnsi="Book Antiqua" w:cs="Tahoma"/>
          <w:bCs/>
          <w:color w:val="000000"/>
          <w:sz w:val="22"/>
          <w:szCs w:val="22"/>
        </w:rPr>
        <w:t>an, manchmal liegen sie auch nur im fla</w:t>
      </w:r>
      <w:r w:rsidR="00076104">
        <w:rPr>
          <w:rFonts w:ascii="Book Antiqua" w:hAnsi="Book Antiqua" w:cs="Tahoma"/>
          <w:bCs/>
          <w:color w:val="000000"/>
          <w:sz w:val="22"/>
          <w:szCs w:val="22"/>
        </w:rPr>
        <w:softHyphen/>
      </w:r>
      <w:r w:rsidRPr="00972D41">
        <w:rPr>
          <w:rFonts w:ascii="Book Antiqua" w:hAnsi="Book Antiqua" w:cs="Tahoma"/>
          <w:bCs/>
          <w:color w:val="000000"/>
          <w:sz w:val="22"/>
          <w:szCs w:val="22"/>
        </w:rPr>
        <w:t>chen Wasser und bespritzen sich mit schnellen Schlägen der Hinterfüße oder, auf der Oberfläche treibend, mit allen Fü</w:t>
      </w:r>
      <w:r w:rsidR="00076104">
        <w:rPr>
          <w:rFonts w:ascii="Book Antiqua" w:hAnsi="Book Antiqua" w:cs="Tahoma"/>
          <w:bCs/>
          <w:color w:val="000000"/>
          <w:sz w:val="22"/>
          <w:szCs w:val="22"/>
        </w:rPr>
        <w:softHyphen/>
      </w:r>
      <w:r w:rsidRPr="00972D41">
        <w:rPr>
          <w:rFonts w:ascii="Book Antiqua" w:hAnsi="Book Antiqua" w:cs="Tahoma"/>
          <w:bCs/>
          <w:color w:val="000000"/>
          <w:sz w:val="22"/>
          <w:szCs w:val="22"/>
        </w:rPr>
        <w:t>ßen. An Land wie im Wasser klatschen sie mit den Füßen auf den Leib oder ins Was</w:t>
      </w:r>
      <w:r w:rsidR="00076104">
        <w:rPr>
          <w:rFonts w:ascii="Book Antiqua" w:hAnsi="Book Antiqua" w:cs="Tahoma"/>
          <w:bCs/>
          <w:color w:val="000000"/>
          <w:sz w:val="22"/>
          <w:szCs w:val="22"/>
        </w:rPr>
        <w:softHyphen/>
      </w:r>
      <w:r w:rsidRPr="00972D41">
        <w:rPr>
          <w:rFonts w:ascii="Book Antiqua" w:hAnsi="Book Antiqua" w:cs="Tahoma"/>
          <w:bCs/>
          <w:color w:val="000000"/>
          <w:sz w:val="22"/>
          <w:szCs w:val="22"/>
        </w:rPr>
        <w:t>ser, so dass es weit zu hören ist. Sie schnappen sich auch mal einen Stock oder Seetang oder anderes mit dem Maul.</w:t>
      </w:r>
    </w:p>
    <w:p w:rsidR="00E3306B" w:rsidRPr="00972D41" w:rsidRDefault="00E3306B" w:rsidP="00816944">
      <w:pPr>
        <w:spacing w:line="240" w:lineRule="exact"/>
        <w:jc w:val="both"/>
        <w:rPr>
          <w:rFonts w:ascii="Book Antiqua" w:hAnsi="Book Antiqua" w:cs="Tahoma"/>
          <w:bCs/>
          <w:color w:val="000000"/>
          <w:sz w:val="22"/>
          <w:szCs w:val="22"/>
        </w:rPr>
      </w:pPr>
    </w:p>
    <w:p w:rsidR="00952D24" w:rsidRPr="00972D41" w:rsidRDefault="00952D24" w:rsidP="00816944">
      <w:pPr>
        <w:spacing w:after="120" w:line="240" w:lineRule="exact"/>
        <w:jc w:val="both"/>
        <w:rPr>
          <w:rFonts w:ascii="Book Antiqua" w:hAnsi="Book Antiqua" w:cs="Tahoma"/>
          <w:bCs/>
          <w:color w:val="000000"/>
          <w:spacing w:val="60"/>
          <w:sz w:val="22"/>
          <w:szCs w:val="22"/>
        </w:rPr>
      </w:pPr>
      <w:r w:rsidRPr="00972D41">
        <w:rPr>
          <w:rFonts w:ascii="Book Antiqua" w:hAnsi="Book Antiqua" w:cs="Tahoma"/>
          <w:bCs/>
          <w:color w:val="000000"/>
          <w:spacing w:val="60"/>
          <w:sz w:val="22"/>
          <w:szCs w:val="22"/>
        </w:rPr>
        <w:t>Aktivität</w:t>
      </w:r>
    </w:p>
    <w:p w:rsidR="00AE4604" w:rsidRPr="00972D41" w:rsidRDefault="008F36B9" w:rsidP="00816944">
      <w:pPr>
        <w:widowControl w:val="0"/>
        <w:autoSpaceDE w:val="0"/>
        <w:autoSpaceDN w:val="0"/>
        <w:adjustRightInd w:val="0"/>
        <w:spacing w:line="240" w:lineRule="exact"/>
        <w:jc w:val="both"/>
        <w:rPr>
          <w:rFonts w:ascii="Book Antiqua" w:hAnsi="Book Antiqua" w:cs="Tahoma"/>
          <w:color w:val="000000"/>
          <w:sz w:val="22"/>
          <w:szCs w:val="22"/>
        </w:rPr>
      </w:pPr>
      <w:r w:rsidRPr="00972D41">
        <w:rPr>
          <w:rFonts w:ascii="Book Antiqua" w:hAnsi="Book Antiqua" w:cs="Tahoma"/>
          <w:color w:val="000000"/>
          <w:sz w:val="22"/>
          <w:szCs w:val="22"/>
        </w:rPr>
        <w:t xml:space="preserve">Viele Stunden des </w:t>
      </w:r>
      <w:r w:rsidR="008B18C2" w:rsidRPr="00972D41">
        <w:rPr>
          <w:rFonts w:ascii="Book Antiqua" w:hAnsi="Book Antiqua" w:cs="Tahoma"/>
          <w:color w:val="000000"/>
          <w:sz w:val="22"/>
          <w:szCs w:val="22"/>
        </w:rPr>
        <w:t>lichten Tages verbrin</w:t>
      </w:r>
      <w:r w:rsidR="009B42DE">
        <w:rPr>
          <w:rFonts w:ascii="Book Antiqua" w:hAnsi="Book Antiqua" w:cs="Tahoma"/>
          <w:color w:val="000000"/>
          <w:sz w:val="22"/>
          <w:szCs w:val="22"/>
        </w:rPr>
        <w:softHyphen/>
      </w:r>
      <w:r w:rsidR="008B18C2" w:rsidRPr="00972D41">
        <w:rPr>
          <w:rFonts w:ascii="Book Antiqua" w:hAnsi="Book Antiqua" w:cs="Tahoma"/>
          <w:color w:val="000000"/>
          <w:sz w:val="22"/>
          <w:szCs w:val="22"/>
        </w:rPr>
        <w:t>gen Seehunde auf Sandbänken, am Strand, im Watt oder auf Felsen, ruhen und schla</w:t>
      </w:r>
      <w:r w:rsidR="009B42DE">
        <w:rPr>
          <w:rFonts w:ascii="Book Antiqua" w:hAnsi="Book Antiqua" w:cs="Tahoma"/>
          <w:color w:val="000000"/>
          <w:sz w:val="22"/>
          <w:szCs w:val="22"/>
        </w:rPr>
        <w:softHyphen/>
      </w:r>
      <w:r w:rsidR="008B18C2" w:rsidRPr="00972D41">
        <w:rPr>
          <w:rFonts w:ascii="Book Antiqua" w:hAnsi="Book Antiqua" w:cs="Tahoma"/>
          <w:color w:val="000000"/>
          <w:sz w:val="22"/>
          <w:szCs w:val="22"/>
        </w:rPr>
        <w:t xml:space="preserve">fen, wärmen sich </w:t>
      </w:r>
      <w:r w:rsidR="001000BC" w:rsidRPr="00972D41">
        <w:rPr>
          <w:rFonts w:ascii="Book Antiqua" w:hAnsi="Book Antiqua" w:cs="Tahoma"/>
          <w:color w:val="000000"/>
          <w:sz w:val="22"/>
          <w:szCs w:val="22"/>
        </w:rPr>
        <w:t>auf, verdauen, pflegen ihr Fell</w:t>
      </w:r>
      <w:r w:rsidR="008B18C2" w:rsidRPr="00972D41">
        <w:rPr>
          <w:rFonts w:ascii="Book Antiqua" w:hAnsi="Book Antiqua" w:cs="Tahoma"/>
          <w:color w:val="000000"/>
          <w:sz w:val="22"/>
          <w:szCs w:val="22"/>
        </w:rPr>
        <w:t xml:space="preserve"> mit den Klauen und einige be</w:t>
      </w:r>
      <w:r w:rsidR="00803002">
        <w:rPr>
          <w:rFonts w:ascii="Book Antiqua" w:hAnsi="Book Antiqua" w:cs="Tahoma"/>
          <w:color w:val="000000"/>
          <w:sz w:val="22"/>
          <w:szCs w:val="22"/>
        </w:rPr>
        <w:softHyphen/>
      </w:r>
      <w:r w:rsidR="008B18C2" w:rsidRPr="00972D41">
        <w:rPr>
          <w:rFonts w:ascii="Book Antiqua" w:hAnsi="Book Antiqua" w:cs="Tahoma"/>
          <w:color w:val="000000"/>
          <w:sz w:val="22"/>
          <w:szCs w:val="22"/>
        </w:rPr>
        <w:t>obachten ihre Umgebung, um auf Störun</w:t>
      </w:r>
      <w:r w:rsidR="00803002">
        <w:rPr>
          <w:rFonts w:ascii="Book Antiqua" w:hAnsi="Book Antiqua" w:cs="Tahoma"/>
          <w:color w:val="000000"/>
          <w:sz w:val="22"/>
          <w:szCs w:val="22"/>
        </w:rPr>
        <w:softHyphen/>
      </w:r>
      <w:r w:rsidR="008B18C2" w:rsidRPr="00972D41">
        <w:rPr>
          <w:rFonts w:ascii="Book Antiqua" w:hAnsi="Book Antiqua" w:cs="Tahoma"/>
          <w:color w:val="000000"/>
          <w:sz w:val="22"/>
          <w:szCs w:val="22"/>
        </w:rPr>
        <w:t xml:space="preserve">gen und Bedrohungen sofort reagieren zu können. </w:t>
      </w:r>
      <w:r w:rsidR="00C6594E" w:rsidRPr="00972D41">
        <w:rPr>
          <w:rFonts w:ascii="Book Antiqua" w:hAnsi="Book Antiqua" w:cs="Tahoma"/>
          <w:color w:val="000000"/>
          <w:sz w:val="22"/>
          <w:szCs w:val="22"/>
        </w:rPr>
        <w:t>Mitunter bewegen sie ihren Hin</w:t>
      </w:r>
      <w:r w:rsidR="00803002">
        <w:rPr>
          <w:rFonts w:ascii="Book Antiqua" w:hAnsi="Book Antiqua" w:cs="Tahoma"/>
          <w:color w:val="000000"/>
          <w:sz w:val="22"/>
          <w:szCs w:val="22"/>
        </w:rPr>
        <w:softHyphen/>
      </w:r>
      <w:r w:rsidR="00C6594E" w:rsidRPr="00972D41">
        <w:rPr>
          <w:rFonts w:ascii="Book Antiqua" w:hAnsi="Book Antiqua" w:cs="Tahoma"/>
          <w:color w:val="000000"/>
          <w:sz w:val="22"/>
          <w:szCs w:val="22"/>
        </w:rPr>
        <w:t xml:space="preserve">terleib </w:t>
      </w:r>
      <w:r w:rsidR="001000BC" w:rsidRPr="00972D41">
        <w:rPr>
          <w:rFonts w:ascii="Book Antiqua" w:hAnsi="Book Antiqua" w:cs="Tahoma"/>
          <w:color w:val="000000"/>
          <w:sz w:val="22"/>
          <w:szCs w:val="22"/>
        </w:rPr>
        <w:t xml:space="preserve">rhythmisch </w:t>
      </w:r>
      <w:r w:rsidR="00C6594E" w:rsidRPr="00972D41">
        <w:rPr>
          <w:rFonts w:ascii="Book Antiqua" w:hAnsi="Book Antiqua" w:cs="Tahoma"/>
          <w:color w:val="000000"/>
          <w:sz w:val="22"/>
          <w:szCs w:val="22"/>
        </w:rPr>
        <w:t>wie beim Robben, schlagen laut schallend mit den Füßen, spielen mit einem Gegenstand oder gra</w:t>
      </w:r>
      <w:r w:rsidR="00803002">
        <w:rPr>
          <w:rFonts w:ascii="Book Antiqua" w:hAnsi="Book Antiqua" w:cs="Tahoma"/>
          <w:color w:val="000000"/>
          <w:sz w:val="22"/>
          <w:szCs w:val="22"/>
        </w:rPr>
        <w:softHyphen/>
      </w:r>
      <w:r w:rsidR="00C6594E" w:rsidRPr="00972D41">
        <w:rPr>
          <w:rFonts w:ascii="Book Antiqua" w:hAnsi="Book Antiqua" w:cs="Tahoma"/>
          <w:color w:val="000000"/>
          <w:sz w:val="22"/>
          <w:szCs w:val="22"/>
        </w:rPr>
        <w:t>ben ein Loch in den Sa</w:t>
      </w:r>
      <w:r w:rsidR="00071989">
        <w:rPr>
          <w:rFonts w:ascii="Book Antiqua" w:hAnsi="Book Antiqua" w:cs="Tahoma"/>
          <w:color w:val="000000"/>
          <w:sz w:val="22"/>
          <w:szCs w:val="22"/>
        </w:rPr>
        <w:t>nd und stecken den Kopf hinein.</w:t>
      </w:r>
    </w:p>
    <w:p w:rsidR="002A3B89" w:rsidRPr="00972D41" w:rsidRDefault="009C2039" w:rsidP="00816944">
      <w:pPr>
        <w:widowControl w:val="0"/>
        <w:autoSpaceDE w:val="0"/>
        <w:autoSpaceDN w:val="0"/>
        <w:adjustRightInd w:val="0"/>
        <w:spacing w:line="240" w:lineRule="exact"/>
        <w:jc w:val="both"/>
        <w:rPr>
          <w:rFonts w:ascii="Book Antiqua" w:hAnsi="Book Antiqua" w:cs="Tahoma"/>
          <w:color w:val="000000"/>
          <w:sz w:val="22"/>
          <w:szCs w:val="22"/>
        </w:rPr>
      </w:pPr>
      <w:r w:rsidRPr="00972D41">
        <w:rPr>
          <w:rFonts w:ascii="Book Antiqua" w:hAnsi="Book Antiqua" w:cs="Tahoma"/>
          <w:color w:val="000000"/>
          <w:sz w:val="22"/>
          <w:szCs w:val="22"/>
        </w:rPr>
        <w:t xml:space="preserve">Selten liegt ein Seehund allein an einer solchen Stelle, vielmehr sammeln sie sich immer wieder an bevorzugt aufgesuchten </w:t>
      </w:r>
      <w:r w:rsidR="001000BC" w:rsidRPr="00972D41">
        <w:rPr>
          <w:rFonts w:ascii="Book Antiqua" w:hAnsi="Book Antiqua" w:cs="Tahoma"/>
          <w:color w:val="000000"/>
          <w:sz w:val="22"/>
          <w:szCs w:val="22"/>
        </w:rPr>
        <w:t>Plätzen</w:t>
      </w:r>
      <w:r w:rsidRPr="00972D41">
        <w:rPr>
          <w:rFonts w:ascii="Book Antiqua" w:hAnsi="Book Antiqua" w:cs="Tahoma"/>
          <w:color w:val="000000"/>
          <w:sz w:val="22"/>
          <w:szCs w:val="22"/>
        </w:rPr>
        <w:t xml:space="preserve"> zu mehreren, ja Hunderten. </w:t>
      </w:r>
      <w:r w:rsidR="002A3B89" w:rsidRPr="00972D41">
        <w:rPr>
          <w:rFonts w:ascii="Book Antiqua" w:hAnsi="Book Antiqua" w:cs="Tahoma"/>
          <w:color w:val="000000"/>
          <w:sz w:val="22"/>
          <w:szCs w:val="22"/>
        </w:rPr>
        <w:t>Wenn das Gelände es erlaubt, halten sie von</w:t>
      </w:r>
      <w:r w:rsidR="00863B71">
        <w:rPr>
          <w:rFonts w:ascii="Book Antiqua" w:hAnsi="Book Antiqua" w:cs="Tahoma"/>
          <w:color w:val="000000"/>
          <w:sz w:val="22"/>
          <w:szCs w:val="22"/>
        </w:rPr>
        <w:t xml:space="preserve"> </w:t>
      </w:r>
      <w:r w:rsidR="002A3B89" w:rsidRPr="00972D41">
        <w:rPr>
          <w:rFonts w:ascii="Book Antiqua" w:hAnsi="Book Antiqua" w:cs="Tahoma"/>
          <w:color w:val="000000"/>
          <w:sz w:val="22"/>
          <w:szCs w:val="22"/>
        </w:rPr>
        <w:t>ei</w:t>
      </w:r>
      <w:r w:rsidR="00863B71">
        <w:rPr>
          <w:rFonts w:ascii="Book Antiqua" w:hAnsi="Book Antiqua" w:cs="Tahoma"/>
          <w:color w:val="000000"/>
          <w:sz w:val="22"/>
          <w:szCs w:val="22"/>
        </w:rPr>
        <w:softHyphen/>
      </w:r>
      <w:r w:rsidR="002A3B89" w:rsidRPr="00972D41">
        <w:rPr>
          <w:rFonts w:ascii="Book Antiqua" w:hAnsi="Book Antiqua" w:cs="Tahoma"/>
          <w:color w:val="000000"/>
          <w:sz w:val="22"/>
          <w:szCs w:val="22"/>
        </w:rPr>
        <w:lastRenderedPageBreak/>
        <w:t>nander aber einen Abstand von drei Me</w:t>
      </w:r>
      <w:r w:rsidR="00863B71">
        <w:rPr>
          <w:rFonts w:ascii="Book Antiqua" w:hAnsi="Book Antiqua" w:cs="Tahoma"/>
          <w:color w:val="000000"/>
          <w:sz w:val="22"/>
          <w:szCs w:val="22"/>
        </w:rPr>
        <w:softHyphen/>
      </w:r>
      <w:r w:rsidR="002A3B89" w:rsidRPr="00972D41">
        <w:rPr>
          <w:rFonts w:ascii="Book Antiqua" w:hAnsi="Book Antiqua" w:cs="Tahoma"/>
          <w:color w:val="000000"/>
          <w:sz w:val="22"/>
          <w:szCs w:val="22"/>
        </w:rPr>
        <w:t>tern ein.</w:t>
      </w:r>
      <w:r w:rsidR="00212DED">
        <w:rPr>
          <w:rFonts w:ascii="Book Antiqua" w:hAnsi="Book Antiqua" w:cs="Tahoma"/>
          <w:color w:val="000000"/>
          <w:sz w:val="22"/>
          <w:szCs w:val="22"/>
        </w:rPr>
        <w:t xml:space="preserve"> Die Orte des Landgangs können immer wieder oder nur zu bestimmten Jahreszeiten aufgesucht werden und die einzelnen Tiere nutzen meist mehrere, auch wechselnde Stellen. </w:t>
      </w:r>
      <w:r w:rsidR="002A3B89" w:rsidRPr="00972D41">
        <w:rPr>
          <w:rFonts w:ascii="Book Antiqua" w:hAnsi="Book Antiqua" w:cs="Tahoma"/>
          <w:color w:val="000000"/>
          <w:sz w:val="22"/>
          <w:szCs w:val="22"/>
        </w:rPr>
        <w:t>Fünf, sechs oder mehr Stunden hinter</w:t>
      </w:r>
      <w:r w:rsidR="00925A8D">
        <w:rPr>
          <w:rFonts w:ascii="Book Antiqua" w:hAnsi="Book Antiqua" w:cs="Tahoma"/>
          <w:color w:val="000000"/>
          <w:sz w:val="22"/>
          <w:szCs w:val="22"/>
        </w:rPr>
        <w:softHyphen/>
      </w:r>
      <w:r w:rsidR="002A3B89" w:rsidRPr="00972D41">
        <w:rPr>
          <w:rFonts w:ascii="Book Antiqua" w:hAnsi="Book Antiqua" w:cs="Tahoma"/>
          <w:color w:val="000000"/>
          <w:sz w:val="22"/>
          <w:szCs w:val="22"/>
        </w:rPr>
        <w:t>einander halten sie es an Land aus. Er</w:t>
      </w:r>
      <w:r w:rsidR="00803002">
        <w:rPr>
          <w:rFonts w:ascii="Book Antiqua" w:hAnsi="Book Antiqua" w:cs="Tahoma"/>
          <w:color w:val="000000"/>
          <w:sz w:val="22"/>
          <w:szCs w:val="22"/>
        </w:rPr>
        <w:softHyphen/>
      </w:r>
      <w:r w:rsidR="002A3B89" w:rsidRPr="00972D41">
        <w:rPr>
          <w:rFonts w:ascii="Book Antiqua" w:hAnsi="Book Antiqua" w:cs="Tahoma"/>
          <w:color w:val="000000"/>
          <w:sz w:val="22"/>
          <w:szCs w:val="22"/>
        </w:rPr>
        <w:t>reicht die steigende Flut sie oder werden sie hungrig, lassen sie sich ins Wasser gleiten oder robben hinein. Hier sind sie bei der Jagd nach Beute oder in spielerisch erscheinenden Bewegungen sehr aktiv und agil, nicht nur die Jungen, auch die ausgewachsenen in gleichem Maße, vor allem weibliche Tiere. In sol</w:t>
      </w:r>
      <w:r w:rsidR="00863B71">
        <w:rPr>
          <w:rFonts w:ascii="Book Antiqua" w:hAnsi="Book Antiqua" w:cs="Tahoma"/>
          <w:color w:val="000000"/>
          <w:sz w:val="22"/>
          <w:szCs w:val="22"/>
        </w:rPr>
        <w:softHyphen/>
      </w:r>
      <w:r w:rsidR="002A3B89" w:rsidRPr="00972D41">
        <w:rPr>
          <w:rFonts w:ascii="Book Antiqua" w:hAnsi="Book Antiqua" w:cs="Tahoma"/>
          <w:color w:val="000000"/>
          <w:sz w:val="22"/>
          <w:szCs w:val="22"/>
        </w:rPr>
        <w:t>chen spieleri</w:t>
      </w:r>
      <w:r w:rsidR="00803002">
        <w:rPr>
          <w:rFonts w:ascii="Book Antiqua" w:hAnsi="Book Antiqua" w:cs="Tahoma"/>
          <w:color w:val="000000"/>
          <w:sz w:val="22"/>
          <w:szCs w:val="22"/>
        </w:rPr>
        <w:softHyphen/>
      </w:r>
      <w:r w:rsidR="002A3B89" w:rsidRPr="00972D41">
        <w:rPr>
          <w:rFonts w:ascii="Book Antiqua" w:hAnsi="Book Antiqua" w:cs="Tahoma"/>
          <w:color w:val="000000"/>
          <w:sz w:val="22"/>
          <w:szCs w:val="22"/>
        </w:rPr>
        <w:t>schen Bewegungen ergehen sie sich meist einzeln, auch wenn andere in der Nähe sind; nur in der Paarungszeit spielen meh</w:t>
      </w:r>
      <w:r w:rsidR="00803002">
        <w:rPr>
          <w:rFonts w:ascii="Book Antiqua" w:hAnsi="Book Antiqua" w:cs="Tahoma"/>
          <w:color w:val="000000"/>
          <w:sz w:val="22"/>
          <w:szCs w:val="22"/>
        </w:rPr>
        <w:softHyphen/>
      </w:r>
      <w:r w:rsidR="002A3B89" w:rsidRPr="00972D41">
        <w:rPr>
          <w:rFonts w:ascii="Book Antiqua" w:hAnsi="Book Antiqua" w:cs="Tahoma"/>
          <w:color w:val="000000"/>
          <w:sz w:val="22"/>
          <w:szCs w:val="22"/>
        </w:rPr>
        <w:t xml:space="preserve">rere Tiere miteinander. </w:t>
      </w:r>
      <w:r w:rsidR="00906B59" w:rsidRPr="00972D41">
        <w:rPr>
          <w:rFonts w:ascii="Book Antiqua" w:hAnsi="Book Antiqua" w:cs="Tahoma"/>
          <w:color w:val="000000"/>
          <w:sz w:val="22"/>
          <w:szCs w:val="22"/>
        </w:rPr>
        <w:t>Nach dem Ende der Paarungszeit, wenn die Mütter ihre Jungen austragen, und in den Monaten, in denen Seehunde ihr Fell wechseln, sind sie weniger spielerisch aufgelegt. Sie spielen aber nicht nur, sie erkunden auch ihre Umgebung – natürlich immer mit dem Blick auf Nahrungsquel</w:t>
      </w:r>
      <w:r w:rsidR="00863B71">
        <w:rPr>
          <w:rFonts w:ascii="Book Antiqua" w:hAnsi="Book Antiqua" w:cs="Tahoma"/>
          <w:color w:val="000000"/>
          <w:sz w:val="22"/>
          <w:szCs w:val="22"/>
        </w:rPr>
        <w:softHyphen/>
      </w:r>
      <w:r w:rsidR="00906B59" w:rsidRPr="00972D41">
        <w:rPr>
          <w:rFonts w:ascii="Book Antiqua" w:hAnsi="Book Antiqua" w:cs="Tahoma"/>
          <w:color w:val="000000"/>
          <w:sz w:val="22"/>
          <w:szCs w:val="22"/>
        </w:rPr>
        <w:t>len – und lassen sich von einer detailrei</w:t>
      </w:r>
      <w:r w:rsidR="00863B71">
        <w:rPr>
          <w:rFonts w:ascii="Book Antiqua" w:hAnsi="Book Antiqua" w:cs="Tahoma"/>
          <w:color w:val="000000"/>
          <w:sz w:val="22"/>
          <w:szCs w:val="22"/>
        </w:rPr>
        <w:softHyphen/>
      </w:r>
      <w:r w:rsidR="00906B59" w:rsidRPr="00972D41">
        <w:rPr>
          <w:rFonts w:ascii="Book Antiqua" w:hAnsi="Book Antiqua" w:cs="Tahoma"/>
          <w:color w:val="000000"/>
          <w:sz w:val="22"/>
          <w:szCs w:val="22"/>
        </w:rPr>
        <w:t>chen Umgebung stärker dazu anregen als von eintönigen Ausbli</w:t>
      </w:r>
      <w:r w:rsidR="00071989">
        <w:rPr>
          <w:rFonts w:ascii="Book Antiqua" w:hAnsi="Book Antiqua" w:cs="Tahoma"/>
          <w:color w:val="000000"/>
          <w:sz w:val="22"/>
          <w:szCs w:val="22"/>
        </w:rPr>
        <w:t>cken.</w:t>
      </w:r>
    </w:p>
    <w:p w:rsidR="00F26510" w:rsidRPr="00972D41" w:rsidRDefault="003A5E64" w:rsidP="00816944">
      <w:pPr>
        <w:widowControl w:val="0"/>
        <w:autoSpaceDE w:val="0"/>
        <w:autoSpaceDN w:val="0"/>
        <w:adjustRightInd w:val="0"/>
        <w:spacing w:line="240" w:lineRule="exact"/>
        <w:jc w:val="both"/>
        <w:rPr>
          <w:rFonts w:ascii="Book Antiqua" w:hAnsi="Book Antiqua" w:cs="Tahoma"/>
          <w:bCs/>
          <w:color w:val="000000"/>
          <w:sz w:val="22"/>
          <w:szCs w:val="22"/>
        </w:rPr>
      </w:pPr>
      <w:r w:rsidRPr="00972D41">
        <w:rPr>
          <w:rFonts w:ascii="Book Antiqua" w:hAnsi="Book Antiqua" w:cs="Tahoma"/>
          <w:bCs/>
          <w:color w:val="000000"/>
          <w:sz w:val="22"/>
          <w:szCs w:val="22"/>
        </w:rPr>
        <w:t>Da ihr Fell nicht sehr dick ist, besteht die Gefahr, dass der Körper in den ersten Mi</w:t>
      </w:r>
      <w:r w:rsidR="00803002">
        <w:rPr>
          <w:rFonts w:ascii="Book Antiqua" w:hAnsi="Book Antiqua" w:cs="Tahoma"/>
          <w:bCs/>
          <w:color w:val="000000"/>
          <w:sz w:val="22"/>
          <w:szCs w:val="22"/>
        </w:rPr>
        <w:softHyphen/>
      </w:r>
      <w:r w:rsidRPr="00972D41">
        <w:rPr>
          <w:rFonts w:ascii="Book Antiqua" w:hAnsi="Book Antiqua" w:cs="Tahoma"/>
          <w:bCs/>
          <w:color w:val="000000"/>
          <w:sz w:val="22"/>
          <w:szCs w:val="22"/>
        </w:rPr>
        <w:t>nuten nach dem Landgang je nach Wet</w:t>
      </w:r>
      <w:r w:rsidR="00803002">
        <w:rPr>
          <w:rFonts w:ascii="Book Antiqua" w:hAnsi="Book Antiqua" w:cs="Tahoma"/>
          <w:bCs/>
          <w:color w:val="000000"/>
          <w:sz w:val="22"/>
          <w:szCs w:val="22"/>
        </w:rPr>
        <w:softHyphen/>
      </w:r>
      <w:r w:rsidRPr="00972D41">
        <w:rPr>
          <w:rFonts w:ascii="Book Antiqua" w:hAnsi="Book Antiqua" w:cs="Tahoma"/>
          <w:bCs/>
          <w:color w:val="000000"/>
          <w:sz w:val="22"/>
          <w:szCs w:val="22"/>
        </w:rPr>
        <w:t>terlage an Wärme verliert. Durch thermi</w:t>
      </w:r>
      <w:r w:rsidR="00803002">
        <w:rPr>
          <w:rFonts w:ascii="Book Antiqua" w:hAnsi="Book Antiqua" w:cs="Tahoma"/>
          <w:bCs/>
          <w:color w:val="000000"/>
          <w:sz w:val="22"/>
          <w:szCs w:val="22"/>
        </w:rPr>
        <w:softHyphen/>
      </w:r>
      <w:r w:rsidRPr="00972D41">
        <w:rPr>
          <w:rFonts w:ascii="Book Antiqua" w:hAnsi="Book Antiqua" w:cs="Tahoma"/>
          <w:bCs/>
          <w:color w:val="000000"/>
          <w:sz w:val="22"/>
          <w:szCs w:val="22"/>
        </w:rPr>
        <w:t>sche Fenster, die sich in der Haut bilden, sobald sie das Wasser verlassen, kann die</w:t>
      </w:r>
      <w:r w:rsidR="00803002">
        <w:rPr>
          <w:rFonts w:ascii="Book Antiqua" w:hAnsi="Book Antiqua" w:cs="Tahoma"/>
          <w:bCs/>
          <w:color w:val="000000"/>
          <w:sz w:val="22"/>
          <w:szCs w:val="22"/>
        </w:rPr>
        <w:softHyphen/>
      </w:r>
      <w:r w:rsidRPr="00972D41">
        <w:rPr>
          <w:rFonts w:ascii="Book Antiqua" w:hAnsi="Book Antiqua" w:cs="Tahoma"/>
          <w:bCs/>
          <w:color w:val="000000"/>
          <w:sz w:val="22"/>
          <w:szCs w:val="22"/>
        </w:rPr>
        <w:t xml:space="preserve">ser Wärmeverlust reguliert werden. </w:t>
      </w:r>
      <w:r w:rsidR="00C6594E" w:rsidRPr="00972D41">
        <w:rPr>
          <w:rFonts w:ascii="Book Antiqua" w:hAnsi="Book Antiqua" w:cs="Tahoma"/>
          <w:bCs/>
          <w:color w:val="000000"/>
          <w:sz w:val="22"/>
          <w:szCs w:val="22"/>
        </w:rPr>
        <w:t>In den Wochen des Haarwechsels (Mauser) je</w:t>
      </w:r>
      <w:r w:rsidR="00803002">
        <w:rPr>
          <w:rFonts w:ascii="Book Antiqua" w:hAnsi="Book Antiqua" w:cs="Tahoma"/>
          <w:bCs/>
          <w:color w:val="000000"/>
          <w:sz w:val="22"/>
          <w:szCs w:val="22"/>
        </w:rPr>
        <w:softHyphen/>
      </w:r>
      <w:r w:rsidR="00C6594E" w:rsidRPr="00972D41">
        <w:rPr>
          <w:rFonts w:ascii="Book Antiqua" w:hAnsi="Book Antiqua" w:cs="Tahoma"/>
          <w:bCs/>
          <w:color w:val="000000"/>
          <w:sz w:val="22"/>
          <w:szCs w:val="22"/>
        </w:rPr>
        <w:t>doch, in denen der Körper im Wasser we</w:t>
      </w:r>
      <w:r w:rsidR="00803002">
        <w:rPr>
          <w:rFonts w:ascii="Book Antiqua" w:hAnsi="Book Antiqua" w:cs="Tahoma"/>
          <w:bCs/>
          <w:color w:val="000000"/>
          <w:sz w:val="22"/>
          <w:szCs w:val="22"/>
        </w:rPr>
        <w:softHyphen/>
      </w:r>
      <w:r w:rsidR="00C6594E" w:rsidRPr="00972D41">
        <w:rPr>
          <w:rFonts w:ascii="Book Antiqua" w:hAnsi="Book Antiqua" w:cs="Tahoma"/>
          <w:bCs/>
          <w:color w:val="000000"/>
          <w:sz w:val="22"/>
          <w:szCs w:val="22"/>
        </w:rPr>
        <w:t>gen des Haarverlusts die Wärme schlech</w:t>
      </w:r>
      <w:r w:rsidR="00803002">
        <w:rPr>
          <w:rFonts w:ascii="Book Antiqua" w:hAnsi="Book Antiqua" w:cs="Tahoma"/>
          <w:bCs/>
          <w:color w:val="000000"/>
          <w:sz w:val="22"/>
          <w:szCs w:val="22"/>
        </w:rPr>
        <w:softHyphen/>
      </w:r>
      <w:r w:rsidR="00C6594E" w:rsidRPr="00972D41">
        <w:rPr>
          <w:rFonts w:ascii="Book Antiqua" w:hAnsi="Book Antiqua" w:cs="Tahoma"/>
          <w:bCs/>
          <w:color w:val="000000"/>
          <w:sz w:val="22"/>
          <w:szCs w:val="22"/>
        </w:rPr>
        <w:t xml:space="preserve">ter hält, </w:t>
      </w:r>
      <w:r w:rsidR="00F26510" w:rsidRPr="00972D41">
        <w:rPr>
          <w:rFonts w:ascii="Book Antiqua" w:hAnsi="Book Antiqua" w:cs="Tahoma"/>
          <w:bCs/>
          <w:color w:val="000000"/>
          <w:sz w:val="22"/>
          <w:szCs w:val="22"/>
        </w:rPr>
        <w:t xml:space="preserve">liegt die Temperatur der Haut </w:t>
      </w:r>
      <w:r w:rsidR="00C6594E" w:rsidRPr="00972D41">
        <w:rPr>
          <w:rFonts w:ascii="Book Antiqua" w:hAnsi="Book Antiqua" w:cs="Tahoma"/>
          <w:bCs/>
          <w:color w:val="000000"/>
          <w:sz w:val="22"/>
          <w:szCs w:val="22"/>
        </w:rPr>
        <w:t xml:space="preserve">an Land </w:t>
      </w:r>
      <w:r w:rsidR="00F26510" w:rsidRPr="00972D41">
        <w:rPr>
          <w:rFonts w:ascii="Book Antiqua" w:hAnsi="Book Antiqua" w:cs="Tahoma"/>
          <w:bCs/>
          <w:color w:val="000000"/>
          <w:sz w:val="22"/>
          <w:szCs w:val="22"/>
        </w:rPr>
        <w:t>um 10° höher als sonst</w:t>
      </w:r>
      <w:r w:rsidR="00863B71">
        <w:rPr>
          <w:rFonts w:ascii="Book Antiqua" w:hAnsi="Book Antiqua" w:cs="Tahoma"/>
          <w:bCs/>
          <w:color w:val="000000"/>
          <w:sz w:val="22"/>
          <w:szCs w:val="22"/>
        </w:rPr>
        <w:t>.</w:t>
      </w:r>
      <w:r w:rsidR="00F26510" w:rsidRPr="00972D41">
        <w:rPr>
          <w:rFonts w:ascii="Book Antiqua" w:hAnsi="Book Antiqua" w:cs="Tahoma"/>
          <w:bCs/>
          <w:color w:val="000000"/>
          <w:sz w:val="22"/>
          <w:szCs w:val="22"/>
        </w:rPr>
        <w:t xml:space="preserve"> </w:t>
      </w:r>
      <w:r w:rsidR="00863B71">
        <w:rPr>
          <w:rFonts w:ascii="Book Antiqua" w:hAnsi="Book Antiqua" w:cs="Tahoma"/>
          <w:bCs/>
          <w:color w:val="000000"/>
          <w:sz w:val="22"/>
          <w:szCs w:val="22"/>
        </w:rPr>
        <w:t>D</w:t>
      </w:r>
      <w:r w:rsidR="00F26510" w:rsidRPr="00972D41">
        <w:rPr>
          <w:rFonts w:ascii="Book Antiqua" w:hAnsi="Book Antiqua" w:cs="Tahoma"/>
          <w:bCs/>
          <w:color w:val="000000"/>
          <w:sz w:val="22"/>
          <w:szCs w:val="22"/>
        </w:rPr>
        <w:t xml:space="preserve">iese Werte werden auch sehr schnell </w:t>
      </w:r>
      <w:r w:rsidR="00C6594E" w:rsidRPr="00972D41">
        <w:rPr>
          <w:rFonts w:ascii="Book Antiqua" w:hAnsi="Book Antiqua" w:cs="Tahoma"/>
          <w:bCs/>
          <w:color w:val="000000"/>
          <w:sz w:val="22"/>
          <w:szCs w:val="22"/>
        </w:rPr>
        <w:t>nach dem Auf</w:t>
      </w:r>
      <w:r w:rsidR="00863B71">
        <w:rPr>
          <w:rFonts w:ascii="Book Antiqua" w:hAnsi="Book Antiqua" w:cs="Tahoma"/>
          <w:bCs/>
          <w:color w:val="000000"/>
          <w:sz w:val="22"/>
          <w:szCs w:val="22"/>
        </w:rPr>
        <w:softHyphen/>
      </w:r>
      <w:r w:rsidR="00C6594E" w:rsidRPr="00972D41">
        <w:rPr>
          <w:rFonts w:ascii="Book Antiqua" w:hAnsi="Book Antiqua" w:cs="Tahoma"/>
          <w:bCs/>
          <w:color w:val="000000"/>
          <w:sz w:val="22"/>
          <w:szCs w:val="22"/>
        </w:rPr>
        <w:t xml:space="preserve">tauchen </w:t>
      </w:r>
      <w:r w:rsidR="00F26510" w:rsidRPr="00972D41">
        <w:rPr>
          <w:rFonts w:ascii="Book Antiqua" w:hAnsi="Book Antiqua" w:cs="Tahoma"/>
          <w:bCs/>
          <w:color w:val="000000"/>
          <w:sz w:val="22"/>
          <w:szCs w:val="22"/>
        </w:rPr>
        <w:t>erreicht und der Wärmeverlust kann auf diese Weise aus</w:t>
      </w:r>
      <w:r w:rsidR="00803002">
        <w:rPr>
          <w:rFonts w:ascii="Book Antiqua" w:hAnsi="Book Antiqua" w:cs="Tahoma"/>
          <w:bCs/>
          <w:color w:val="000000"/>
          <w:sz w:val="22"/>
          <w:szCs w:val="22"/>
        </w:rPr>
        <w:softHyphen/>
      </w:r>
      <w:r w:rsidR="00F26510" w:rsidRPr="00972D41">
        <w:rPr>
          <w:rFonts w:ascii="Book Antiqua" w:hAnsi="Book Antiqua" w:cs="Tahoma"/>
          <w:bCs/>
          <w:color w:val="000000"/>
          <w:sz w:val="22"/>
          <w:szCs w:val="22"/>
        </w:rPr>
        <w:t>geglichen wer</w:t>
      </w:r>
      <w:r w:rsidR="00863B71">
        <w:rPr>
          <w:rFonts w:ascii="Book Antiqua" w:hAnsi="Book Antiqua" w:cs="Tahoma"/>
          <w:bCs/>
          <w:color w:val="000000"/>
          <w:sz w:val="22"/>
          <w:szCs w:val="22"/>
        </w:rPr>
        <w:softHyphen/>
      </w:r>
      <w:r w:rsidR="00F26510" w:rsidRPr="00972D41">
        <w:rPr>
          <w:rFonts w:ascii="Book Antiqua" w:hAnsi="Book Antiqua" w:cs="Tahoma"/>
          <w:bCs/>
          <w:color w:val="000000"/>
          <w:sz w:val="22"/>
          <w:szCs w:val="22"/>
        </w:rPr>
        <w:t xml:space="preserve">den. </w:t>
      </w:r>
      <w:r w:rsidRPr="00972D41">
        <w:rPr>
          <w:rFonts w:ascii="Book Antiqua" w:hAnsi="Book Antiqua" w:cs="Tahoma"/>
          <w:bCs/>
          <w:color w:val="000000"/>
          <w:sz w:val="22"/>
          <w:szCs w:val="22"/>
        </w:rPr>
        <w:t>Seehunde halten sich in dieser Zeit deshalb viel länger und häufi</w:t>
      </w:r>
      <w:r w:rsidR="00803002">
        <w:rPr>
          <w:rFonts w:ascii="Book Antiqua" w:hAnsi="Book Antiqua" w:cs="Tahoma"/>
          <w:bCs/>
          <w:color w:val="000000"/>
          <w:sz w:val="22"/>
          <w:szCs w:val="22"/>
        </w:rPr>
        <w:softHyphen/>
      </w:r>
      <w:r w:rsidRPr="00972D41">
        <w:rPr>
          <w:rFonts w:ascii="Book Antiqua" w:hAnsi="Book Antiqua" w:cs="Tahoma"/>
          <w:bCs/>
          <w:color w:val="000000"/>
          <w:sz w:val="22"/>
          <w:szCs w:val="22"/>
        </w:rPr>
        <w:t>ger außer</w:t>
      </w:r>
      <w:r w:rsidR="00863B71">
        <w:rPr>
          <w:rFonts w:ascii="Book Antiqua" w:hAnsi="Book Antiqua" w:cs="Tahoma"/>
          <w:bCs/>
          <w:color w:val="000000"/>
          <w:sz w:val="22"/>
          <w:szCs w:val="22"/>
        </w:rPr>
        <w:softHyphen/>
      </w:r>
      <w:r w:rsidRPr="00972D41">
        <w:rPr>
          <w:rFonts w:ascii="Book Antiqua" w:hAnsi="Book Antiqua" w:cs="Tahoma"/>
          <w:bCs/>
          <w:color w:val="000000"/>
          <w:sz w:val="22"/>
          <w:szCs w:val="22"/>
        </w:rPr>
        <w:t xml:space="preserve">halb des Wassers auf. </w:t>
      </w:r>
      <w:r w:rsidR="00F26510" w:rsidRPr="00972D41">
        <w:rPr>
          <w:rFonts w:ascii="Book Antiqua" w:hAnsi="Book Antiqua" w:cs="Tahoma"/>
          <w:bCs/>
          <w:color w:val="000000"/>
          <w:sz w:val="22"/>
          <w:szCs w:val="22"/>
        </w:rPr>
        <w:t>Häufige Störungen an Land treiben die Seehunde wieder ins Was</w:t>
      </w:r>
      <w:r w:rsidR="00A70323">
        <w:rPr>
          <w:rFonts w:ascii="Book Antiqua" w:hAnsi="Book Antiqua" w:cs="Tahoma"/>
          <w:bCs/>
          <w:color w:val="000000"/>
          <w:sz w:val="22"/>
          <w:szCs w:val="22"/>
        </w:rPr>
        <w:t>ser und sie verlieren an Wärme.</w:t>
      </w:r>
    </w:p>
    <w:p w:rsidR="006A4CA9" w:rsidRPr="00972D41" w:rsidRDefault="006A4CA9" w:rsidP="009B42DE">
      <w:pPr>
        <w:widowControl w:val="0"/>
        <w:autoSpaceDE w:val="0"/>
        <w:autoSpaceDN w:val="0"/>
        <w:adjustRightInd w:val="0"/>
        <w:spacing w:after="120" w:line="240" w:lineRule="exact"/>
        <w:jc w:val="both"/>
        <w:rPr>
          <w:rFonts w:ascii="Book Antiqua" w:hAnsi="Book Antiqua" w:cs="Tahoma"/>
          <w:bCs/>
          <w:color w:val="000000"/>
          <w:sz w:val="22"/>
          <w:szCs w:val="22"/>
        </w:rPr>
      </w:pPr>
      <w:r w:rsidRPr="00972D41">
        <w:rPr>
          <w:rFonts w:ascii="Book Antiqua" w:hAnsi="Book Antiqua" w:cs="Tahoma"/>
          <w:bCs/>
          <w:color w:val="000000"/>
          <w:sz w:val="22"/>
          <w:szCs w:val="22"/>
        </w:rPr>
        <w:t>Seehunde auf Svalbard (Spitzbergen), die ja mit der langen Polarnacht und der Eis</w:t>
      </w:r>
      <w:r w:rsidR="00803002">
        <w:rPr>
          <w:rFonts w:ascii="Book Antiqua" w:hAnsi="Book Antiqua" w:cs="Tahoma"/>
          <w:bCs/>
          <w:color w:val="000000"/>
          <w:sz w:val="22"/>
          <w:szCs w:val="22"/>
        </w:rPr>
        <w:softHyphen/>
      </w:r>
      <w:r w:rsidRPr="00972D41">
        <w:rPr>
          <w:rFonts w:ascii="Book Antiqua" w:hAnsi="Book Antiqua" w:cs="Tahoma"/>
          <w:bCs/>
          <w:color w:val="000000"/>
          <w:sz w:val="22"/>
          <w:szCs w:val="22"/>
        </w:rPr>
        <w:t>decke besonderen Verhältnissen ausge</w:t>
      </w:r>
      <w:r w:rsidR="00803002">
        <w:rPr>
          <w:rFonts w:ascii="Book Antiqua" w:hAnsi="Book Antiqua" w:cs="Tahoma"/>
          <w:bCs/>
          <w:color w:val="000000"/>
          <w:sz w:val="22"/>
          <w:szCs w:val="22"/>
        </w:rPr>
        <w:softHyphen/>
      </w:r>
      <w:r w:rsidRPr="00972D41">
        <w:rPr>
          <w:rFonts w:ascii="Book Antiqua" w:hAnsi="Book Antiqua" w:cs="Tahoma"/>
          <w:bCs/>
          <w:color w:val="000000"/>
          <w:sz w:val="22"/>
          <w:szCs w:val="22"/>
        </w:rPr>
        <w:t xml:space="preserve">setzt sind, halten sich von September </w:t>
      </w:r>
      <w:r w:rsidR="00863B71">
        <w:rPr>
          <w:rFonts w:ascii="Book Antiqua" w:hAnsi="Book Antiqua" w:cs="Tahoma"/>
          <w:bCs/>
          <w:color w:val="000000"/>
          <w:sz w:val="22"/>
          <w:szCs w:val="22"/>
        </w:rPr>
        <w:t xml:space="preserve">an </w:t>
      </w:r>
      <w:r w:rsidR="00DB575C">
        <w:rPr>
          <w:rFonts w:ascii="Book Antiqua" w:hAnsi="Book Antiqua" w:cs="Tahoma"/>
          <w:bCs/>
          <w:color w:val="000000"/>
          <w:sz w:val="22"/>
          <w:szCs w:val="22"/>
        </w:rPr>
        <w:t>i</w:t>
      </w:r>
      <w:r w:rsidRPr="00972D41">
        <w:rPr>
          <w:rFonts w:ascii="Book Antiqua" w:hAnsi="Book Antiqua" w:cs="Tahoma"/>
          <w:bCs/>
          <w:color w:val="000000"/>
          <w:sz w:val="22"/>
          <w:szCs w:val="22"/>
        </w:rPr>
        <w:t xml:space="preserve">n </w:t>
      </w:r>
      <w:r w:rsidR="00DB575C">
        <w:rPr>
          <w:rFonts w:ascii="Book Antiqua" w:hAnsi="Book Antiqua" w:cs="Tahoma"/>
          <w:bCs/>
          <w:color w:val="000000"/>
          <w:sz w:val="22"/>
          <w:szCs w:val="22"/>
        </w:rPr>
        <w:t xml:space="preserve">zunehmend </w:t>
      </w:r>
      <w:r w:rsidRPr="00972D41">
        <w:rPr>
          <w:rFonts w:ascii="Book Antiqua" w:hAnsi="Book Antiqua" w:cs="Tahoma"/>
          <w:bCs/>
          <w:color w:val="000000"/>
          <w:sz w:val="22"/>
          <w:szCs w:val="22"/>
        </w:rPr>
        <w:t>kürzere</w:t>
      </w:r>
      <w:r w:rsidR="00DB575C">
        <w:rPr>
          <w:rFonts w:ascii="Book Antiqua" w:hAnsi="Book Antiqua" w:cs="Tahoma"/>
          <w:bCs/>
          <w:color w:val="000000"/>
          <w:sz w:val="22"/>
          <w:szCs w:val="22"/>
        </w:rPr>
        <w:t>n</w:t>
      </w:r>
      <w:r w:rsidRPr="00972D41">
        <w:rPr>
          <w:rFonts w:ascii="Book Antiqua" w:hAnsi="Book Antiqua" w:cs="Tahoma"/>
          <w:bCs/>
          <w:color w:val="000000"/>
          <w:sz w:val="22"/>
          <w:szCs w:val="22"/>
        </w:rPr>
        <w:t xml:space="preserve"> </w:t>
      </w:r>
      <w:r w:rsidR="00DB575C">
        <w:rPr>
          <w:rFonts w:ascii="Book Antiqua" w:hAnsi="Book Antiqua" w:cs="Tahoma"/>
          <w:bCs/>
          <w:color w:val="000000"/>
          <w:sz w:val="22"/>
          <w:szCs w:val="22"/>
        </w:rPr>
        <w:t xml:space="preserve">Phasen </w:t>
      </w:r>
      <w:r w:rsidRPr="00972D41">
        <w:rPr>
          <w:rFonts w:ascii="Book Antiqua" w:hAnsi="Book Antiqua" w:cs="Tahoma"/>
          <w:bCs/>
          <w:color w:val="000000"/>
          <w:sz w:val="22"/>
          <w:szCs w:val="22"/>
        </w:rPr>
        <w:t xml:space="preserve">außerhalb des Wassers auf, im Februar sind es statt fünf nur mehr anderthalb Stunden. Sie benutzen dazu auch Eisschollen. In den Zeiten des </w:t>
      </w:r>
      <w:proofErr w:type="spellStart"/>
      <w:r w:rsidRPr="00972D41">
        <w:rPr>
          <w:rFonts w:ascii="Book Antiqua" w:hAnsi="Book Antiqua" w:cs="Tahoma"/>
          <w:bCs/>
          <w:color w:val="000000"/>
          <w:sz w:val="22"/>
          <w:szCs w:val="22"/>
        </w:rPr>
        <w:t>Dauerdunkels</w:t>
      </w:r>
      <w:proofErr w:type="spellEnd"/>
      <w:r w:rsidRPr="00972D41">
        <w:rPr>
          <w:rFonts w:ascii="Book Antiqua" w:hAnsi="Book Antiqua" w:cs="Tahoma"/>
          <w:bCs/>
          <w:color w:val="000000"/>
          <w:sz w:val="22"/>
          <w:szCs w:val="22"/>
        </w:rPr>
        <w:t xml:space="preserve"> geben sie auch </w:t>
      </w:r>
      <w:r w:rsidRPr="00972D41">
        <w:rPr>
          <w:rFonts w:ascii="Book Antiqua" w:hAnsi="Book Antiqua" w:cs="Tahoma"/>
          <w:bCs/>
          <w:color w:val="000000"/>
          <w:sz w:val="22"/>
          <w:szCs w:val="22"/>
        </w:rPr>
        <w:lastRenderedPageBreak/>
        <w:t>den täglichen Rhythmus des</w:t>
      </w:r>
      <w:r w:rsidR="00DB575C">
        <w:rPr>
          <w:rFonts w:ascii="Book Antiqua" w:hAnsi="Book Antiqua" w:cs="Tahoma"/>
          <w:bCs/>
          <w:color w:val="000000"/>
          <w:sz w:val="22"/>
          <w:szCs w:val="22"/>
        </w:rPr>
        <w:t xml:space="preserve"> An-Land-Gehens auf.</w:t>
      </w:r>
    </w:p>
    <w:p w:rsidR="003F442C" w:rsidRPr="00972D41" w:rsidRDefault="003F442C" w:rsidP="00816944">
      <w:pPr>
        <w:widowControl w:val="0"/>
        <w:autoSpaceDE w:val="0"/>
        <w:autoSpaceDN w:val="0"/>
        <w:adjustRightInd w:val="0"/>
        <w:spacing w:line="240" w:lineRule="exact"/>
        <w:jc w:val="both"/>
        <w:rPr>
          <w:rFonts w:ascii="Book Antiqua" w:hAnsi="Book Antiqua" w:cs="Tahoma"/>
          <w:color w:val="000000"/>
          <w:sz w:val="22"/>
          <w:szCs w:val="22"/>
        </w:rPr>
      </w:pPr>
      <w:r w:rsidRPr="00972D41">
        <w:rPr>
          <w:rFonts w:ascii="Book Antiqua" w:hAnsi="Book Antiqua" w:cs="Tahoma"/>
          <w:bCs/>
          <w:color w:val="000000"/>
          <w:sz w:val="22"/>
          <w:szCs w:val="22"/>
        </w:rPr>
        <w:t>Von ihren Aufenthaltsorten an Land ent</w:t>
      </w:r>
      <w:r w:rsidR="00803002">
        <w:rPr>
          <w:rFonts w:ascii="Book Antiqua" w:hAnsi="Book Antiqua" w:cs="Tahoma"/>
          <w:bCs/>
          <w:color w:val="000000"/>
          <w:sz w:val="22"/>
          <w:szCs w:val="22"/>
        </w:rPr>
        <w:softHyphen/>
      </w:r>
      <w:r w:rsidRPr="00972D41">
        <w:rPr>
          <w:rFonts w:ascii="Book Antiqua" w:hAnsi="Book Antiqua" w:cs="Tahoma"/>
          <w:bCs/>
          <w:color w:val="000000"/>
          <w:sz w:val="22"/>
          <w:szCs w:val="22"/>
        </w:rPr>
        <w:t xml:space="preserve">fernen sie sich normalerweise nicht allzu weit. Obwohl ein Seehund einen Bereich von rund 40 km </w:t>
      </w:r>
      <w:r w:rsidR="00A53AC2" w:rsidRPr="00972D41">
        <w:rPr>
          <w:rFonts w:ascii="Book Antiqua" w:hAnsi="Book Antiqua" w:cs="Tahoma"/>
          <w:bCs/>
          <w:color w:val="000000"/>
          <w:sz w:val="22"/>
          <w:szCs w:val="22"/>
        </w:rPr>
        <w:t>vor der Küste</w:t>
      </w:r>
      <w:r w:rsidRPr="00972D41">
        <w:rPr>
          <w:rFonts w:ascii="Book Antiqua" w:hAnsi="Book Antiqua" w:cs="Tahoma"/>
          <w:bCs/>
          <w:color w:val="000000"/>
          <w:sz w:val="22"/>
          <w:szCs w:val="22"/>
        </w:rPr>
        <w:t xml:space="preserve"> als zugehö</w:t>
      </w:r>
      <w:r w:rsidR="00803002">
        <w:rPr>
          <w:rFonts w:ascii="Book Antiqua" w:hAnsi="Book Antiqua" w:cs="Tahoma"/>
          <w:bCs/>
          <w:color w:val="000000"/>
          <w:sz w:val="22"/>
          <w:szCs w:val="22"/>
        </w:rPr>
        <w:softHyphen/>
      </w:r>
      <w:r w:rsidRPr="00972D41">
        <w:rPr>
          <w:rFonts w:ascii="Book Antiqua" w:hAnsi="Book Antiqua" w:cs="Tahoma"/>
          <w:bCs/>
          <w:color w:val="000000"/>
          <w:sz w:val="22"/>
          <w:szCs w:val="22"/>
        </w:rPr>
        <w:t xml:space="preserve">riges Streifgebiet ansieht, </w:t>
      </w:r>
      <w:r w:rsidR="008C35FD" w:rsidRPr="00972D41">
        <w:rPr>
          <w:rFonts w:ascii="Book Antiqua" w:hAnsi="Book Antiqua" w:cs="Tahoma"/>
          <w:bCs/>
          <w:color w:val="000000"/>
          <w:sz w:val="22"/>
          <w:szCs w:val="22"/>
        </w:rPr>
        <w:t xml:space="preserve">einjährige Tiere sogar von 60 bis 90 km, </w:t>
      </w:r>
      <w:r w:rsidRPr="00972D41">
        <w:rPr>
          <w:rFonts w:ascii="Book Antiqua" w:hAnsi="Book Antiqua" w:cs="Tahoma"/>
          <w:bCs/>
          <w:color w:val="000000"/>
          <w:sz w:val="22"/>
          <w:szCs w:val="22"/>
        </w:rPr>
        <w:t>werden diese Ge</w:t>
      </w:r>
      <w:r w:rsidR="00803002">
        <w:rPr>
          <w:rFonts w:ascii="Book Antiqua" w:hAnsi="Book Antiqua" w:cs="Tahoma"/>
          <w:bCs/>
          <w:color w:val="000000"/>
          <w:sz w:val="22"/>
          <w:szCs w:val="22"/>
        </w:rPr>
        <w:softHyphen/>
      </w:r>
      <w:r w:rsidRPr="00972D41">
        <w:rPr>
          <w:rFonts w:ascii="Book Antiqua" w:hAnsi="Book Antiqua" w:cs="Tahoma"/>
          <w:bCs/>
          <w:color w:val="000000"/>
          <w:sz w:val="22"/>
          <w:szCs w:val="22"/>
        </w:rPr>
        <w:t xml:space="preserve">biete individuell ganz unterschiedlich ausgenutzt. Sie orientieren sich </w:t>
      </w:r>
      <w:r w:rsidR="008C35FD" w:rsidRPr="00972D41">
        <w:rPr>
          <w:rFonts w:ascii="Book Antiqua" w:hAnsi="Book Antiqua" w:cs="Tahoma"/>
          <w:bCs/>
          <w:color w:val="000000"/>
          <w:sz w:val="22"/>
          <w:szCs w:val="22"/>
        </w:rPr>
        <w:t>darin</w:t>
      </w:r>
      <w:r w:rsidRPr="00972D41">
        <w:rPr>
          <w:rFonts w:ascii="Book Antiqua" w:hAnsi="Book Antiqua" w:cs="Tahoma"/>
          <w:bCs/>
          <w:color w:val="000000"/>
          <w:sz w:val="22"/>
          <w:szCs w:val="22"/>
        </w:rPr>
        <w:t xml:space="preserve"> ver</w:t>
      </w:r>
      <w:r w:rsidR="00803002">
        <w:rPr>
          <w:rFonts w:ascii="Book Antiqua" w:hAnsi="Book Antiqua" w:cs="Tahoma"/>
          <w:bCs/>
          <w:color w:val="000000"/>
          <w:sz w:val="22"/>
          <w:szCs w:val="22"/>
        </w:rPr>
        <w:softHyphen/>
      </w:r>
      <w:r w:rsidRPr="00972D41">
        <w:rPr>
          <w:rFonts w:ascii="Book Antiqua" w:hAnsi="Book Antiqua" w:cs="Tahoma"/>
          <w:bCs/>
          <w:color w:val="000000"/>
          <w:sz w:val="22"/>
          <w:szCs w:val="22"/>
        </w:rPr>
        <w:t>mutlich weniger</w:t>
      </w:r>
      <w:r w:rsidR="00A66D4F" w:rsidRPr="00972D41">
        <w:rPr>
          <w:rFonts w:ascii="Book Antiqua" w:hAnsi="Book Antiqua" w:cs="Tahoma"/>
          <w:bCs/>
          <w:color w:val="000000"/>
          <w:sz w:val="22"/>
          <w:szCs w:val="22"/>
        </w:rPr>
        <w:t xml:space="preserve"> an festen Marken am Ufer als vielmehr am gesamten </w:t>
      </w:r>
      <w:proofErr w:type="spellStart"/>
      <w:r w:rsidR="00A66D4F" w:rsidRPr="00972D41">
        <w:rPr>
          <w:rFonts w:ascii="Book Antiqua" w:hAnsi="Book Antiqua" w:cs="Tahoma"/>
          <w:bCs/>
          <w:color w:val="000000"/>
          <w:sz w:val="22"/>
          <w:szCs w:val="22"/>
        </w:rPr>
        <w:t>Umge</w:t>
      </w:r>
      <w:r w:rsidR="00803002">
        <w:rPr>
          <w:rFonts w:ascii="Book Antiqua" w:hAnsi="Book Antiqua" w:cs="Tahoma"/>
          <w:bCs/>
          <w:color w:val="000000"/>
          <w:sz w:val="22"/>
          <w:szCs w:val="22"/>
        </w:rPr>
        <w:softHyphen/>
      </w:r>
      <w:r w:rsidR="00A66D4F" w:rsidRPr="00972D41">
        <w:rPr>
          <w:rFonts w:ascii="Book Antiqua" w:hAnsi="Book Antiqua" w:cs="Tahoma"/>
          <w:bCs/>
          <w:color w:val="000000"/>
          <w:sz w:val="22"/>
          <w:szCs w:val="22"/>
        </w:rPr>
        <w:t>bungsbild</w:t>
      </w:r>
      <w:proofErr w:type="spellEnd"/>
      <w:r w:rsidR="00A66D4F" w:rsidRPr="00972D41">
        <w:rPr>
          <w:rFonts w:ascii="Book Antiqua" w:hAnsi="Book Antiqua" w:cs="Tahoma"/>
          <w:bCs/>
          <w:color w:val="000000"/>
          <w:sz w:val="22"/>
          <w:szCs w:val="22"/>
        </w:rPr>
        <w:t xml:space="preserve">. </w:t>
      </w:r>
      <w:r w:rsidR="001000BC" w:rsidRPr="00972D41">
        <w:rPr>
          <w:rFonts w:ascii="Book Antiqua" w:hAnsi="Book Antiqua" w:cs="Tahoma"/>
          <w:bCs/>
          <w:color w:val="000000"/>
          <w:sz w:val="22"/>
          <w:szCs w:val="22"/>
        </w:rPr>
        <w:t>D</w:t>
      </w:r>
      <w:r w:rsidR="00A66D4F" w:rsidRPr="00972D41">
        <w:rPr>
          <w:rFonts w:ascii="Book Antiqua" w:hAnsi="Book Antiqua" w:cs="Tahoma"/>
          <w:bCs/>
          <w:color w:val="000000"/>
          <w:sz w:val="22"/>
          <w:szCs w:val="22"/>
        </w:rPr>
        <w:t>a sie Salz schmecken können und damit auch unterschiedliche Salzge</w:t>
      </w:r>
      <w:r w:rsidR="00863B71">
        <w:rPr>
          <w:rFonts w:ascii="Book Antiqua" w:hAnsi="Book Antiqua" w:cs="Tahoma"/>
          <w:bCs/>
          <w:color w:val="000000"/>
          <w:sz w:val="22"/>
          <w:szCs w:val="22"/>
        </w:rPr>
        <w:softHyphen/>
      </w:r>
      <w:r w:rsidR="00A66D4F" w:rsidRPr="00972D41">
        <w:rPr>
          <w:rFonts w:ascii="Book Antiqua" w:hAnsi="Book Antiqua" w:cs="Tahoma"/>
          <w:bCs/>
          <w:color w:val="000000"/>
          <w:sz w:val="22"/>
          <w:szCs w:val="22"/>
        </w:rPr>
        <w:t>halte im Wasser zu unterscheiden in der Lage sind, dient ihnen vielleicht auch diese Fähigkeit zur Orientierung an Mee</w:t>
      </w:r>
      <w:r w:rsidR="00803002">
        <w:rPr>
          <w:rFonts w:ascii="Book Antiqua" w:hAnsi="Book Antiqua" w:cs="Tahoma"/>
          <w:bCs/>
          <w:color w:val="000000"/>
          <w:sz w:val="22"/>
          <w:szCs w:val="22"/>
        </w:rPr>
        <w:softHyphen/>
      </w:r>
      <w:r w:rsidR="00A66D4F" w:rsidRPr="00972D41">
        <w:rPr>
          <w:rFonts w:ascii="Book Antiqua" w:hAnsi="Book Antiqua" w:cs="Tahoma"/>
          <w:bCs/>
          <w:color w:val="000000"/>
          <w:sz w:val="22"/>
          <w:szCs w:val="22"/>
        </w:rPr>
        <w:t xml:space="preserve">resströmungen und Flussmündungen. </w:t>
      </w:r>
      <w:r w:rsidR="009B42DE">
        <w:rPr>
          <w:rFonts w:ascii="Book Antiqua" w:hAnsi="Book Antiqua" w:cs="Tahoma"/>
          <w:bCs/>
          <w:color w:val="000000"/>
          <w:sz w:val="22"/>
          <w:szCs w:val="22"/>
        </w:rPr>
        <w:t>Die</w:t>
      </w:r>
      <w:r w:rsidR="008C35FD" w:rsidRPr="00972D41">
        <w:rPr>
          <w:rFonts w:ascii="Book Antiqua" w:hAnsi="Book Antiqua" w:cs="Tahoma"/>
          <w:bCs/>
          <w:color w:val="000000"/>
          <w:sz w:val="22"/>
          <w:szCs w:val="22"/>
        </w:rPr>
        <w:t xml:space="preserve"> Aufenthaltsstellen</w:t>
      </w:r>
      <w:r w:rsidR="00C24E2A" w:rsidRPr="00972D41">
        <w:rPr>
          <w:rFonts w:ascii="Book Antiqua" w:hAnsi="Book Antiqua" w:cs="Tahoma"/>
          <w:bCs/>
          <w:color w:val="000000"/>
          <w:sz w:val="22"/>
          <w:szCs w:val="22"/>
        </w:rPr>
        <w:t xml:space="preserve"> mit festen Ruheplätzen, die sie </w:t>
      </w:r>
      <w:r w:rsidR="009B42DE" w:rsidRPr="00972D41">
        <w:rPr>
          <w:rFonts w:ascii="Book Antiqua" w:hAnsi="Book Antiqua" w:cs="Tahoma"/>
          <w:bCs/>
          <w:color w:val="000000"/>
          <w:sz w:val="22"/>
          <w:szCs w:val="22"/>
        </w:rPr>
        <w:t xml:space="preserve">an Land </w:t>
      </w:r>
      <w:r w:rsidR="00C24E2A" w:rsidRPr="00972D41">
        <w:rPr>
          <w:rFonts w:ascii="Book Antiqua" w:hAnsi="Book Antiqua" w:cs="Tahoma"/>
          <w:bCs/>
          <w:color w:val="000000"/>
          <w:sz w:val="22"/>
          <w:szCs w:val="22"/>
        </w:rPr>
        <w:t>immer wieder aufsuchen</w:t>
      </w:r>
      <w:r w:rsidR="001000BC" w:rsidRPr="00972D41">
        <w:rPr>
          <w:rFonts w:ascii="Book Antiqua" w:hAnsi="Book Antiqua" w:cs="Tahoma"/>
          <w:bCs/>
          <w:color w:val="000000"/>
          <w:sz w:val="22"/>
          <w:szCs w:val="22"/>
        </w:rPr>
        <w:t xml:space="preserve">, liegen </w:t>
      </w:r>
      <w:r w:rsidR="009B42DE">
        <w:rPr>
          <w:rFonts w:ascii="Book Antiqua" w:hAnsi="Book Antiqua" w:cs="Tahoma"/>
          <w:bCs/>
          <w:color w:val="000000"/>
          <w:sz w:val="22"/>
          <w:szCs w:val="22"/>
        </w:rPr>
        <w:t xml:space="preserve">ebenfalls </w:t>
      </w:r>
      <w:r w:rsidR="001000BC" w:rsidRPr="00972D41">
        <w:rPr>
          <w:rFonts w:ascii="Book Antiqua" w:hAnsi="Book Antiqua" w:cs="Tahoma"/>
          <w:bCs/>
          <w:color w:val="000000"/>
          <w:sz w:val="22"/>
          <w:szCs w:val="22"/>
        </w:rPr>
        <w:t>in einem solchen eigenen Streifgebiet</w:t>
      </w:r>
      <w:r w:rsidR="008C35FD" w:rsidRPr="00972D41">
        <w:rPr>
          <w:rFonts w:ascii="Book Antiqua" w:hAnsi="Book Antiqua" w:cs="Tahoma"/>
          <w:bCs/>
          <w:color w:val="000000"/>
          <w:sz w:val="22"/>
          <w:szCs w:val="22"/>
        </w:rPr>
        <w:t xml:space="preserve">. </w:t>
      </w:r>
      <w:r w:rsidR="00C24E2A" w:rsidRPr="00972D41">
        <w:rPr>
          <w:rFonts w:ascii="Book Antiqua" w:hAnsi="Book Antiqua" w:cs="Tahoma"/>
          <w:bCs/>
          <w:color w:val="000000"/>
          <w:sz w:val="22"/>
          <w:szCs w:val="22"/>
        </w:rPr>
        <w:t>Anscheinend nutzen viele Seehunde mehrere feste Anlandungsorte, manche nur während des Sommers, an</w:t>
      </w:r>
      <w:r w:rsidR="00803002">
        <w:rPr>
          <w:rFonts w:ascii="Book Antiqua" w:hAnsi="Book Antiqua" w:cs="Tahoma"/>
          <w:bCs/>
          <w:color w:val="000000"/>
          <w:sz w:val="22"/>
          <w:szCs w:val="22"/>
        </w:rPr>
        <w:softHyphen/>
      </w:r>
      <w:r w:rsidR="00C24E2A" w:rsidRPr="00972D41">
        <w:rPr>
          <w:rFonts w:ascii="Book Antiqua" w:hAnsi="Book Antiqua" w:cs="Tahoma"/>
          <w:bCs/>
          <w:color w:val="000000"/>
          <w:sz w:val="22"/>
          <w:szCs w:val="22"/>
        </w:rPr>
        <w:t xml:space="preserve">dere nur im Winter, wieder andere </w:t>
      </w:r>
      <w:r w:rsidR="009B42DE">
        <w:rPr>
          <w:rFonts w:ascii="Book Antiqua" w:hAnsi="Book Antiqua" w:cs="Tahoma"/>
          <w:bCs/>
          <w:color w:val="000000"/>
          <w:sz w:val="22"/>
          <w:szCs w:val="22"/>
        </w:rPr>
        <w:t>nur, wenn sie Jungtiere führen.</w:t>
      </w:r>
    </w:p>
    <w:p w:rsidR="00936A90" w:rsidRPr="00972D41" w:rsidRDefault="00BB49B4" w:rsidP="00816944">
      <w:pPr>
        <w:spacing w:line="240" w:lineRule="exact"/>
        <w:jc w:val="both"/>
        <w:rPr>
          <w:rFonts w:ascii="Book Antiqua" w:hAnsi="Book Antiqua" w:cs="Tahoma"/>
          <w:color w:val="000000"/>
          <w:sz w:val="22"/>
          <w:szCs w:val="22"/>
        </w:rPr>
      </w:pPr>
      <w:r w:rsidRPr="00972D41">
        <w:rPr>
          <w:rFonts w:ascii="Book Antiqua" w:hAnsi="Book Antiqua" w:cs="Tahoma"/>
          <w:color w:val="000000"/>
          <w:sz w:val="22"/>
          <w:szCs w:val="22"/>
        </w:rPr>
        <w:t>Seehunde unternehmen allerdings auch größere Wanderungen, sei es in früher Jugend, um für sich neue Streifgebiete zu besiedeln, sei es im Laufe der Herbst- und Wintermonate. Sie sind dann über weite Strecken, mitunter bis zu 250 km unter</w:t>
      </w:r>
      <w:r w:rsidR="00803002">
        <w:rPr>
          <w:rFonts w:ascii="Book Antiqua" w:hAnsi="Book Antiqua" w:cs="Tahoma"/>
          <w:color w:val="000000"/>
          <w:sz w:val="22"/>
          <w:szCs w:val="22"/>
        </w:rPr>
        <w:softHyphen/>
      </w:r>
      <w:r w:rsidRPr="00972D41">
        <w:rPr>
          <w:rFonts w:ascii="Book Antiqua" w:hAnsi="Book Antiqua" w:cs="Tahoma"/>
          <w:color w:val="000000"/>
          <w:sz w:val="22"/>
          <w:szCs w:val="22"/>
        </w:rPr>
        <w:t xml:space="preserve">wegs. </w:t>
      </w:r>
      <w:r w:rsidR="005466A3" w:rsidRPr="00972D41">
        <w:rPr>
          <w:rFonts w:ascii="Book Antiqua" w:hAnsi="Book Antiqua" w:cs="Tahoma"/>
          <w:color w:val="000000"/>
          <w:sz w:val="22"/>
          <w:szCs w:val="22"/>
        </w:rPr>
        <w:t>In der Nordsee wandern sie zwi</w:t>
      </w:r>
      <w:r w:rsidR="00803002">
        <w:rPr>
          <w:rFonts w:ascii="Book Antiqua" w:hAnsi="Book Antiqua" w:cs="Tahoma"/>
          <w:color w:val="000000"/>
          <w:sz w:val="22"/>
          <w:szCs w:val="22"/>
        </w:rPr>
        <w:softHyphen/>
      </w:r>
      <w:r w:rsidR="005466A3" w:rsidRPr="00972D41">
        <w:rPr>
          <w:rFonts w:ascii="Book Antiqua" w:hAnsi="Book Antiqua" w:cs="Tahoma"/>
          <w:color w:val="000000"/>
          <w:sz w:val="22"/>
          <w:szCs w:val="22"/>
        </w:rPr>
        <w:t>schen der ostenglischen</w:t>
      </w:r>
      <w:r w:rsidR="009B42DE">
        <w:rPr>
          <w:rFonts w:ascii="Book Antiqua" w:hAnsi="Book Antiqua" w:cs="Tahoma"/>
          <w:color w:val="000000"/>
          <w:sz w:val="22"/>
          <w:szCs w:val="22"/>
        </w:rPr>
        <w:t xml:space="preserve">, </w:t>
      </w:r>
      <w:r w:rsidR="005466A3" w:rsidRPr="00972D41">
        <w:rPr>
          <w:rFonts w:ascii="Book Antiqua" w:hAnsi="Book Antiqua" w:cs="Tahoma"/>
          <w:color w:val="000000"/>
          <w:sz w:val="22"/>
          <w:szCs w:val="22"/>
        </w:rPr>
        <w:t>der französischen und der niederländischen Küste hin und her oder auch zwischen der niederländi</w:t>
      </w:r>
      <w:r w:rsidR="00803002">
        <w:rPr>
          <w:rFonts w:ascii="Book Antiqua" w:hAnsi="Book Antiqua" w:cs="Tahoma"/>
          <w:color w:val="000000"/>
          <w:sz w:val="22"/>
          <w:szCs w:val="22"/>
        </w:rPr>
        <w:softHyphen/>
      </w:r>
      <w:r w:rsidR="005466A3" w:rsidRPr="00972D41">
        <w:rPr>
          <w:rFonts w:ascii="Book Antiqua" w:hAnsi="Book Antiqua" w:cs="Tahoma"/>
          <w:color w:val="000000"/>
          <w:sz w:val="22"/>
          <w:szCs w:val="22"/>
        </w:rPr>
        <w:t xml:space="preserve">schen, der dänischen und der deutschen Küste. </w:t>
      </w:r>
      <w:r w:rsidR="009B42DE" w:rsidRPr="00972D41">
        <w:rPr>
          <w:rFonts w:ascii="Book Antiqua" w:hAnsi="Book Antiqua" w:cs="Tahoma"/>
          <w:color w:val="000000"/>
          <w:sz w:val="22"/>
          <w:szCs w:val="22"/>
        </w:rPr>
        <w:t xml:space="preserve">Oft sind aber die durchwanderten Bereiche auf das Doppelte des üblichen Streifgebiets begrenzt, weibliche Tiere bleiben innerhalb eines Radius von </w:t>
      </w:r>
      <w:proofErr w:type="spellStart"/>
      <w:r w:rsidR="009B42DE" w:rsidRPr="00972D41">
        <w:rPr>
          <w:rFonts w:ascii="Book Antiqua" w:hAnsi="Book Antiqua" w:cs="Tahoma"/>
          <w:color w:val="000000"/>
          <w:sz w:val="22"/>
          <w:szCs w:val="22"/>
        </w:rPr>
        <w:t>ca</w:t>
      </w:r>
      <w:proofErr w:type="spellEnd"/>
      <w:r w:rsidR="009B42DE" w:rsidRPr="00972D41">
        <w:rPr>
          <w:rFonts w:ascii="Book Antiqua" w:hAnsi="Book Antiqua" w:cs="Tahoma"/>
          <w:color w:val="000000"/>
          <w:sz w:val="22"/>
          <w:szCs w:val="22"/>
        </w:rPr>
        <w:t xml:space="preserve"> 40 km, männliche innerhalb von 80 km. </w:t>
      </w:r>
      <w:r w:rsidR="009B42DE">
        <w:rPr>
          <w:rFonts w:ascii="Book Antiqua" w:hAnsi="Book Antiqua" w:cs="Tahoma"/>
          <w:color w:val="000000"/>
          <w:sz w:val="22"/>
          <w:szCs w:val="22"/>
        </w:rPr>
        <w:t>Im</w:t>
      </w:r>
      <w:r w:rsidR="00803002">
        <w:rPr>
          <w:rFonts w:ascii="Book Antiqua" w:hAnsi="Book Antiqua" w:cs="Tahoma"/>
          <w:color w:val="000000"/>
          <w:sz w:val="22"/>
          <w:szCs w:val="22"/>
        </w:rPr>
        <w:softHyphen/>
      </w:r>
      <w:r w:rsidR="009B42DE">
        <w:rPr>
          <w:rFonts w:ascii="Book Antiqua" w:hAnsi="Book Antiqua" w:cs="Tahoma"/>
          <w:color w:val="000000"/>
          <w:sz w:val="22"/>
          <w:szCs w:val="22"/>
        </w:rPr>
        <w:t xml:space="preserve">merhin </w:t>
      </w:r>
      <w:r w:rsidR="009B42DE" w:rsidRPr="00972D41">
        <w:rPr>
          <w:rFonts w:ascii="Book Antiqua" w:hAnsi="Book Antiqua" w:cs="Tahoma"/>
          <w:color w:val="000000"/>
          <w:sz w:val="22"/>
          <w:szCs w:val="22"/>
        </w:rPr>
        <w:t xml:space="preserve">sind </w:t>
      </w:r>
      <w:r w:rsidR="009B42DE">
        <w:rPr>
          <w:rFonts w:ascii="Book Antiqua" w:hAnsi="Book Antiqua" w:cs="Tahoma"/>
          <w:color w:val="000000"/>
          <w:sz w:val="22"/>
          <w:szCs w:val="22"/>
        </w:rPr>
        <w:t>r</w:t>
      </w:r>
      <w:r w:rsidR="005466A3" w:rsidRPr="00972D41">
        <w:rPr>
          <w:rFonts w:ascii="Book Antiqua" w:hAnsi="Book Antiqua" w:cs="Tahoma"/>
          <w:color w:val="000000"/>
          <w:sz w:val="22"/>
          <w:szCs w:val="22"/>
        </w:rPr>
        <w:t>und ein Fünftel der See</w:t>
      </w:r>
      <w:r w:rsidR="00803002">
        <w:rPr>
          <w:rFonts w:ascii="Book Antiqua" w:hAnsi="Book Antiqua" w:cs="Tahoma"/>
          <w:color w:val="000000"/>
          <w:sz w:val="22"/>
          <w:szCs w:val="22"/>
        </w:rPr>
        <w:softHyphen/>
      </w:r>
      <w:r w:rsidR="005466A3" w:rsidRPr="00972D41">
        <w:rPr>
          <w:rFonts w:ascii="Book Antiqua" w:hAnsi="Book Antiqua" w:cs="Tahoma"/>
          <w:color w:val="000000"/>
          <w:sz w:val="22"/>
          <w:szCs w:val="22"/>
        </w:rPr>
        <w:t>hunde aus dem deutschen Wattenmeer, die im Sommer ihren Streifgebieten treu waren, im Winter nicht mehr da, sondern in die nord-östliche Nordsee abgewandert. Sie entgehen so der Gefahr einer Verei</w:t>
      </w:r>
      <w:r w:rsidR="00803002">
        <w:rPr>
          <w:rFonts w:ascii="Book Antiqua" w:hAnsi="Book Antiqua" w:cs="Tahoma"/>
          <w:color w:val="000000"/>
          <w:sz w:val="22"/>
          <w:szCs w:val="22"/>
        </w:rPr>
        <w:softHyphen/>
      </w:r>
      <w:r w:rsidR="005466A3" w:rsidRPr="00972D41">
        <w:rPr>
          <w:rFonts w:ascii="Book Antiqua" w:hAnsi="Book Antiqua" w:cs="Tahoma"/>
          <w:color w:val="000000"/>
          <w:sz w:val="22"/>
          <w:szCs w:val="22"/>
        </w:rPr>
        <w:t xml:space="preserve">sung des Wattenmeers. </w:t>
      </w:r>
      <w:r w:rsidR="009B42DE">
        <w:rPr>
          <w:rFonts w:ascii="Book Antiqua" w:hAnsi="Book Antiqua" w:cs="Tahoma"/>
          <w:color w:val="000000"/>
          <w:sz w:val="22"/>
          <w:szCs w:val="22"/>
        </w:rPr>
        <w:t>A</w:t>
      </w:r>
      <w:r w:rsidR="009B42DE" w:rsidRPr="00972D41">
        <w:rPr>
          <w:rFonts w:ascii="Book Antiqua" w:hAnsi="Book Antiqua" w:cs="Tahoma"/>
          <w:color w:val="000000"/>
          <w:sz w:val="22"/>
          <w:szCs w:val="22"/>
        </w:rPr>
        <w:t>ndererseits ma</w:t>
      </w:r>
      <w:r w:rsidR="00803002">
        <w:rPr>
          <w:rFonts w:ascii="Book Antiqua" w:hAnsi="Book Antiqua" w:cs="Tahoma"/>
          <w:color w:val="000000"/>
          <w:sz w:val="22"/>
          <w:szCs w:val="22"/>
        </w:rPr>
        <w:softHyphen/>
      </w:r>
      <w:r w:rsidR="009B42DE" w:rsidRPr="00972D41">
        <w:rPr>
          <w:rFonts w:ascii="Book Antiqua" w:hAnsi="Book Antiqua" w:cs="Tahoma"/>
          <w:color w:val="000000"/>
          <w:sz w:val="22"/>
          <w:szCs w:val="22"/>
        </w:rPr>
        <w:t>chen Seehunde sich nicht infolge be</w:t>
      </w:r>
      <w:r w:rsidR="00803002">
        <w:rPr>
          <w:rFonts w:ascii="Book Antiqua" w:hAnsi="Book Antiqua" w:cs="Tahoma"/>
          <w:color w:val="000000"/>
          <w:sz w:val="22"/>
          <w:szCs w:val="22"/>
        </w:rPr>
        <w:softHyphen/>
      </w:r>
      <w:r w:rsidR="009B42DE" w:rsidRPr="00972D41">
        <w:rPr>
          <w:rFonts w:ascii="Book Antiqua" w:hAnsi="Book Antiqua" w:cs="Tahoma"/>
          <w:color w:val="000000"/>
          <w:sz w:val="22"/>
          <w:szCs w:val="22"/>
        </w:rPr>
        <w:t>stimmter Wett</w:t>
      </w:r>
      <w:r w:rsidR="009B42DE">
        <w:rPr>
          <w:rFonts w:ascii="Book Antiqua" w:hAnsi="Book Antiqua" w:cs="Tahoma"/>
          <w:color w:val="000000"/>
          <w:sz w:val="22"/>
          <w:szCs w:val="22"/>
        </w:rPr>
        <w:t>erbedingungen auf die Wanderung.</w:t>
      </w:r>
    </w:p>
    <w:p w:rsidR="005466A3" w:rsidRPr="00972D41" w:rsidRDefault="00EE439A" w:rsidP="009B42DE">
      <w:pPr>
        <w:spacing w:after="120" w:line="240" w:lineRule="exact"/>
        <w:jc w:val="both"/>
        <w:rPr>
          <w:rFonts w:ascii="Book Antiqua" w:hAnsi="Book Antiqua" w:cs="Tahoma"/>
          <w:color w:val="000000"/>
          <w:sz w:val="22"/>
          <w:szCs w:val="22"/>
        </w:rPr>
      </w:pPr>
      <w:r w:rsidRPr="00972D41">
        <w:rPr>
          <w:rFonts w:ascii="Book Antiqua" w:hAnsi="Book Antiqua" w:cs="Tahoma"/>
          <w:color w:val="000000"/>
          <w:sz w:val="22"/>
          <w:szCs w:val="22"/>
        </w:rPr>
        <w:t>Bei Fernwanderungen auf hoher See, wo sie ja keine Marken am Festland haben, orientieren sie sich vielleicht am nächtli</w:t>
      </w:r>
      <w:r w:rsidR="00803002">
        <w:rPr>
          <w:rFonts w:ascii="Book Antiqua" w:hAnsi="Book Antiqua" w:cs="Tahoma"/>
          <w:color w:val="000000"/>
          <w:sz w:val="22"/>
          <w:szCs w:val="22"/>
        </w:rPr>
        <w:softHyphen/>
      </w:r>
      <w:r w:rsidRPr="00972D41">
        <w:rPr>
          <w:rFonts w:ascii="Book Antiqua" w:hAnsi="Book Antiqua" w:cs="Tahoma"/>
          <w:color w:val="000000"/>
          <w:sz w:val="22"/>
          <w:szCs w:val="22"/>
        </w:rPr>
        <w:t xml:space="preserve">chen Sternenhimmel – jedenfalls sind sie in der Lage, Sternkonstellationen zu sehen und einen Leitstern zu identifizieren. In </w:t>
      </w:r>
      <w:r w:rsidRPr="00972D41">
        <w:rPr>
          <w:rFonts w:ascii="Book Antiqua" w:hAnsi="Book Antiqua" w:cs="Tahoma"/>
          <w:color w:val="000000"/>
          <w:sz w:val="22"/>
          <w:szCs w:val="22"/>
        </w:rPr>
        <w:lastRenderedPageBreak/>
        <w:t xml:space="preserve">dem Himmel über der Nordsee </w:t>
      </w:r>
      <w:r w:rsidR="009B42DE">
        <w:rPr>
          <w:rFonts w:ascii="Book Antiqua" w:hAnsi="Book Antiqua" w:cs="Tahoma"/>
          <w:color w:val="000000"/>
          <w:sz w:val="22"/>
          <w:szCs w:val="22"/>
        </w:rPr>
        <w:t>könnte das der Polarstern sein.</w:t>
      </w:r>
    </w:p>
    <w:p w:rsidR="00BB49B4" w:rsidRPr="00972D41" w:rsidRDefault="00F42456" w:rsidP="00816944">
      <w:pPr>
        <w:spacing w:line="240" w:lineRule="exact"/>
        <w:jc w:val="both"/>
        <w:rPr>
          <w:rFonts w:ascii="Book Antiqua" w:hAnsi="Book Antiqua" w:cs="Tahoma"/>
          <w:color w:val="000000"/>
          <w:sz w:val="22"/>
          <w:szCs w:val="22"/>
        </w:rPr>
      </w:pPr>
      <w:r w:rsidRPr="00972D41">
        <w:rPr>
          <w:rFonts w:ascii="Book Antiqua" w:hAnsi="Book Antiqua" w:cs="Tahoma"/>
          <w:color w:val="000000"/>
          <w:sz w:val="22"/>
          <w:szCs w:val="22"/>
        </w:rPr>
        <w:t>Als Jungtiere lassen Seehunde laute Töne hören, was besonders den Jungen, die ihre Mutter verloren haben, die Benennung „Heuler“ eingetragen hat. Aber schon Einjährige</w:t>
      </w:r>
      <w:r w:rsidR="001000BC" w:rsidRPr="00972D41">
        <w:rPr>
          <w:rFonts w:ascii="Book Antiqua" w:hAnsi="Book Antiqua" w:cs="Tahoma"/>
          <w:color w:val="000000"/>
          <w:sz w:val="22"/>
          <w:szCs w:val="22"/>
        </w:rPr>
        <w:t xml:space="preserve"> rufen</w:t>
      </w:r>
      <w:r w:rsidRPr="00972D41">
        <w:rPr>
          <w:rFonts w:ascii="Book Antiqua" w:hAnsi="Book Antiqua" w:cs="Tahoma"/>
          <w:color w:val="000000"/>
          <w:sz w:val="22"/>
          <w:szCs w:val="22"/>
        </w:rPr>
        <w:t xml:space="preserve"> nur selten, am meisten noch die männlichen Tiere. Von den weiblichen Seehunden hört man am ehes</w:t>
      </w:r>
      <w:r w:rsidR="00803002">
        <w:rPr>
          <w:rFonts w:ascii="Book Antiqua" w:hAnsi="Book Antiqua" w:cs="Tahoma"/>
          <w:color w:val="000000"/>
          <w:sz w:val="22"/>
          <w:szCs w:val="22"/>
        </w:rPr>
        <w:softHyphen/>
      </w:r>
      <w:r w:rsidRPr="00972D41">
        <w:rPr>
          <w:rFonts w:ascii="Book Antiqua" w:hAnsi="Book Antiqua" w:cs="Tahoma"/>
          <w:color w:val="000000"/>
          <w:sz w:val="22"/>
          <w:szCs w:val="22"/>
        </w:rPr>
        <w:t xml:space="preserve">ten </w:t>
      </w:r>
      <w:proofErr w:type="spellStart"/>
      <w:r w:rsidRPr="00972D41">
        <w:rPr>
          <w:rFonts w:ascii="Book Antiqua" w:hAnsi="Book Antiqua" w:cs="Tahoma"/>
          <w:color w:val="000000"/>
          <w:sz w:val="22"/>
          <w:szCs w:val="22"/>
        </w:rPr>
        <w:t>Drohrufe</w:t>
      </w:r>
      <w:proofErr w:type="spellEnd"/>
      <w:r w:rsidRPr="00972D41">
        <w:rPr>
          <w:rFonts w:ascii="Book Antiqua" w:hAnsi="Book Antiqua" w:cs="Tahoma"/>
          <w:color w:val="000000"/>
          <w:sz w:val="22"/>
          <w:szCs w:val="22"/>
        </w:rPr>
        <w:t xml:space="preserve">, etwa wenn es an Land zu Streitigkeiten kommt. Die männlichen Seehunde hingegen nutzen ihre Stimme auch unter Wasser zur Erzeugung von Grunz-, Stöhn-, Gurgel-, Brüll- und </w:t>
      </w:r>
      <w:proofErr w:type="spellStart"/>
      <w:r w:rsidRPr="00972D41">
        <w:rPr>
          <w:rFonts w:ascii="Book Antiqua" w:hAnsi="Book Antiqua" w:cs="Tahoma"/>
          <w:color w:val="000000"/>
          <w:sz w:val="22"/>
          <w:szCs w:val="22"/>
        </w:rPr>
        <w:t>Kreischlauten</w:t>
      </w:r>
      <w:proofErr w:type="spellEnd"/>
      <w:r w:rsidR="008E402B" w:rsidRPr="00972D41">
        <w:rPr>
          <w:rFonts w:ascii="Book Antiqua" w:hAnsi="Book Antiqua" w:cs="Tahoma"/>
          <w:color w:val="000000"/>
          <w:sz w:val="22"/>
          <w:szCs w:val="22"/>
        </w:rPr>
        <w:t>, welche von Tier zu Tier unterschiedliche Tonhöhen und Aus</w:t>
      </w:r>
      <w:r w:rsidR="00803002">
        <w:rPr>
          <w:rFonts w:ascii="Book Antiqua" w:hAnsi="Book Antiqua" w:cs="Tahoma"/>
          <w:color w:val="000000"/>
          <w:sz w:val="22"/>
          <w:szCs w:val="22"/>
        </w:rPr>
        <w:softHyphen/>
      </w:r>
      <w:r w:rsidR="008E402B" w:rsidRPr="00972D41">
        <w:rPr>
          <w:rFonts w:ascii="Book Antiqua" w:hAnsi="Book Antiqua" w:cs="Tahoma"/>
          <w:color w:val="000000"/>
          <w:sz w:val="22"/>
          <w:szCs w:val="22"/>
        </w:rPr>
        <w:t xml:space="preserve">drucksformen annehmen können. </w:t>
      </w:r>
      <w:r w:rsidR="00396CEC" w:rsidRPr="00972D41">
        <w:rPr>
          <w:rFonts w:ascii="Book Antiqua" w:hAnsi="Book Antiqua" w:cs="Tahoma"/>
          <w:color w:val="000000"/>
          <w:sz w:val="22"/>
          <w:szCs w:val="22"/>
        </w:rPr>
        <w:t>Allge</w:t>
      </w:r>
      <w:r w:rsidR="00803002">
        <w:rPr>
          <w:rFonts w:ascii="Book Antiqua" w:hAnsi="Book Antiqua" w:cs="Tahoma"/>
          <w:color w:val="000000"/>
          <w:sz w:val="22"/>
          <w:szCs w:val="22"/>
        </w:rPr>
        <w:softHyphen/>
      </w:r>
      <w:r w:rsidR="00396CEC" w:rsidRPr="00972D41">
        <w:rPr>
          <w:rFonts w:ascii="Book Antiqua" w:hAnsi="Book Antiqua" w:cs="Tahoma"/>
          <w:color w:val="000000"/>
          <w:sz w:val="22"/>
          <w:szCs w:val="22"/>
        </w:rPr>
        <w:t>mein liegen Seehundlaute in einem Fre</w:t>
      </w:r>
      <w:r w:rsidR="00803002">
        <w:rPr>
          <w:rFonts w:ascii="Book Antiqua" w:hAnsi="Book Antiqua" w:cs="Tahoma"/>
          <w:color w:val="000000"/>
          <w:sz w:val="22"/>
          <w:szCs w:val="22"/>
        </w:rPr>
        <w:softHyphen/>
      </w:r>
      <w:r w:rsidR="00396CEC" w:rsidRPr="00972D41">
        <w:rPr>
          <w:rFonts w:ascii="Book Antiqua" w:hAnsi="Book Antiqua" w:cs="Tahoma"/>
          <w:color w:val="000000"/>
          <w:sz w:val="22"/>
          <w:szCs w:val="22"/>
        </w:rPr>
        <w:t>quenzbereich von 0 bis 440 Hz und zwi</w:t>
      </w:r>
      <w:r w:rsidR="00803002">
        <w:rPr>
          <w:rFonts w:ascii="Book Antiqua" w:hAnsi="Book Antiqua" w:cs="Tahoma"/>
          <w:color w:val="000000"/>
          <w:sz w:val="22"/>
          <w:szCs w:val="22"/>
        </w:rPr>
        <w:softHyphen/>
      </w:r>
      <w:r w:rsidR="00396CEC" w:rsidRPr="00972D41">
        <w:rPr>
          <w:rFonts w:ascii="Book Antiqua" w:hAnsi="Book Antiqua" w:cs="Tahoma"/>
          <w:color w:val="000000"/>
          <w:sz w:val="22"/>
          <w:szCs w:val="22"/>
        </w:rPr>
        <w:t>schen 600 und 900 Hz (zum Vergleich</w:t>
      </w:r>
      <w:r w:rsidR="009F71AD" w:rsidRPr="00972D41">
        <w:rPr>
          <w:rFonts w:ascii="Book Antiqua" w:hAnsi="Book Antiqua" w:cs="Tahoma"/>
          <w:color w:val="000000"/>
          <w:sz w:val="22"/>
          <w:szCs w:val="22"/>
        </w:rPr>
        <w:t xml:space="preserve">: Kammerton A (a‘) </w:t>
      </w:r>
      <w:r w:rsidR="00396CEC" w:rsidRPr="00972D41">
        <w:rPr>
          <w:rFonts w:ascii="Book Antiqua" w:hAnsi="Book Antiqua" w:cs="Tahoma"/>
          <w:color w:val="000000"/>
          <w:sz w:val="22"/>
          <w:szCs w:val="22"/>
        </w:rPr>
        <w:t>hat die Frequenz 4</w:t>
      </w:r>
      <w:r w:rsidR="009F71AD" w:rsidRPr="00972D41">
        <w:rPr>
          <w:rFonts w:ascii="Book Antiqua" w:hAnsi="Book Antiqua" w:cs="Tahoma"/>
          <w:color w:val="000000"/>
          <w:sz w:val="22"/>
          <w:szCs w:val="22"/>
        </w:rPr>
        <w:t>40</w:t>
      </w:r>
      <w:r w:rsidR="00396CEC" w:rsidRPr="00972D41">
        <w:rPr>
          <w:rFonts w:ascii="Book Antiqua" w:hAnsi="Book Antiqua" w:cs="Tahoma"/>
          <w:color w:val="000000"/>
          <w:sz w:val="22"/>
          <w:szCs w:val="22"/>
        </w:rPr>
        <w:t xml:space="preserve"> und 600 – 900 Hz entspricht </w:t>
      </w:r>
      <w:r w:rsidR="009F71AD" w:rsidRPr="00972D41">
        <w:rPr>
          <w:rFonts w:ascii="Book Antiqua" w:hAnsi="Book Antiqua" w:cs="Tahoma"/>
          <w:color w:val="000000"/>
          <w:sz w:val="22"/>
          <w:szCs w:val="22"/>
        </w:rPr>
        <w:t>d‘‘</w:t>
      </w:r>
      <w:r w:rsidR="00396CEC" w:rsidRPr="00972D41">
        <w:rPr>
          <w:rFonts w:ascii="Book Antiqua" w:hAnsi="Book Antiqua" w:cs="Tahoma"/>
          <w:color w:val="000000"/>
          <w:sz w:val="22"/>
          <w:szCs w:val="22"/>
        </w:rPr>
        <w:t xml:space="preserve"> bis </w:t>
      </w:r>
      <w:r w:rsidR="009F71AD" w:rsidRPr="00972D41">
        <w:rPr>
          <w:rFonts w:ascii="Book Antiqua" w:hAnsi="Book Antiqua" w:cs="Tahoma"/>
          <w:color w:val="000000"/>
          <w:sz w:val="22"/>
          <w:szCs w:val="22"/>
        </w:rPr>
        <w:t>a</w:t>
      </w:r>
      <w:r w:rsidR="00396CEC" w:rsidRPr="00972D41">
        <w:rPr>
          <w:rFonts w:ascii="Book Antiqua" w:hAnsi="Book Antiqua" w:cs="Tahoma"/>
          <w:color w:val="000000"/>
          <w:sz w:val="22"/>
          <w:szCs w:val="22"/>
        </w:rPr>
        <w:t>“). Viele ihrer Laute sind kürzer als eine Se</w:t>
      </w:r>
      <w:r w:rsidR="00803002">
        <w:rPr>
          <w:rFonts w:ascii="Book Antiqua" w:hAnsi="Book Antiqua" w:cs="Tahoma"/>
          <w:color w:val="000000"/>
          <w:sz w:val="22"/>
          <w:szCs w:val="22"/>
        </w:rPr>
        <w:softHyphen/>
      </w:r>
      <w:r w:rsidR="00396CEC" w:rsidRPr="00972D41">
        <w:rPr>
          <w:rFonts w:ascii="Book Antiqua" w:hAnsi="Book Antiqua" w:cs="Tahoma"/>
          <w:color w:val="000000"/>
          <w:sz w:val="22"/>
          <w:szCs w:val="22"/>
        </w:rPr>
        <w:t xml:space="preserve">kunde, was unseren Ohren wie ein Bellen vorkommt. Den </w:t>
      </w:r>
      <w:r w:rsidR="00FC41D6" w:rsidRPr="00972D41">
        <w:rPr>
          <w:rFonts w:ascii="Book Antiqua" w:hAnsi="Book Antiqua" w:cs="Tahoma"/>
          <w:color w:val="000000"/>
          <w:sz w:val="22"/>
          <w:szCs w:val="22"/>
        </w:rPr>
        <w:t xml:space="preserve">Jungtieren </w:t>
      </w:r>
      <w:r w:rsidR="008303E8" w:rsidRPr="00972D41">
        <w:rPr>
          <w:rFonts w:ascii="Book Antiqua" w:hAnsi="Book Antiqua" w:cs="Tahoma"/>
          <w:color w:val="000000"/>
          <w:sz w:val="22"/>
          <w:szCs w:val="22"/>
        </w:rPr>
        <w:t>unter 16 Mo</w:t>
      </w:r>
      <w:r w:rsidR="00803002">
        <w:rPr>
          <w:rFonts w:ascii="Book Antiqua" w:hAnsi="Book Antiqua" w:cs="Tahoma"/>
          <w:color w:val="000000"/>
          <w:sz w:val="22"/>
          <w:szCs w:val="22"/>
        </w:rPr>
        <w:softHyphen/>
      </w:r>
      <w:r w:rsidR="008303E8" w:rsidRPr="00972D41">
        <w:rPr>
          <w:rFonts w:ascii="Book Antiqua" w:hAnsi="Book Antiqua" w:cs="Tahoma"/>
          <w:color w:val="000000"/>
          <w:sz w:val="22"/>
          <w:szCs w:val="22"/>
        </w:rPr>
        <w:t xml:space="preserve">naten </w:t>
      </w:r>
      <w:r w:rsidR="00FC41D6" w:rsidRPr="00972D41">
        <w:rPr>
          <w:rFonts w:ascii="Book Antiqua" w:hAnsi="Book Antiqua" w:cs="Tahoma"/>
          <w:color w:val="000000"/>
          <w:sz w:val="22"/>
          <w:szCs w:val="22"/>
        </w:rPr>
        <w:t>fehlt die 900-Hz-K</w:t>
      </w:r>
      <w:r w:rsidR="00396CEC" w:rsidRPr="00972D41">
        <w:rPr>
          <w:rFonts w:ascii="Book Antiqua" w:hAnsi="Book Antiqua" w:cs="Tahoma"/>
          <w:color w:val="000000"/>
          <w:sz w:val="22"/>
          <w:szCs w:val="22"/>
        </w:rPr>
        <w:t>omponente, sie heulen auf 350 Hz</w:t>
      </w:r>
      <w:r w:rsidR="009F71AD" w:rsidRPr="00972D41">
        <w:rPr>
          <w:rFonts w:ascii="Book Antiqua" w:hAnsi="Book Antiqua" w:cs="Tahoma"/>
          <w:color w:val="000000"/>
          <w:sz w:val="22"/>
          <w:szCs w:val="22"/>
        </w:rPr>
        <w:t xml:space="preserve"> (f‘)</w:t>
      </w:r>
      <w:r w:rsidR="008303E8" w:rsidRPr="00972D41">
        <w:rPr>
          <w:rFonts w:ascii="Book Antiqua" w:hAnsi="Book Antiqua" w:cs="Tahoma"/>
          <w:color w:val="000000"/>
          <w:sz w:val="22"/>
          <w:szCs w:val="22"/>
        </w:rPr>
        <w:t xml:space="preserve"> und zugehörigen Obertönen</w:t>
      </w:r>
      <w:r w:rsidR="00172405" w:rsidRPr="00972D41">
        <w:rPr>
          <w:rFonts w:ascii="Book Antiqua" w:hAnsi="Book Antiqua" w:cs="Tahoma"/>
          <w:color w:val="000000"/>
          <w:sz w:val="22"/>
          <w:szCs w:val="22"/>
        </w:rPr>
        <w:t>.</w:t>
      </w:r>
      <w:r w:rsidR="00FC41D6" w:rsidRPr="00972D41">
        <w:rPr>
          <w:rFonts w:ascii="Book Antiqua" w:hAnsi="Book Antiqua" w:cs="Tahoma"/>
          <w:color w:val="000000"/>
          <w:sz w:val="22"/>
          <w:szCs w:val="22"/>
        </w:rPr>
        <w:t xml:space="preserve"> Manche alten Seehunde gefal</w:t>
      </w:r>
      <w:r w:rsidR="00803002">
        <w:rPr>
          <w:rFonts w:ascii="Book Antiqua" w:hAnsi="Book Antiqua" w:cs="Tahoma"/>
          <w:color w:val="000000"/>
          <w:sz w:val="22"/>
          <w:szCs w:val="22"/>
        </w:rPr>
        <w:softHyphen/>
      </w:r>
      <w:r w:rsidR="00FC41D6" w:rsidRPr="00972D41">
        <w:rPr>
          <w:rFonts w:ascii="Book Antiqua" w:hAnsi="Book Antiqua" w:cs="Tahoma"/>
          <w:color w:val="000000"/>
          <w:sz w:val="22"/>
          <w:szCs w:val="22"/>
        </w:rPr>
        <w:t>len sich darin, fremde Klänge, a</w:t>
      </w:r>
      <w:r w:rsidR="009B42DE">
        <w:rPr>
          <w:rFonts w:ascii="Book Antiqua" w:hAnsi="Book Antiqua" w:cs="Tahoma"/>
          <w:color w:val="000000"/>
          <w:sz w:val="22"/>
          <w:szCs w:val="22"/>
        </w:rPr>
        <w:t>uch Menschenworte, nachzuahmen.</w:t>
      </w:r>
    </w:p>
    <w:p w:rsidR="008C35FD" w:rsidRPr="00972D41" w:rsidRDefault="008C35FD" w:rsidP="00816944">
      <w:pPr>
        <w:spacing w:line="240" w:lineRule="exact"/>
        <w:jc w:val="both"/>
        <w:rPr>
          <w:rFonts w:ascii="Book Antiqua" w:hAnsi="Book Antiqua" w:cs="Tahoma"/>
          <w:color w:val="000000"/>
          <w:sz w:val="22"/>
          <w:szCs w:val="22"/>
        </w:rPr>
      </w:pPr>
    </w:p>
    <w:p w:rsidR="001000BC" w:rsidRPr="00972D41" w:rsidRDefault="00936A90" w:rsidP="00816944">
      <w:pPr>
        <w:spacing w:after="120" w:line="240" w:lineRule="exact"/>
        <w:jc w:val="both"/>
        <w:rPr>
          <w:rFonts w:ascii="Book Antiqua" w:hAnsi="Book Antiqua" w:cs="Tahoma"/>
          <w:bCs/>
          <w:color w:val="000000"/>
          <w:spacing w:val="60"/>
          <w:sz w:val="22"/>
          <w:szCs w:val="22"/>
        </w:rPr>
      </w:pPr>
      <w:r w:rsidRPr="00972D41">
        <w:rPr>
          <w:rFonts w:ascii="Book Antiqua" w:hAnsi="Book Antiqua" w:cs="Tahoma"/>
          <w:bCs/>
          <w:color w:val="000000"/>
          <w:spacing w:val="60"/>
          <w:sz w:val="22"/>
          <w:szCs w:val="22"/>
        </w:rPr>
        <w:t>Sinne</w:t>
      </w:r>
    </w:p>
    <w:p w:rsidR="00970734" w:rsidRPr="00972D41" w:rsidRDefault="000E64FE" w:rsidP="00064EAB">
      <w:pPr>
        <w:widowControl w:val="0"/>
        <w:autoSpaceDE w:val="0"/>
        <w:autoSpaceDN w:val="0"/>
        <w:adjustRightInd w:val="0"/>
        <w:spacing w:after="120" w:line="240" w:lineRule="exact"/>
        <w:jc w:val="both"/>
        <w:rPr>
          <w:rFonts w:ascii="Book Antiqua" w:hAnsi="Book Antiqua" w:cs="Tahoma"/>
          <w:bCs/>
          <w:color w:val="000000"/>
          <w:sz w:val="22"/>
          <w:szCs w:val="22"/>
        </w:rPr>
      </w:pPr>
      <w:r w:rsidRPr="00972D41">
        <w:rPr>
          <w:rFonts w:ascii="Book Antiqua" w:hAnsi="Book Antiqua" w:cs="Tahoma"/>
          <w:bCs/>
          <w:color w:val="000000"/>
          <w:sz w:val="22"/>
          <w:szCs w:val="22"/>
        </w:rPr>
        <w:t xml:space="preserve">Seehunde besitzen gut entwickelte Augen. </w:t>
      </w:r>
      <w:r w:rsidR="00970734" w:rsidRPr="00972D41">
        <w:rPr>
          <w:rFonts w:ascii="Book Antiqua" w:hAnsi="Book Antiqua" w:cs="Tahoma"/>
          <w:bCs/>
          <w:color w:val="000000"/>
          <w:sz w:val="22"/>
          <w:szCs w:val="22"/>
        </w:rPr>
        <w:t xml:space="preserve">Ihre Retina ist denen von </w:t>
      </w:r>
      <w:proofErr w:type="spellStart"/>
      <w:r w:rsidR="00970734" w:rsidRPr="00972D41">
        <w:rPr>
          <w:rFonts w:ascii="Book Antiqua" w:hAnsi="Book Antiqua" w:cs="Tahoma"/>
          <w:bCs/>
          <w:color w:val="000000"/>
          <w:sz w:val="22"/>
          <w:szCs w:val="22"/>
        </w:rPr>
        <w:t>Land-Carnivo</w:t>
      </w:r>
      <w:r w:rsidR="008449FB">
        <w:rPr>
          <w:rFonts w:ascii="Book Antiqua" w:hAnsi="Book Antiqua" w:cs="Tahoma"/>
          <w:bCs/>
          <w:color w:val="000000"/>
          <w:sz w:val="22"/>
          <w:szCs w:val="22"/>
        </w:rPr>
        <w:softHyphen/>
      </w:r>
      <w:r w:rsidR="00970734" w:rsidRPr="00972D41">
        <w:rPr>
          <w:rFonts w:ascii="Book Antiqua" w:hAnsi="Book Antiqua" w:cs="Tahoma"/>
          <w:bCs/>
          <w:color w:val="000000"/>
          <w:sz w:val="22"/>
          <w:szCs w:val="22"/>
        </w:rPr>
        <w:t>ren</w:t>
      </w:r>
      <w:proofErr w:type="spellEnd"/>
      <w:r w:rsidR="00970734" w:rsidRPr="00972D41">
        <w:rPr>
          <w:rFonts w:ascii="Book Antiqua" w:hAnsi="Book Antiqua" w:cs="Tahoma"/>
          <w:bCs/>
          <w:color w:val="000000"/>
          <w:sz w:val="22"/>
          <w:szCs w:val="22"/>
        </w:rPr>
        <w:t xml:space="preserve"> ähnlich</w:t>
      </w:r>
      <w:r w:rsidR="00996380" w:rsidRPr="00972D41">
        <w:rPr>
          <w:rFonts w:ascii="Book Antiqua" w:hAnsi="Book Antiqua" w:cs="Tahoma"/>
          <w:bCs/>
          <w:color w:val="000000"/>
          <w:sz w:val="22"/>
          <w:szCs w:val="22"/>
        </w:rPr>
        <w:t xml:space="preserve">, sie können den Lichteinfall über die Pupille regulieren </w:t>
      </w:r>
      <w:r w:rsidRPr="00972D41">
        <w:rPr>
          <w:rFonts w:ascii="Book Antiqua" w:hAnsi="Book Antiqua" w:cs="Tahoma"/>
          <w:bCs/>
          <w:color w:val="000000"/>
          <w:sz w:val="22"/>
          <w:szCs w:val="22"/>
        </w:rPr>
        <w:t>und wenn sie die Augen seitlich oder nach oben drehen, eröffnet sich ihnen ein Gesichtsfeld von deutlich mehr als einem Halbkreis nach rechts und links (210°) und von 120° zwi</w:t>
      </w:r>
      <w:r w:rsidR="008449FB">
        <w:rPr>
          <w:rFonts w:ascii="Book Antiqua" w:hAnsi="Book Antiqua" w:cs="Tahoma"/>
          <w:bCs/>
          <w:color w:val="000000"/>
          <w:sz w:val="22"/>
          <w:szCs w:val="22"/>
        </w:rPr>
        <w:softHyphen/>
      </w:r>
      <w:r w:rsidRPr="00972D41">
        <w:rPr>
          <w:rFonts w:ascii="Book Antiqua" w:hAnsi="Book Antiqua" w:cs="Tahoma"/>
          <w:bCs/>
          <w:color w:val="000000"/>
          <w:sz w:val="22"/>
          <w:szCs w:val="22"/>
        </w:rPr>
        <w:t>schen oben und unten. Vorn sehen sie ei</w:t>
      </w:r>
      <w:r w:rsidR="008449FB">
        <w:rPr>
          <w:rFonts w:ascii="Book Antiqua" w:hAnsi="Book Antiqua" w:cs="Tahoma"/>
          <w:bCs/>
          <w:color w:val="000000"/>
          <w:sz w:val="22"/>
          <w:szCs w:val="22"/>
        </w:rPr>
        <w:softHyphen/>
      </w:r>
      <w:r w:rsidRPr="00972D41">
        <w:rPr>
          <w:rFonts w:ascii="Book Antiqua" w:hAnsi="Book Antiqua" w:cs="Tahoma"/>
          <w:bCs/>
          <w:color w:val="000000"/>
          <w:sz w:val="22"/>
          <w:szCs w:val="22"/>
        </w:rPr>
        <w:t xml:space="preserve">nen </w:t>
      </w:r>
      <w:r w:rsidR="001000BC" w:rsidRPr="00972D41">
        <w:rPr>
          <w:rFonts w:ascii="Book Antiqua" w:hAnsi="Book Antiqua" w:cs="Tahoma"/>
          <w:bCs/>
          <w:color w:val="000000"/>
          <w:sz w:val="22"/>
          <w:szCs w:val="22"/>
        </w:rPr>
        <w:t xml:space="preserve">in beiden Augen überlappenden </w:t>
      </w:r>
      <w:r w:rsidRPr="00972D41">
        <w:rPr>
          <w:rFonts w:ascii="Book Antiqua" w:hAnsi="Book Antiqua" w:cs="Tahoma"/>
          <w:bCs/>
          <w:color w:val="000000"/>
          <w:sz w:val="22"/>
          <w:szCs w:val="22"/>
        </w:rPr>
        <w:t>Be</w:t>
      </w:r>
      <w:r w:rsidR="008449FB">
        <w:rPr>
          <w:rFonts w:ascii="Book Antiqua" w:hAnsi="Book Antiqua" w:cs="Tahoma"/>
          <w:bCs/>
          <w:color w:val="000000"/>
          <w:sz w:val="22"/>
          <w:szCs w:val="22"/>
        </w:rPr>
        <w:softHyphen/>
      </w:r>
      <w:r w:rsidRPr="00972D41">
        <w:rPr>
          <w:rFonts w:ascii="Book Antiqua" w:hAnsi="Book Antiqua" w:cs="Tahoma"/>
          <w:bCs/>
          <w:color w:val="000000"/>
          <w:sz w:val="22"/>
          <w:szCs w:val="22"/>
        </w:rPr>
        <w:t>reich von 60°. Sie können freilich nur unter Wasser normal sehen, das heißt ihre Au</w:t>
      </w:r>
      <w:r w:rsidR="00215FC9">
        <w:rPr>
          <w:rFonts w:ascii="Book Antiqua" w:hAnsi="Book Antiqua" w:cs="Tahoma"/>
          <w:bCs/>
          <w:color w:val="000000"/>
          <w:sz w:val="22"/>
          <w:szCs w:val="22"/>
        </w:rPr>
        <w:softHyphen/>
      </w:r>
      <w:r w:rsidRPr="00972D41">
        <w:rPr>
          <w:rFonts w:ascii="Book Antiqua" w:hAnsi="Book Antiqua" w:cs="Tahoma"/>
          <w:bCs/>
          <w:color w:val="000000"/>
          <w:sz w:val="22"/>
          <w:szCs w:val="22"/>
        </w:rPr>
        <w:t>gen gleich gut auf nahe und fern</w:t>
      </w:r>
      <w:r w:rsidR="00996380" w:rsidRPr="00972D41">
        <w:rPr>
          <w:rFonts w:ascii="Book Antiqua" w:hAnsi="Book Antiqua" w:cs="Tahoma"/>
          <w:bCs/>
          <w:color w:val="000000"/>
          <w:sz w:val="22"/>
          <w:szCs w:val="22"/>
        </w:rPr>
        <w:t>e</w:t>
      </w:r>
      <w:r w:rsidRPr="00972D41">
        <w:rPr>
          <w:rFonts w:ascii="Book Antiqua" w:hAnsi="Book Antiqua" w:cs="Tahoma"/>
          <w:bCs/>
          <w:color w:val="000000"/>
          <w:sz w:val="22"/>
          <w:szCs w:val="22"/>
        </w:rPr>
        <w:t xml:space="preserve"> Ge</w:t>
      </w:r>
      <w:r w:rsidR="008449FB">
        <w:rPr>
          <w:rFonts w:ascii="Book Antiqua" w:hAnsi="Book Antiqua" w:cs="Tahoma"/>
          <w:bCs/>
          <w:color w:val="000000"/>
          <w:sz w:val="22"/>
          <w:szCs w:val="22"/>
        </w:rPr>
        <w:softHyphen/>
      </w:r>
      <w:r w:rsidRPr="00972D41">
        <w:rPr>
          <w:rFonts w:ascii="Book Antiqua" w:hAnsi="Book Antiqua" w:cs="Tahoma"/>
          <w:bCs/>
          <w:color w:val="000000"/>
          <w:sz w:val="22"/>
          <w:szCs w:val="22"/>
        </w:rPr>
        <w:t>gen</w:t>
      </w:r>
      <w:r w:rsidR="00215FC9">
        <w:rPr>
          <w:rFonts w:ascii="Book Antiqua" w:hAnsi="Book Antiqua" w:cs="Tahoma"/>
          <w:bCs/>
          <w:color w:val="000000"/>
          <w:sz w:val="22"/>
          <w:szCs w:val="22"/>
        </w:rPr>
        <w:softHyphen/>
      </w:r>
      <w:r w:rsidRPr="00972D41">
        <w:rPr>
          <w:rFonts w:ascii="Book Antiqua" w:hAnsi="Book Antiqua" w:cs="Tahoma"/>
          <w:bCs/>
          <w:color w:val="000000"/>
          <w:sz w:val="22"/>
          <w:szCs w:val="22"/>
        </w:rPr>
        <w:t>stände einstellen; eventuell sind sie auch leicht weitsichtig. Dagegen sind sie beim Sehen durch Luft, also an Land oder wenn sie den Kopf aus dem Wasser stre</w:t>
      </w:r>
      <w:r w:rsidR="008449FB">
        <w:rPr>
          <w:rFonts w:ascii="Book Antiqua" w:hAnsi="Book Antiqua" w:cs="Tahoma"/>
          <w:bCs/>
          <w:color w:val="000000"/>
          <w:sz w:val="22"/>
          <w:szCs w:val="22"/>
        </w:rPr>
        <w:softHyphen/>
      </w:r>
      <w:r w:rsidRPr="00972D41">
        <w:rPr>
          <w:rFonts w:ascii="Book Antiqua" w:hAnsi="Book Antiqua" w:cs="Tahoma"/>
          <w:bCs/>
          <w:color w:val="000000"/>
          <w:sz w:val="22"/>
          <w:szCs w:val="22"/>
        </w:rPr>
        <w:t>cken, kurzsichtig und sehen mit einer ge</w:t>
      </w:r>
      <w:r w:rsidR="008449FB">
        <w:rPr>
          <w:rFonts w:ascii="Book Antiqua" w:hAnsi="Book Antiqua" w:cs="Tahoma"/>
          <w:bCs/>
          <w:color w:val="000000"/>
          <w:sz w:val="22"/>
          <w:szCs w:val="22"/>
        </w:rPr>
        <w:softHyphen/>
      </w:r>
      <w:r w:rsidRPr="00972D41">
        <w:rPr>
          <w:rFonts w:ascii="Book Antiqua" w:hAnsi="Book Antiqua" w:cs="Tahoma"/>
          <w:bCs/>
          <w:color w:val="000000"/>
          <w:sz w:val="22"/>
          <w:szCs w:val="22"/>
        </w:rPr>
        <w:t>wissen Verzerrung. Kontraste nehmen sie in ähn</w:t>
      </w:r>
      <w:r w:rsidR="00215FC9">
        <w:rPr>
          <w:rFonts w:ascii="Book Antiqua" w:hAnsi="Book Antiqua" w:cs="Tahoma"/>
          <w:bCs/>
          <w:color w:val="000000"/>
          <w:sz w:val="22"/>
          <w:szCs w:val="22"/>
        </w:rPr>
        <w:softHyphen/>
      </w:r>
      <w:r w:rsidRPr="00972D41">
        <w:rPr>
          <w:rFonts w:ascii="Book Antiqua" w:hAnsi="Book Antiqua" w:cs="Tahoma"/>
          <w:bCs/>
          <w:color w:val="000000"/>
          <w:sz w:val="22"/>
          <w:szCs w:val="22"/>
        </w:rPr>
        <w:t xml:space="preserve">licher Weise scharf wahr wie Katzen und Helligkeitsunterschiede ebenso wie Menschen. </w:t>
      </w:r>
      <w:r w:rsidR="00744414" w:rsidRPr="00972D41">
        <w:rPr>
          <w:rFonts w:ascii="Book Antiqua" w:hAnsi="Book Antiqua" w:cs="Tahoma"/>
          <w:bCs/>
          <w:color w:val="000000"/>
          <w:sz w:val="22"/>
          <w:szCs w:val="22"/>
        </w:rPr>
        <w:t xml:space="preserve">Klar umrissene Gegenstände, die ihre Augen ihnen vermitteln, erkennen sie wieder, unterscheiden sie nicht nur nach dem Seheindruck, sondern </w:t>
      </w:r>
      <w:r w:rsidR="00EC759B" w:rsidRPr="00972D41">
        <w:rPr>
          <w:rFonts w:ascii="Book Antiqua" w:hAnsi="Book Antiqua" w:cs="Tahoma"/>
          <w:bCs/>
          <w:color w:val="000000"/>
          <w:sz w:val="22"/>
          <w:szCs w:val="22"/>
        </w:rPr>
        <w:t xml:space="preserve">können </w:t>
      </w:r>
      <w:r w:rsidR="00744414" w:rsidRPr="00972D41">
        <w:rPr>
          <w:rFonts w:ascii="Book Antiqua" w:hAnsi="Book Antiqua" w:cs="Tahoma"/>
          <w:bCs/>
          <w:color w:val="000000"/>
          <w:sz w:val="22"/>
          <w:szCs w:val="22"/>
        </w:rPr>
        <w:lastRenderedPageBreak/>
        <w:t xml:space="preserve">auch </w:t>
      </w:r>
      <w:r w:rsidR="00863B71" w:rsidRPr="00972D41">
        <w:rPr>
          <w:rFonts w:ascii="Book Antiqua" w:hAnsi="Book Antiqua" w:cs="Tahoma"/>
          <w:bCs/>
          <w:color w:val="000000"/>
          <w:sz w:val="22"/>
          <w:szCs w:val="22"/>
        </w:rPr>
        <w:t xml:space="preserve">differenzieren </w:t>
      </w:r>
      <w:r w:rsidR="00EC759B" w:rsidRPr="00972D41">
        <w:rPr>
          <w:rFonts w:ascii="Book Antiqua" w:hAnsi="Book Antiqua" w:cs="Tahoma"/>
          <w:bCs/>
          <w:color w:val="000000"/>
          <w:sz w:val="22"/>
          <w:szCs w:val="22"/>
        </w:rPr>
        <w:t>zwischen Objekte</w:t>
      </w:r>
      <w:r w:rsidR="00F93B5B" w:rsidRPr="00972D41">
        <w:rPr>
          <w:rFonts w:ascii="Book Antiqua" w:hAnsi="Book Antiqua" w:cs="Tahoma"/>
          <w:bCs/>
          <w:color w:val="000000"/>
          <w:sz w:val="22"/>
          <w:szCs w:val="22"/>
        </w:rPr>
        <w:t>n</w:t>
      </w:r>
      <w:r w:rsidR="00EC759B" w:rsidRPr="00972D41">
        <w:rPr>
          <w:rFonts w:ascii="Book Antiqua" w:hAnsi="Book Antiqua" w:cs="Tahoma"/>
          <w:bCs/>
          <w:color w:val="000000"/>
          <w:sz w:val="22"/>
          <w:szCs w:val="22"/>
        </w:rPr>
        <w:t>, die sie bereits gesehen haben, und bislang unbekannten</w:t>
      </w:r>
      <w:r w:rsidR="00744414" w:rsidRPr="00972D41">
        <w:rPr>
          <w:rFonts w:ascii="Book Antiqua" w:hAnsi="Book Antiqua" w:cs="Tahoma"/>
          <w:bCs/>
          <w:color w:val="000000"/>
          <w:sz w:val="22"/>
          <w:szCs w:val="22"/>
        </w:rPr>
        <w:t xml:space="preserve">. </w:t>
      </w:r>
      <w:r w:rsidR="00172405" w:rsidRPr="00972D41">
        <w:rPr>
          <w:rFonts w:ascii="Book Antiqua" w:hAnsi="Book Antiqua" w:cs="Tahoma"/>
          <w:bCs/>
          <w:color w:val="000000"/>
          <w:sz w:val="22"/>
          <w:szCs w:val="22"/>
        </w:rPr>
        <w:t>Auf Bewegungen, auch wenn sie selbst schwimmen, reagieren sie mit Bewegungen der Augen</w:t>
      </w:r>
      <w:r w:rsidR="00863B71">
        <w:rPr>
          <w:rFonts w:ascii="Book Antiqua" w:hAnsi="Book Antiqua" w:cs="Tahoma"/>
          <w:bCs/>
          <w:color w:val="000000"/>
          <w:sz w:val="22"/>
          <w:szCs w:val="22"/>
        </w:rPr>
        <w:t>,</w:t>
      </w:r>
      <w:r w:rsidR="005B4892" w:rsidRPr="00972D41">
        <w:rPr>
          <w:rFonts w:ascii="Book Antiqua" w:hAnsi="Book Antiqua" w:cs="Tahoma"/>
          <w:bCs/>
          <w:color w:val="000000"/>
          <w:sz w:val="22"/>
          <w:szCs w:val="22"/>
        </w:rPr>
        <w:t xml:space="preserve"> sehen wie viele Landtiere auch im Wasser eine Scheinbewegung, wenn sie sich selbst be</w:t>
      </w:r>
      <w:r w:rsidR="008449FB">
        <w:rPr>
          <w:rFonts w:ascii="Book Antiqua" w:hAnsi="Book Antiqua" w:cs="Tahoma"/>
          <w:bCs/>
          <w:color w:val="000000"/>
          <w:sz w:val="22"/>
          <w:szCs w:val="22"/>
        </w:rPr>
        <w:softHyphen/>
      </w:r>
      <w:r w:rsidR="005B4892" w:rsidRPr="00972D41">
        <w:rPr>
          <w:rFonts w:ascii="Book Antiqua" w:hAnsi="Book Antiqua" w:cs="Tahoma"/>
          <w:bCs/>
          <w:color w:val="000000"/>
          <w:sz w:val="22"/>
          <w:szCs w:val="22"/>
        </w:rPr>
        <w:t>wegen</w:t>
      </w:r>
      <w:r w:rsidR="00502262">
        <w:rPr>
          <w:rFonts w:ascii="Book Antiqua" w:hAnsi="Book Antiqua" w:cs="Tahoma"/>
          <w:bCs/>
          <w:color w:val="000000"/>
          <w:sz w:val="22"/>
          <w:szCs w:val="22"/>
        </w:rPr>
        <w:t xml:space="preserve">, </w:t>
      </w:r>
      <w:r w:rsidR="00CF6A16">
        <w:rPr>
          <w:rFonts w:ascii="Book Antiqua" w:hAnsi="Book Antiqua" w:cs="Tahoma"/>
          <w:bCs/>
          <w:color w:val="000000"/>
          <w:sz w:val="22"/>
          <w:szCs w:val="22"/>
        </w:rPr>
        <w:t xml:space="preserve">und </w:t>
      </w:r>
      <w:r w:rsidR="00502262">
        <w:rPr>
          <w:rFonts w:ascii="Book Antiqua" w:hAnsi="Book Antiqua" w:cs="Tahoma"/>
          <w:bCs/>
          <w:color w:val="000000"/>
          <w:sz w:val="22"/>
          <w:szCs w:val="22"/>
        </w:rPr>
        <w:t xml:space="preserve">können </w:t>
      </w:r>
      <w:r w:rsidR="00CF6A16">
        <w:rPr>
          <w:rFonts w:ascii="Book Antiqua" w:hAnsi="Book Antiqua" w:cs="Tahoma"/>
          <w:bCs/>
          <w:color w:val="000000"/>
          <w:sz w:val="22"/>
          <w:szCs w:val="22"/>
        </w:rPr>
        <w:t>zusammenhängende Bewegungen der Umgebung (z.B. strö</w:t>
      </w:r>
      <w:r w:rsidR="00215FC9">
        <w:rPr>
          <w:rFonts w:ascii="Book Antiqua" w:hAnsi="Book Antiqua" w:cs="Tahoma"/>
          <w:bCs/>
          <w:color w:val="000000"/>
          <w:sz w:val="22"/>
          <w:szCs w:val="22"/>
        </w:rPr>
        <w:softHyphen/>
      </w:r>
      <w:r w:rsidR="00CF6A16">
        <w:rPr>
          <w:rFonts w:ascii="Book Antiqua" w:hAnsi="Book Antiqua" w:cs="Tahoma"/>
          <w:bCs/>
          <w:color w:val="000000"/>
          <w:sz w:val="22"/>
          <w:szCs w:val="22"/>
        </w:rPr>
        <w:t>mende Gegenstände zusammenhängend wahrnehmen</w:t>
      </w:r>
      <w:r w:rsidR="00172405" w:rsidRPr="00972D41">
        <w:rPr>
          <w:rFonts w:ascii="Book Antiqua" w:hAnsi="Book Antiqua" w:cs="Tahoma"/>
          <w:bCs/>
          <w:color w:val="000000"/>
          <w:sz w:val="22"/>
          <w:szCs w:val="22"/>
        </w:rPr>
        <w:t xml:space="preserve">. </w:t>
      </w:r>
      <w:r w:rsidR="00996380" w:rsidRPr="00972D41">
        <w:rPr>
          <w:rFonts w:ascii="Book Antiqua" w:hAnsi="Book Antiqua" w:cs="Tahoma"/>
          <w:bCs/>
          <w:color w:val="000000"/>
          <w:sz w:val="22"/>
          <w:szCs w:val="22"/>
        </w:rPr>
        <w:t>Dies alles gilt für Verhält</w:t>
      </w:r>
      <w:r w:rsidR="00215FC9">
        <w:rPr>
          <w:rFonts w:ascii="Book Antiqua" w:hAnsi="Book Antiqua" w:cs="Tahoma"/>
          <w:bCs/>
          <w:color w:val="000000"/>
          <w:sz w:val="22"/>
          <w:szCs w:val="22"/>
        </w:rPr>
        <w:softHyphen/>
      </w:r>
      <w:r w:rsidR="00996380" w:rsidRPr="00972D41">
        <w:rPr>
          <w:rFonts w:ascii="Book Antiqua" w:hAnsi="Book Antiqua" w:cs="Tahoma"/>
          <w:bCs/>
          <w:color w:val="000000"/>
          <w:sz w:val="22"/>
          <w:szCs w:val="22"/>
        </w:rPr>
        <w:t>nisse in klarem Wasser. Schon bei leichter Trü</w:t>
      </w:r>
      <w:r w:rsidR="008449FB">
        <w:rPr>
          <w:rFonts w:ascii="Book Antiqua" w:hAnsi="Book Antiqua" w:cs="Tahoma"/>
          <w:bCs/>
          <w:color w:val="000000"/>
          <w:sz w:val="22"/>
          <w:szCs w:val="22"/>
        </w:rPr>
        <w:softHyphen/>
      </w:r>
      <w:r w:rsidR="00996380" w:rsidRPr="00972D41">
        <w:rPr>
          <w:rFonts w:ascii="Book Antiqua" w:hAnsi="Book Antiqua" w:cs="Tahoma"/>
          <w:bCs/>
          <w:color w:val="000000"/>
          <w:sz w:val="22"/>
          <w:szCs w:val="22"/>
        </w:rPr>
        <w:t>bung sinkt jedoch die Schärfe des von ihnen gesehenen Bildes und kann mit zu</w:t>
      </w:r>
      <w:r w:rsidR="008449FB">
        <w:rPr>
          <w:rFonts w:ascii="Book Antiqua" w:hAnsi="Book Antiqua" w:cs="Tahoma"/>
          <w:bCs/>
          <w:color w:val="000000"/>
          <w:sz w:val="22"/>
          <w:szCs w:val="22"/>
        </w:rPr>
        <w:softHyphen/>
      </w:r>
      <w:r w:rsidR="00996380" w:rsidRPr="00972D41">
        <w:rPr>
          <w:rFonts w:ascii="Book Antiqua" w:hAnsi="Book Antiqua" w:cs="Tahoma"/>
          <w:bCs/>
          <w:color w:val="000000"/>
          <w:sz w:val="22"/>
          <w:szCs w:val="22"/>
        </w:rPr>
        <w:t xml:space="preserve">nehmender Trübung erheblich abnehmen. Für Licht im roten bis gelben Bereich sind sie stärker empfindlich, was das Sehen unter Wasser fördert, Farben können sie aber nicht oder allenfalls schlecht sehen. </w:t>
      </w:r>
      <w:r w:rsidR="002129B8" w:rsidRPr="00972D41">
        <w:rPr>
          <w:rFonts w:ascii="Book Antiqua" w:hAnsi="Book Antiqua" w:cs="Tahoma"/>
          <w:bCs/>
          <w:color w:val="000000"/>
          <w:sz w:val="22"/>
          <w:szCs w:val="22"/>
        </w:rPr>
        <w:t>Mittels polarisierten Lichts, an dem es in ihrem Lebensraum ja nicht mangelt, scheinen</w:t>
      </w:r>
      <w:r w:rsidR="004F3424">
        <w:rPr>
          <w:rFonts w:ascii="Book Antiqua" w:hAnsi="Book Antiqua" w:cs="Tahoma"/>
          <w:bCs/>
          <w:color w:val="000000"/>
          <w:sz w:val="22"/>
          <w:szCs w:val="22"/>
        </w:rPr>
        <w:t xml:space="preserve"> sie sich nicht zu orientieren.</w:t>
      </w:r>
    </w:p>
    <w:p w:rsidR="007335BC" w:rsidRPr="00972D41" w:rsidRDefault="007335BC" w:rsidP="00816944">
      <w:pPr>
        <w:widowControl w:val="0"/>
        <w:autoSpaceDE w:val="0"/>
        <w:autoSpaceDN w:val="0"/>
        <w:adjustRightInd w:val="0"/>
        <w:spacing w:line="240" w:lineRule="exact"/>
        <w:jc w:val="both"/>
        <w:rPr>
          <w:rFonts w:ascii="Book Antiqua" w:hAnsi="Book Antiqua" w:cs="Tahoma"/>
          <w:bCs/>
          <w:color w:val="000000"/>
          <w:sz w:val="22"/>
          <w:szCs w:val="22"/>
        </w:rPr>
      </w:pPr>
      <w:r w:rsidRPr="00972D41">
        <w:rPr>
          <w:rFonts w:ascii="Book Antiqua" w:hAnsi="Book Antiqua" w:cs="Tahoma"/>
          <w:bCs/>
          <w:color w:val="000000"/>
          <w:sz w:val="22"/>
          <w:szCs w:val="22"/>
        </w:rPr>
        <w:t>Seehunde hätten keine Laute und würden sie nicht so differenziert auch unter Was</w:t>
      </w:r>
      <w:r w:rsidR="008449FB">
        <w:rPr>
          <w:rFonts w:ascii="Book Antiqua" w:hAnsi="Book Antiqua" w:cs="Tahoma"/>
          <w:bCs/>
          <w:color w:val="000000"/>
          <w:sz w:val="22"/>
          <w:szCs w:val="22"/>
        </w:rPr>
        <w:softHyphen/>
      </w:r>
      <w:r w:rsidRPr="00972D41">
        <w:rPr>
          <w:rFonts w:ascii="Book Antiqua" w:hAnsi="Book Antiqua" w:cs="Tahoma"/>
          <w:bCs/>
          <w:color w:val="000000"/>
          <w:sz w:val="22"/>
          <w:szCs w:val="22"/>
        </w:rPr>
        <w:t xml:space="preserve">ser einsetzen, würden auch nicht auf alle möglichen anderen, nicht von Seehunden stammenden Klänge reagieren, wenn sie nicht ein gutes Hörvermögen hätten. </w:t>
      </w:r>
      <w:r w:rsidR="001000BC" w:rsidRPr="00972D41">
        <w:rPr>
          <w:rFonts w:ascii="Book Antiqua" w:hAnsi="Book Antiqua" w:cs="Tahoma"/>
          <w:bCs/>
          <w:color w:val="000000"/>
          <w:sz w:val="22"/>
          <w:szCs w:val="22"/>
        </w:rPr>
        <w:t>Beim</w:t>
      </w:r>
      <w:r w:rsidR="0017054B" w:rsidRPr="00972D41">
        <w:rPr>
          <w:rFonts w:ascii="Book Antiqua" w:hAnsi="Book Antiqua" w:cs="Tahoma"/>
          <w:bCs/>
          <w:color w:val="000000"/>
          <w:sz w:val="22"/>
          <w:szCs w:val="22"/>
        </w:rPr>
        <w:t xml:space="preserve"> Schwimmen lokalisieren sie Geräusche auf </w:t>
      </w:r>
      <w:r w:rsidR="004F3424">
        <w:rPr>
          <w:rFonts w:ascii="Book Antiqua" w:hAnsi="Book Antiqua" w:cs="Tahoma"/>
          <w:bCs/>
          <w:color w:val="000000"/>
          <w:sz w:val="22"/>
          <w:szCs w:val="22"/>
        </w:rPr>
        <w:t>3°</w:t>
      </w:r>
      <w:r w:rsidR="0017054B" w:rsidRPr="00972D41">
        <w:rPr>
          <w:rFonts w:ascii="Book Antiqua" w:hAnsi="Book Antiqua" w:cs="Tahoma"/>
          <w:bCs/>
          <w:color w:val="000000"/>
          <w:sz w:val="22"/>
          <w:szCs w:val="22"/>
        </w:rPr>
        <w:t xml:space="preserve"> genau, das heißt zwei Meter entfernte Tonquellen können sie unterscheiden, wenn diese 10 cm auseinander liegen. An Land können sie Geräusche unterschei</w:t>
      </w:r>
      <w:r w:rsidR="008449FB">
        <w:rPr>
          <w:rFonts w:ascii="Book Antiqua" w:hAnsi="Book Antiqua" w:cs="Tahoma"/>
          <w:bCs/>
          <w:color w:val="000000"/>
          <w:sz w:val="22"/>
          <w:szCs w:val="22"/>
        </w:rPr>
        <w:softHyphen/>
      </w:r>
      <w:r w:rsidR="0017054B" w:rsidRPr="00972D41">
        <w:rPr>
          <w:rFonts w:ascii="Book Antiqua" w:hAnsi="Book Antiqua" w:cs="Tahoma"/>
          <w:bCs/>
          <w:color w:val="000000"/>
          <w:sz w:val="22"/>
          <w:szCs w:val="22"/>
        </w:rPr>
        <w:t xml:space="preserve">den, die 9°, also bei zwei Metern 30 cm auseinander liegen, gleich ob sie vor oder hinter dem Kopf erzeugt wurden. </w:t>
      </w:r>
      <w:r w:rsidR="0024377D" w:rsidRPr="00972D41">
        <w:rPr>
          <w:rFonts w:ascii="Book Antiqua" w:hAnsi="Book Antiqua" w:cs="Tahoma"/>
          <w:bCs/>
          <w:color w:val="000000"/>
          <w:sz w:val="22"/>
          <w:szCs w:val="22"/>
        </w:rPr>
        <w:t>Am besten hören sie in einer Tonhöhe, die dem c“ entspricht und in angrenzenden Fre</w:t>
      </w:r>
      <w:r w:rsidR="008449FB">
        <w:rPr>
          <w:rFonts w:ascii="Book Antiqua" w:hAnsi="Book Antiqua" w:cs="Tahoma"/>
          <w:bCs/>
          <w:color w:val="000000"/>
          <w:sz w:val="22"/>
          <w:szCs w:val="22"/>
        </w:rPr>
        <w:softHyphen/>
      </w:r>
      <w:r w:rsidR="0024377D" w:rsidRPr="00972D41">
        <w:rPr>
          <w:rFonts w:ascii="Book Antiqua" w:hAnsi="Book Antiqua" w:cs="Tahoma"/>
          <w:bCs/>
          <w:color w:val="000000"/>
          <w:sz w:val="22"/>
          <w:szCs w:val="22"/>
        </w:rPr>
        <w:t>quenzbereichen zwischen 500 und 40000 Hz, darunter und darüber nur bei größe</w:t>
      </w:r>
      <w:r w:rsidR="008449FB">
        <w:rPr>
          <w:rFonts w:ascii="Book Antiqua" w:hAnsi="Book Antiqua" w:cs="Tahoma"/>
          <w:bCs/>
          <w:color w:val="000000"/>
          <w:sz w:val="22"/>
          <w:szCs w:val="22"/>
        </w:rPr>
        <w:softHyphen/>
      </w:r>
      <w:r w:rsidR="0024377D" w:rsidRPr="00972D41">
        <w:rPr>
          <w:rFonts w:ascii="Book Antiqua" w:hAnsi="Book Antiqua" w:cs="Tahoma"/>
          <w:bCs/>
          <w:color w:val="000000"/>
          <w:sz w:val="22"/>
          <w:szCs w:val="22"/>
        </w:rPr>
        <w:t>rem Schalldruck (66 dB unten, &lt;100 dB oben) und wenn die Töne ni</w:t>
      </w:r>
      <w:r w:rsidR="004F3424">
        <w:rPr>
          <w:rFonts w:ascii="Book Antiqua" w:hAnsi="Book Antiqua" w:cs="Tahoma"/>
          <w:bCs/>
          <w:color w:val="000000"/>
          <w:sz w:val="22"/>
          <w:szCs w:val="22"/>
        </w:rPr>
        <w:t>cht zu kurz und stoßartig sind.</w:t>
      </w:r>
    </w:p>
    <w:p w:rsidR="007335BC" w:rsidRPr="00972D41" w:rsidRDefault="005656DA" w:rsidP="00064EAB">
      <w:pPr>
        <w:widowControl w:val="0"/>
        <w:autoSpaceDE w:val="0"/>
        <w:autoSpaceDN w:val="0"/>
        <w:adjustRightInd w:val="0"/>
        <w:spacing w:after="120" w:line="240" w:lineRule="exact"/>
        <w:jc w:val="both"/>
        <w:rPr>
          <w:rFonts w:ascii="Book Antiqua" w:hAnsi="Book Antiqua" w:cs="Tahoma"/>
          <w:bCs/>
          <w:color w:val="000000"/>
          <w:sz w:val="22"/>
          <w:szCs w:val="22"/>
        </w:rPr>
      </w:pPr>
      <w:r w:rsidRPr="00972D41">
        <w:rPr>
          <w:rFonts w:ascii="Book Antiqua" w:hAnsi="Book Antiqua" w:cs="Tahoma"/>
          <w:bCs/>
          <w:color w:val="000000"/>
          <w:sz w:val="22"/>
          <w:szCs w:val="22"/>
        </w:rPr>
        <w:t>Zweifellos hören Seehunde viele oder alle Töne, die aus der Welt der Menschen kommen. Werden die Geräus</w:t>
      </w:r>
      <w:r w:rsidR="004F3424">
        <w:rPr>
          <w:rFonts w:ascii="Book Antiqua" w:hAnsi="Book Antiqua" w:cs="Tahoma"/>
          <w:bCs/>
          <w:color w:val="000000"/>
          <w:sz w:val="22"/>
          <w:szCs w:val="22"/>
        </w:rPr>
        <w:t>che jedoch zu laut, das heißt &gt;</w:t>
      </w:r>
      <w:r w:rsidRPr="00972D41">
        <w:rPr>
          <w:rFonts w:ascii="Book Antiqua" w:hAnsi="Book Antiqua" w:cs="Tahoma"/>
          <w:bCs/>
          <w:color w:val="000000"/>
          <w:sz w:val="22"/>
          <w:szCs w:val="22"/>
        </w:rPr>
        <w:t>166 dB, dann beein</w:t>
      </w:r>
      <w:r w:rsidR="008449FB">
        <w:rPr>
          <w:rFonts w:ascii="Book Antiqua" w:hAnsi="Book Antiqua" w:cs="Tahoma"/>
          <w:bCs/>
          <w:color w:val="000000"/>
          <w:sz w:val="22"/>
          <w:szCs w:val="22"/>
        </w:rPr>
        <w:softHyphen/>
      </w:r>
      <w:r w:rsidRPr="00972D41">
        <w:rPr>
          <w:rFonts w:ascii="Book Antiqua" w:hAnsi="Book Antiqua" w:cs="Tahoma"/>
          <w:bCs/>
          <w:color w:val="000000"/>
          <w:sz w:val="22"/>
          <w:szCs w:val="22"/>
        </w:rPr>
        <w:t>trächtigt das vorübergehend ihr Hörver</w:t>
      </w:r>
      <w:r w:rsidR="008449FB">
        <w:rPr>
          <w:rFonts w:ascii="Book Antiqua" w:hAnsi="Book Antiqua" w:cs="Tahoma"/>
          <w:bCs/>
          <w:color w:val="000000"/>
          <w:sz w:val="22"/>
          <w:szCs w:val="22"/>
        </w:rPr>
        <w:softHyphen/>
      </w:r>
      <w:r w:rsidRPr="00972D41">
        <w:rPr>
          <w:rFonts w:ascii="Book Antiqua" w:hAnsi="Book Antiqua" w:cs="Tahoma"/>
          <w:bCs/>
          <w:color w:val="000000"/>
          <w:sz w:val="22"/>
          <w:szCs w:val="22"/>
        </w:rPr>
        <w:t>mögen, die Hörempfindlichkeit ist dann für Stund</w:t>
      </w:r>
      <w:r w:rsidR="00412010">
        <w:rPr>
          <w:rFonts w:ascii="Book Antiqua" w:hAnsi="Book Antiqua" w:cs="Tahoma"/>
          <w:bCs/>
          <w:color w:val="000000"/>
          <w:sz w:val="22"/>
          <w:szCs w:val="22"/>
        </w:rPr>
        <w:t>en oder auch Tage herabgesetzt.</w:t>
      </w:r>
    </w:p>
    <w:p w:rsidR="005656DA" w:rsidRDefault="005656DA" w:rsidP="00064EAB">
      <w:pPr>
        <w:widowControl w:val="0"/>
        <w:autoSpaceDE w:val="0"/>
        <w:autoSpaceDN w:val="0"/>
        <w:adjustRightInd w:val="0"/>
        <w:spacing w:after="120" w:line="240" w:lineRule="exact"/>
        <w:jc w:val="both"/>
        <w:rPr>
          <w:rFonts w:ascii="Book Antiqua" w:hAnsi="Book Antiqua" w:cs="Tahoma"/>
          <w:bCs/>
          <w:color w:val="000000"/>
          <w:sz w:val="22"/>
          <w:szCs w:val="22"/>
        </w:rPr>
      </w:pPr>
      <w:r w:rsidRPr="00972D41">
        <w:rPr>
          <w:rFonts w:ascii="Book Antiqua" w:hAnsi="Book Antiqua" w:cs="Tahoma"/>
          <w:bCs/>
          <w:color w:val="000000"/>
          <w:sz w:val="22"/>
          <w:szCs w:val="22"/>
        </w:rPr>
        <w:t xml:space="preserve">Die am Seehundkopf auffallenden weißen </w:t>
      </w:r>
      <w:proofErr w:type="spellStart"/>
      <w:r w:rsidRPr="00972D41">
        <w:rPr>
          <w:rFonts w:ascii="Book Antiqua" w:hAnsi="Book Antiqua" w:cs="Tahoma"/>
          <w:bCs/>
          <w:color w:val="000000"/>
          <w:sz w:val="22"/>
          <w:szCs w:val="22"/>
        </w:rPr>
        <w:t>Vibrissen</w:t>
      </w:r>
      <w:proofErr w:type="spellEnd"/>
      <w:r w:rsidRPr="00972D41">
        <w:rPr>
          <w:rFonts w:ascii="Book Antiqua" w:hAnsi="Book Antiqua" w:cs="Tahoma"/>
          <w:bCs/>
          <w:color w:val="000000"/>
          <w:sz w:val="22"/>
          <w:szCs w:val="22"/>
        </w:rPr>
        <w:t xml:space="preserve"> auf der Oberlippe erfassen un</w:t>
      </w:r>
      <w:r w:rsidR="008449FB">
        <w:rPr>
          <w:rFonts w:ascii="Book Antiqua" w:hAnsi="Book Antiqua" w:cs="Tahoma"/>
          <w:bCs/>
          <w:color w:val="000000"/>
          <w:sz w:val="22"/>
          <w:szCs w:val="22"/>
        </w:rPr>
        <w:softHyphen/>
      </w:r>
      <w:r w:rsidRPr="00972D41">
        <w:rPr>
          <w:rFonts w:ascii="Book Antiqua" w:hAnsi="Book Antiqua" w:cs="Tahoma"/>
          <w:bCs/>
          <w:color w:val="000000"/>
          <w:sz w:val="22"/>
          <w:szCs w:val="22"/>
        </w:rPr>
        <w:t>terschiedliche hydrodynamische Eigen</w:t>
      </w:r>
      <w:r w:rsidR="008449FB">
        <w:rPr>
          <w:rFonts w:ascii="Book Antiqua" w:hAnsi="Book Antiqua" w:cs="Tahoma"/>
          <w:bCs/>
          <w:color w:val="000000"/>
          <w:sz w:val="22"/>
          <w:szCs w:val="22"/>
        </w:rPr>
        <w:softHyphen/>
      </w:r>
      <w:r w:rsidRPr="00972D41">
        <w:rPr>
          <w:rFonts w:ascii="Book Antiqua" w:hAnsi="Book Antiqua" w:cs="Tahoma"/>
          <w:bCs/>
          <w:color w:val="000000"/>
          <w:sz w:val="22"/>
          <w:szCs w:val="22"/>
        </w:rPr>
        <w:t>schaften von Wasserströmungen und er</w:t>
      </w:r>
      <w:r w:rsidR="008449FB">
        <w:rPr>
          <w:rFonts w:ascii="Book Antiqua" w:hAnsi="Book Antiqua" w:cs="Tahoma"/>
          <w:bCs/>
          <w:color w:val="000000"/>
          <w:sz w:val="22"/>
          <w:szCs w:val="22"/>
        </w:rPr>
        <w:softHyphen/>
      </w:r>
      <w:r w:rsidRPr="00972D41">
        <w:rPr>
          <w:rFonts w:ascii="Book Antiqua" w:hAnsi="Book Antiqua" w:cs="Tahoma"/>
          <w:bCs/>
          <w:color w:val="000000"/>
          <w:sz w:val="22"/>
          <w:szCs w:val="22"/>
        </w:rPr>
        <w:t xml:space="preserve">möglichen den Tieren, </w:t>
      </w:r>
      <w:r w:rsidR="000E59A0" w:rsidRPr="00972D41">
        <w:rPr>
          <w:rFonts w:ascii="Book Antiqua" w:hAnsi="Book Antiqua" w:cs="Tahoma"/>
          <w:bCs/>
          <w:color w:val="000000"/>
          <w:sz w:val="22"/>
          <w:szCs w:val="22"/>
        </w:rPr>
        <w:t>Rückschlüsse auf die Gestalt von schwimmenden Gegen</w:t>
      </w:r>
      <w:r w:rsidR="008449FB">
        <w:rPr>
          <w:rFonts w:ascii="Book Antiqua" w:hAnsi="Book Antiqua" w:cs="Tahoma"/>
          <w:bCs/>
          <w:color w:val="000000"/>
          <w:sz w:val="22"/>
          <w:szCs w:val="22"/>
        </w:rPr>
        <w:softHyphen/>
      </w:r>
      <w:r w:rsidR="000E59A0" w:rsidRPr="00972D41">
        <w:rPr>
          <w:rFonts w:ascii="Book Antiqua" w:hAnsi="Book Antiqua" w:cs="Tahoma"/>
          <w:bCs/>
          <w:color w:val="000000"/>
          <w:sz w:val="22"/>
          <w:szCs w:val="22"/>
        </w:rPr>
        <w:t xml:space="preserve">ständen zu ziehen und aus der Anzahl der </w:t>
      </w:r>
      <w:proofErr w:type="spellStart"/>
      <w:r w:rsidR="000E59A0" w:rsidRPr="00972D41">
        <w:rPr>
          <w:rFonts w:ascii="Book Antiqua" w:hAnsi="Book Antiqua" w:cs="Tahoma"/>
          <w:bCs/>
          <w:color w:val="000000"/>
          <w:sz w:val="22"/>
          <w:szCs w:val="22"/>
        </w:rPr>
        <w:lastRenderedPageBreak/>
        <w:t>Vibrissen</w:t>
      </w:r>
      <w:proofErr w:type="spellEnd"/>
      <w:r w:rsidR="000E59A0" w:rsidRPr="00972D41">
        <w:rPr>
          <w:rFonts w:ascii="Book Antiqua" w:hAnsi="Book Antiqua" w:cs="Tahoma"/>
          <w:bCs/>
          <w:color w:val="000000"/>
          <w:sz w:val="22"/>
          <w:szCs w:val="22"/>
        </w:rPr>
        <w:t>, die ein Objekt berühren, in kür</w:t>
      </w:r>
      <w:r w:rsidR="008449FB">
        <w:rPr>
          <w:rFonts w:ascii="Book Antiqua" w:hAnsi="Book Antiqua" w:cs="Tahoma"/>
          <w:bCs/>
          <w:color w:val="000000"/>
          <w:sz w:val="22"/>
          <w:szCs w:val="22"/>
        </w:rPr>
        <w:softHyphen/>
      </w:r>
      <w:r w:rsidR="000E59A0" w:rsidRPr="00972D41">
        <w:rPr>
          <w:rFonts w:ascii="Book Antiqua" w:hAnsi="Book Antiqua" w:cs="Tahoma"/>
          <w:bCs/>
          <w:color w:val="000000"/>
          <w:sz w:val="22"/>
          <w:szCs w:val="22"/>
        </w:rPr>
        <w:t xml:space="preserve">zester Zeit (400 </w:t>
      </w:r>
      <w:proofErr w:type="spellStart"/>
      <w:r w:rsidR="000E59A0" w:rsidRPr="00972D41">
        <w:rPr>
          <w:rFonts w:ascii="Book Antiqua" w:hAnsi="Book Antiqua" w:cs="Tahoma"/>
          <w:bCs/>
          <w:color w:val="000000"/>
          <w:sz w:val="22"/>
          <w:szCs w:val="22"/>
        </w:rPr>
        <w:t>ms</w:t>
      </w:r>
      <w:proofErr w:type="spellEnd"/>
      <w:r w:rsidR="000E59A0" w:rsidRPr="00972D41">
        <w:rPr>
          <w:rFonts w:ascii="Book Antiqua" w:hAnsi="Book Antiqua" w:cs="Tahoma"/>
          <w:bCs/>
          <w:color w:val="000000"/>
          <w:sz w:val="22"/>
          <w:szCs w:val="22"/>
        </w:rPr>
        <w:t>) dessen</w:t>
      </w:r>
      <w:r w:rsidR="00412010">
        <w:rPr>
          <w:rFonts w:ascii="Book Antiqua" w:hAnsi="Book Antiqua" w:cs="Tahoma"/>
          <w:bCs/>
          <w:color w:val="000000"/>
          <w:sz w:val="22"/>
          <w:szCs w:val="22"/>
        </w:rPr>
        <w:t xml:space="preserve"> Größe </w:t>
      </w:r>
      <w:r w:rsidR="00F46881" w:rsidRPr="00972D41">
        <w:rPr>
          <w:rFonts w:ascii="Book Antiqua" w:hAnsi="Book Antiqua" w:cs="Tahoma"/>
          <w:bCs/>
          <w:color w:val="000000"/>
          <w:sz w:val="22"/>
          <w:szCs w:val="22"/>
        </w:rPr>
        <w:t>bis h</w:t>
      </w:r>
      <w:r w:rsidR="00412010">
        <w:rPr>
          <w:rFonts w:ascii="Book Antiqua" w:hAnsi="Book Antiqua" w:cs="Tahoma"/>
          <w:bCs/>
          <w:color w:val="000000"/>
          <w:sz w:val="22"/>
          <w:szCs w:val="22"/>
        </w:rPr>
        <w:t>in</w:t>
      </w:r>
      <w:r w:rsidR="008449FB">
        <w:rPr>
          <w:rFonts w:ascii="Book Antiqua" w:hAnsi="Book Antiqua" w:cs="Tahoma"/>
          <w:bCs/>
          <w:color w:val="000000"/>
          <w:sz w:val="22"/>
          <w:szCs w:val="22"/>
        </w:rPr>
        <w:softHyphen/>
      </w:r>
      <w:r w:rsidR="00F46881" w:rsidRPr="00972D41">
        <w:rPr>
          <w:rFonts w:ascii="Book Antiqua" w:hAnsi="Book Antiqua" w:cs="Tahoma"/>
          <w:bCs/>
          <w:color w:val="000000"/>
          <w:sz w:val="22"/>
          <w:szCs w:val="22"/>
        </w:rPr>
        <w:t>unter auf 3 cm</w:t>
      </w:r>
      <w:r w:rsidRPr="00972D41">
        <w:rPr>
          <w:rFonts w:ascii="Book Antiqua" w:hAnsi="Book Antiqua" w:cs="Tahoma"/>
          <w:bCs/>
          <w:color w:val="000000"/>
          <w:sz w:val="22"/>
          <w:szCs w:val="22"/>
        </w:rPr>
        <w:t xml:space="preserve"> zu erkennen.</w:t>
      </w:r>
      <w:r w:rsidR="00C8712E" w:rsidRPr="00972D41">
        <w:rPr>
          <w:rFonts w:ascii="Book Antiqua" w:hAnsi="Book Antiqua" w:cs="Tahoma"/>
          <w:bCs/>
          <w:color w:val="000000"/>
          <w:sz w:val="22"/>
          <w:szCs w:val="22"/>
        </w:rPr>
        <w:t xml:space="preserve"> Damit könnte ein Verlust der Sehfähigkeit oder die ge</w:t>
      </w:r>
      <w:r w:rsidR="008449FB">
        <w:rPr>
          <w:rFonts w:ascii="Book Antiqua" w:hAnsi="Book Antiqua" w:cs="Tahoma"/>
          <w:bCs/>
          <w:color w:val="000000"/>
          <w:sz w:val="22"/>
          <w:szCs w:val="22"/>
        </w:rPr>
        <w:softHyphen/>
      </w:r>
      <w:r w:rsidR="00C8712E" w:rsidRPr="00972D41">
        <w:rPr>
          <w:rFonts w:ascii="Book Antiqua" w:hAnsi="Book Antiqua" w:cs="Tahoma"/>
          <w:bCs/>
          <w:color w:val="000000"/>
          <w:sz w:val="22"/>
          <w:szCs w:val="22"/>
        </w:rPr>
        <w:t xml:space="preserve">ringere Sicht in trübem Wasser zum Teil ausgeglichen werden. </w:t>
      </w:r>
      <w:r w:rsidR="00E11223">
        <w:rPr>
          <w:rFonts w:ascii="Book Antiqua" w:hAnsi="Book Antiqua" w:cs="Tahoma"/>
          <w:bCs/>
          <w:color w:val="000000"/>
          <w:sz w:val="22"/>
          <w:szCs w:val="22"/>
        </w:rPr>
        <w:t xml:space="preserve">Die Empfindlichkeit der </w:t>
      </w:r>
      <w:proofErr w:type="spellStart"/>
      <w:r w:rsidR="00E11223">
        <w:rPr>
          <w:rFonts w:ascii="Book Antiqua" w:hAnsi="Book Antiqua" w:cs="Tahoma"/>
          <w:bCs/>
          <w:color w:val="000000"/>
          <w:sz w:val="22"/>
          <w:szCs w:val="22"/>
        </w:rPr>
        <w:t>Vibrissen</w:t>
      </w:r>
      <w:proofErr w:type="spellEnd"/>
      <w:r w:rsidR="00E11223">
        <w:rPr>
          <w:rFonts w:ascii="Book Antiqua" w:hAnsi="Book Antiqua" w:cs="Tahoma"/>
          <w:bCs/>
          <w:color w:val="000000"/>
          <w:sz w:val="22"/>
          <w:szCs w:val="22"/>
        </w:rPr>
        <w:t xml:space="preserve"> ist gering unterhalb von 20 Hz und oberhalb von 250 Hz: bei 80 Hz ist sie am stärksten. </w:t>
      </w:r>
      <w:r w:rsidR="00FB6681" w:rsidRPr="00972D41">
        <w:rPr>
          <w:rFonts w:ascii="Book Antiqua" w:hAnsi="Book Antiqua" w:cs="Tahoma"/>
          <w:bCs/>
          <w:color w:val="000000"/>
          <w:sz w:val="22"/>
          <w:szCs w:val="22"/>
        </w:rPr>
        <w:t xml:space="preserve">Die </w:t>
      </w:r>
      <w:proofErr w:type="spellStart"/>
      <w:r w:rsidR="00FB6681" w:rsidRPr="00972D41">
        <w:rPr>
          <w:rFonts w:ascii="Book Antiqua" w:hAnsi="Book Antiqua" w:cs="Tahoma"/>
          <w:bCs/>
          <w:color w:val="000000"/>
          <w:sz w:val="22"/>
          <w:szCs w:val="22"/>
        </w:rPr>
        <w:t>Vibrissen</w:t>
      </w:r>
      <w:proofErr w:type="spellEnd"/>
      <w:r w:rsidR="00FB6681" w:rsidRPr="00972D41">
        <w:rPr>
          <w:rFonts w:ascii="Book Antiqua" w:hAnsi="Book Antiqua" w:cs="Tahoma"/>
          <w:bCs/>
          <w:color w:val="000000"/>
          <w:sz w:val="22"/>
          <w:szCs w:val="22"/>
        </w:rPr>
        <w:t xml:space="preserve"> selbst füh</w:t>
      </w:r>
      <w:r w:rsidR="00215FC9">
        <w:rPr>
          <w:rFonts w:ascii="Book Antiqua" w:hAnsi="Book Antiqua" w:cs="Tahoma"/>
          <w:bCs/>
          <w:color w:val="000000"/>
          <w:sz w:val="22"/>
          <w:szCs w:val="22"/>
        </w:rPr>
        <w:softHyphen/>
      </w:r>
      <w:r w:rsidR="00FB6681" w:rsidRPr="00972D41">
        <w:rPr>
          <w:rFonts w:ascii="Book Antiqua" w:hAnsi="Book Antiqua" w:cs="Tahoma"/>
          <w:bCs/>
          <w:color w:val="000000"/>
          <w:sz w:val="22"/>
          <w:szCs w:val="22"/>
        </w:rPr>
        <w:t>ren keine Nerven, das heißt alle Reize, die sie registrieren, müssen auf mechani</w:t>
      </w:r>
      <w:r w:rsidR="008449FB">
        <w:rPr>
          <w:rFonts w:ascii="Book Antiqua" w:hAnsi="Book Antiqua" w:cs="Tahoma"/>
          <w:bCs/>
          <w:color w:val="000000"/>
          <w:sz w:val="22"/>
          <w:szCs w:val="22"/>
        </w:rPr>
        <w:softHyphen/>
      </w:r>
      <w:r w:rsidR="00FB6681" w:rsidRPr="00972D41">
        <w:rPr>
          <w:rFonts w:ascii="Book Antiqua" w:hAnsi="Book Antiqua" w:cs="Tahoma"/>
          <w:bCs/>
          <w:color w:val="000000"/>
          <w:sz w:val="22"/>
          <w:szCs w:val="22"/>
        </w:rPr>
        <w:t>schem Wege, zum Beispiel durch Ände</w:t>
      </w:r>
      <w:r w:rsidR="008449FB">
        <w:rPr>
          <w:rFonts w:ascii="Book Antiqua" w:hAnsi="Book Antiqua" w:cs="Tahoma"/>
          <w:bCs/>
          <w:color w:val="000000"/>
          <w:sz w:val="22"/>
          <w:szCs w:val="22"/>
        </w:rPr>
        <w:softHyphen/>
      </w:r>
      <w:r w:rsidR="00FB6681" w:rsidRPr="00972D41">
        <w:rPr>
          <w:rFonts w:ascii="Book Antiqua" w:hAnsi="Book Antiqua" w:cs="Tahoma"/>
          <w:bCs/>
          <w:color w:val="000000"/>
          <w:sz w:val="22"/>
          <w:szCs w:val="22"/>
        </w:rPr>
        <w:t xml:space="preserve">rung der Elastizität entlang der </w:t>
      </w:r>
      <w:proofErr w:type="spellStart"/>
      <w:r w:rsidR="00FB6681" w:rsidRPr="00972D41">
        <w:rPr>
          <w:rFonts w:ascii="Book Antiqua" w:hAnsi="Book Antiqua" w:cs="Tahoma"/>
          <w:bCs/>
          <w:color w:val="000000"/>
          <w:sz w:val="22"/>
          <w:szCs w:val="22"/>
        </w:rPr>
        <w:t>Vibrissen</w:t>
      </w:r>
      <w:proofErr w:type="spellEnd"/>
      <w:r w:rsidR="00FB6681" w:rsidRPr="00972D41">
        <w:rPr>
          <w:rFonts w:ascii="Book Antiqua" w:hAnsi="Book Antiqua" w:cs="Tahoma"/>
          <w:bCs/>
          <w:color w:val="000000"/>
          <w:sz w:val="22"/>
          <w:szCs w:val="22"/>
        </w:rPr>
        <w:t xml:space="preserve"> weiterge</w:t>
      </w:r>
      <w:r w:rsidR="00215FC9">
        <w:rPr>
          <w:rFonts w:ascii="Book Antiqua" w:hAnsi="Book Antiqua" w:cs="Tahoma"/>
          <w:bCs/>
          <w:color w:val="000000"/>
          <w:sz w:val="22"/>
          <w:szCs w:val="22"/>
        </w:rPr>
        <w:softHyphen/>
      </w:r>
      <w:r w:rsidR="00FB6681" w:rsidRPr="00972D41">
        <w:rPr>
          <w:rFonts w:ascii="Book Antiqua" w:hAnsi="Book Antiqua" w:cs="Tahoma"/>
          <w:bCs/>
          <w:color w:val="000000"/>
          <w:sz w:val="22"/>
          <w:szCs w:val="22"/>
        </w:rPr>
        <w:t>leitet werden.</w:t>
      </w:r>
      <w:r w:rsidR="009E23F5">
        <w:rPr>
          <w:rFonts w:ascii="Book Antiqua" w:hAnsi="Book Antiqua" w:cs="Tahoma"/>
          <w:bCs/>
          <w:color w:val="000000"/>
          <w:sz w:val="22"/>
          <w:szCs w:val="22"/>
        </w:rPr>
        <w:t xml:space="preserve"> Um auch in kalter Umge</w:t>
      </w:r>
      <w:r w:rsidR="00215FC9">
        <w:rPr>
          <w:rFonts w:ascii="Book Antiqua" w:hAnsi="Book Antiqua" w:cs="Tahoma"/>
          <w:bCs/>
          <w:color w:val="000000"/>
          <w:sz w:val="22"/>
          <w:szCs w:val="22"/>
        </w:rPr>
        <w:softHyphen/>
      </w:r>
      <w:r w:rsidR="009E23F5">
        <w:rPr>
          <w:rFonts w:ascii="Book Antiqua" w:hAnsi="Book Antiqua" w:cs="Tahoma"/>
          <w:bCs/>
          <w:color w:val="000000"/>
          <w:sz w:val="22"/>
          <w:szCs w:val="22"/>
        </w:rPr>
        <w:t>bung funktionstüchtig zu bleiben, werden sie warm gehalten. Ein Verlust an Wärme</w:t>
      </w:r>
      <w:r w:rsidR="00215FC9">
        <w:rPr>
          <w:rFonts w:ascii="Book Antiqua" w:hAnsi="Book Antiqua" w:cs="Tahoma"/>
          <w:bCs/>
          <w:color w:val="000000"/>
          <w:sz w:val="22"/>
          <w:szCs w:val="22"/>
        </w:rPr>
        <w:softHyphen/>
      </w:r>
      <w:r w:rsidR="009E23F5">
        <w:rPr>
          <w:rFonts w:ascii="Book Antiqua" w:hAnsi="Book Antiqua" w:cs="Tahoma"/>
          <w:bCs/>
          <w:color w:val="000000"/>
          <w:sz w:val="22"/>
          <w:szCs w:val="22"/>
        </w:rPr>
        <w:t>energie nach außen wird dabei durch ei</w:t>
      </w:r>
      <w:r w:rsidR="00215FC9">
        <w:rPr>
          <w:rFonts w:ascii="Book Antiqua" w:hAnsi="Book Antiqua" w:cs="Tahoma"/>
          <w:bCs/>
          <w:color w:val="000000"/>
          <w:sz w:val="22"/>
          <w:szCs w:val="22"/>
        </w:rPr>
        <w:softHyphen/>
      </w:r>
      <w:r w:rsidR="009E23F5">
        <w:rPr>
          <w:rFonts w:ascii="Book Antiqua" w:hAnsi="Book Antiqua" w:cs="Tahoma"/>
          <w:bCs/>
          <w:color w:val="000000"/>
          <w:sz w:val="22"/>
          <w:szCs w:val="22"/>
        </w:rPr>
        <w:t xml:space="preserve">nen dichteren Haarbesatz unterhalb der </w:t>
      </w:r>
      <w:proofErr w:type="spellStart"/>
      <w:r w:rsidR="009E23F5">
        <w:rPr>
          <w:rFonts w:ascii="Book Antiqua" w:hAnsi="Book Antiqua" w:cs="Tahoma"/>
          <w:bCs/>
          <w:color w:val="000000"/>
          <w:sz w:val="22"/>
          <w:szCs w:val="22"/>
        </w:rPr>
        <w:t>Vibrissen</w:t>
      </w:r>
      <w:proofErr w:type="spellEnd"/>
      <w:r w:rsidR="009E23F5">
        <w:rPr>
          <w:rFonts w:ascii="Book Antiqua" w:hAnsi="Book Antiqua" w:cs="Tahoma"/>
          <w:bCs/>
          <w:color w:val="000000"/>
          <w:sz w:val="22"/>
          <w:szCs w:val="22"/>
        </w:rPr>
        <w:t xml:space="preserve"> gering gehalten, aber auch durch besondere Haarbündel, welche als eigenen </w:t>
      </w:r>
      <w:proofErr w:type="spellStart"/>
      <w:r w:rsidR="009E23F5">
        <w:rPr>
          <w:rFonts w:ascii="Book Antiqua" w:hAnsi="Book Antiqua" w:cs="Tahoma"/>
          <w:bCs/>
          <w:color w:val="000000"/>
          <w:sz w:val="22"/>
          <w:szCs w:val="22"/>
        </w:rPr>
        <w:t>Haartyp</w:t>
      </w:r>
      <w:proofErr w:type="spellEnd"/>
      <w:r w:rsidR="009E23F5">
        <w:rPr>
          <w:rFonts w:ascii="Book Antiqua" w:hAnsi="Book Antiqua" w:cs="Tahoma"/>
          <w:bCs/>
          <w:color w:val="000000"/>
          <w:sz w:val="22"/>
          <w:szCs w:val="22"/>
        </w:rPr>
        <w:t xml:space="preserve"> so genannte </w:t>
      </w:r>
      <w:proofErr w:type="spellStart"/>
      <w:r w:rsidR="009E23F5">
        <w:rPr>
          <w:rFonts w:ascii="Book Antiqua" w:hAnsi="Book Antiqua" w:cs="Tahoma"/>
          <w:bCs/>
          <w:color w:val="000000"/>
          <w:sz w:val="22"/>
          <w:szCs w:val="22"/>
        </w:rPr>
        <w:t>Intermediärhaare</w:t>
      </w:r>
      <w:proofErr w:type="spellEnd"/>
      <w:r w:rsidR="009E23F5">
        <w:rPr>
          <w:rFonts w:ascii="Book Antiqua" w:hAnsi="Book Antiqua" w:cs="Tahoma"/>
          <w:bCs/>
          <w:color w:val="000000"/>
          <w:sz w:val="22"/>
          <w:szCs w:val="22"/>
        </w:rPr>
        <w:t xml:space="preserve"> enthalten; sie sind kürzer als </w:t>
      </w:r>
      <w:proofErr w:type="spellStart"/>
      <w:r w:rsidR="009E23F5">
        <w:rPr>
          <w:rFonts w:ascii="Book Antiqua" w:hAnsi="Book Antiqua" w:cs="Tahoma"/>
          <w:bCs/>
          <w:color w:val="000000"/>
          <w:sz w:val="22"/>
          <w:szCs w:val="22"/>
        </w:rPr>
        <w:t>Grannen</w:t>
      </w:r>
      <w:r w:rsidR="00215FC9">
        <w:rPr>
          <w:rFonts w:ascii="Book Antiqua" w:hAnsi="Book Antiqua" w:cs="Tahoma"/>
          <w:bCs/>
          <w:color w:val="000000"/>
          <w:sz w:val="22"/>
          <w:szCs w:val="22"/>
        </w:rPr>
        <w:softHyphen/>
      </w:r>
      <w:r w:rsidR="009E23F5">
        <w:rPr>
          <w:rFonts w:ascii="Book Antiqua" w:hAnsi="Book Antiqua" w:cs="Tahoma"/>
          <w:bCs/>
          <w:color w:val="000000"/>
          <w:sz w:val="22"/>
          <w:szCs w:val="22"/>
        </w:rPr>
        <w:t>haare</w:t>
      </w:r>
      <w:proofErr w:type="spellEnd"/>
      <w:r w:rsidR="009E23F5">
        <w:rPr>
          <w:rFonts w:ascii="Book Antiqua" w:hAnsi="Book Antiqua" w:cs="Tahoma"/>
          <w:bCs/>
          <w:color w:val="000000"/>
          <w:sz w:val="22"/>
          <w:szCs w:val="22"/>
        </w:rPr>
        <w:t xml:space="preserve"> und breiter als Wollhaare und nur von Seehunden und nur von diesen Stel</w:t>
      </w:r>
      <w:r w:rsidR="00215FC9">
        <w:rPr>
          <w:rFonts w:ascii="Book Antiqua" w:hAnsi="Book Antiqua" w:cs="Tahoma"/>
          <w:bCs/>
          <w:color w:val="000000"/>
          <w:sz w:val="22"/>
          <w:szCs w:val="22"/>
        </w:rPr>
        <w:softHyphen/>
      </w:r>
      <w:r w:rsidR="009E23F5">
        <w:rPr>
          <w:rFonts w:ascii="Book Antiqua" w:hAnsi="Book Antiqua" w:cs="Tahoma"/>
          <w:bCs/>
          <w:color w:val="000000"/>
          <w:sz w:val="22"/>
          <w:szCs w:val="22"/>
        </w:rPr>
        <w:t>len bekannt.</w:t>
      </w:r>
    </w:p>
    <w:p w:rsidR="00B53084" w:rsidRPr="00972D41" w:rsidRDefault="00B53084" w:rsidP="00816944">
      <w:pPr>
        <w:spacing w:line="240" w:lineRule="exact"/>
        <w:jc w:val="both"/>
        <w:rPr>
          <w:rFonts w:ascii="Book Antiqua" w:hAnsi="Book Antiqua" w:cs="Tahoma"/>
          <w:bCs/>
          <w:color w:val="000000"/>
          <w:sz w:val="22"/>
          <w:szCs w:val="22"/>
        </w:rPr>
      </w:pPr>
      <w:r w:rsidRPr="00972D41">
        <w:rPr>
          <w:rFonts w:ascii="Book Antiqua" w:hAnsi="Book Antiqua" w:cs="Tahoma"/>
          <w:bCs/>
          <w:color w:val="000000"/>
          <w:sz w:val="22"/>
          <w:szCs w:val="22"/>
        </w:rPr>
        <w:t>Seehunde schmecken im Meerwasser ge</w:t>
      </w:r>
      <w:r w:rsidR="008449FB">
        <w:rPr>
          <w:rFonts w:ascii="Book Antiqua" w:hAnsi="Book Antiqua" w:cs="Tahoma"/>
          <w:bCs/>
          <w:color w:val="000000"/>
          <w:sz w:val="22"/>
          <w:szCs w:val="22"/>
        </w:rPr>
        <w:softHyphen/>
      </w:r>
      <w:r w:rsidRPr="00972D41">
        <w:rPr>
          <w:rFonts w:ascii="Book Antiqua" w:hAnsi="Book Antiqua" w:cs="Tahoma"/>
          <w:bCs/>
          <w:color w:val="000000"/>
          <w:sz w:val="22"/>
          <w:szCs w:val="22"/>
        </w:rPr>
        <w:t>löstes Salz und können das nutzen, um in verschiedenen Meeresteilen, Meeresströ</w:t>
      </w:r>
      <w:r w:rsidR="008449FB">
        <w:rPr>
          <w:rFonts w:ascii="Book Antiqua" w:hAnsi="Book Antiqua" w:cs="Tahoma"/>
          <w:bCs/>
          <w:color w:val="000000"/>
          <w:sz w:val="22"/>
          <w:szCs w:val="22"/>
        </w:rPr>
        <w:softHyphen/>
      </w:r>
      <w:r w:rsidRPr="00972D41">
        <w:rPr>
          <w:rFonts w:ascii="Book Antiqua" w:hAnsi="Book Antiqua" w:cs="Tahoma"/>
          <w:bCs/>
          <w:color w:val="000000"/>
          <w:sz w:val="22"/>
          <w:szCs w:val="22"/>
        </w:rPr>
        <w:t xml:space="preserve">mungen, Wasserschichten und </w:t>
      </w:r>
      <w:proofErr w:type="spellStart"/>
      <w:r w:rsidRPr="00972D41">
        <w:rPr>
          <w:rFonts w:ascii="Book Antiqua" w:hAnsi="Book Antiqua" w:cs="Tahoma"/>
          <w:bCs/>
          <w:color w:val="000000"/>
          <w:sz w:val="22"/>
          <w:szCs w:val="22"/>
        </w:rPr>
        <w:t>Wasser</w:t>
      </w:r>
      <w:r w:rsidR="008449FB">
        <w:rPr>
          <w:rFonts w:ascii="Book Antiqua" w:hAnsi="Book Antiqua" w:cs="Tahoma"/>
          <w:bCs/>
          <w:color w:val="000000"/>
          <w:sz w:val="22"/>
          <w:szCs w:val="22"/>
        </w:rPr>
        <w:softHyphen/>
      </w:r>
      <w:r w:rsidRPr="00972D41">
        <w:rPr>
          <w:rFonts w:ascii="Book Antiqua" w:hAnsi="Book Antiqua" w:cs="Tahoma"/>
          <w:bCs/>
          <w:color w:val="000000"/>
          <w:sz w:val="22"/>
          <w:szCs w:val="22"/>
        </w:rPr>
        <w:t>körpern</w:t>
      </w:r>
      <w:proofErr w:type="spellEnd"/>
      <w:r w:rsidRPr="00972D41">
        <w:rPr>
          <w:rFonts w:ascii="Book Antiqua" w:hAnsi="Book Antiqua" w:cs="Tahoma"/>
          <w:bCs/>
          <w:color w:val="000000"/>
          <w:sz w:val="22"/>
          <w:szCs w:val="22"/>
        </w:rPr>
        <w:t xml:space="preserve"> Unterschiede im Salzgehalt (</w:t>
      </w:r>
      <w:proofErr w:type="spellStart"/>
      <w:r w:rsidRPr="00972D41">
        <w:rPr>
          <w:rFonts w:ascii="Book Antiqua" w:hAnsi="Book Antiqua" w:cs="Tahoma"/>
          <w:bCs/>
          <w:color w:val="000000"/>
          <w:sz w:val="22"/>
          <w:szCs w:val="22"/>
        </w:rPr>
        <w:t>Sali</w:t>
      </w:r>
      <w:r w:rsidR="008449FB">
        <w:rPr>
          <w:rFonts w:ascii="Book Antiqua" w:hAnsi="Book Antiqua" w:cs="Tahoma"/>
          <w:bCs/>
          <w:color w:val="000000"/>
          <w:sz w:val="22"/>
          <w:szCs w:val="22"/>
        </w:rPr>
        <w:softHyphen/>
      </w:r>
      <w:r w:rsidRPr="00972D41">
        <w:rPr>
          <w:rFonts w:ascii="Book Antiqua" w:hAnsi="Book Antiqua" w:cs="Tahoma"/>
          <w:bCs/>
          <w:color w:val="000000"/>
          <w:sz w:val="22"/>
          <w:szCs w:val="22"/>
        </w:rPr>
        <w:t>nität</w:t>
      </w:r>
      <w:proofErr w:type="spellEnd"/>
      <w:r w:rsidRPr="00972D41">
        <w:rPr>
          <w:rFonts w:ascii="Book Antiqua" w:hAnsi="Book Antiqua" w:cs="Tahoma"/>
          <w:bCs/>
          <w:color w:val="000000"/>
          <w:sz w:val="22"/>
          <w:szCs w:val="22"/>
        </w:rPr>
        <w:t xml:space="preserve">) wahrzunehmen. Liegt die </w:t>
      </w:r>
      <w:proofErr w:type="spellStart"/>
      <w:r w:rsidRPr="00972D41">
        <w:rPr>
          <w:rFonts w:ascii="Book Antiqua" w:hAnsi="Book Antiqua" w:cs="Tahoma"/>
          <w:bCs/>
          <w:color w:val="000000"/>
          <w:sz w:val="22"/>
          <w:szCs w:val="22"/>
        </w:rPr>
        <w:t>Salinität</w:t>
      </w:r>
      <w:proofErr w:type="spellEnd"/>
      <w:r w:rsidRPr="00972D41">
        <w:rPr>
          <w:rFonts w:ascii="Book Antiqua" w:hAnsi="Book Antiqua" w:cs="Tahoma"/>
          <w:bCs/>
          <w:color w:val="000000"/>
          <w:sz w:val="22"/>
          <w:szCs w:val="22"/>
        </w:rPr>
        <w:t xml:space="preserve"> über 20 ‰</w:t>
      </w:r>
      <w:r w:rsidR="006D7B98" w:rsidRPr="00972D41">
        <w:rPr>
          <w:rFonts w:ascii="Book Antiqua" w:hAnsi="Book Antiqua" w:cs="Tahoma"/>
          <w:bCs/>
          <w:color w:val="000000"/>
          <w:sz w:val="22"/>
          <w:szCs w:val="22"/>
        </w:rPr>
        <w:t xml:space="preserve">, wie es in der </w:t>
      </w:r>
      <w:r w:rsidR="006D7B98" w:rsidRPr="00972D41">
        <w:rPr>
          <w:rFonts w:ascii="Book Antiqua" w:hAnsi="Book Antiqua" w:cs="Tahoma"/>
          <w:color w:val="000000"/>
          <w:sz w:val="22"/>
          <w:szCs w:val="22"/>
        </w:rPr>
        <w:t>Nordsee der Fall ist, nicht aber in Flussmündungen,</w:t>
      </w:r>
      <w:r w:rsidR="006D7B98" w:rsidRPr="00972D41">
        <w:rPr>
          <w:rFonts w:ascii="Book Antiqua" w:hAnsi="Book Antiqua"/>
          <w:color w:val="000000"/>
          <w:sz w:val="22"/>
          <w:szCs w:val="22"/>
        </w:rPr>
        <w:t xml:space="preserve"> </w:t>
      </w:r>
      <w:r w:rsidRPr="00972D41">
        <w:rPr>
          <w:rFonts w:ascii="Book Antiqua" w:hAnsi="Book Antiqua" w:cs="Tahoma"/>
          <w:bCs/>
          <w:color w:val="000000"/>
          <w:sz w:val="22"/>
          <w:szCs w:val="22"/>
        </w:rPr>
        <w:t>so können sie schon geringe Abweichungen erkennen, können sich eine solche Abwei</w:t>
      </w:r>
      <w:r w:rsidR="008449FB">
        <w:rPr>
          <w:rFonts w:ascii="Book Antiqua" w:hAnsi="Book Antiqua" w:cs="Tahoma"/>
          <w:bCs/>
          <w:color w:val="000000"/>
          <w:sz w:val="22"/>
          <w:szCs w:val="22"/>
        </w:rPr>
        <w:softHyphen/>
      </w:r>
      <w:r w:rsidRPr="00972D41">
        <w:rPr>
          <w:rFonts w:ascii="Book Antiqua" w:hAnsi="Book Antiqua" w:cs="Tahoma"/>
          <w:bCs/>
          <w:color w:val="000000"/>
          <w:sz w:val="22"/>
          <w:szCs w:val="22"/>
        </w:rPr>
        <w:t>chung für eine Schwimmstrecke von ei</w:t>
      </w:r>
      <w:r w:rsidR="008449FB">
        <w:rPr>
          <w:rFonts w:ascii="Book Antiqua" w:hAnsi="Book Antiqua" w:cs="Tahoma"/>
          <w:bCs/>
          <w:color w:val="000000"/>
          <w:sz w:val="22"/>
          <w:szCs w:val="22"/>
        </w:rPr>
        <w:softHyphen/>
      </w:r>
      <w:r w:rsidRPr="00972D41">
        <w:rPr>
          <w:rFonts w:ascii="Book Antiqua" w:hAnsi="Book Antiqua" w:cs="Tahoma"/>
          <w:bCs/>
          <w:color w:val="000000"/>
          <w:sz w:val="22"/>
          <w:szCs w:val="22"/>
        </w:rPr>
        <w:t>nem Kilometer merken und somit beim Weiterschwimmen die laufenden Ände</w:t>
      </w:r>
      <w:r w:rsidR="008449FB">
        <w:rPr>
          <w:rFonts w:ascii="Book Antiqua" w:hAnsi="Book Antiqua" w:cs="Tahoma"/>
          <w:bCs/>
          <w:color w:val="000000"/>
          <w:sz w:val="22"/>
          <w:szCs w:val="22"/>
        </w:rPr>
        <w:softHyphen/>
      </w:r>
      <w:r w:rsidRPr="00972D41">
        <w:rPr>
          <w:rFonts w:ascii="Book Antiqua" w:hAnsi="Book Antiqua" w:cs="Tahoma"/>
          <w:bCs/>
          <w:color w:val="000000"/>
          <w:sz w:val="22"/>
          <w:szCs w:val="22"/>
        </w:rPr>
        <w:t xml:space="preserve">rungen verfolgen. Es bleibt ihnen also zum Beispiel nicht verborgen, </w:t>
      </w:r>
      <w:r w:rsidR="001F2B74" w:rsidRPr="00972D41">
        <w:rPr>
          <w:rFonts w:ascii="Book Antiqua" w:hAnsi="Book Antiqua" w:cs="Tahoma"/>
          <w:bCs/>
          <w:color w:val="000000"/>
          <w:sz w:val="22"/>
          <w:szCs w:val="22"/>
        </w:rPr>
        <w:t xml:space="preserve">dass sie vom Meer in eine Flussmündung </w:t>
      </w:r>
      <w:proofErr w:type="spellStart"/>
      <w:r w:rsidR="001F2B74" w:rsidRPr="00972D41">
        <w:rPr>
          <w:rFonts w:ascii="Book Antiqua" w:hAnsi="Book Antiqua" w:cs="Tahoma"/>
          <w:bCs/>
          <w:color w:val="000000"/>
          <w:sz w:val="22"/>
          <w:szCs w:val="22"/>
        </w:rPr>
        <w:t>hinein</w:t>
      </w:r>
      <w:r w:rsidR="008449FB">
        <w:rPr>
          <w:rFonts w:ascii="Book Antiqua" w:hAnsi="Book Antiqua" w:cs="Tahoma"/>
          <w:bCs/>
          <w:color w:val="000000"/>
          <w:sz w:val="22"/>
          <w:szCs w:val="22"/>
        </w:rPr>
        <w:softHyphen/>
      </w:r>
      <w:r w:rsidR="001F2B74" w:rsidRPr="00972D41">
        <w:rPr>
          <w:rFonts w:ascii="Book Antiqua" w:hAnsi="Book Antiqua" w:cs="Tahoma"/>
          <w:bCs/>
          <w:color w:val="000000"/>
          <w:sz w:val="22"/>
          <w:szCs w:val="22"/>
        </w:rPr>
        <w:t>schwimmen</w:t>
      </w:r>
      <w:proofErr w:type="spellEnd"/>
      <w:r w:rsidR="001F2B74" w:rsidRPr="00972D41">
        <w:rPr>
          <w:rFonts w:ascii="Book Antiqua" w:hAnsi="Book Antiqua" w:cs="Tahoma"/>
          <w:bCs/>
          <w:color w:val="000000"/>
          <w:sz w:val="22"/>
          <w:szCs w:val="22"/>
        </w:rPr>
        <w:t xml:space="preserve"> und schließlich in reinem Süßwasser die Elbe hin</w:t>
      </w:r>
      <w:r w:rsidR="00412010">
        <w:rPr>
          <w:rFonts w:ascii="Book Antiqua" w:hAnsi="Book Antiqua" w:cs="Tahoma"/>
          <w:bCs/>
          <w:color w:val="000000"/>
          <w:sz w:val="22"/>
          <w:szCs w:val="22"/>
        </w:rPr>
        <w:t>auf bis nach Sach</w:t>
      </w:r>
      <w:r w:rsidR="008449FB">
        <w:rPr>
          <w:rFonts w:ascii="Book Antiqua" w:hAnsi="Book Antiqua" w:cs="Tahoma"/>
          <w:bCs/>
          <w:color w:val="000000"/>
          <w:sz w:val="22"/>
          <w:szCs w:val="22"/>
        </w:rPr>
        <w:softHyphen/>
      </w:r>
      <w:r w:rsidR="00412010">
        <w:rPr>
          <w:rFonts w:ascii="Book Antiqua" w:hAnsi="Book Antiqua" w:cs="Tahoma"/>
          <w:bCs/>
          <w:color w:val="000000"/>
          <w:sz w:val="22"/>
          <w:szCs w:val="22"/>
        </w:rPr>
        <w:t>sen schwimmen.</w:t>
      </w:r>
    </w:p>
    <w:p w:rsidR="00970734" w:rsidRPr="00972D41" w:rsidRDefault="00970734" w:rsidP="00816944">
      <w:pPr>
        <w:widowControl w:val="0"/>
        <w:autoSpaceDE w:val="0"/>
        <w:autoSpaceDN w:val="0"/>
        <w:adjustRightInd w:val="0"/>
        <w:spacing w:line="240" w:lineRule="exact"/>
        <w:jc w:val="both"/>
        <w:rPr>
          <w:rFonts w:ascii="Book Antiqua" w:hAnsi="Book Antiqua" w:cs="Tahoma"/>
          <w:bCs/>
          <w:color w:val="000000"/>
          <w:sz w:val="22"/>
          <w:szCs w:val="22"/>
        </w:rPr>
      </w:pPr>
    </w:p>
    <w:p w:rsidR="00F46881" w:rsidRPr="00972D41" w:rsidRDefault="00952D24" w:rsidP="00816944">
      <w:pPr>
        <w:spacing w:after="120" w:line="240" w:lineRule="exact"/>
        <w:jc w:val="both"/>
        <w:rPr>
          <w:rFonts w:ascii="Book Antiqua" w:hAnsi="Book Antiqua" w:cs="Tahoma"/>
          <w:bCs/>
          <w:color w:val="000000"/>
          <w:spacing w:val="60"/>
          <w:sz w:val="22"/>
          <w:szCs w:val="22"/>
        </w:rPr>
      </w:pPr>
      <w:r w:rsidRPr="00972D41">
        <w:rPr>
          <w:rFonts w:ascii="Book Antiqua" w:hAnsi="Book Antiqua" w:cs="Tahoma"/>
          <w:bCs/>
          <w:color w:val="000000"/>
          <w:spacing w:val="60"/>
          <w:sz w:val="22"/>
          <w:szCs w:val="22"/>
        </w:rPr>
        <w:t>Nahrung</w:t>
      </w:r>
    </w:p>
    <w:p w:rsidR="001678BC" w:rsidRPr="00972D41" w:rsidRDefault="00BE6D29" w:rsidP="00816944">
      <w:pPr>
        <w:spacing w:line="240" w:lineRule="exact"/>
        <w:jc w:val="both"/>
        <w:rPr>
          <w:rFonts w:ascii="Book Antiqua" w:hAnsi="Book Antiqua" w:cs="Tahoma"/>
          <w:bCs/>
          <w:color w:val="000000"/>
          <w:sz w:val="22"/>
          <w:szCs w:val="22"/>
        </w:rPr>
      </w:pPr>
      <w:r w:rsidRPr="00972D41">
        <w:rPr>
          <w:rFonts w:ascii="Book Antiqua" w:hAnsi="Book Antiqua" w:cs="Tahoma"/>
          <w:bCs/>
          <w:color w:val="000000"/>
          <w:sz w:val="22"/>
          <w:szCs w:val="22"/>
        </w:rPr>
        <w:t>Seehunde holen sich ihre Nahrung aus</w:t>
      </w:r>
      <w:r w:rsidR="00012550">
        <w:rPr>
          <w:rFonts w:ascii="Book Antiqua" w:hAnsi="Book Antiqua" w:cs="Tahoma"/>
          <w:bCs/>
          <w:color w:val="000000"/>
          <w:sz w:val="22"/>
          <w:szCs w:val="22"/>
        </w:rPr>
        <w:softHyphen/>
      </w:r>
      <w:r w:rsidRPr="00972D41">
        <w:rPr>
          <w:rFonts w:ascii="Book Antiqua" w:hAnsi="Book Antiqua" w:cs="Tahoma"/>
          <w:bCs/>
          <w:color w:val="000000"/>
          <w:sz w:val="22"/>
          <w:szCs w:val="22"/>
        </w:rPr>
        <w:t>schließlich aus dem Wasser, überwiegend aus dem Meer und nebenher auch aus dem Brackwasser der Flussmündungen. Ebenso überwiegend bilden Fische ihre Nahrung, Fische, die um 15 cm lang, mit</w:t>
      </w:r>
      <w:r w:rsidR="00012550">
        <w:rPr>
          <w:rFonts w:ascii="Book Antiqua" w:hAnsi="Book Antiqua" w:cs="Tahoma"/>
          <w:bCs/>
          <w:color w:val="000000"/>
          <w:sz w:val="22"/>
          <w:szCs w:val="22"/>
        </w:rPr>
        <w:softHyphen/>
      </w:r>
      <w:r w:rsidRPr="00972D41">
        <w:rPr>
          <w:rFonts w:ascii="Book Antiqua" w:hAnsi="Book Antiqua" w:cs="Tahoma"/>
          <w:bCs/>
          <w:color w:val="000000"/>
          <w:sz w:val="22"/>
          <w:szCs w:val="22"/>
        </w:rPr>
        <w:t>unter aber auch größer sind. Sie fressen auch Neunaugen, Krabben und andere Krebsartige sowie Muscheln, Schnecken, Tintenfische, Kalmare und Kraken – insge</w:t>
      </w:r>
      <w:r w:rsidR="00012550">
        <w:rPr>
          <w:rFonts w:ascii="Book Antiqua" w:hAnsi="Book Antiqua" w:cs="Tahoma"/>
          <w:bCs/>
          <w:color w:val="000000"/>
          <w:sz w:val="22"/>
          <w:szCs w:val="22"/>
        </w:rPr>
        <w:softHyphen/>
      </w:r>
      <w:r w:rsidRPr="00972D41">
        <w:rPr>
          <w:rFonts w:ascii="Book Antiqua" w:hAnsi="Book Antiqua" w:cs="Tahoma"/>
          <w:bCs/>
          <w:color w:val="000000"/>
          <w:sz w:val="22"/>
          <w:szCs w:val="22"/>
        </w:rPr>
        <w:lastRenderedPageBreak/>
        <w:t>samt machen diese Tiere aber gerade mal 10% ihrer Beute aus.</w:t>
      </w:r>
    </w:p>
    <w:p w:rsidR="00BE6D29" w:rsidRPr="00972D41" w:rsidRDefault="00BE6D29" w:rsidP="00816944">
      <w:pPr>
        <w:spacing w:line="240" w:lineRule="exact"/>
        <w:jc w:val="both"/>
        <w:rPr>
          <w:rFonts w:ascii="Book Antiqua" w:hAnsi="Book Antiqua" w:cs="Tahoma"/>
          <w:bCs/>
          <w:color w:val="000000"/>
          <w:sz w:val="22"/>
          <w:szCs w:val="22"/>
        </w:rPr>
      </w:pPr>
      <w:r w:rsidRPr="00972D41">
        <w:rPr>
          <w:rFonts w:ascii="Book Antiqua" w:hAnsi="Book Antiqua" w:cs="Tahoma"/>
          <w:bCs/>
          <w:color w:val="000000"/>
          <w:sz w:val="22"/>
          <w:szCs w:val="22"/>
        </w:rPr>
        <w:t>Wegen ihrer Ortsbindung fressen See</w:t>
      </w:r>
      <w:r w:rsidR="00012550">
        <w:rPr>
          <w:rFonts w:ascii="Book Antiqua" w:hAnsi="Book Antiqua" w:cs="Tahoma"/>
          <w:bCs/>
          <w:color w:val="000000"/>
          <w:sz w:val="22"/>
          <w:szCs w:val="22"/>
        </w:rPr>
        <w:softHyphen/>
      </w:r>
      <w:r w:rsidRPr="00972D41">
        <w:rPr>
          <w:rFonts w:ascii="Book Antiqua" w:hAnsi="Book Antiqua" w:cs="Tahoma"/>
          <w:bCs/>
          <w:color w:val="000000"/>
          <w:sz w:val="22"/>
          <w:szCs w:val="22"/>
        </w:rPr>
        <w:t>hunde selbstverständlich solche Fische, die in ihrem Gebiet vorkommen, und tref</w:t>
      </w:r>
      <w:r w:rsidR="00012550">
        <w:rPr>
          <w:rFonts w:ascii="Book Antiqua" w:hAnsi="Book Antiqua" w:cs="Tahoma"/>
          <w:bCs/>
          <w:color w:val="000000"/>
          <w:sz w:val="22"/>
          <w:szCs w:val="22"/>
        </w:rPr>
        <w:softHyphen/>
      </w:r>
      <w:r w:rsidRPr="00972D41">
        <w:rPr>
          <w:rFonts w:ascii="Book Antiqua" w:hAnsi="Book Antiqua" w:cs="Tahoma"/>
          <w:bCs/>
          <w:color w:val="000000"/>
          <w:sz w:val="22"/>
          <w:szCs w:val="22"/>
        </w:rPr>
        <w:t xml:space="preserve">fen höchstens während der </w:t>
      </w:r>
      <w:proofErr w:type="spellStart"/>
      <w:r w:rsidRPr="00972D41">
        <w:rPr>
          <w:rFonts w:ascii="Book Antiqua" w:hAnsi="Book Antiqua" w:cs="Tahoma"/>
          <w:bCs/>
          <w:color w:val="000000"/>
          <w:sz w:val="22"/>
          <w:szCs w:val="22"/>
        </w:rPr>
        <w:t>Winter-Wan</w:t>
      </w:r>
      <w:r w:rsidR="00012550">
        <w:rPr>
          <w:rFonts w:ascii="Book Antiqua" w:hAnsi="Book Antiqua" w:cs="Tahoma"/>
          <w:bCs/>
          <w:color w:val="000000"/>
          <w:sz w:val="22"/>
          <w:szCs w:val="22"/>
        </w:rPr>
        <w:softHyphen/>
      </w:r>
      <w:r w:rsidRPr="00972D41">
        <w:rPr>
          <w:rFonts w:ascii="Book Antiqua" w:hAnsi="Book Antiqua" w:cs="Tahoma"/>
          <w:bCs/>
          <w:color w:val="000000"/>
          <w:sz w:val="22"/>
          <w:szCs w:val="22"/>
        </w:rPr>
        <w:t>derzüge</w:t>
      </w:r>
      <w:proofErr w:type="spellEnd"/>
      <w:r w:rsidRPr="00972D41">
        <w:rPr>
          <w:rFonts w:ascii="Book Antiqua" w:hAnsi="Book Antiqua" w:cs="Tahoma"/>
          <w:bCs/>
          <w:color w:val="000000"/>
          <w:sz w:val="22"/>
          <w:szCs w:val="22"/>
        </w:rPr>
        <w:t xml:space="preserve"> auf andere Faunenzusammenset</w:t>
      </w:r>
      <w:r w:rsidR="00012550">
        <w:rPr>
          <w:rFonts w:ascii="Book Antiqua" w:hAnsi="Book Antiqua" w:cs="Tahoma"/>
          <w:bCs/>
          <w:color w:val="000000"/>
          <w:sz w:val="22"/>
          <w:szCs w:val="22"/>
        </w:rPr>
        <w:softHyphen/>
      </w:r>
      <w:r w:rsidRPr="00972D41">
        <w:rPr>
          <w:rFonts w:ascii="Book Antiqua" w:hAnsi="Book Antiqua" w:cs="Tahoma"/>
          <w:bCs/>
          <w:color w:val="000000"/>
          <w:sz w:val="22"/>
          <w:szCs w:val="22"/>
        </w:rPr>
        <w:t xml:space="preserve">zungen. </w:t>
      </w:r>
      <w:r w:rsidR="002E2870" w:rsidRPr="00972D41">
        <w:rPr>
          <w:rFonts w:ascii="Book Antiqua" w:hAnsi="Book Antiqua" w:cs="Tahoma"/>
          <w:bCs/>
          <w:color w:val="000000"/>
          <w:sz w:val="22"/>
          <w:szCs w:val="22"/>
        </w:rPr>
        <w:t>Deshalb ist es fraglich, ob sie Vorlieben haben, auch wenn bestimmte Fische und Fischfamilien, nämlich Plattfi</w:t>
      </w:r>
      <w:r w:rsidR="00012550">
        <w:rPr>
          <w:rFonts w:ascii="Book Antiqua" w:hAnsi="Book Antiqua" w:cs="Tahoma"/>
          <w:bCs/>
          <w:color w:val="000000"/>
          <w:sz w:val="22"/>
          <w:szCs w:val="22"/>
        </w:rPr>
        <w:softHyphen/>
      </w:r>
      <w:r w:rsidR="002E2870" w:rsidRPr="00972D41">
        <w:rPr>
          <w:rFonts w:ascii="Book Antiqua" w:hAnsi="Book Antiqua" w:cs="Tahoma"/>
          <w:bCs/>
          <w:color w:val="000000"/>
          <w:sz w:val="22"/>
          <w:szCs w:val="22"/>
        </w:rPr>
        <w:t>sche, Dorschartige und Heringsfische im</w:t>
      </w:r>
      <w:r w:rsidR="00012550">
        <w:rPr>
          <w:rFonts w:ascii="Book Antiqua" w:hAnsi="Book Antiqua" w:cs="Tahoma"/>
          <w:bCs/>
          <w:color w:val="000000"/>
          <w:sz w:val="22"/>
          <w:szCs w:val="22"/>
        </w:rPr>
        <w:softHyphen/>
      </w:r>
      <w:r w:rsidR="002E2870" w:rsidRPr="00972D41">
        <w:rPr>
          <w:rFonts w:ascii="Book Antiqua" w:hAnsi="Book Antiqua" w:cs="Tahoma"/>
          <w:bCs/>
          <w:color w:val="000000"/>
          <w:sz w:val="22"/>
          <w:szCs w:val="22"/>
        </w:rPr>
        <w:t xml:space="preserve">mer wieder ihre häufigste Beute sind, in manchen Gegenden im Winter </w:t>
      </w:r>
      <w:r w:rsidR="006D7FF2" w:rsidRPr="00972D41">
        <w:rPr>
          <w:rFonts w:ascii="Book Antiqua" w:hAnsi="Book Antiqua" w:cs="Tahoma"/>
          <w:bCs/>
          <w:color w:val="000000"/>
          <w:sz w:val="22"/>
          <w:szCs w:val="22"/>
        </w:rPr>
        <w:t>nahezu ausschließlich</w:t>
      </w:r>
      <w:r w:rsidR="002E2870" w:rsidRPr="00972D41">
        <w:rPr>
          <w:rFonts w:ascii="Book Antiqua" w:hAnsi="Book Antiqua" w:cs="Tahoma"/>
          <w:bCs/>
          <w:color w:val="000000"/>
          <w:sz w:val="22"/>
          <w:szCs w:val="22"/>
        </w:rPr>
        <w:t>. Sogar Fische, die sie er</w:t>
      </w:r>
      <w:r w:rsidR="00012550">
        <w:rPr>
          <w:rFonts w:ascii="Book Antiqua" w:hAnsi="Book Antiqua" w:cs="Tahoma"/>
          <w:bCs/>
          <w:color w:val="000000"/>
          <w:sz w:val="22"/>
          <w:szCs w:val="22"/>
        </w:rPr>
        <w:softHyphen/>
      </w:r>
      <w:r w:rsidR="002E2870" w:rsidRPr="00972D41">
        <w:rPr>
          <w:rFonts w:ascii="Book Antiqua" w:hAnsi="Book Antiqua" w:cs="Tahoma"/>
          <w:bCs/>
          <w:color w:val="000000"/>
          <w:sz w:val="22"/>
          <w:szCs w:val="22"/>
        </w:rPr>
        <w:t xml:space="preserve">kennbar ablehnen, </w:t>
      </w:r>
      <w:r w:rsidR="00F97128" w:rsidRPr="00972D41">
        <w:rPr>
          <w:rFonts w:ascii="Book Antiqua" w:hAnsi="Book Antiqua" w:cs="Tahoma"/>
          <w:bCs/>
          <w:color w:val="000000"/>
          <w:sz w:val="22"/>
          <w:szCs w:val="22"/>
        </w:rPr>
        <w:t xml:space="preserve">nämlich die </w:t>
      </w:r>
      <w:proofErr w:type="spellStart"/>
      <w:r w:rsidR="00F97128" w:rsidRPr="00972D41">
        <w:rPr>
          <w:rFonts w:ascii="Book Antiqua" w:hAnsi="Book Antiqua" w:cs="Tahoma"/>
          <w:bCs/>
          <w:color w:val="000000"/>
          <w:sz w:val="22"/>
          <w:szCs w:val="22"/>
        </w:rPr>
        <w:t>Kliesche</w:t>
      </w:r>
      <w:proofErr w:type="spellEnd"/>
      <w:r w:rsidR="00F97128" w:rsidRPr="00972D41">
        <w:rPr>
          <w:rFonts w:ascii="Book Antiqua" w:hAnsi="Book Antiqua" w:cs="Tahoma"/>
          <w:bCs/>
          <w:color w:val="000000"/>
          <w:sz w:val="22"/>
          <w:szCs w:val="22"/>
        </w:rPr>
        <w:t xml:space="preserve"> (</w:t>
      </w:r>
      <w:proofErr w:type="spellStart"/>
      <w:r w:rsidR="00F97128" w:rsidRPr="00972D41">
        <w:rPr>
          <w:rFonts w:ascii="Book Antiqua" w:hAnsi="Book Antiqua" w:cs="Tahoma"/>
          <w:bCs/>
          <w:i/>
          <w:color w:val="000000"/>
          <w:sz w:val="22"/>
          <w:szCs w:val="22"/>
        </w:rPr>
        <w:t>Limanda</w:t>
      </w:r>
      <w:proofErr w:type="spellEnd"/>
      <w:r w:rsidR="00F97128" w:rsidRPr="00972D41">
        <w:rPr>
          <w:rFonts w:ascii="Book Antiqua" w:hAnsi="Book Antiqua" w:cs="Tahoma"/>
          <w:bCs/>
          <w:color w:val="000000"/>
          <w:sz w:val="22"/>
          <w:szCs w:val="22"/>
        </w:rPr>
        <w:t xml:space="preserve">) oder der </w:t>
      </w:r>
      <w:proofErr w:type="spellStart"/>
      <w:r w:rsidR="00F97128" w:rsidRPr="00972D41">
        <w:rPr>
          <w:rFonts w:ascii="Book Antiqua" w:hAnsi="Book Antiqua" w:cs="Tahoma"/>
          <w:bCs/>
          <w:color w:val="000000"/>
          <w:sz w:val="22"/>
          <w:szCs w:val="22"/>
        </w:rPr>
        <w:t>Stintdorsch</w:t>
      </w:r>
      <w:proofErr w:type="spellEnd"/>
      <w:r w:rsidR="00F97128" w:rsidRPr="00972D41">
        <w:rPr>
          <w:rFonts w:ascii="Book Antiqua" w:hAnsi="Book Antiqua" w:cs="Tahoma"/>
          <w:bCs/>
          <w:color w:val="000000"/>
          <w:sz w:val="22"/>
          <w:szCs w:val="22"/>
        </w:rPr>
        <w:t xml:space="preserve"> (</w:t>
      </w:r>
      <w:proofErr w:type="spellStart"/>
      <w:r w:rsidR="00F46881" w:rsidRPr="00972D41">
        <w:rPr>
          <w:rFonts w:ascii="Book Antiqua" w:hAnsi="Book Antiqua" w:cs="Tahoma"/>
          <w:i/>
          <w:color w:val="000000"/>
          <w:sz w:val="22"/>
          <w:szCs w:val="22"/>
        </w:rPr>
        <w:t>Trisopterus</w:t>
      </w:r>
      <w:proofErr w:type="spellEnd"/>
      <w:r w:rsidR="00F46881" w:rsidRPr="00972D41">
        <w:rPr>
          <w:rFonts w:ascii="Book Antiqua" w:hAnsi="Book Antiqua" w:cs="Tahoma"/>
          <w:bCs/>
          <w:i/>
          <w:color w:val="000000"/>
          <w:sz w:val="22"/>
          <w:szCs w:val="22"/>
        </w:rPr>
        <w:t xml:space="preserve"> </w:t>
      </w:r>
      <w:proofErr w:type="spellStart"/>
      <w:r w:rsidR="00F97128" w:rsidRPr="00972D41">
        <w:rPr>
          <w:rFonts w:ascii="Book Antiqua" w:hAnsi="Book Antiqua" w:cs="Tahoma"/>
          <w:bCs/>
          <w:i/>
          <w:color w:val="000000"/>
          <w:sz w:val="22"/>
          <w:szCs w:val="22"/>
        </w:rPr>
        <w:t>esmarki</w:t>
      </w:r>
      <w:proofErr w:type="spellEnd"/>
      <w:r w:rsidR="00F97128" w:rsidRPr="00972D41">
        <w:rPr>
          <w:rFonts w:ascii="Book Antiqua" w:hAnsi="Book Antiqua" w:cs="Tahoma"/>
          <w:bCs/>
          <w:color w:val="000000"/>
          <w:sz w:val="22"/>
          <w:szCs w:val="22"/>
        </w:rPr>
        <w:t xml:space="preserve">). der </w:t>
      </w:r>
      <w:r w:rsidR="00F97128" w:rsidRPr="00972D41">
        <w:rPr>
          <w:rFonts w:ascii="Book Antiqua" w:hAnsi="Book Antiqua" w:cs="Tahoma"/>
          <w:color w:val="000000"/>
          <w:sz w:val="22"/>
          <w:szCs w:val="22"/>
        </w:rPr>
        <w:t>Zwergdorsch (</w:t>
      </w:r>
      <w:proofErr w:type="spellStart"/>
      <w:r w:rsidR="00F97128" w:rsidRPr="00972D41">
        <w:rPr>
          <w:rFonts w:ascii="Book Antiqua" w:hAnsi="Book Antiqua" w:cs="Tahoma"/>
          <w:i/>
          <w:color w:val="000000"/>
          <w:sz w:val="22"/>
          <w:szCs w:val="22"/>
        </w:rPr>
        <w:t>Trisopterus</w:t>
      </w:r>
      <w:proofErr w:type="spellEnd"/>
      <w:r w:rsidR="00F97128" w:rsidRPr="00972D41">
        <w:rPr>
          <w:rFonts w:ascii="Book Antiqua" w:hAnsi="Book Antiqua" w:cs="Tahoma"/>
          <w:bCs/>
          <w:color w:val="000000"/>
          <w:sz w:val="22"/>
          <w:szCs w:val="22"/>
        </w:rPr>
        <w:t xml:space="preserve">  </w:t>
      </w:r>
      <w:proofErr w:type="spellStart"/>
      <w:r w:rsidR="00F97128" w:rsidRPr="00972D41">
        <w:rPr>
          <w:rFonts w:ascii="Book Antiqua" w:hAnsi="Book Antiqua" w:cs="Tahoma"/>
          <w:i/>
          <w:color w:val="000000"/>
          <w:sz w:val="22"/>
          <w:szCs w:val="22"/>
        </w:rPr>
        <w:t>minutus</w:t>
      </w:r>
      <w:proofErr w:type="spellEnd"/>
      <w:r w:rsidR="00F97128" w:rsidRPr="00972D41">
        <w:rPr>
          <w:rFonts w:ascii="Book Antiqua" w:hAnsi="Book Antiqua" w:cs="Tahoma"/>
          <w:bCs/>
          <w:color w:val="000000"/>
          <w:sz w:val="22"/>
          <w:szCs w:val="22"/>
        </w:rPr>
        <w:t xml:space="preserve">) und die </w:t>
      </w:r>
      <w:r w:rsidR="00F97128" w:rsidRPr="00972D41">
        <w:rPr>
          <w:rFonts w:ascii="Book Antiqua" w:hAnsi="Book Antiqua" w:cs="Tahoma"/>
          <w:color w:val="000000"/>
          <w:sz w:val="22"/>
          <w:szCs w:val="22"/>
        </w:rPr>
        <w:t>Aalmutter (</w:t>
      </w:r>
      <w:proofErr w:type="spellStart"/>
      <w:r w:rsidR="00F97128" w:rsidRPr="00972D41">
        <w:rPr>
          <w:rFonts w:ascii="Book Antiqua" w:hAnsi="Book Antiqua" w:cs="Tahoma"/>
          <w:i/>
          <w:color w:val="000000"/>
          <w:sz w:val="22"/>
          <w:szCs w:val="22"/>
        </w:rPr>
        <w:t>Zoarces</w:t>
      </w:r>
      <w:proofErr w:type="spellEnd"/>
      <w:r w:rsidR="00F97128" w:rsidRPr="00972D41">
        <w:rPr>
          <w:rFonts w:ascii="Book Antiqua" w:hAnsi="Book Antiqua" w:cs="Tahoma"/>
          <w:i/>
          <w:color w:val="000000"/>
          <w:sz w:val="22"/>
          <w:szCs w:val="22"/>
        </w:rPr>
        <w:t xml:space="preserve"> </w:t>
      </w:r>
      <w:proofErr w:type="spellStart"/>
      <w:r w:rsidR="00F97128" w:rsidRPr="00972D41">
        <w:rPr>
          <w:rFonts w:ascii="Book Antiqua" w:hAnsi="Book Antiqua" w:cs="Tahoma"/>
          <w:i/>
          <w:color w:val="000000"/>
          <w:sz w:val="22"/>
          <w:szCs w:val="22"/>
        </w:rPr>
        <w:t>vivi</w:t>
      </w:r>
      <w:r w:rsidR="00012550">
        <w:rPr>
          <w:rFonts w:ascii="Book Antiqua" w:hAnsi="Book Antiqua" w:cs="Tahoma"/>
          <w:i/>
          <w:color w:val="000000"/>
          <w:sz w:val="22"/>
          <w:szCs w:val="22"/>
        </w:rPr>
        <w:softHyphen/>
      </w:r>
      <w:r w:rsidR="00F97128" w:rsidRPr="00972D41">
        <w:rPr>
          <w:rFonts w:ascii="Book Antiqua" w:hAnsi="Book Antiqua" w:cs="Tahoma"/>
          <w:i/>
          <w:color w:val="000000"/>
          <w:sz w:val="22"/>
          <w:szCs w:val="22"/>
        </w:rPr>
        <w:t>parus</w:t>
      </w:r>
      <w:proofErr w:type="spellEnd"/>
      <w:r w:rsidR="00F97128" w:rsidRPr="00972D41">
        <w:rPr>
          <w:rFonts w:ascii="Book Antiqua" w:hAnsi="Book Antiqua" w:cs="Tahoma"/>
          <w:bCs/>
          <w:color w:val="000000"/>
          <w:sz w:val="22"/>
          <w:szCs w:val="22"/>
        </w:rPr>
        <w:t xml:space="preserve">) </w:t>
      </w:r>
      <w:r w:rsidR="002E2870" w:rsidRPr="00972D41">
        <w:rPr>
          <w:rFonts w:ascii="Book Antiqua" w:hAnsi="Book Antiqua" w:cs="Tahoma"/>
          <w:bCs/>
          <w:color w:val="000000"/>
          <w:sz w:val="22"/>
          <w:szCs w:val="22"/>
        </w:rPr>
        <w:t xml:space="preserve">werden von Seehunden an anderen Küsten durchaus angenommen. </w:t>
      </w:r>
      <w:r w:rsidR="00F97128" w:rsidRPr="00972D41">
        <w:rPr>
          <w:rFonts w:ascii="Book Antiqua" w:hAnsi="Book Antiqua" w:cs="Tahoma"/>
          <w:bCs/>
          <w:color w:val="000000"/>
          <w:sz w:val="22"/>
          <w:szCs w:val="22"/>
        </w:rPr>
        <w:t>Natürlich ändert sich für einen Seehund die Liste seiner Beutetiere auch mit zunehmendem Alter, mit Größe und Erfahrung. Allge</w:t>
      </w:r>
      <w:r w:rsidR="00012550">
        <w:rPr>
          <w:rFonts w:ascii="Book Antiqua" w:hAnsi="Book Antiqua" w:cs="Tahoma"/>
          <w:bCs/>
          <w:color w:val="000000"/>
          <w:sz w:val="22"/>
          <w:szCs w:val="22"/>
        </w:rPr>
        <w:softHyphen/>
      </w:r>
      <w:r w:rsidR="00F97128" w:rsidRPr="00972D41">
        <w:rPr>
          <w:rFonts w:ascii="Book Antiqua" w:hAnsi="Book Antiqua" w:cs="Tahoma"/>
          <w:bCs/>
          <w:color w:val="000000"/>
          <w:sz w:val="22"/>
          <w:szCs w:val="22"/>
        </w:rPr>
        <w:t>mein gilt aber, dass diejenigen Fische, die in ihrem Streifgebiet gerade am häufigsten sind, auch klar den größten Anteil stellen.</w:t>
      </w:r>
    </w:p>
    <w:p w:rsidR="00BE6D29" w:rsidRPr="00972D41" w:rsidRDefault="00F97128" w:rsidP="00816944">
      <w:pPr>
        <w:spacing w:line="240" w:lineRule="exact"/>
        <w:jc w:val="both"/>
        <w:rPr>
          <w:rFonts w:ascii="Book Antiqua" w:hAnsi="Book Antiqua" w:cs="Tahoma"/>
          <w:bCs/>
          <w:color w:val="000000"/>
          <w:sz w:val="22"/>
          <w:szCs w:val="22"/>
        </w:rPr>
      </w:pPr>
      <w:r w:rsidRPr="00972D41">
        <w:rPr>
          <w:rFonts w:ascii="Book Antiqua" w:hAnsi="Book Antiqua" w:cs="Tahoma"/>
          <w:bCs/>
          <w:color w:val="000000"/>
          <w:sz w:val="22"/>
          <w:szCs w:val="22"/>
        </w:rPr>
        <w:t>In europäischen Gewässern werden die folgenden Fische von Seehunden als Beute angenommen:</w:t>
      </w:r>
    </w:p>
    <w:p w:rsidR="00F97128" w:rsidRPr="00972D41" w:rsidRDefault="00F97128" w:rsidP="00816944">
      <w:pPr>
        <w:spacing w:line="240" w:lineRule="exact"/>
        <w:jc w:val="both"/>
        <w:rPr>
          <w:rFonts w:ascii="Book Antiqua" w:hAnsi="Book Antiqua" w:cs="Tahoma"/>
          <w:bCs/>
          <w:color w:val="000000"/>
          <w:sz w:val="22"/>
          <w:szCs w:val="22"/>
        </w:rPr>
      </w:pPr>
    </w:p>
    <w:p w:rsidR="00972D41" w:rsidRPr="00972D41" w:rsidRDefault="00972D41" w:rsidP="00064EAB">
      <w:pPr>
        <w:spacing w:line="240" w:lineRule="exact"/>
        <w:rPr>
          <w:rFonts w:ascii="Book Antiqua" w:hAnsi="Book Antiqua" w:cs="Tahoma"/>
          <w:bCs/>
          <w:color w:val="000000"/>
          <w:sz w:val="22"/>
          <w:szCs w:val="22"/>
        </w:rPr>
      </w:pPr>
      <w:r w:rsidRPr="00972D41">
        <w:rPr>
          <w:rFonts w:ascii="Book Antiqua" w:hAnsi="Book Antiqua" w:cs="Tahoma"/>
          <w:bCs/>
          <w:color w:val="000000"/>
          <w:sz w:val="22"/>
          <w:szCs w:val="22"/>
        </w:rPr>
        <w:t xml:space="preserve">Flunder </w:t>
      </w:r>
      <w:proofErr w:type="spellStart"/>
      <w:r w:rsidRPr="00972D41">
        <w:rPr>
          <w:rFonts w:ascii="Book Antiqua" w:hAnsi="Book Antiqua" w:cs="Tahoma"/>
          <w:bCs/>
          <w:i/>
          <w:color w:val="000000"/>
          <w:sz w:val="22"/>
          <w:szCs w:val="22"/>
        </w:rPr>
        <w:t>Pleuronectes</w:t>
      </w:r>
      <w:proofErr w:type="spellEnd"/>
      <w:r w:rsidRPr="00972D41">
        <w:rPr>
          <w:rFonts w:ascii="Book Antiqua" w:hAnsi="Book Antiqua" w:cs="Tahoma"/>
          <w:bCs/>
          <w:i/>
          <w:color w:val="000000"/>
          <w:sz w:val="22"/>
          <w:szCs w:val="22"/>
        </w:rPr>
        <w:t xml:space="preserve"> </w:t>
      </w:r>
      <w:proofErr w:type="spellStart"/>
      <w:r w:rsidRPr="00972D41">
        <w:rPr>
          <w:rFonts w:ascii="Book Antiqua" w:hAnsi="Book Antiqua" w:cs="Tahoma"/>
          <w:bCs/>
          <w:i/>
          <w:color w:val="000000"/>
          <w:sz w:val="22"/>
          <w:szCs w:val="22"/>
        </w:rPr>
        <w:t>flesus</w:t>
      </w:r>
      <w:proofErr w:type="spellEnd"/>
      <w:r w:rsidRPr="00972D41">
        <w:rPr>
          <w:rFonts w:ascii="Book Antiqua" w:hAnsi="Book Antiqua" w:cs="Tahoma"/>
          <w:bCs/>
          <w:color w:val="000000"/>
          <w:sz w:val="22"/>
          <w:szCs w:val="22"/>
        </w:rPr>
        <w:br/>
        <w:t xml:space="preserve">Scholle </w:t>
      </w:r>
      <w:r w:rsidRPr="00972D41">
        <w:rPr>
          <w:rFonts w:ascii="Book Antiqua" w:hAnsi="Book Antiqua" w:cs="Tahoma"/>
          <w:bCs/>
          <w:i/>
          <w:color w:val="000000"/>
          <w:sz w:val="22"/>
          <w:szCs w:val="22"/>
        </w:rPr>
        <w:t xml:space="preserve">Pl. </w:t>
      </w:r>
      <w:proofErr w:type="spellStart"/>
      <w:r w:rsidRPr="00972D41">
        <w:rPr>
          <w:rFonts w:ascii="Book Antiqua" w:hAnsi="Book Antiqua" w:cs="Tahoma"/>
          <w:bCs/>
          <w:i/>
          <w:color w:val="000000"/>
          <w:sz w:val="22"/>
          <w:szCs w:val="22"/>
        </w:rPr>
        <w:t>platessa</w:t>
      </w:r>
      <w:proofErr w:type="spellEnd"/>
      <w:r w:rsidRPr="00972D41">
        <w:rPr>
          <w:rFonts w:ascii="Book Antiqua" w:hAnsi="Book Antiqua" w:cs="Tahoma"/>
          <w:bCs/>
          <w:color w:val="000000"/>
          <w:sz w:val="22"/>
          <w:szCs w:val="22"/>
        </w:rPr>
        <w:br/>
        <w:t xml:space="preserve">Seezunge </w:t>
      </w:r>
      <w:proofErr w:type="spellStart"/>
      <w:r w:rsidRPr="00972D41">
        <w:rPr>
          <w:rFonts w:ascii="Book Antiqua" w:hAnsi="Book Antiqua" w:cs="Tahoma"/>
          <w:bCs/>
          <w:i/>
          <w:color w:val="000000"/>
          <w:sz w:val="22"/>
          <w:szCs w:val="22"/>
        </w:rPr>
        <w:t>Solea</w:t>
      </w:r>
      <w:proofErr w:type="spellEnd"/>
      <w:r w:rsidRPr="00972D41">
        <w:rPr>
          <w:rFonts w:ascii="Book Antiqua" w:hAnsi="Book Antiqua" w:cs="Tahoma"/>
          <w:bCs/>
          <w:i/>
          <w:color w:val="000000"/>
          <w:sz w:val="22"/>
          <w:szCs w:val="22"/>
        </w:rPr>
        <w:t xml:space="preserve"> </w:t>
      </w:r>
      <w:proofErr w:type="spellStart"/>
      <w:r w:rsidRPr="00972D41">
        <w:rPr>
          <w:rFonts w:ascii="Book Antiqua" w:hAnsi="Book Antiqua" w:cs="Tahoma"/>
          <w:bCs/>
          <w:i/>
          <w:color w:val="000000"/>
          <w:sz w:val="22"/>
          <w:szCs w:val="22"/>
        </w:rPr>
        <w:t>solea</w:t>
      </w:r>
      <w:proofErr w:type="spellEnd"/>
      <w:r w:rsidRPr="00972D41">
        <w:rPr>
          <w:rFonts w:ascii="Book Antiqua" w:hAnsi="Book Antiqua" w:cs="Tahoma"/>
          <w:bCs/>
          <w:color w:val="000000"/>
          <w:sz w:val="22"/>
          <w:szCs w:val="22"/>
        </w:rPr>
        <w:br/>
      </w:r>
      <w:r w:rsidRPr="00972D41">
        <w:rPr>
          <w:rFonts w:ascii="Book Antiqua" w:hAnsi="Book Antiqua" w:cs="Tahoma"/>
          <w:color w:val="000000"/>
          <w:sz w:val="22"/>
          <w:szCs w:val="22"/>
        </w:rPr>
        <w:t xml:space="preserve">Rotzunge </w:t>
      </w:r>
      <w:proofErr w:type="spellStart"/>
      <w:r w:rsidRPr="00972D41">
        <w:rPr>
          <w:rFonts w:ascii="Book Antiqua" w:hAnsi="Book Antiqua" w:cs="Tahoma"/>
          <w:i/>
          <w:color w:val="000000"/>
          <w:sz w:val="22"/>
          <w:szCs w:val="22"/>
        </w:rPr>
        <w:t>Microstomus</w:t>
      </w:r>
      <w:proofErr w:type="spellEnd"/>
      <w:r w:rsidRPr="00972D41">
        <w:rPr>
          <w:rFonts w:ascii="Book Antiqua" w:hAnsi="Book Antiqua" w:cs="Tahoma"/>
          <w:i/>
          <w:color w:val="000000"/>
          <w:sz w:val="22"/>
          <w:szCs w:val="22"/>
        </w:rPr>
        <w:t xml:space="preserve"> </w:t>
      </w:r>
      <w:proofErr w:type="spellStart"/>
      <w:r w:rsidRPr="00972D41">
        <w:rPr>
          <w:rFonts w:ascii="Book Antiqua" w:hAnsi="Book Antiqua" w:cs="Tahoma"/>
          <w:i/>
          <w:color w:val="000000"/>
          <w:sz w:val="22"/>
          <w:szCs w:val="22"/>
        </w:rPr>
        <w:t>kitt</w:t>
      </w:r>
      <w:proofErr w:type="spellEnd"/>
      <w:r w:rsidRPr="00972D41">
        <w:rPr>
          <w:rFonts w:ascii="Book Antiqua" w:hAnsi="Book Antiqua" w:cs="Tahoma"/>
          <w:bCs/>
          <w:color w:val="000000"/>
          <w:sz w:val="22"/>
          <w:szCs w:val="22"/>
        </w:rPr>
        <w:br/>
      </w:r>
      <w:proofErr w:type="spellStart"/>
      <w:r w:rsidRPr="00972D41">
        <w:rPr>
          <w:rFonts w:ascii="Book Antiqua" w:hAnsi="Book Antiqua" w:cs="Tahoma"/>
          <w:bCs/>
          <w:color w:val="000000"/>
          <w:sz w:val="22"/>
          <w:szCs w:val="22"/>
        </w:rPr>
        <w:t>Kliesche</w:t>
      </w:r>
      <w:proofErr w:type="spellEnd"/>
      <w:r w:rsidRPr="00972D41">
        <w:rPr>
          <w:rFonts w:ascii="Book Antiqua" w:hAnsi="Book Antiqua" w:cs="Tahoma"/>
          <w:bCs/>
          <w:color w:val="000000"/>
          <w:sz w:val="22"/>
          <w:szCs w:val="22"/>
        </w:rPr>
        <w:t xml:space="preserve"> </w:t>
      </w:r>
      <w:proofErr w:type="spellStart"/>
      <w:r w:rsidRPr="00972D41">
        <w:rPr>
          <w:rFonts w:ascii="Book Antiqua" w:hAnsi="Book Antiqua" w:cs="Tahoma"/>
          <w:bCs/>
          <w:i/>
          <w:color w:val="000000"/>
          <w:sz w:val="22"/>
          <w:szCs w:val="22"/>
        </w:rPr>
        <w:t>Limanda</w:t>
      </w:r>
      <w:proofErr w:type="spellEnd"/>
      <w:r w:rsidRPr="00972D41">
        <w:rPr>
          <w:rFonts w:ascii="Book Antiqua" w:hAnsi="Book Antiqua" w:cs="Tahoma"/>
          <w:bCs/>
          <w:i/>
          <w:color w:val="000000"/>
          <w:sz w:val="22"/>
          <w:szCs w:val="22"/>
        </w:rPr>
        <w:t xml:space="preserve"> </w:t>
      </w:r>
      <w:proofErr w:type="spellStart"/>
      <w:r w:rsidRPr="00972D41">
        <w:rPr>
          <w:rFonts w:ascii="Book Antiqua" w:hAnsi="Book Antiqua" w:cs="Tahoma"/>
          <w:bCs/>
          <w:i/>
          <w:color w:val="000000"/>
          <w:sz w:val="22"/>
          <w:szCs w:val="22"/>
        </w:rPr>
        <w:t>limanda</w:t>
      </w:r>
      <w:proofErr w:type="spellEnd"/>
      <w:r w:rsidRPr="00972D41">
        <w:rPr>
          <w:rFonts w:ascii="Book Antiqua" w:hAnsi="Book Antiqua" w:cs="Tahoma"/>
          <w:bCs/>
          <w:color w:val="000000"/>
          <w:sz w:val="22"/>
          <w:szCs w:val="22"/>
        </w:rPr>
        <w:br/>
        <w:t xml:space="preserve">Doggerscharbe </w:t>
      </w:r>
      <w:proofErr w:type="spellStart"/>
      <w:r w:rsidRPr="00972D41">
        <w:rPr>
          <w:rFonts w:ascii="Book Antiqua" w:hAnsi="Book Antiqua" w:cs="Tahoma"/>
          <w:i/>
          <w:color w:val="000000"/>
          <w:sz w:val="22"/>
          <w:szCs w:val="22"/>
        </w:rPr>
        <w:t>Hippoglossoides</w:t>
      </w:r>
      <w:proofErr w:type="spellEnd"/>
      <w:r w:rsidRPr="00972D41">
        <w:rPr>
          <w:rFonts w:ascii="Book Antiqua" w:hAnsi="Book Antiqua" w:cs="Tahoma"/>
          <w:i/>
          <w:color w:val="000000"/>
          <w:sz w:val="22"/>
          <w:szCs w:val="22"/>
        </w:rPr>
        <w:t xml:space="preserve"> </w:t>
      </w:r>
      <w:proofErr w:type="spellStart"/>
      <w:r w:rsidRPr="00972D41">
        <w:rPr>
          <w:rFonts w:ascii="Book Antiqua" w:hAnsi="Book Antiqua" w:cs="Tahoma"/>
          <w:i/>
          <w:color w:val="000000"/>
          <w:sz w:val="22"/>
          <w:szCs w:val="22"/>
        </w:rPr>
        <w:t>platenoides</w:t>
      </w:r>
      <w:proofErr w:type="spellEnd"/>
      <w:r w:rsidRPr="00972D41">
        <w:rPr>
          <w:rFonts w:ascii="Book Antiqua" w:hAnsi="Book Antiqua" w:cs="Tahoma"/>
          <w:i/>
          <w:color w:val="000000"/>
          <w:sz w:val="22"/>
          <w:szCs w:val="22"/>
        </w:rPr>
        <w:br/>
      </w:r>
      <w:r w:rsidRPr="00972D41">
        <w:rPr>
          <w:rFonts w:ascii="Book Antiqua" w:hAnsi="Book Antiqua" w:cs="Tahoma"/>
          <w:color w:val="000000"/>
          <w:sz w:val="22"/>
          <w:szCs w:val="22"/>
        </w:rPr>
        <w:t xml:space="preserve">Heilbutt </w:t>
      </w:r>
      <w:proofErr w:type="spellStart"/>
      <w:r w:rsidRPr="00972D41">
        <w:rPr>
          <w:rFonts w:ascii="Book Antiqua" w:hAnsi="Book Antiqua" w:cs="Tahoma"/>
          <w:i/>
          <w:color w:val="000000"/>
          <w:sz w:val="22"/>
          <w:szCs w:val="22"/>
        </w:rPr>
        <w:t>Hippoglossus</w:t>
      </w:r>
      <w:proofErr w:type="spellEnd"/>
      <w:r w:rsidRPr="00972D41">
        <w:rPr>
          <w:rFonts w:ascii="Book Antiqua" w:hAnsi="Book Antiqua" w:cs="Tahoma"/>
          <w:i/>
          <w:color w:val="000000"/>
          <w:sz w:val="22"/>
          <w:szCs w:val="22"/>
        </w:rPr>
        <w:t xml:space="preserve"> </w:t>
      </w:r>
      <w:proofErr w:type="spellStart"/>
      <w:r w:rsidRPr="00972D41">
        <w:rPr>
          <w:rFonts w:ascii="Book Antiqua" w:hAnsi="Book Antiqua" w:cs="Tahoma"/>
          <w:i/>
          <w:color w:val="000000"/>
          <w:sz w:val="22"/>
          <w:szCs w:val="22"/>
        </w:rPr>
        <w:t>hippoglossus</w:t>
      </w:r>
      <w:proofErr w:type="spellEnd"/>
      <w:r w:rsidRPr="00972D41">
        <w:rPr>
          <w:rFonts w:ascii="Book Antiqua" w:hAnsi="Book Antiqua" w:cs="Tahoma"/>
          <w:color w:val="000000"/>
          <w:sz w:val="22"/>
          <w:szCs w:val="22"/>
        </w:rPr>
        <w:br/>
      </w:r>
    </w:p>
    <w:p w:rsidR="00972D41" w:rsidRPr="00972D41" w:rsidRDefault="00972D41" w:rsidP="00064EAB">
      <w:pPr>
        <w:spacing w:line="240" w:lineRule="exact"/>
        <w:rPr>
          <w:rFonts w:ascii="Book Antiqua" w:hAnsi="Book Antiqua" w:cs="Tahoma"/>
          <w:bCs/>
          <w:color w:val="000000"/>
          <w:sz w:val="22"/>
          <w:szCs w:val="22"/>
        </w:rPr>
      </w:pPr>
      <w:r w:rsidRPr="00972D41">
        <w:rPr>
          <w:rFonts w:ascii="Book Antiqua" w:hAnsi="Book Antiqua" w:cs="Tahoma"/>
          <w:color w:val="000000"/>
          <w:sz w:val="22"/>
          <w:szCs w:val="22"/>
        </w:rPr>
        <w:t xml:space="preserve">Kabeljau, Dorsch </w:t>
      </w:r>
      <w:proofErr w:type="spellStart"/>
      <w:r w:rsidRPr="00972D41">
        <w:rPr>
          <w:rFonts w:ascii="Book Antiqua" w:hAnsi="Book Antiqua" w:cs="Tahoma"/>
          <w:i/>
          <w:color w:val="000000"/>
          <w:sz w:val="22"/>
          <w:szCs w:val="22"/>
        </w:rPr>
        <w:t>Gadus</w:t>
      </w:r>
      <w:proofErr w:type="spellEnd"/>
      <w:r w:rsidRPr="00972D41">
        <w:rPr>
          <w:rFonts w:ascii="Book Antiqua" w:hAnsi="Book Antiqua" w:cs="Tahoma"/>
          <w:i/>
          <w:color w:val="000000"/>
          <w:sz w:val="22"/>
          <w:szCs w:val="22"/>
        </w:rPr>
        <w:t xml:space="preserve"> </w:t>
      </w:r>
      <w:proofErr w:type="spellStart"/>
      <w:r w:rsidRPr="00972D41">
        <w:rPr>
          <w:rFonts w:ascii="Book Antiqua" w:hAnsi="Book Antiqua" w:cs="Tahoma"/>
          <w:i/>
          <w:color w:val="000000"/>
          <w:sz w:val="22"/>
          <w:szCs w:val="22"/>
        </w:rPr>
        <w:t>morrhua</w:t>
      </w:r>
      <w:proofErr w:type="spellEnd"/>
      <w:r w:rsidRPr="00972D41">
        <w:rPr>
          <w:rFonts w:ascii="Book Antiqua" w:hAnsi="Book Antiqua" w:cs="Tahoma"/>
          <w:color w:val="000000"/>
          <w:sz w:val="22"/>
          <w:szCs w:val="22"/>
        </w:rPr>
        <w:br/>
        <w:t xml:space="preserve">Schellfisch </w:t>
      </w:r>
      <w:proofErr w:type="spellStart"/>
      <w:r w:rsidRPr="00972D41">
        <w:rPr>
          <w:rFonts w:ascii="Book Antiqua" w:hAnsi="Book Antiqua" w:cs="Tahoma"/>
          <w:i/>
          <w:color w:val="000000"/>
          <w:sz w:val="22"/>
          <w:szCs w:val="22"/>
        </w:rPr>
        <w:t>Gadus</w:t>
      </w:r>
      <w:proofErr w:type="spellEnd"/>
      <w:r w:rsidRPr="00972D41">
        <w:rPr>
          <w:rFonts w:ascii="Book Antiqua" w:hAnsi="Book Antiqua" w:cs="Tahoma"/>
          <w:i/>
          <w:color w:val="000000"/>
          <w:sz w:val="22"/>
          <w:szCs w:val="22"/>
        </w:rPr>
        <w:t xml:space="preserve"> (</w:t>
      </w:r>
      <w:proofErr w:type="spellStart"/>
      <w:r w:rsidRPr="00012550">
        <w:rPr>
          <w:rFonts w:ascii="Book Antiqua" w:hAnsi="Book Antiqua" w:cs="Tahoma"/>
          <w:i/>
          <w:color w:val="000000"/>
          <w:spacing w:val="-18"/>
          <w:sz w:val="22"/>
          <w:szCs w:val="22"/>
        </w:rPr>
        <w:t>Melanogrammus</w:t>
      </w:r>
      <w:proofErr w:type="spellEnd"/>
      <w:r w:rsidRPr="00972D41">
        <w:rPr>
          <w:rFonts w:ascii="Book Antiqua" w:hAnsi="Book Antiqua" w:cs="Tahoma"/>
          <w:i/>
          <w:color w:val="000000"/>
          <w:sz w:val="22"/>
          <w:szCs w:val="22"/>
        </w:rPr>
        <w:t xml:space="preserve">) </w:t>
      </w:r>
      <w:proofErr w:type="spellStart"/>
      <w:r w:rsidRPr="00972D41">
        <w:rPr>
          <w:rFonts w:ascii="Book Antiqua" w:hAnsi="Book Antiqua" w:cs="Tahoma"/>
          <w:i/>
          <w:color w:val="000000"/>
          <w:sz w:val="22"/>
          <w:szCs w:val="22"/>
        </w:rPr>
        <w:t>aeglefinus</w:t>
      </w:r>
      <w:proofErr w:type="spellEnd"/>
      <w:r w:rsidRPr="00972D41">
        <w:rPr>
          <w:rFonts w:ascii="Book Antiqua" w:hAnsi="Book Antiqua" w:cs="Tahoma"/>
          <w:i/>
          <w:color w:val="000000"/>
          <w:sz w:val="22"/>
          <w:szCs w:val="22"/>
        </w:rPr>
        <w:br/>
      </w:r>
      <w:r w:rsidRPr="00972D41">
        <w:rPr>
          <w:rFonts w:ascii="Book Antiqua" w:hAnsi="Book Antiqua" w:cs="Tahoma"/>
          <w:color w:val="000000"/>
          <w:sz w:val="22"/>
          <w:szCs w:val="22"/>
        </w:rPr>
        <w:t xml:space="preserve">Köhler </w:t>
      </w:r>
      <w:proofErr w:type="spellStart"/>
      <w:r w:rsidRPr="00972D41">
        <w:rPr>
          <w:rFonts w:ascii="Book Antiqua" w:hAnsi="Book Antiqua" w:cs="Tahoma"/>
          <w:i/>
          <w:color w:val="000000"/>
          <w:sz w:val="22"/>
          <w:szCs w:val="22"/>
        </w:rPr>
        <w:t>Pollachius</w:t>
      </w:r>
      <w:proofErr w:type="spellEnd"/>
      <w:r w:rsidRPr="00972D41">
        <w:rPr>
          <w:rFonts w:ascii="Book Antiqua" w:hAnsi="Book Antiqua" w:cs="Tahoma"/>
          <w:i/>
          <w:color w:val="000000"/>
          <w:sz w:val="22"/>
          <w:szCs w:val="22"/>
        </w:rPr>
        <w:t xml:space="preserve"> </w:t>
      </w:r>
      <w:proofErr w:type="spellStart"/>
      <w:r w:rsidRPr="00972D41">
        <w:rPr>
          <w:rFonts w:ascii="Book Antiqua" w:hAnsi="Book Antiqua" w:cs="Tahoma"/>
          <w:i/>
          <w:color w:val="000000"/>
          <w:sz w:val="22"/>
          <w:szCs w:val="22"/>
        </w:rPr>
        <w:t>virens</w:t>
      </w:r>
      <w:proofErr w:type="spellEnd"/>
      <w:r w:rsidRPr="00972D41">
        <w:rPr>
          <w:rFonts w:ascii="Book Antiqua" w:hAnsi="Book Antiqua" w:cs="Tahoma"/>
          <w:color w:val="000000"/>
          <w:sz w:val="22"/>
          <w:szCs w:val="22"/>
        </w:rPr>
        <w:br/>
        <w:t xml:space="preserve">Wittling </w:t>
      </w:r>
      <w:proofErr w:type="spellStart"/>
      <w:r w:rsidRPr="00972D41">
        <w:rPr>
          <w:rFonts w:ascii="Book Antiqua" w:hAnsi="Book Antiqua" w:cs="Tahoma"/>
          <w:i/>
          <w:color w:val="000000"/>
          <w:sz w:val="22"/>
          <w:szCs w:val="22"/>
        </w:rPr>
        <w:t>Merlangius</w:t>
      </w:r>
      <w:proofErr w:type="spellEnd"/>
      <w:r w:rsidRPr="00972D41">
        <w:rPr>
          <w:rFonts w:ascii="Book Antiqua" w:hAnsi="Book Antiqua" w:cs="Tahoma"/>
          <w:i/>
          <w:color w:val="000000"/>
          <w:sz w:val="22"/>
          <w:szCs w:val="22"/>
        </w:rPr>
        <w:t xml:space="preserve"> </w:t>
      </w:r>
      <w:proofErr w:type="spellStart"/>
      <w:r w:rsidRPr="00972D41">
        <w:rPr>
          <w:rFonts w:ascii="Book Antiqua" w:hAnsi="Book Antiqua" w:cs="Tahoma"/>
          <w:i/>
          <w:color w:val="000000"/>
          <w:sz w:val="22"/>
          <w:szCs w:val="22"/>
        </w:rPr>
        <w:t>merlangus</w:t>
      </w:r>
      <w:proofErr w:type="spellEnd"/>
      <w:r w:rsidRPr="00972D41">
        <w:rPr>
          <w:rFonts w:ascii="Book Antiqua" w:hAnsi="Book Antiqua" w:cs="Tahoma"/>
          <w:color w:val="000000"/>
          <w:sz w:val="22"/>
          <w:szCs w:val="22"/>
        </w:rPr>
        <w:br/>
        <w:t xml:space="preserve">Blauer Wittling </w:t>
      </w:r>
      <w:proofErr w:type="spellStart"/>
      <w:r w:rsidRPr="00972D41">
        <w:rPr>
          <w:rFonts w:ascii="Book Antiqua" w:hAnsi="Book Antiqua" w:cs="Tahoma"/>
          <w:i/>
          <w:color w:val="000000"/>
          <w:sz w:val="22"/>
          <w:szCs w:val="22"/>
        </w:rPr>
        <w:t>Micromesistius</w:t>
      </w:r>
      <w:proofErr w:type="spellEnd"/>
      <w:r w:rsidRPr="00972D41">
        <w:rPr>
          <w:rFonts w:ascii="Book Antiqua" w:hAnsi="Book Antiqua" w:cs="Tahoma"/>
          <w:i/>
          <w:color w:val="000000"/>
          <w:sz w:val="22"/>
          <w:szCs w:val="22"/>
        </w:rPr>
        <w:t xml:space="preserve"> </w:t>
      </w:r>
      <w:proofErr w:type="spellStart"/>
      <w:r w:rsidRPr="00972D41">
        <w:rPr>
          <w:rFonts w:ascii="Book Antiqua" w:hAnsi="Book Antiqua" w:cs="Tahoma"/>
          <w:i/>
          <w:color w:val="000000"/>
          <w:sz w:val="22"/>
          <w:szCs w:val="22"/>
        </w:rPr>
        <w:t>poutassou</w:t>
      </w:r>
      <w:proofErr w:type="spellEnd"/>
      <w:r w:rsidRPr="00972D41">
        <w:rPr>
          <w:rFonts w:ascii="Book Antiqua" w:hAnsi="Book Antiqua" w:cs="Tahoma"/>
          <w:color w:val="000000"/>
          <w:sz w:val="22"/>
          <w:szCs w:val="22"/>
        </w:rPr>
        <w:br/>
        <w:t xml:space="preserve">Leng </w:t>
      </w:r>
      <w:proofErr w:type="spellStart"/>
      <w:r w:rsidRPr="00972D41">
        <w:rPr>
          <w:rFonts w:ascii="Book Antiqua" w:hAnsi="Book Antiqua" w:cs="Tahoma"/>
          <w:i/>
          <w:color w:val="000000"/>
          <w:sz w:val="22"/>
          <w:szCs w:val="22"/>
        </w:rPr>
        <w:t>Molva</w:t>
      </w:r>
      <w:proofErr w:type="spellEnd"/>
      <w:r w:rsidRPr="00972D41">
        <w:rPr>
          <w:rFonts w:ascii="Book Antiqua" w:hAnsi="Book Antiqua" w:cs="Tahoma"/>
          <w:i/>
          <w:color w:val="000000"/>
          <w:sz w:val="22"/>
          <w:szCs w:val="22"/>
        </w:rPr>
        <w:t xml:space="preserve"> </w:t>
      </w:r>
      <w:proofErr w:type="spellStart"/>
      <w:r w:rsidRPr="00972D41">
        <w:rPr>
          <w:rFonts w:ascii="Book Antiqua" w:hAnsi="Book Antiqua" w:cs="Tahoma"/>
          <w:i/>
          <w:color w:val="000000"/>
          <w:sz w:val="22"/>
          <w:szCs w:val="22"/>
        </w:rPr>
        <w:t>molva</w:t>
      </w:r>
      <w:proofErr w:type="spellEnd"/>
      <w:r w:rsidRPr="00972D41">
        <w:rPr>
          <w:rFonts w:ascii="Book Antiqua" w:hAnsi="Book Antiqua" w:cs="Tahoma"/>
          <w:color w:val="000000"/>
          <w:sz w:val="22"/>
          <w:szCs w:val="22"/>
        </w:rPr>
        <w:t xml:space="preserve"> </w:t>
      </w:r>
      <w:r w:rsidRPr="00972D41">
        <w:rPr>
          <w:rFonts w:ascii="Book Antiqua" w:hAnsi="Book Antiqua" w:cs="Tahoma"/>
          <w:color w:val="000000"/>
          <w:sz w:val="22"/>
          <w:szCs w:val="22"/>
        </w:rPr>
        <w:br/>
      </w:r>
      <w:proofErr w:type="spellStart"/>
      <w:r w:rsidRPr="00972D41">
        <w:rPr>
          <w:rFonts w:ascii="Book Antiqua" w:hAnsi="Book Antiqua" w:cs="Tahoma"/>
          <w:color w:val="000000"/>
          <w:sz w:val="22"/>
          <w:szCs w:val="22"/>
        </w:rPr>
        <w:t>Stintdorsch</w:t>
      </w:r>
      <w:proofErr w:type="spellEnd"/>
      <w:r w:rsidRPr="00972D41">
        <w:rPr>
          <w:rFonts w:ascii="Book Antiqua" w:hAnsi="Book Antiqua" w:cs="Tahoma"/>
          <w:color w:val="000000"/>
          <w:sz w:val="22"/>
          <w:szCs w:val="22"/>
        </w:rPr>
        <w:t xml:space="preserve"> </w:t>
      </w:r>
      <w:proofErr w:type="spellStart"/>
      <w:r w:rsidRPr="00972D41">
        <w:rPr>
          <w:rFonts w:ascii="Book Antiqua" w:hAnsi="Book Antiqua" w:cs="Tahoma"/>
          <w:i/>
          <w:color w:val="000000"/>
          <w:sz w:val="22"/>
          <w:szCs w:val="22"/>
        </w:rPr>
        <w:t>Trisopterus</w:t>
      </w:r>
      <w:proofErr w:type="spellEnd"/>
      <w:r w:rsidRPr="00972D41">
        <w:rPr>
          <w:rFonts w:ascii="Book Antiqua" w:hAnsi="Book Antiqua" w:cs="Tahoma"/>
          <w:i/>
          <w:color w:val="000000"/>
          <w:sz w:val="22"/>
          <w:szCs w:val="22"/>
        </w:rPr>
        <w:t xml:space="preserve"> </w:t>
      </w:r>
      <w:proofErr w:type="spellStart"/>
      <w:r w:rsidRPr="00972D41">
        <w:rPr>
          <w:rFonts w:ascii="Book Antiqua" w:hAnsi="Book Antiqua" w:cs="Tahoma"/>
          <w:i/>
          <w:color w:val="000000"/>
          <w:sz w:val="22"/>
          <w:szCs w:val="22"/>
        </w:rPr>
        <w:t>esmarkii</w:t>
      </w:r>
      <w:proofErr w:type="spellEnd"/>
      <w:r w:rsidRPr="00972D41">
        <w:rPr>
          <w:rFonts w:ascii="Book Antiqua" w:hAnsi="Book Antiqua" w:cs="Tahoma"/>
          <w:color w:val="000000"/>
          <w:sz w:val="22"/>
          <w:szCs w:val="22"/>
        </w:rPr>
        <w:br/>
        <w:t xml:space="preserve">Zwergdorsch </w:t>
      </w:r>
      <w:r w:rsidRPr="00972D41">
        <w:rPr>
          <w:rFonts w:ascii="Book Antiqua" w:hAnsi="Book Antiqua" w:cs="Tahoma"/>
          <w:i/>
          <w:color w:val="000000"/>
          <w:sz w:val="22"/>
          <w:szCs w:val="22"/>
        </w:rPr>
        <w:t xml:space="preserve">T. </w:t>
      </w:r>
      <w:proofErr w:type="spellStart"/>
      <w:r w:rsidRPr="00972D41">
        <w:rPr>
          <w:rFonts w:ascii="Book Antiqua" w:hAnsi="Book Antiqua" w:cs="Tahoma"/>
          <w:i/>
          <w:color w:val="000000"/>
          <w:sz w:val="22"/>
          <w:szCs w:val="22"/>
        </w:rPr>
        <w:t>minutus</w:t>
      </w:r>
      <w:proofErr w:type="spellEnd"/>
      <w:r w:rsidRPr="00972D41">
        <w:rPr>
          <w:rFonts w:ascii="Book Antiqua" w:hAnsi="Book Antiqua" w:cs="Tahoma"/>
          <w:color w:val="000000"/>
          <w:sz w:val="22"/>
          <w:szCs w:val="22"/>
        </w:rPr>
        <w:br/>
        <w:t xml:space="preserve">Seequappe </w:t>
      </w:r>
      <w:proofErr w:type="spellStart"/>
      <w:r w:rsidRPr="00972D41">
        <w:rPr>
          <w:rFonts w:ascii="Book Antiqua" w:hAnsi="Book Antiqua" w:cs="Tahoma"/>
          <w:i/>
          <w:color w:val="000000"/>
          <w:sz w:val="22"/>
          <w:szCs w:val="22"/>
        </w:rPr>
        <w:t>Enchelyopus</w:t>
      </w:r>
      <w:proofErr w:type="spellEnd"/>
      <w:r w:rsidRPr="00972D41">
        <w:rPr>
          <w:rFonts w:ascii="Book Antiqua" w:hAnsi="Book Antiqua" w:cs="Tahoma"/>
          <w:i/>
          <w:color w:val="000000"/>
          <w:sz w:val="22"/>
          <w:szCs w:val="22"/>
        </w:rPr>
        <w:t xml:space="preserve"> </w:t>
      </w:r>
      <w:proofErr w:type="spellStart"/>
      <w:r w:rsidRPr="00972D41">
        <w:rPr>
          <w:rFonts w:ascii="Book Antiqua" w:hAnsi="Book Antiqua" w:cs="Tahoma"/>
          <w:i/>
          <w:color w:val="000000"/>
          <w:sz w:val="22"/>
          <w:szCs w:val="22"/>
        </w:rPr>
        <w:t>cimbrius</w:t>
      </w:r>
      <w:proofErr w:type="spellEnd"/>
      <w:r w:rsidRPr="00972D41">
        <w:rPr>
          <w:rFonts w:ascii="Book Antiqua" w:hAnsi="Book Antiqua" w:cs="Tahoma"/>
          <w:color w:val="000000"/>
          <w:sz w:val="22"/>
          <w:szCs w:val="22"/>
        </w:rPr>
        <w:br/>
      </w:r>
    </w:p>
    <w:p w:rsidR="00972D41" w:rsidRPr="00972D41" w:rsidRDefault="00972D41" w:rsidP="00064EAB">
      <w:pPr>
        <w:spacing w:line="240" w:lineRule="exact"/>
        <w:rPr>
          <w:rFonts w:ascii="Book Antiqua" w:hAnsi="Book Antiqua" w:cs="Tahoma"/>
          <w:bCs/>
          <w:color w:val="000000"/>
          <w:sz w:val="22"/>
          <w:szCs w:val="22"/>
        </w:rPr>
      </w:pPr>
      <w:r w:rsidRPr="00972D41">
        <w:rPr>
          <w:rFonts w:ascii="Book Antiqua" w:hAnsi="Book Antiqua" w:cs="Tahoma"/>
          <w:bCs/>
          <w:color w:val="000000"/>
          <w:sz w:val="22"/>
          <w:szCs w:val="22"/>
        </w:rPr>
        <w:t xml:space="preserve">Hering </w:t>
      </w:r>
      <w:proofErr w:type="spellStart"/>
      <w:r w:rsidRPr="00972D41">
        <w:rPr>
          <w:rFonts w:ascii="Book Antiqua" w:hAnsi="Book Antiqua" w:cs="Tahoma"/>
          <w:bCs/>
          <w:i/>
          <w:color w:val="000000"/>
          <w:sz w:val="22"/>
          <w:szCs w:val="22"/>
        </w:rPr>
        <w:t>Clupea</w:t>
      </w:r>
      <w:proofErr w:type="spellEnd"/>
      <w:r w:rsidRPr="00972D41">
        <w:rPr>
          <w:rFonts w:ascii="Book Antiqua" w:hAnsi="Book Antiqua" w:cs="Tahoma"/>
          <w:bCs/>
          <w:i/>
          <w:color w:val="000000"/>
          <w:sz w:val="22"/>
          <w:szCs w:val="22"/>
        </w:rPr>
        <w:t xml:space="preserve"> </w:t>
      </w:r>
      <w:proofErr w:type="spellStart"/>
      <w:r w:rsidRPr="00972D41">
        <w:rPr>
          <w:rFonts w:ascii="Book Antiqua" w:hAnsi="Book Antiqua" w:cs="Tahoma"/>
          <w:bCs/>
          <w:i/>
          <w:color w:val="000000"/>
          <w:sz w:val="22"/>
          <w:szCs w:val="22"/>
        </w:rPr>
        <w:t>harengus</w:t>
      </w:r>
      <w:proofErr w:type="spellEnd"/>
      <w:r w:rsidRPr="00972D41">
        <w:rPr>
          <w:rFonts w:ascii="Book Antiqua" w:hAnsi="Book Antiqua" w:cs="Tahoma"/>
          <w:bCs/>
          <w:color w:val="000000"/>
          <w:sz w:val="22"/>
          <w:szCs w:val="22"/>
        </w:rPr>
        <w:br/>
      </w:r>
      <w:r w:rsidRPr="00972D41">
        <w:rPr>
          <w:rFonts w:ascii="Book Antiqua" w:hAnsi="Book Antiqua" w:cs="Tahoma"/>
          <w:color w:val="000000"/>
          <w:sz w:val="22"/>
          <w:szCs w:val="22"/>
        </w:rPr>
        <w:t>Sprotte</w:t>
      </w:r>
      <w:r w:rsidRPr="00972D41">
        <w:rPr>
          <w:rFonts w:ascii="Book Antiqua" w:hAnsi="Book Antiqua" w:cs="Tahoma"/>
          <w:i/>
          <w:color w:val="000000"/>
          <w:sz w:val="22"/>
          <w:szCs w:val="22"/>
        </w:rPr>
        <w:t xml:space="preserve"> </w:t>
      </w:r>
      <w:proofErr w:type="spellStart"/>
      <w:r w:rsidRPr="00972D41">
        <w:rPr>
          <w:rFonts w:ascii="Book Antiqua" w:hAnsi="Book Antiqua" w:cs="Tahoma"/>
          <w:i/>
          <w:color w:val="000000"/>
          <w:sz w:val="22"/>
          <w:szCs w:val="22"/>
        </w:rPr>
        <w:t>Sprattus</w:t>
      </w:r>
      <w:proofErr w:type="spellEnd"/>
      <w:r w:rsidRPr="00972D41">
        <w:rPr>
          <w:rFonts w:ascii="Book Antiqua" w:hAnsi="Book Antiqua" w:cs="Tahoma"/>
          <w:i/>
          <w:color w:val="000000"/>
          <w:sz w:val="22"/>
          <w:szCs w:val="22"/>
        </w:rPr>
        <w:t xml:space="preserve"> </w:t>
      </w:r>
      <w:proofErr w:type="spellStart"/>
      <w:r w:rsidRPr="00972D41">
        <w:rPr>
          <w:rFonts w:ascii="Book Antiqua" w:hAnsi="Book Antiqua" w:cs="Tahoma"/>
          <w:i/>
          <w:color w:val="000000"/>
          <w:sz w:val="22"/>
          <w:szCs w:val="22"/>
        </w:rPr>
        <w:t>sp</w:t>
      </w:r>
      <w:proofErr w:type="spellEnd"/>
      <w:r w:rsidRPr="00972D41">
        <w:rPr>
          <w:rFonts w:ascii="Book Antiqua" w:hAnsi="Book Antiqua" w:cs="Tahoma"/>
          <w:color w:val="000000"/>
          <w:sz w:val="22"/>
          <w:szCs w:val="22"/>
        </w:rPr>
        <w:t>.</w:t>
      </w:r>
      <w:r w:rsidRPr="00972D41">
        <w:rPr>
          <w:rFonts w:ascii="Book Antiqua" w:hAnsi="Book Antiqua" w:cs="Tahoma"/>
          <w:color w:val="000000"/>
          <w:sz w:val="22"/>
          <w:szCs w:val="22"/>
        </w:rPr>
        <w:br/>
      </w:r>
    </w:p>
    <w:p w:rsidR="00972D41" w:rsidRPr="00972D41" w:rsidRDefault="00972D41" w:rsidP="00064EAB">
      <w:pPr>
        <w:spacing w:line="240" w:lineRule="exact"/>
        <w:rPr>
          <w:rFonts w:ascii="Book Antiqua" w:hAnsi="Book Antiqua" w:cs="Tahoma"/>
          <w:bCs/>
          <w:color w:val="000000"/>
          <w:sz w:val="22"/>
          <w:szCs w:val="22"/>
        </w:rPr>
      </w:pPr>
      <w:r w:rsidRPr="00972D41">
        <w:rPr>
          <w:rFonts w:ascii="Book Antiqua" w:hAnsi="Book Antiqua" w:cs="Tahoma"/>
          <w:color w:val="000000"/>
          <w:sz w:val="22"/>
          <w:szCs w:val="22"/>
        </w:rPr>
        <w:t xml:space="preserve">Grundeln, </w:t>
      </w:r>
      <w:proofErr w:type="spellStart"/>
      <w:r w:rsidRPr="00972D41">
        <w:rPr>
          <w:rFonts w:ascii="Book Antiqua" w:hAnsi="Book Antiqua" w:cs="Tahoma"/>
          <w:i/>
          <w:iCs/>
          <w:color w:val="000000"/>
          <w:sz w:val="22"/>
          <w:szCs w:val="22"/>
        </w:rPr>
        <w:t>Pomatoschistus</w:t>
      </w:r>
      <w:proofErr w:type="spellEnd"/>
      <w:r w:rsidRPr="00972D41">
        <w:rPr>
          <w:rFonts w:ascii="Book Antiqua" w:hAnsi="Book Antiqua" w:cs="Tahoma"/>
          <w:i/>
          <w:iCs/>
          <w:color w:val="000000"/>
          <w:sz w:val="22"/>
          <w:szCs w:val="22"/>
        </w:rPr>
        <w:t xml:space="preserve"> </w:t>
      </w:r>
      <w:proofErr w:type="spellStart"/>
      <w:r w:rsidRPr="00064EAB">
        <w:rPr>
          <w:rFonts w:ascii="Book Antiqua" w:hAnsi="Book Antiqua" w:cs="Tahoma"/>
          <w:i/>
          <w:color w:val="000000"/>
          <w:sz w:val="22"/>
          <w:szCs w:val="22"/>
        </w:rPr>
        <w:t>spec</w:t>
      </w:r>
      <w:proofErr w:type="spellEnd"/>
      <w:r w:rsidR="00064EAB">
        <w:rPr>
          <w:rFonts w:ascii="Book Antiqua" w:hAnsi="Book Antiqua" w:cs="Tahoma"/>
          <w:color w:val="000000"/>
          <w:sz w:val="22"/>
          <w:szCs w:val="22"/>
        </w:rPr>
        <w:t>.</w:t>
      </w:r>
      <w:r w:rsidRPr="00972D41">
        <w:rPr>
          <w:rFonts w:ascii="Book Antiqua" w:hAnsi="Book Antiqua" w:cs="Tahoma"/>
          <w:color w:val="000000"/>
          <w:sz w:val="22"/>
          <w:szCs w:val="22"/>
        </w:rPr>
        <w:br/>
        <w:t xml:space="preserve">Schwarzgrundel </w:t>
      </w:r>
      <w:proofErr w:type="spellStart"/>
      <w:r w:rsidRPr="00972D41">
        <w:rPr>
          <w:rFonts w:ascii="Book Antiqua" w:hAnsi="Book Antiqua" w:cs="Tahoma"/>
          <w:i/>
          <w:color w:val="000000"/>
          <w:sz w:val="22"/>
          <w:szCs w:val="22"/>
        </w:rPr>
        <w:t>Gobius</w:t>
      </w:r>
      <w:proofErr w:type="spellEnd"/>
      <w:r w:rsidRPr="00972D41">
        <w:rPr>
          <w:rFonts w:ascii="Book Antiqua" w:hAnsi="Book Antiqua" w:cs="Tahoma"/>
          <w:i/>
          <w:color w:val="000000"/>
          <w:sz w:val="22"/>
          <w:szCs w:val="22"/>
        </w:rPr>
        <w:t xml:space="preserve"> </w:t>
      </w:r>
      <w:proofErr w:type="spellStart"/>
      <w:r w:rsidRPr="00972D41">
        <w:rPr>
          <w:rFonts w:ascii="Book Antiqua" w:hAnsi="Book Antiqua" w:cs="Tahoma"/>
          <w:i/>
          <w:color w:val="000000"/>
          <w:sz w:val="22"/>
          <w:szCs w:val="22"/>
        </w:rPr>
        <w:t>niger</w:t>
      </w:r>
      <w:proofErr w:type="spellEnd"/>
    </w:p>
    <w:p w:rsidR="00972D41" w:rsidRPr="00972D41" w:rsidRDefault="00972D41" w:rsidP="00064EAB">
      <w:pPr>
        <w:spacing w:line="240" w:lineRule="exact"/>
        <w:rPr>
          <w:rFonts w:ascii="Book Antiqua" w:hAnsi="Book Antiqua" w:cs="Tahoma"/>
          <w:bCs/>
          <w:color w:val="000000"/>
          <w:sz w:val="22"/>
          <w:szCs w:val="22"/>
        </w:rPr>
      </w:pPr>
      <w:r w:rsidRPr="00972D41">
        <w:rPr>
          <w:rFonts w:ascii="Book Antiqua" w:hAnsi="Book Antiqua" w:cs="Tahoma"/>
          <w:color w:val="000000"/>
          <w:sz w:val="22"/>
          <w:szCs w:val="22"/>
        </w:rPr>
        <w:t xml:space="preserve">Aalmutter </w:t>
      </w:r>
      <w:proofErr w:type="spellStart"/>
      <w:r w:rsidRPr="00972D41">
        <w:rPr>
          <w:rFonts w:ascii="Book Antiqua" w:hAnsi="Book Antiqua" w:cs="Tahoma"/>
          <w:i/>
          <w:color w:val="000000"/>
          <w:sz w:val="22"/>
          <w:szCs w:val="22"/>
        </w:rPr>
        <w:t>Zoarces</w:t>
      </w:r>
      <w:proofErr w:type="spellEnd"/>
      <w:r w:rsidRPr="00972D41">
        <w:rPr>
          <w:rFonts w:ascii="Book Antiqua" w:hAnsi="Book Antiqua" w:cs="Tahoma"/>
          <w:i/>
          <w:color w:val="000000"/>
          <w:sz w:val="22"/>
          <w:szCs w:val="22"/>
        </w:rPr>
        <w:t xml:space="preserve"> </w:t>
      </w:r>
      <w:proofErr w:type="spellStart"/>
      <w:r w:rsidRPr="00972D41">
        <w:rPr>
          <w:rFonts w:ascii="Book Antiqua" w:hAnsi="Book Antiqua" w:cs="Tahoma"/>
          <w:i/>
          <w:color w:val="000000"/>
          <w:sz w:val="22"/>
          <w:szCs w:val="22"/>
        </w:rPr>
        <w:t>viviparus</w:t>
      </w:r>
      <w:proofErr w:type="spellEnd"/>
    </w:p>
    <w:p w:rsidR="00972D41" w:rsidRPr="00972D41" w:rsidRDefault="00972D41" w:rsidP="00064EAB">
      <w:pPr>
        <w:spacing w:line="240" w:lineRule="exact"/>
        <w:rPr>
          <w:rFonts w:ascii="Book Antiqua" w:hAnsi="Book Antiqua" w:cs="Tahoma"/>
          <w:bCs/>
          <w:color w:val="000000"/>
          <w:sz w:val="22"/>
          <w:szCs w:val="22"/>
        </w:rPr>
      </w:pPr>
      <w:r w:rsidRPr="00972D41">
        <w:rPr>
          <w:rFonts w:ascii="Book Antiqua" w:hAnsi="Book Antiqua" w:cs="Tahoma"/>
          <w:color w:val="000000"/>
          <w:sz w:val="22"/>
          <w:szCs w:val="22"/>
        </w:rPr>
        <w:t xml:space="preserve">Gem. Lippfisch </w:t>
      </w:r>
      <w:proofErr w:type="spellStart"/>
      <w:r w:rsidRPr="00972D41">
        <w:rPr>
          <w:rFonts w:ascii="Book Antiqua" w:hAnsi="Book Antiqua" w:cs="Tahoma"/>
          <w:i/>
          <w:color w:val="000000"/>
          <w:sz w:val="22"/>
          <w:szCs w:val="22"/>
        </w:rPr>
        <w:t>Labrus</w:t>
      </w:r>
      <w:proofErr w:type="spellEnd"/>
      <w:r w:rsidRPr="00972D41">
        <w:rPr>
          <w:rFonts w:ascii="Book Antiqua" w:hAnsi="Book Antiqua" w:cs="Tahoma"/>
          <w:i/>
          <w:color w:val="000000"/>
          <w:sz w:val="22"/>
          <w:szCs w:val="22"/>
        </w:rPr>
        <w:t xml:space="preserve"> </w:t>
      </w:r>
      <w:proofErr w:type="spellStart"/>
      <w:r w:rsidRPr="00972D41">
        <w:rPr>
          <w:rFonts w:ascii="Book Antiqua" w:hAnsi="Book Antiqua" w:cs="Tahoma"/>
          <w:i/>
          <w:color w:val="000000"/>
          <w:sz w:val="22"/>
          <w:szCs w:val="22"/>
        </w:rPr>
        <w:t>mixtus</w:t>
      </w:r>
      <w:proofErr w:type="spellEnd"/>
    </w:p>
    <w:p w:rsidR="00972D41" w:rsidRPr="00972D41" w:rsidRDefault="00972D41" w:rsidP="00064EAB">
      <w:pPr>
        <w:spacing w:line="240" w:lineRule="exact"/>
        <w:rPr>
          <w:rFonts w:ascii="Book Antiqua" w:hAnsi="Book Antiqua" w:cs="Tahoma"/>
          <w:bCs/>
          <w:color w:val="000000"/>
          <w:sz w:val="22"/>
          <w:szCs w:val="22"/>
        </w:rPr>
      </w:pPr>
      <w:proofErr w:type="spellStart"/>
      <w:r w:rsidRPr="00972D41">
        <w:rPr>
          <w:rFonts w:ascii="Book Antiqua" w:hAnsi="Book Antiqua" w:cs="Tahoma"/>
          <w:color w:val="000000"/>
          <w:spacing w:val="7"/>
          <w:sz w:val="22"/>
          <w:szCs w:val="22"/>
        </w:rPr>
        <w:t>Steinpicker</w:t>
      </w:r>
      <w:proofErr w:type="spellEnd"/>
      <w:r w:rsidRPr="00972D41">
        <w:rPr>
          <w:rFonts w:ascii="Book Antiqua" w:hAnsi="Book Antiqua" w:cs="Tahoma"/>
          <w:color w:val="000000"/>
          <w:spacing w:val="7"/>
          <w:sz w:val="22"/>
          <w:szCs w:val="22"/>
        </w:rPr>
        <w:t xml:space="preserve"> </w:t>
      </w:r>
      <w:proofErr w:type="spellStart"/>
      <w:r w:rsidRPr="00972D41">
        <w:rPr>
          <w:rFonts w:ascii="Book Antiqua" w:hAnsi="Book Antiqua" w:cs="Tahoma"/>
          <w:i/>
          <w:iCs/>
          <w:color w:val="000000"/>
          <w:spacing w:val="7"/>
          <w:sz w:val="22"/>
          <w:szCs w:val="22"/>
        </w:rPr>
        <w:t>Agonus</w:t>
      </w:r>
      <w:proofErr w:type="spellEnd"/>
      <w:r w:rsidRPr="00972D41">
        <w:rPr>
          <w:rFonts w:ascii="Book Antiqua" w:hAnsi="Book Antiqua" w:cs="Tahoma"/>
          <w:i/>
          <w:iCs/>
          <w:color w:val="000000"/>
          <w:spacing w:val="7"/>
          <w:sz w:val="22"/>
          <w:szCs w:val="22"/>
        </w:rPr>
        <w:t xml:space="preserve"> </w:t>
      </w:r>
      <w:proofErr w:type="spellStart"/>
      <w:r w:rsidRPr="00972D41">
        <w:rPr>
          <w:rFonts w:ascii="Book Antiqua" w:hAnsi="Book Antiqua" w:cs="Tahoma"/>
          <w:i/>
          <w:iCs/>
          <w:color w:val="000000"/>
          <w:spacing w:val="7"/>
          <w:sz w:val="22"/>
          <w:szCs w:val="22"/>
        </w:rPr>
        <w:t>cataphrac</w:t>
      </w:r>
      <w:r w:rsidRPr="00972D41">
        <w:rPr>
          <w:rFonts w:ascii="Book Antiqua" w:hAnsi="Book Antiqua" w:cs="Tahoma"/>
          <w:i/>
          <w:iCs/>
          <w:color w:val="000000"/>
          <w:spacing w:val="4"/>
          <w:sz w:val="22"/>
          <w:szCs w:val="22"/>
        </w:rPr>
        <w:t>tus</w:t>
      </w:r>
      <w:proofErr w:type="spellEnd"/>
    </w:p>
    <w:p w:rsidR="00972D41" w:rsidRDefault="00972D41" w:rsidP="00064EAB">
      <w:pPr>
        <w:spacing w:line="240" w:lineRule="exact"/>
        <w:rPr>
          <w:rFonts w:ascii="Book Antiqua" w:hAnsi="Book Antiqua" w:cs="Tahoma"/>
          <w:i/>
          <w:color w:val="000000"/>
          <w:sz w:val="22"/>
          <w:szCs w:val="22"/>
        </w:rPr>
      </w:pPr>
      <w:r w:rsidRPr="00972D41">
        <w:rPr>
          <w:rFonts w:ascii="Book Antiqua" w:hAnsi="Book Antiqua" w:cs="Tahoma"/>
          <w:color w:val="000000"/>
          <w:sz w:val="22"/>
          <w:szCs w:val="22"/>
        </w:rPr>
        <w:t xml:space="preserve">Gefleckter Lippfisch </w:t>
      </w:r>
      <w:proofErr w:type="spellStart"/>
      <w:r w:rsidRPr="00972D41">
        <w:rPr>
          <w:rFonts w:ascii="Book Antiqua" w:hAnsi="Book Antiqua" w:cs="Tahoma"/>
          <w:i/>
          <w:color w:val="000000"/>
          <w:sz w:val="22"/>
          <w:szCs w:val="22"/>
        </w:rPr>
        <w:t>Labrus</w:t>
      </w:r>
      <w:proofErr w:type="spellEnd"/>
      <w:r w:rsidRPr="00972D41">
        <w:rPr>
          <w:rFonts w:ascii="Book Antiqua" w:hAnsi="Book Antiqua" w:cs="Tahoma"/>
          <w:i/>
          <w:color w:val="000000"/>
          <w:sz w:val="22"/>
          <w:szCs w:val="22"/>
        </w:rPr>
        <w:t xml:space="preserve"> </w:t>
      </w:r>
      <w:proofErr w:type="spellStart"/>
      <w:r w:rsidRPr="00972D41">
        <w:rPr>
          <w:rFonts w:ascii="Book Antiqua" w:hAnsi="Book Antiqua" w:cs="Tahoma"/>
          <w:i/>
          <w:color w:val="000000"/>
          <w:sz w:val="22"/>
          <w:szCs w:val="22"/>
        </w:rPr>
        <w:t>berggylta</w:t>
      </w:r>
      <w:proofErr w:type="spellEnd"/>
    </w:p>
    <w:p w:rsidR="0059347D" w:rsidRPr="00972D41" w:rsidRDefault="0059347D" w:rsidP="00064EAB">
      <w:pPr>
        <w:spacing w:line="240" w:lineRule="exact"/>
        <w:rPr>
          <w:rFonts w:ascii="Book Antiqua" w:hAnsi="Book Antiqua" w:cs="Tahoma"/>
          <w:bCs/>
          <w:color w:val="000000"/>
          <w:sz w:val="22"/>
          <w:szCs w:val="22"/>
        </w:rPr>
      </w:pPr>
      <w:r>
        <w:rPr>
          <w:rFonts w:ascii="Book Antiqua" w:hAnsi="Book Antiqua" w:cs="Tahoma"/>
          <w:i/>
          <w:color w:val="000000"/>
          <w:sz w:val="22"/>
          <w:szCs w:val="22"/>
        </w:rPr>
        <w:t>Forts.</w:t>
      </w:r>
    </w:p>
    <w:p w:rsidR="00972D41" w:rsidRPr="00972D41" w:rsidRDefault="00972D41" w:rsidP="00064EAB">
      <w:pPr>
        <w:spacing w:line="240" w:lineRule="exact"/>
        <w:rPr>
          <w:rFonts w:ascii="Book Antiqua" w:hAnsi="Book Antiqua" w:cs="Tahoma"/>
          <w:bCs/>
          <w:color w:val="000000"/>
          <w:sz w:val="22"/>
          <w:szCs w:val="22"/>
          <w:lang w:val="en-US"/>
        </w:rPr>
      </w:pPr>
      <w:proofErr w:type="spellStart"/>
      <w:r w:rsidRPr="00972D41">
        <w:rPr>
          <w:rFonts w:ascii="Book Antiqua" w:hAnsi="Book Antiqua" w:cs="Tahoma"/>
          <w:color w:val="000000"/>
          <w:spacing w:val="7"/>
          <w:sz w:val="22"/>
          <w:szCs w:val="22"/>
          <w:lang w:val="en-US"/>
        </w:rPr>
        <w:lastRenderedPageBreak/>
        <w:t>Seeskorpion</w:t>
      </w:r>
      <w:proofErr w:type="spellEnd"/>
      <w:r w:rsidRPr="00972D41">
        <w:rPr>
          <w:rFonts w:ascii="Book Antiqua" w:hAnsi="Book Antiqua" w:cs="Tahoma"/>
          <w:color w:val="000000"/>
          <w:spacing w:val="7"/>
          <w:sz w:val="22"/>
          <w:szCs w:val="22"/>
          <w:lang w:val="en-US"/>
        </w:rPr>
        <w:t xml:space="preserve"> </w:t>
      </w:r>
      <w:proofErr w:type="spellStart"/>
      <w:r w:rsidRPr="00972D41">
        <w:rPr>
          <w:rFonts w:ascii="Book Antiqua" w:hAnsi="Book Antiqua" w:cs="Tahoma"/>
          <w:i/>
          <w:iCs/>
          <w:color w:val="000000"/>
          <w:spacing w:val="7"/>
          <w:sz w:val="22"/>
          <w:szCs w:val="22"/>
          <w:lang w:val="en-US"/>
        </w:rPr>
        <w:t>Myoxocephalus</w:t>
      </w:r>
      <w:proofErr w:type="spellEnd"/>
      <w:r w:rsidRPr="00972D41">
        <w:rPr>
          <w:rFonts w:ascii="Book Antiqua" w:hAnsi="Book Antiqua" w:cs="Tahoma"/>
          <w:i/>
          <w:iCs/>
          <w:color w:val="000000"/>
          <w:spacing w:val="7"/>
          <w:sz w:val="22"/>
          <w:szCs w:val="22"/>
          <w:lang w:val="en-US"/>
        </w:rPr>
        <w:t xml:space="preserve"> </w:t>
      </w:r>
      <w:proofErr w:type="spellStart"/>
      <w:proofErr w:type="gramStart"/>
      <w:r w:rsidRPr="00972D41">
        <w:rPr>
          <w:rFonts w:ascii="Book Antiqua" w:hAnsi="Book Antiqua" w:cs="Tahoma"/>
          <w:i/>
          <w:iCs/>
          <w:color w:val="000000"/>
          <w:spacing w:val="7"/>
          <w:sz w:val="22"/>
          <w:szCs w:val="22"/>
          <w:lang w:val="en-US"/>
        </w:rPr>
        <w:t>scorpius</w:t>
      </w:r>
      <w:proofErr w:type="spellEnd"/>
      <w:proofErr w:type="gramEnd"/>
    </w:p>
    <w:p w:rsidR="00972D41" w:rsidRPr="00972D41" w:rsidRDefault="00972D41" w:rsidP="00064EAB">
      <w:pPr>
        <w:spacing w:line="240" w:lineRule="exact"/>
        <w:rPr>
          <w:rFonts w:ascii="Book Antiqua" w:hAnsi="Book Antiqua" w:cs="Tahoma"/>
          <w:bCs/>
          <w:color w:val="000000"/>
          <w:sz w:val="22"/>
          <w:szCs w:val="22"/>
          <w:lang w:val="en-US"/>
        </w:rPr>
      </w:pPr>
      <w:proofErr w:type="spellStart"/>
      <w:r w:rsidRPr="00972D41">
        <w:rPr>
          <w:rFonts w:ascii="Book Antiqua" w:hAnsi="Book Antiqua" w:cs="Tahoma"/>
          <w:bCs/>
          <w:color w:val="000000"/>
          <w:sz w:val="22"/>
          <w:szCs w:val="22"/>
          <w:lang w:val="en-US"/>
        </w:rPr>
        <w:t>Leierfisch</w:t>
      </w:r>
      <w:proofErr w:type="spellEnd"/>
      <w:r w:rsidRPr="00972D41">
        <w:rPr>
          <w:rFonts w:ascii="Book Antiqua" w:hAnsi="Book Antiqua" w:cs="Tahoma"/>
          <w:bCs/>
          <w:color w:val="000000"/>
          <w:sz w:val="22"/>
          <w:szCs w:val="22"/>
          <w:lang w:val="en-US"/>
        </w:rPr>
        <w:t xml:space="preserve"> </w:t>
      </w:r>
      <w:proofErr w:type="spellStart"/>
      <w:r w:rsidRPr="00972D41">
        <w:rPr>
          <w:rFonts w:ascii="Book Antiqua" w:hAnsi="Book Antiqua" w:cs="Tahoma"/>
          <w:i/>
          <w:color w:val="000000"/>
          <w:sz w:val="22"/>
          <w:szCs w:val="22"/>
          <w:lang w:val="en-US"/>
        </w:rPr>
        <w:t>Callionomys</w:t>
      </w:r>
      <w:proofErr w:type="spellEnd"/>
      <w:r w:rsidRPr="00972D41">
        <w:rPr>
          <w:rFonts w:ascii="Book Antiqua" w:hAnsi="Book Antiqua" w:cs="Tahoma"/>
          <w:i/>
          <w:color w:val="000000"/>
          <w:sz w:val="22"/>
          <w:szCs w:val="22"/>
          <w:lang w:val="en-US"/>
        </w:rPr>
        <w:t xml:space="preserve"> </w:t>
      </w:r>
      <w:proofErr w:type="spellStart"/>
      <w:proofErr w:type="gramStart"/>
      <w:r w:rsidRPr="00972D41">
        <w:rPr>
          <w:rFonts w:ascii="Book Antiqua" w:hAnsi="Book Antiqua" w:cs="Tahoma"/>
          <w:i/>
          <w:color w:val="000000"/>
          <w:sz w:val="22"/>
          <w:szCs w:val="22"/>
          <w:lang w:val="en-US"/>
        </w:rPr>
        <w:t>lyra</w:t>
      </w:r>
      <w:proofErr w:type="spellEnd"/>
      <w:proofErr w:type="gramEnd"/>
    </w:p>
    <w:p w:rsidR="00972D41" w:rsidRPr="00972D41" w:rsidRDefault="00972D41" w:rsidP="00064EAB">
      <w:pPr>
        <w:spacing w:line="240" w:lineRule="exact"/>
        <w:rPr>
          <w:rFonts w:ascii="Book Antiqua" w:hAnsi="Book Antiqua" w:cs="Tahoma"/>
          <w:bCs/>
          <w:color w:val="000000"/>
          <w:sz w:val="22"/>
          <w:szCs w:val="22"/>
          <w:lang w:val="en-US"/>
        </w:rPr>
      </w:pPr>
      <w:proofErr w:type="spellStart"/>
      <w:r w:rsidRPr="00972D41">
        <w:rPr>
          <w:rFonts w:ascii="Book Antiqua" w:hAnsi="Book Antiqua" w:cs="Tahoma"/>
          <w:bCs/>
          <w:color w:val="000000"/>
          <w:sz w:val="22"/>
          <w:szCs w:val="22"/>
          <w:lang w:val="en-US"/>
        </w:rPr>
        <w:t>Sandaal</w:t>
      </w:r>
      <w:proofErr w:type="spellEnd"/>
      <w:r w:rsidRPr="00972D41">
        <w:rPr>
          <w:rFonts w:ascii="Book Antiqua" w:hAnsi="Book Antiqua" w:cs="Tahoma"/>
          <w:bCs/>
          <w:color w:val="000000"/>
          <w:sz w:val="22"/>
          <w:szCs w:val="22"/>
          <w:lang w:val="en-US"/>
        </w:rPr>
        <w:t xml:space="preserve"> </w:t>
      </w:r>
      <w:r w:rsidR="00064EAB">
        <w:rPr>
          <w:rFonts w:ascii="Book Antiqua" w:hAnsi="Book Antiqua" w:cs="Tahoma"/>
          <w:bCs/>
          <w:color w:val="000000"/>
          <w:sz w:val="22"/>
          <w:szCs w:val="22"/>
          <w:lang w:val="en-US"/>
        </w:rPr>
        <w:t>(</w:t>
      </w:r>
      <w:proofErr w:type="spellStart"/>
      <w:r w:rsidRPr="00972D41">
        <w:rPr>
          <w:rFonts w:ascii="Book Antiqua" w:hAnsi="Book Antiqua" w:cs="Tahoma"/>
          <w:bCs/>
          <w:color w:val="000000"/>
          <w:sz w:val="22"/>
          <w:szCs w:val="22"/>
          <w:lang w:val="en-US"/>
        </w:rPr>
        <w:t>Ammodytidae</w:t>
      </w:r>
      <w:proofErr w:type="spellEnd"/>
      <w:r w:rsidR="00064EAB">
        <w:rPr>
          <w:rFonts w:ascii="Book Antiqua" w:hAnsi="Book Antiqua" w:cs="Tahoma"/>
          <w:bCs/>
          <w:color w:val="000000"/>
          <w:sz w:val="22"/>
          <w:szCs w:val="22"/>
          <w:lang w:val="en-US"/>
        </w:rPr>
        <w:t>)</w:t>
      </w:r>
    </w:p>
    <w:p w:rsidR="00972D41" w:rsidRPr="00972D41" w:rsidRDefault="00972D41" w:rsidP="00064EAB">
      <w:pPr>
        <w:spacing w:line="240" w:lineRule="exact"/>
        <w:rPr>
          <w:rFonts w:ascii="Book Antiqua" w:hAnsi="Book Antiqua" w:cs="Tahoma"/>
          <w:bCs/>
          <w:color w:val="000000"/>
          <w:sz w:val="22"/>
          <w:szCs w:val="22"/>
          <w:lang w:val="en-US"/>
        </w:rPr>
      </w:pPr>
      <w:proofErr w:type="spellStart"/>
      <w:r w:rsidRPr="00972D41">
        <w:rPr>
          <w:rFonts w:ascii="Book Antiqua" w:hAnsi="Book Antiqua" w:cs="Tahoma"/>
          <w:bCs/>
          <w:color w:val="000000"/>
          <w:sz w:val="22"/>
          <w:szCs w:val="22"/>
          <w:lang w:val="en-US"/>
        </w:rPr>
        <w:t>Makrele</w:t>
      </w:r>
      <w:proofErr w:type="spellEnd"/>
      <w:r w:rsidRPr="00972D41">
        <w:rPr>
          <w:rFonts w:ascii="Book Antiqua" w:hAnsi="Book Antiqua" w:cs="Tahoma"/>
          <w:bCs/>
          <w:color w:val="000000"/>
          <w:sz w:val="22"/>
          <w:szCs w:val="22"/>
          <w:lang w:val="en-US"/>
        </w:rPr>
        <w:t xml:space="preserve"> </w:t>
      </w:r>
      <w:proofErr w:type="spellStart"/>
      <w:r w:rsidRPr="00972D41">
        <w:rPr>
          <w:rFonts w:ascii="Book Antiqua" w:hAnsi="Book Antiqua" w:cs="Tahoma"/>
          <w:bCs/>
          <w:i/>
          <w:color w:val="000000"/>
          <w:sz w:val="22"/>
          <w:szCs w:val="22"/>
          <w:lang w:val="en-US"/>
        </w:rPr>
        <w:t>Scomber</w:t>
      </w:r>
      <w:proofErr w:type="spellEnd"/>
      <w:r w:rsidRPr="00972D41">
        <w:rPr>
          <w:rFonts w:ascii="Book Antiqua" w:hAnsi="Book Antiqua" w:cs="Tahoma"/>
          <w:bCs/>
          <w:i/>
          <w:color w:val="000000"/>
          <w:sz w:val="22"/>
          <w:szCs w:val="22"/>
          <w:lang w:val="en-US"/>
        </w:rPr>
        <w:t xml:space="preserve"> </w:t>
      </w:r>
      <w:proofErr w:type="spellStart"/>
      <w:r w:rsidRPr="00972D41">
        <w:rPr>
          <w:rFonts w:ascii="Book Antiqua" w:hAnsi="Book Antiqua" w:cs="Tahoma"/>
          <w:bCs/>
          <w:i/>
          <w:color w:val="000000"/>
          <w:sz w:val="22"/>
          <w:szCs w:val="22"/>
          <w:lang w:val="en-US"/>
        </w:rPr>
        <w:t>scomber</w:t>
      </w:r>
      <w:proofErr w:type="spellEnd"/>
      <w:r w:rsidRPr="00972D41">
        <w:rPr>
          <w:rFonts w:ascii="Book Antiqua" w:hAnsi="Book Antiqua" w:cs="Tahoma"/>
          <w:bCs/>
          <w:color w:val="000000"/>
          <w:sz w:val="22"/>
          <w:szCs w:val="22"/>
          <w:lang w:val="en-US"/>
        </w:rPr>
        <w:t xml:space="preserve"> </w:t>
      </w:r>
    </w:p>
    <w:p w:rsidR="00972D41" w:rsidRPr="00972D41" w:rsidRDefault="00972D41" w:rsidP="00064EAB">
      <w:pPr>
        <w:spacing w:line="240" w:lineRule="exact"/>
        <w:rPr>
          <w:rFonts w:ascii="Book Antiqua" w:hAnsi="Book Antiqua" w:cs="Tahoma"/>
          <w:bCs/>
          <w:color w:val="000000"/>
          <w:sz w:val="22"/>
          <w:szCs w:val="22"/>
          <w:lang w:val="en-US"/>
        </w:rPr>
      </w:pPr>
      <w:proofErr w:type="spellStart"/>
      <w:r w:rsidRPr="00972D41">
        <w:rPr>
          <w:rFonts w:ascii="Book Antiqua" w:hAnsi="Book Antiqua" w:cs="Tahoma"/>
          <w:color w:val="000000"/>
          <w:sz w:val="22"/>
          <w:szCs w:val="22"/>
          <w:lang w:val="en-US"/>
        </w:rPr>
        <w:t>Seewolf</w:t>
      </w:r>
      <w:proofErr w:type="spellEnd"/>
      <w:r w:rsidRPr="00972D41">
        <w:rPr>
          <w:rFonts w:ascii="Book Antiqua" w:hAnsi="Book Antiqua" w:cs="Tahoma"/>
          <w:color w:val="000000"/>
          <w:sz w:val="22"/>
          <w:szCs w:val="22"/>
          <w:lang w:val="en-US"/>
        </w:rPr>
        <w:t xml:space="preserve"> </w:t>
      </w:r>
      <w:proofErr w:type="spellStart"/>
      <w:r w:rsidRPr="00972D41">
        <w:rPr>
          <w:rFonts w:ascii="Book Antiqua" w:hAnsi="Book Antiqua" w:cs="Tahoma"/>
          <w:i/>
          <w:color w:val="000000"/>
          <w:sz w:val="22"/>
          <w:szCs w:val="22"/>
          <w:lang w:val="en-US"/>
        </w:rPr>
        <w:t>Anarhichas</w:t>
      </w:r>
      <w:proofErr w:type="spellEnd"/>
      <w:r w:rsidRPr="00972D41">
        <w:rPr>
          <w:rFonts w:ascii="Book Antiqua" w:hAnsi="Book Antiqua" w:cs="Tahoma"/>
          <w:i/>
          <w:color w:val="000000"/>
          <w:sz w:val="22"/>
          <w:szCs w:val="22"/>
          <w:lang w:val="en-US"/>
        </w:rPr>
        <w:t xml:space="preserve"> lupus</w:t>
      </w:r>
    </w:p>
    <w:p w:rsidR="00972D41" w:rsidRPr="00972D41" w:rsidRDefault="00972D41" w:rsidP="00064EAB">
      <w:pPr>
        <w:spacing w:line="240" w:lineRule="exact"/>
        <w:rPr>
          <w:rFonts w:ascii="Book Antiqua" w:hAnsi="Book Antiqua" w:cs="Tahoma"/>
          <w:bCs/>
          <w:color w:val="000000"/>
          <w:sz w:val="22"/>
          <w:szCs w:val="22"/>
        </w:rPr>
      </w:pPr>
      <w:r w:rsidRPr="00972D41">
        <w:rPr>
          <w:rFonts w:ascii="Book Antiqua" w:hAnsi="Book Antiqua" w:cs="Tahoma"/>
          <w:bCs/>
          <w:color w:val="000000"/>
          <w:sz w:val="22"/>
          <w:szCs w:val="22"/>
        </w:rPr>
        <w:t xml:space="preserve">Stöcker </w:t>
      </w:r>
      <w:proofErr w:type="spellStart"/>
      <w:r w:rsidRPr="00972D41">
        <w:rPr>
          <w:rFonts w:ascii="Book Antiqua" w:hAnsi="Book Antiqua" w:cs="Tahoma"/>
          <w:i/>
          <w:color w:val="000000"/>
          <w:sz w:val="22"/>
          <w:szCs w:val="22"/>
        </w:rPr>
        <w:t>Trachurus</w:t>
      </w:r>
      <w:proofErr w:type="spellEnd"/>
      <w:r w:rsidRPr="00972D41">
        <w:rPr>
          <w:rFonts w:ascii="Book Antiqua" w:hAnsi="Book Antiqua" w:cs="Tahoma"/>
          <w:i/>
          <w:color w:val="000000"/>
          <w:sz w:val="22"/>
          <w:szCs w:val="22"/>
        </w:rPr>
        <w:t xml:space="preserve"> </w:t>
      </w:r>
      <w:proofErr w:type="spellStart"/>
      <w:r w:rsidRPr="00972D41">
        <w:rPr>
          <w:rFonts w:ascii="Book Antiqua" w:hAnsi="Book Antiqua" w:cs="Tahoma"/>
          <w:i/>
          <w:color w:val="000000"/>
          <w:sz w:val="22"/>
          <w:szCs w:val="22"/>
        </w:rPr>
        <w:t>trachurus</w:t>
      </w:r>
      <w:proofErr w:type="spellEnd"/>
    </w:p>
    <w:p w:rsidR="00972D41" w:rsidRPr="00972D41" w:rsidRDefault="00972D41" w:rsidP="00064EAB">
      <w:pPr>
        <w:spacing w:line="240" w:lineRule="exact"/>
        <w:rPr>
          <w:rFonts w:ascii="Book Antiqua" w:hAnsi="Book Antiqua" w:cs="Tahoma"/>
          <w:bCs/>
          <w:color w:val="000000"/>
          <w:sz w:val="22"/>
          <w:szCs w:val="22"/>
        </w:rPr>
      </w:pPr>
      <w:r w:rsidRPr="00972D41">
        <w:rPr>
          <w:rFonts w:ascii="Book Antiqua" w:hAnsi="Book Antiqua" w:cs="Tahoma"/>
          <w:bCs/>
          <w:color w:val="000000"/>
          <w:sz w:val="22"/>
          <w:szCs w:val="22"/>
        </w:rPr>
        <w:t xml:space="preserve">Klippenbarsch </w:t>
      </w:r>
      <w:proofErr w:type="spellStart"/>
      <w:r w:rsidRPr="00972D41">
        <w:rPr>
          <w:rFonts w:ascii="Book Antiqua" w:hAnsi="Book Antiqua" w:cs="Tahoma"/>
          <w:i/>
          <w:color w:val="000000"/>
          <w:sz w:val="22"/>
          <w:szCs w:val="22"/>
        </w:rPr>
        <w:t>Ctenolabrus</w:t>
      </w:r>
      <w:proofErr w:type="spellEnd"/>
      <w:r w:rsidRPr="00972D41">
        <w:rPr>
          <w:rFonts w:ascii="Book Antiqua" w:hAnsi="Book Antiqua" w:cs="Tahoma"/>
          <w:i/>
          <w:color w:val="000000"/>
          <w:sz w:val="22"/>
          <w:szCs w:val="22"/>
        </w:rPr>
        <w:t xml:space="preserve"> </w:t>
      </w:r>
      <w:proofErr w:type="spellStart"/>
      <w:r w:rsidRPr="00972D41">
        <w:rPr>
          <w:rFonts w:ascii="Book Antiqua" w:hAnsi="Book Antiqua" w:cs="Tahoma"/>
          <w:i/>
          <w:color w:val="000000"/>
          <w:sz w:val="22"/>
          <w:szCs w:val="22"/>
        </w:rPr>
        <w:t>rupestris</w:t>
      </w:r>
      <w:proofErr w:type="spellEnd"/>
    </w:p>
    <w:p w:rsidR="00972D41" w:rsidRPr="00972D41" w:rsidRDefault="00972D41" w:rsidP="00064EAB">
      <w:pPr>
        <w:spacing w:line="240" w:lineRule="exact"/>
        <w:rPr>
          <w:rFonts w:ascii="Book Antiqua" w:hAnsi="Book Antiqua" w:cs="Tahoma"/>
          <w:bCs/>
          <w:color w:val="000000"/>
          <w:sz w:val="22"/>
          <w:szCs w:val="22"/>
        </w:rPr>
      </w:pPr>
      <w:r w:rsidRPr="00972D41">
        <w:rPr>
          <w:rFonts w:ascii="Book Antiqua" w:hAnsi="Book Antiqua" w:cs="Tahoma"/>
          <w:bCs/>
          <w:color w:val="000000"/>
          <w:sz w:val="22"/>
          <w:szCs w:val="22"/>
        </w:rPr>
        <w:t xml:space="preserve">Seenadel </w:t>
      </w:r>
      <w:proofErr w:type="spellStart"/>
      <w:r w:rsidRPr="00972D41">
        <w:rPr>
          <w:rFonts w:ascii="Book Antiqua" w:hAnsi="Book Antiqua" w:cs="Tahoma"/>
          <w:bCs/>
          <w:i/>
          <w:color w:val="000000"/>
          <w:sz w:val="22"/>
          <w:szCs w:val="22"/>
        </w:rPr>
        <w:t>Syngnathus</w:t>
      </w:r>
      <w:proofErr w:type="spellEnd"/>
      <w:r w:rsidRPr="00972D41">
        <w:rPr>
          <w:rFonts w:ascii="Book Antiqua" w:hAnsi="Book Antiqua" w:cs="Tahoma"/>
          <w:bCs/>
          <w:color w:val="000000"/>
          <w:sz w:val="22"/>
          <w:szCs w:val="22"/>
        </w:rPr>
        <w:t xml:space="preserve"> </w:t>
      </w:r>
      <w:proofErr w:type="spellStart"/>
      <w:r w:rsidRPr="00972D41">
        <w:rPr>
          <w:rFonts w:ascii="Book Antiqua" w:hAnsi="Book Antiqua" w:cs="Tahoma"/>
          <w:bCs/>
          <w:color w:val="000000"/>
          <w:sz w:val="22"/>
          <w:szCs w:val="22"/>
        </w:rPr>
        <w:t>spec</w:t>
      </w:r>
      <w:proofErr w:type="spellEnd"/>
      <w:r w:rsidRPr="00972D41">
        <w:rPr>
          <w:rFonts w:ascii="Book Antiqua" w:hAnsi="Book Antiqua" w:cs="Tahoma"/>
          <w:bCs/>
          <w:color w:val="000000"/>
          <w:sz w:val="22"/>
          <w:szCs w:val="22"/>
        </w:rPr>
        <w:t xml:space="preserve">. </w:t>
      </w:r>
    </w:p>
    <w:p w:rsidR="00F97128" w:rsidRPr="00972D41" w:rsidRDefault="00F97128" w:rsidP="00816944">
      <w:pPr>
        <w:spacing w:line="240" w:lineRule="exact"/>
        <w:jc w:val="both"/>
        <w:rPr>
          <w:rFonts w:ascii="Book Antiqua" w:hAnsi="Book Antiqua" w:cs="Tahoma"/>
          <w:bCs/>
          <w:color w:val="000000"/>
          <w:sz w:val="22"/>
          <w:szCs w:val="22"/>
        </w:rPr>
      </w:pPr>
    </w:p>
    <w:p w:rsidR="00F97128" w:rsidRPr="00215FC9" w:rsidRDefault="005F6595" w:rsidP="00925A8D">
      <w:pPr>
        <w:spacing w:after="120" w:line="240" w:lineRule="exact"/>
        <w:jc w:val="both"/>
        <w:rPr>
          <w:rFonts w:ascii="Book Antiqua" w:hAnsi="Book Antiqua" w:cs="Tahoma"/>
          <w:bCs/>
          <w:color w:val="000000"/>
          <w:sz w:val="22"/>
          <w:szCs w:val="22"/>
        </w:rPr>
      </w:pPr>
      <w:r w:rsidRPr="00215FC9">
        <w:rPr>
          <w:rFonts w:ascii="Book Antiqua" w:hAnsi="Book Antiqua" w:cs="Tahoma"/>
          <w:bCs/>
          <w:color w:val="000000"/>
          <w:sz w:val="22"/>
          <w:szCs w:val="22"/>
        </w:rPr>
        <w:t xml:space="preserve">Im Wattenmeer der südlichen Nordsee stellen die Flunder, die Grundeln, die Scholle, die Aalmutter, der </w:t>
      </w:r>
      <w:proofErr w:type="spellStart"/>
      <w:r w:rsidRPr="00215FC9">
        <w:rPr>
          <w:rFonts w:ascii="Book Antiqua" w:hAnsi="Book Antiqua" w:cs="Tahoma"/>
          <w:bCs/>
          <w:color w:val="000000"/>
          <w:sz w:val="22"/>
          <w:szCs w:val="22"/>
        </w:rPr>
        <w:t>Steinpicker</w:t>
      </w:r>
      <w:proofErr w:type="spellEnd"/>
      <w:r w:rsidRPr="00215FC9">
        <w:rPr>
          <w:rFonts w:ascii="Book Antiqua" w:hAnsi="Book Antiqua" w:cs="Tahoma"/>
          <w:bCs/>
          <w:color w:val="000000"/>
          <w:sz w:val="22"/>
          <w:szCs w:val="22"/>
        </w:rPr>
        <w:t xml:space="preserve"> und der </w:t>
      </w:r>
      <w:r w:rsidRPr="00215FC9">
        <w:rPr>
          <w:rFonts w:ascii="Book Antiqua" w:hAnsi="Book Antiqua" w:cs="Tahoma"/>
          <w:color w:val="000000"/>
          <w:sz w:val="22"/>
          <w:szCs w:val="22"/>
        </w:rPr>
        <w:t>Seeskorpion</w:t>
      </w:r>
      <w:r w:rsidR="00121B76" w:rsidRPr="00215FC9">
        <w:rPr>
          <w:rFonts w:ascii="Book Antiqua" w:hAnsi="Book Antiqua" w:cs="Tahoma"/>
          <w:color w:val="000000"/>
          <w:sz w:val="22"/>
          <w:szCs w:val="22"/>
        </w:rPr>
        <w:t xml:space="preserve"> den H</w:t>
      </w:r>
      <w:r w:rsidRPr="00215FC9">
        <w:rPr>
          <w:rFonts w:ascii="Book Antiqua" w:hAnsi="Book Antiqua" w:cs="Tahoma"/>
          <w:color w:val="000000"/>
          <w:sz w:val="22"/>
          <w:szCs w:val="22"/>
        </w:rPr>
        <w:t>auptanteil der Seehundnahrung.</w:t>
      </w:r>
    </w:p>
    <w:p w:rsidR="00121B76" w:rsidRPr="00972D41" w:rsidRDefault="00445500" w:rsidP="00816944">
      <w:pPr>
        <w:spacing w:line="240" w:lineRule="exact"/>
        <w:jc w:val="both"/>
        <w:rPr>
          <w:rFonts w:ascii="Book Antiqua" w:hAnsi="Book Antiqua" w:cs="Tahoma"/>
          <w:bCs/>
          <w:color w:val="000000"/>
          <w:sz w:val="22"/>
          <w:szCs w:val="22"/>
        </w:rPr>
      </w:pPr>
      <w:r w:rsidRPr="00972D41">
        <w:rPr>
          <w:rFonts w:ascii="Book Antiqua" w:hAnsi="Book Antiqua" w:cs="Tahoma"/>
          <w:bCs/>
          <w:color w:val="000000"/>
          <w:sz w:val="22"/>
          <w:szCs w:val="22"/>
        </w:rPr>
        <w:t>Bei Jagd und Fischfang folgen sie stets bestimmten Gewohnheiten, die sich nach den Gegebenheiten des von ihnen besie</w:t>
      </w:r>
      <w:r w:rsidR="00012550">
        <w:rPr>
          <w:rFonts w:ascii="Book Antiqua" w:hAnsi="Book Antiqua" w:cs="Tahoma"/>
          <w:bCs/>
          <w:color w:val="000000"/>
          <w:sz w:val="22"/>
          <w:szCs w:val="22"/>
        </w:rPr>
        <w:softHyphen/>
      </w:r>
      <w:r w:rsidRPr="00972D41">
        <w:rPr>
          <w:rFonts w:ascii="Book Antiqua" w:hAnsi="Book Antiqua" w:cs="Tahoma"/>
          <w:bCs/>
          <w:color w:val="000000"/>
          <w:sz w:val="22"/>
          <w:szCs w:val="22"/>
        </w:rPr>
        <w:t>delten Gebiets richten, über alle Küsten hinweg als</w:t>
      </w:r>
      <w:r w:rsidR="007B3215">
        <w:rPr>
          <w:rFonts w:ascii="Book Antiqua" w:hAnsi="Book Antiqua" w:cs="Tahoma"/>
          <w:bCs/>
          <w:color w:val="000000"/>
          <w:sz w:val="22"/>
          <w:szCs w:val="22"/>
        </w:rPr>
        <w:t>o ganz verschieden sein kön</w:t>
      </w:r>
      <w:r w:rsidR="00012550">
        <w:rPr>
          <w:rFonts w:ascii="Book Antiqua" w:hAnsi="Book Antiqua" w:cs="Tahoma"/>
          <w:bCs/>
          <w:color w:val="000000"/>
          <w:sz w:val="22"/>
          <w:szCs w:val="22"/>
        </w:rPr>
        <w:softHyphen/>
      </w:r>
      <w:r w:rsidR="007B3215">
        <w:rPr>
          <w:rFonts w:ascii="Book Antiqua" w:hAnsi="Book Antiqua" w:cs="Tahoma"/>
          <w:bCs/>
          <w:color w:val="000000"/>
          <w:sz w:val="22"/>
          <w:szCs w:val="22"/>
        </w:rPr>
        <w:t>nen.</w:t>
      </w:r>
    </w:p>
    <w:p w:rsidR="0063314A" w:rsidRDefault="006D7FF2" w:rsidP="00816944">
      <w:pPr>
        <w:spacing w:line="240" w:lineRule="exact"/>
        <w:jc w:val="both"/>
        <w:rPr>
          <w:rFonts w:ascii="Book Antiqua" w:hAnsi="Book Antiqua" w:cs="Tahoma"/>
          <w:bCs/>
          <w:color w:val="000000"/>
          <w:sz w:val="22"/>
          <w:szCs w:val="22"/>
        </w:rPr>
      </w:pPr>
      <w:r w:rsidRPr="00972D41">
        <w:rPr>
          <w:rFonts w:ascii="Book Antiqua" w:hAnsi="Book Antiqua" w:cs="Tahoma"/>
          <w:bCs/>
          <w:color w:val="000000"/>
          <w:sz w:val="22"/>
          <w:szCs w:val="22"/>
        </w:rPr>
        <w:t>Sie fressen gern während des Hochwas</w:t>
      </w:r>
      <w:r w:rsidR="00012550">
        <w:rPr>
          <w:rFonts w:ascii="Book Antiqua" w:hAnsi="Book Antiqua" w:cs="Tahoma"/>
          <w:bCs/>
          <w:color w:val="000000"/>
          <w:sz w:val="22"/>
          <w:szCs w:val="22"/>
        </w:rPr>
        <w:softHyphen/>
      </w:r>
      <w:r w:rsidRPr="00972D41">
        <w:rPr>
          <w:rFonts w:ascii="Book Antiqua" w:hAnsi="Book Antiqua" w:cs="Tahoma"/>
          <w:bCs/>
          <w:color w:val="000000"/>
          <w:sz w:val="22"/>
          <w:szCs w:val="22"/>
        </w:rPr>
        <w:t>sers bei Tag oder bei Nacht und verfolgen Fische im Wasserkörper oder auf dem Grund des flachen Wassers, wo sie neben Plattfischen auch Muscheln und Schne</w:t>
      </w:r>
      <w:r w:rsidR="00012550">
        <w:rPr>
          <w:rFonts w:ascii="Book Antiqua" w:hAnsi="Book Antiqua" w:cs="Tahoma"/>
          <w:bCs/>
          <w:color w:val="000000"/>
          <w:sz w:val="22"/>
          <w:szCs w:val="22"/>
        </w:rPr>
        <w:softHyphen/>
      </w:r>
      <w:r w:rsidRPr="00972D41">
        <w:rPr>
          <w:rFonts w:ascii="Book Antiqua" w:hAnsi="Book Antiqua" w:cs="Tahoma"/>
          <w:bCs/>
          <w:color w:val="000000"/>
          <w:sz w:val="22"/>
          <w:szCs w:val="22"/>
        </w:rPr>
        <w:t>cken finden. Sie kennen und merken sich Spalten, in die Heringe sich tagsüber zu</w:t>
      </w:r>
      <w:r w:rsidR="00012550">
        <w:rPr>
          <w:rFonts w:ascii="Book Antiqua" w:hAnsi="Book Antiqua" w:cs="Tahoma"/>
          <w:bCs/>
          <w:color w:val="000000"/>
          <w:sz w:val="22"/>
          <w:szCs w:val="22"/>
        </w:rPr>
        <w:softHyphen/>
      </w:r>
      <w:r w:rsidRPr="00972D41">
        <w:rPr>
          <w:rFonts w:ascii="Book Antiqua" w:hAnsi="Book Antiqua" w:cs="Tahoma"/>
          <w:bCs/>
          <w:color w:val="000000"/>
          <w:sz w:val="22"/>
          <w:szCs w:val="22"/>
        </w:rPr>
        <w:t xml:space="preserve">rückziehen, und mitunter begeben sie sich </w:t>
      </w:r>
      <w:r w:rsidR="00255A25" w:rsidRPr="00972D41">
        <w:rPr>
          <w:rFonts w:ascii="Book Antiqua" w:hAnsi="Book Antiqua" w:cs="Tahoma"/>
          <w:bCs/>
          <w:color w:val="000000"/>
          <w:sz w:val="22"/>
          <w:szCs w:val="22"/>
        </w:rPr>
        <w:t xml:space="preserve">für einige Tage auf ausgedehnte </w:t>
      </w:r>
      <w:proofErr w:type="spellStart"/>
      <w:r w:rsidR="00255A25" w:rsidRPr="00972D41">
        <w:rPr>
          <w:rFonts w:ascii="Book Antiqua" w:hAnsi="Book Antiqua" w:cs="Tahoma"/>
          <w:bCs/>
          <w:color w:val="000000"/>
          <w:sz w:val="22"/>
          <w:szCs w:val="22"/>
        </w:rPr>
        <w:t>Futter</w:t>
      </w:r>
      <w:r w:rsidR="00012550">
        <w:rPr>
          <w:rFonts w:ascii="Book Antiqua" w:hAnsi="Book Antiqua" w:cs="Tahoma"/>
          <w:bCs/>
          <w:color w:val="000000"/>
          <w:sz w:val="22"/>
          <w:szCs w:val="22"/>
        </w:rPr>
        <w:softHyphen/>
      </w:r>
      <w:r w:rsidRPr="00972D41">
        <w:rPr>
          <w:rFonts w:ascii="Book Antiqua" w:hAnsi="Book Antiqua" w:cs="Tahoma"/>
          <w:bCs/>
          <w:color w:val="000000"/>
          <w:sz w:val="22"/>
          <w:szCs w:val="22"/>
        </w:rPr>
        <w:t>ausflüge</w:t>
      </w:r>
      <w:proofErr w:type="spellEnd"/>
      <w:r w:rsidRPr="00972D41">
        <w:rPr>
          <w:rFonts w:ascii="Book Antiqua" w:hAnsi="Book Antiqua" w:cs="Tahoma"/>
          <w:bCs/>
          <w:color w:val="000000"/>
          <w:sz w:val="22"/>
          <w:szCs w:val="22"/>
        </w:rPr>
        <w:t>.</w:t>
      </w:r>
      <w:r w:rsidR="0063314A" w:rsidRPr="00972D41">
        <w:rPr>
          <w:rFonts w:ascii="Book Antiqua" w:hAnsi="Book Antiqua" w:cs="Tahoma"/>
          <w:bCs/>
          <w:color w:val="000000"/>
          <w:sz w:val="22"/>
          <w:szCs w:val="22"/>
        </w:rPr>
        <w:t xml:space="preserve"> Ihre Augen eignen sich gut dazu, Beute zu entdecken. In trübem Wasser jedoch oder nachts fällt ihnen das nicht so leicht – dann setzen Seehunde vermutlich ihre Fähigkeit ein, mittels der </w:t>
      </w:r>
      <w:proofErr w:type="spellStart"/>
      <w:r w:rsidR="0063314A" w:rsidRPr="00972D41">
        <w:rPr>
          <w:rFonts w:ascii="Book Antiqua" w:hAnsi="Book Antiqua" w:cs="Tahoma"/>
          <w:bCs/>
          <w:color w:val="000000"/>
          <w:sz w:val="22"/>
          <w:szCs w:val="22"/>
        </w:rPr>
        <w:t>Vibrissen</w:t>
      </w:r>
      <w:proofErr w:type="spellEnd"/>
      <w:r w:rsidR="0063314A" w:rsidRPr="00972D41">
        <w:rPr>
          <w:rFonts w:ascii="Book Antiqua" w:hAnsi="Book Antiqua" w:cs="Tahoma"/>
          <w:bCs/>
          <w:color w:val="000000"/>
          <w:sz w:val="22"/>
          <w:szCs w:val="22"/>
        </w:rPr>
        <w:t xml:space="preserve"> schwimmende Objekte aufzuspüren (siehe oben). Dazu sind</w:t>
      </w:r>
      <w:r w:rsidR="00012550">
        <w:rPr>
          <w:rFonts w:ascii="Book Antiqua" w:hAnsi="Book Antiqua" w:cs="Tahoma"/>
          <w:bCs/>
          <w:color w:val="000000"/>
          <w:sz w:val="22"/>
          <w:szCs w:val="22"/>
        </w:rPr>
        <w:t xml:space="preserve"> auch blinde Tiere in der Lage.</w:t>
      </w:r>
      <w:r w:rsidR="00340E98">
        <w:rPr>
          <w:rFonts w:ascii="Book Antiqua" w:hAnsi="Book Antiqua" w:cs="Tahoma"/>
          <w:bCs/>
          <w:color w:val="000000"/>
          <w:sz w:val="22"/>
          <w:szCs w:val="22"/>
        </w:rPr>
        <w:t xml:space="preserve"> Bei der Jagd auf Fische in Schwär</w:t>
      </w:r>
      <w:r w:rsidR="00215FC9">
        <w:rPr>
          <w:rFonts w:ascii="Book Antiqua" w:hAnsi="Book Antiqua" w:cs="Tahoma"/>
          <w:bCs/>
          <w:color w:val="000000"/>
          <w:sz w:val="22"/>
          <w:szCs w:val="22"/>
        </w:rPr>
        <w:softHyphen/>
        <w:t xml:space="preserve">men schwimmen sie um diese </w:t>
      </w:r>
      <w:r w:rsidR="00340E98">
        <w:rPr>
          <w:rFonts w:ascii="Book Antiqua" w:hAnsi="Book Antiqua" w:cs="Tahoma"/>
          <w:bCs/>
          <w:color w:val="000000"/>
          <w:sz w:val="22"/>
          <w:szCs w:val="22"/>
        </w:rPr>
        <w:t xml:space="preserve">herum, wechseln die </w:t>
      </w:r>
      <w:r w:rsidR="00215FC9">
        <w:rPr>
          <w:rFonts w:ascii="Book Antiqua" w:hAnsi="Book Antiqua" w:cs="Tahoma"/>
          <w:bCs/>
          <w:color w:val="000000"/>
          <w:sz w:val="22"/>
          <w:szCs w:val="22"/>
        </w:rPr>
        <w:t>S</w:t>
      </w:r>
      <w:r w:rsidR="00340E98">
        <w:rPr>
          <w:rFonts w:ascii="Book Antiqua" w:hAnsi="Book Antiqua" w:cs="Tahoma"/>
          <w:bCs/>
          <w:color w:val="000000"/>
          <w:sz w:val="22"/>
          <w:szCs w:val="22"/>
        </w:rPr>
        <w:t>eiten und behalten die Fi</w:t>
      </w:r>
      <w:r w:rsidR="00215FC9">
        <w:rPr>
          <w:rFonts w:ascii="Book Antiqua" w:hAnsi="Book Antiqua" w:cs="Tahoma"/>
          <w:bCs/>
          <w:color w:val="000000"/>
          <w:sz w:val="22"/>
          <w:szCs w:val="22"/>
        </w:rPr>
        <w:softHyphen/>
      </w:r>
      <w:r w:rsidR="00340E98">
        <w:rPr>
          <w:rFonts w:ascii="Book Antiqua" w:hAnsi="Book Antiqua" w:cs="Tahoma"/>
          <w:bCs/>
          <w:color w:val="000000"/>
          <w:sz w:val="22"/>
          <w:szCs w:val="22"/>
        </w:rPr>
        <w:t>sche stets im Auge: Schwimmen sie ober</w:t>
      </w:r>
      <w:r w:rsidR="00215FC9">
        <w:rPr>
          <w:rFonts w:ascii="Book Antiqua" w:hAnsi="Book Antiqua" w:cs="Tahoma"/>
          <w:bCs/>
          <w:color w:val="000000"/>
          <w:sz w:val="22"/>
          <w:szCs w:val="22"/>
        </w:rPr>
        <w:softHyphen/>
      </w:r>
      <w:r w:rsidR="00340E98">
        <w:rPr>
          <w:rFonts w:ascii="Book Antiqua" w:hAnsi="Book Antiqua" w:cs="Tahoma"/>
          <w:bCs/>
          <w:color w:val="000000"/>
          <w:sz w:val="22"/>
          <w:szCs w:val="22"/>
        </w:rPr>
        <w:t>halb und dicht unter der Wasserfläche, liegen sie auf dem Rücken, schwimmen sie unter dem Schwarm, haben sie den Rücken oben. Mit raschen Stößen können sie in den Schwarm hineinschwimmen</w:t>
      </w:r>
      <w:proofErr w:type="gramStart"/>
      <w:r w:rsidR="00340E98">
        <w:rPr>
          <w:rFonts w:ascii="Book Antiqua" w:hAnsi="Book Antiqua" w:cs="Tahoma"/>
          <w:bCs/>
          <w:color w:val="000000"/>
          <w:sz w:val="22"/>
          <w:szCs w:val="22"/>
        </w:rPr>
        <w:t>,.</w:t>
      </w:r>
      <w:proofErr w:type="gramEnd"/>
      <w:r w:rsidR="00340E98">
        <w:rPr>
          <w:rFonts w:ascii="Book Antiqua" w:hAnsi="Book Antiqua" w:cs="Tahoma"/>
          <w:bCs/>
          <w:color w:val="000000"/>
          <w:sz w:val="22"/>
          <w:szCs w:val="22"/>
        </w:rPr>
        <w:t xml:space="preserve"> ziehen es aber vor, einzelne Fische zu iso</w:t>
      </w:r>
      <w:r w:rsidR="00215FC9">
        <w:rPr>
          <w:rFonts w:ascii="Book Antiqua" w:hAnsi="Book Antiqua" w:cs="Tahoma"/>
          <w:bCs/>
          <w:color w:val="000000"/>
          <w:sz w:val="22"/>
          <w:szCs w:val="22"/>
        </w:rPr>
        <w:softHyphen/>
      </w:r>
      <w:r w:rsidR="00340E98">
        <w:rPr>
          <w:rFonts w:ascii="Book Antiqua" w:hAnsi="Book Antiqua" w:cs="Tahoma"/>
          <w:bCs/>
          <w:color w:val="000000"/>
          <w:sz w:val="22"/>
          <w:szCs w:val="22"/>
        </w:rPr>
        <w:t>lieren und zu schnappen.</w:t>
      </w:r>
      <w:r w:rsidR="00340E98" w:rsidRPr="00340E98">
        <w:rPr>
          <w:rFonts w:ascii="Book Antiqua" w:hAnsi="Book Antiqua" w:cs="Tahoma"/>
          <w:bCs/>
          <w:color w:val="000000"/>
          <w:sz w:val="22"/>
          <w:szCs w:val="22"/>
        </w:rPr>
        <w:t xml:space="preserve"> </w:t>
      </w:r>
      <w:r w:rsidR="00340E98">
        <w:rPr>
          <w:rFonts w:ascii="Book Antiqua" w:hAnsi="Book Antiqua" w:cs="Tahoma"/>
          <w:bCs/>
          <w:color w:val="000000"/>
          <w:sz w:val="22"/>
          <w:szCs w:val="22"/>
        </w:rPr>
        <w:t xml:space="preserve">Oft teilen sich verfolgte Schwärme auf; die Seehunde folgen in der Regel dem kleineren Teil. </w:t>
      </w:r>
    </w:p>
    <w:p w:rsidR="00DA3029" w:rsidRPr="00972D41" w:rsidRDefault="00DA3029" w:rsidP="00816944">
      <w:pPr>
        <w:spacing w:line="240" w:lineRule="exact"/>
        <w:jc w:val="both"/>
        <w:rPr>
          <w:rFonts w:ascii="Book Antiqua" w:hAnsi="Book Antiqua" w:cs="Tahoma"/>
          <w:bCs/>
          <w:color w:val="000000"/>
          <w:sz w:val="22"/>
          <w:szCs w:val="22"/>
        </w:rPr>
      </w:pPr>
    </w:p>
    <w:p w:rsidR="0063314A" w:rsidRPr="00972D41" w:rsidRDefault="0063314A" w:rsidP="00816944">
      <w:pPr>
        <w:spacing w:line="240" w:lineRule="exact"/>
        <w:jc w:val="both"/>
        <w:rPr>
          <w:rFonts w:ascii="Book Antiqua" w:hAnsi="Book Antiqua" w:cs="Tahoma"/>
          <w:bCs/>
          <w:color w:val="000000"/>
          <w:sz w:val="22"/>
          <w:szCs w:val="22"/>
        </w:rPr>
      </w:pPr>
      <w:r w:rsidRPr="00972D41">
        <w:rPr>
          <w:rFonts w:ascii="Book Antiqua" w:hAnsi="Book Antiqua" w:cs="Tahoma"/>
          <w:bCs/>
          <w:color w:val="000000"/>
          <w:sz w:val="22"/>
          <w:szCs w:val="22"/>
        </w:rPr>
        <w:t xml:space="preserve">Alles, was sie als Beute ergreifen, wird an Ort und Stelle </w:t>
      </w:r>
      <w:r w:rsidR="00F71DFD" w:rsidRPr="00972D41">
        <w:rPr>
          <w:rFonts w:ascii="Book Antiqua" w:hAnsi="Book Antiqua" w:cs="Tahoma"/>
          <w:bCs/>
          <w:color w:val="000000"/>
          <w:sz w:val="22"/>
          <w:szCs w:val="22"/>
        </w:rPr>
        <w:t>meist mit dem Maul einge</w:t>
      </w:r>
      <w:r w:rsidR="00012550">
        <w:rPr>
          <w:rFonts w:ascii="Book Antiqua" w:hAnsi="Book Antiqua" w:cs="Tahoma"/>
          <w:bCs/>
          <w:color w:val="000000"/>
          <w:sz w:val="22"/>
          <w:szCs w:val="22"/>
        </w:rPr>
        <w:softHyphen/>
      </w:r>
      <w:r w:rsidR="00F71DFD" w:rsidRPr="00972D41">
        <w:rPr>
          <w:rFonts w:ascii="Book Antiqua" w:hAnsi="Book Antiqua" w:cs="Tahoma"/>
          <w:bCs/>
          <w:color w:val="000000"/>
          <w:sz w:val="22"/>
          <w:szCs w:val="22"/>
        </w:rPr>
        <w:t>saugt und dann unzerteilt verschluckt oder, nicht so häufig, mit dem Maul ergrif</w:t>
      </w:r>
      <w:r w:rsidR="00012550">
        <w:rPr>
          <w:rFonts w:ascii="Book Antiqua" w:hAnsi="Book Antiqua" w:cs="Tahoma"/>
          <w:bCs/>
          <w:color w:val="000000"/>
          <w:sz w:val="22"/>
          <w:szCs w:val="22"/>
        </w:rPr>
        <w:softHyphen/>
      </w:r>
      <w:r w:rsidR="00F71DFD" w:rsidRPr="00972D41">
        <w:rPr>
          <w:rFonts w:ascii="Book Antiqua" w:hAnsi="Book Antiqua" w:cs="Tahoma"/>
          <w:bCs/>
          <w:color w:val="000000"/>
          <w:sz w:val="22"/>
          <w:szCs w:val="22"/>
        </w:rPr>
        <w:t>fen und von</w:t>
      </w:r>
      <w:r w:rsidRPr="00972D41">
        <w:rPr>
          <w:rFonts w:ascii="Book Antiqua" w:hAnsi="Book Antiqua" w:cs="Tahoma"/>
          <w:bCs/>
          <w:color w:val="000000"/>
          <w:sz w:val="22"/>
          <w:szCs w:val="22"/>
        </w:rPr>
        <w:t xml:space="preserve"> den Schneide- und den Eck</w:t>
      </w:r>
      <w:r w:rsidR="00012550">
        <w:rPr>
          <w:rFonts w:ascii="Book Antiqua" w:hAnsi="Book Antiqua" w:cs="Tahoma"/>
          <w:bCs/>
          <w:color w:val="000000"/>
          <w:sz w:val="22"/>
          <w:szCs w:val="22"/>
        </w:rPr>
        <w:softHyphen/>
      </w:r>
      <w:r w:rsidRPr="00972D41">
        <w:rPr>
          <w:rFonts w:ascii="Book Antiqua" w:hAnsi="Book Antiqua" w:cs="Tahoma"/>
          <w:bCs/>
          <w:color w:val="000000"/>
          <w:sz w:val="22"/>
          <w:szCs w:val="22"/>
        </w:rPr>
        <w:t xml:space="preserve">zähnen in Stücke gerissen. </w:t>
      </w:r>
      <w:r w:rsidR="00F71DFD" w:rsidRPr="00972D41">
        <w:rPr>
          <w:rFonts w:ascii="Book Antiqua" w:hAnsi="Book Antiqua" w:cs="Tahoma"/>
          <w:bCs/>
          <w:color w:val="000000"/>
          <w:sz w:val="22"/>
          <w:szCs w:val="22"/>
        </w:rPr>
        <w:t xml:space="preserve">Das Einsaugen geht etwas schneller und das Maul muss nicht so weit geöffnet werden wie beim </w:t>
      </w:r>
      <w:r w:rsidR="00F71DFD" w:rsidRPr="00972D41">
        <w:rPr>
          <w:rFonts w:ascii="Book Antiqua" w:hAnsi="Book Antiqua" w:cs="Tahoma"/>
          <w:bCs/>
          <w:color w:val="000000"/>
          <w:sz w:val="22"/>
          <w:szCs w:val="22"/>
        </w:rPr>
        <w:lastRenderedPageBreak/>
        <w:t>Biss. Gelegentlich spritzen sie unter Was</w:t>
      </w:r>
      <w:r w:rsidR="00012550">
        <w:rPr>
          <w:rFonts w:ascii="Book Antiqua" w:hAnsi="Book Antiqua" w:cs="Tahoma"/>
          <w:bCs/>
          <w:color w:val="000000"/>
          <w:sz w:val="22"/>
          <w:szCs w:val="22"/>
        </w:rPr>
        <w:softHyphen/>
      </w:r>
      <w:r w:rsidR="00F71DFD" w:rsidRPr="00972D41">
        <w:rPr>
          <w:rFonts w:ascii="Book Antiqua" w:hAnsi="Book Antiqua" w:cs="Tahoma"/>
          <w:bCs/>
          <w:color w:val="000000"/>
          <w:sz w:val="22"/>
          <w:szCs w:val="22"/>
        </w:rPr>
        <w:t>ser auch einen Wasserstrahl auf ein mögli</w:t>
      </w:r>
      <w:r w:rsidR="00012550">
        <w:rPr>
          <w:rFonts w:ascii="Book Antiqua" w:hAnsi="Book Antiqua" w:cs="Tahoma"/>
          <w:bCs/>
          <w:color w:val="000000"/>
          <w:sz w:val="22"/>
          <w:szCs w:val="22"/>
        </w:rPr>
        <w:softHyphen/>
      </w:r>
      <w:r w:rsidR="00F71DFD" w:rsidRPr="00972D41">
        <w:rPr>
          <w:rFonts w:ascii="Book Antiqua" w:hAnsi="Book Antiqua" w:cs="Tahoma"/>
          <w:bCs/>
          <w:color w:val="000000"/>
          <w:sz w:val="22"/>
          <w:szCs w:val="22"/>
        </w:rPr>
        <w:t xml:space="preserve">ches Futterobjekt. </w:t>
      </w:r>
      <w:r w:rsidRPr="00972D41">
        <w:rPr>
          <w:rFonts w:ascii="Book Antiqua" w:hAnsi="Book Antiqua" w:cs="Tahoma"/>
          <w:bCs/>
          <w:color w:val="000000"/>
          <w:sz w:val="22"/>
          <w:szCs w:val="22"/>
        </w:rPr>
        <w:t>Ihre Mahlzähne nutzen Seehunde nicht zum Kauen, sondern um mit ihnen Muschelschalen, Schneckenhäu</w:t>
      </w:r>
      <w:r w:rsidR="00012550">
        <w:rPr>
          <w:rFonts w:ascii="Book Antiqua" w:hAnsi="Book Antiqua" w:cs="Tahoma"/>
          <w:bCs/>
          <w:color w:val="000000"/>
          <w:sz w:val="22"/>
          <w:szCs w:val="22"/>
        </w:rPr>
        <w:softHyphen/>
      </w:r>
      <w:r w:rsidRPr="00972D41">
        <w:rPr>
          <w:rFonts w:ascii="Book Antiqua" w:hAnsi="Book Antiqua" w:cs="Tahoma"/>
          <w:bCs/>
          <w:color w:val="000000"/>
          <w:sz w:val="22"/>
          <w:szCs w:val="22"/>
        </w:rPr>
        <w:t>ser, Krebspanzer oder Knochen zu zerkna</w:t>
      </w:r>
      <w:r w:rsidR="00012550">
        <w:rPr>
          <w:rFonts w:ascii="Book Antiqua" w:hAnsi="Book Antiqua" w:cs="Tahoma"/>
          <w:bCs/>
          <w:color w:val="000000"/>
          <w:sz w:val="22"/>
          <w:szCs w:val="22"/>
        </w:rPr>
        <w:softHyphen/>
      </w:r>
      <w:r w:rsidRPr="00972D41">
        <w:rPr>
          <w:rFonts w:ascii="Book Antiqua" w:hAnsi="Book Antiqua" w:cs="Tahoma"/>
          <w:bCs/>
          <w:color w:val="000000"/>
          <w:sz w:val="22"/>
          <w:szCs w:val="22"/>
        </w:rPr>
        <w:t>cken.</w:t>
      </w:r>
    </w:p>
    <w:p w:rsidR="00121B76" w:rsidRPr="00972D41" w:rsidRDefault="0063314A" w:rsidP="00816944">
      <w:pPr>
        <w:spacing w:line="240" w:lineRule="exact"/>
        <w:jc w:val="both"/>
        <w:rPr>
          <w:rFonts w:ascii="Book Antiqua" w:hAnsi="Book Antiqua" w:cs="Tahoma"/>
          <w:bCs/>
          <w:color w:val="000000"/>
          <w:sz w:val="22"/>
          <w:szCs w:val="22"/>
        </w:rPr>
      </w:pPr>
      <w:r w:rsidRPr="00972D41">
        <w:rPr>
          <w:rFonts w:ascii="Book Antiqua" w:hAnsi="Book Antiqua" w:cs="Tahoma"/>
          <w:bCs/>
          <w:color w:val="000000"/>
          <w:sz w:val="22"/>
          <w:szCs w:val="22"/>
        </w:rPr>
        <w:t xml:space="preserve">Bis zu vier Kilo benötigen sie pro Tag, und </w:t>
      </w:r>
      <w:r w:rsidR="00F46881" w:rsidRPr="00972D41">
        <w:rPr>
          <w:rFonts w:ascii="Book Antiqua" w:hAnsi="Book Antiqua" w:cs="Tahoma"/>
          <w:bCs/>
          <w:color w:val="000000"/>
          <w:sz w:val="22"/>
          <w:szCs w:val="22"/>
        </w:rPr>
        <w:t xml:space="preserve">bei </w:t>
      </w:r>
      <w:r w:rsidRPr="00972D41">
        <w:rPr>
          <w:rFonts w:ascii="Book Antiqua" w:hAnsi="Book Antiqua" w:cs="Tahoma"/>
          <w:bCs/>
          <w:color w:val="000000"/>
          <w:sz w:val="22"/>
          <w:szCs w:val="22"/>
        </w:rPr>
        <w:t>guter Nahrungslage kann es für grö</w:t>
      </w:r>
      <w:r w:rsidR="00012550">
        <w:rPr>
          <w:rFonts w:ascii="Book Antiqua" w:hAnsi="Book Antiqua" w:cs="Tahoma"/>
          <w:bCs/>
          <w:color w:val="000000"/>
          <w:sz w:val="22"/>
          <w:szCs w:val="22"/>
        </w:rPr>
        <w:softHyphen/>
      </w:r>
      <w:r w:rsidRPr="00972D41">
        <w:rPr>
          <w:rFonts w:ascii="Book Antiqua" w:hAnsi="Book Antiqua" w:cs="Tahoma"/>
          <w:bCs/>
          <w:color w:val="000000"/>
          <w:sz w:val="22"/>
          <w:szCs w:val="22"/>
        </w:rPr>
        <w:t xml:space="preserve">ßere </w:t>
      </w:r>
      <w:r w:rsidR="00012550">
        <w:rPr>
          <w:rFonts w:ascii="Book Antiqua" w:hAnsi="Book Antiqua" w:cs="Tahoma"/>
          <w:bCs/>
          <w:color w:val="000000"/>
          <w:sz w:val="22"/>
          <w:szCs w:val="22"/>
        </w:rPr>
        <w:t>Tiere auch das Doppelte werden.</w:t>
      </w:r>
    </w:p>
    <w:p w:rsidR="00121B76" w:rsidRPr="00972D41" w:rsidRDefault="00121B76" w:rsidP="00816944">
      <w:pPr>
        <w:spacing w:line="240" w:lineRule="exact"/>
        <w:jc w:val="both"/>
        <w:rPr>
          <w:rFonts w:ascii="Book Antiqua" w:hAnsi="Book Antiqua" w:cs="Tahoma"/>
          <w:bCs/>
          <w:color w:val="000000"/>
          <w:sz w:val="22"/>
          <w:szCs w:val="22"/>
        </w:rPr>
      </w:pPr>
    </w:p>
    <w:p w:rsidR="00952D24" w:rsidRPr="00972D41" w:rsidRDefault="00952D24" w:rsidP="00816944">
      <w:pPr>
        <w:spacing w:after="120" w:line="240" w:lineRule="exact"/>
        <w:jc w:val="both"/>
        <w:rPr>
          <w:rFonts w:ascii="Book Antiqua" w:hAnsi="Book Antiqua" w:cs="Tahoma"/>
          <w:bCs/>
          <w:color w:val="000000"/>
          <w:spacing w:val="60"/>
          <w:sz w:val="22"/>
          <w:szCs w:val="22"/>
        </w:rPr>
      </w:pPr>
      <w:r w:rsidRPr="00972D41">
        <w:rPr>
          <w:rFonts w:ascii="Book Antiqua" w:hAnsi="Book Antiqua" w:cs="Tahoma"/>
          <w:bCs/>
          <w:color w:val="000000"/>
          <w:spacing w:val="60"/>
          <w:sz w:val="22"/>
          <w:szCs w:val="22"/>
        </w:rPr>
        <w:t>Sozialleben</w:t>
      </w:r>
    </w:p>
    <w:p w:rsidR="00546C6F" w:rsidRPr="00972D41" w:rsidRDefault="00235227" w:rsidP="00816944">
      <w:pPr>
        <w:spacing w:line="240" w:lineRule="exact"/>
        <w:jc w:val="both"/>
        <w:rPr>
          <w:rFonts w:ascii="Book Antiqua" w:hAnsi="Book Antiqua" w:cs="Tahoma"/>
          <w:bCs/>
          <w:color w:val="000000"/>
          <w:sz w:val="22"/>
          <w:szCs w:val="22"/>
        </w:rPr>
      </w:pPr>
      <w:r w:rsidRPr="00972D41">
        <w:rPr>
          <w:rFonts w:ascii="Book Antiqua" w:hAnsi="Book Antiqua" w:cs="Tahoma"/>
          <w:bCs/>
          <w:color w:val="000000"/>
          <w:sz w:val="22"/>
          <w:szCs w:val="22"/>
        </w:rPr>
        <w:t>See</w:t>
      </w:r>
      <w:r w:rsidR="00C43EEC" w:rsidRPr="00972D41">
        <w:rPr>
          <w:rFonts w:ascii="Book Antiqua" w:hAnsi="Book Antiqua" w:cs="Tahoma"/>
          <w:bCs/>
          <w:color w:val="000000"/>
          <w:sz w:val="22"/>
          <w:szCs w:val="22"/>
        </w:rPr>
        <w:t>h</w:t>
      </w:r>
      <w:r w:rsidRPr="00972D41">
        <w:rPr>
          <w:rFonts w:ascii="Book Antiqua" w:hAnsi="Book Antiqua" w:cs="Tahoma"/>
          <w:bCs/>
          <w:color w:val="000000"/>
          <w:sz w:val="22"/>
          <w:szCs w:val="22"/>
        </w:rPr>
        <w:t xml:space="preserve">unde leben teils allein und vereinzelt, teils sammeln sie sich an Land in kleineren oder größeren Gruppen </w:t>
      </w:r>
      <w:r w:rsidR="00784331">
        <w:rPr>
          <w:rFonts w:ascii="Book Antiqua" w:hAnsi="Book Antiqua" w:cs="Tahoma"/>
          <w:bCs/>
          <w:color w:val="000000"/>
          <w:sz w:val="22"/>
          <w:szCs w:val="22"/>
        </w:rPr>
        <w:t>bis hin zu Hu</w:t>
      </w:r>
      <w:r w:rsidR="00072632" w:rsidRPr="00972D41">
        <w:rPr>
          <w:rFonts w:ascii="Book Antiqua" w:hAnsi="Book Antiqua" w:cs="Tahoma"/>
          <w:bCs/>
          <w:color w:val="000000"/>
          <w:sz w:val="22"/>
          <w:szCs w:val="22"/>
        </w:rPr>
        <w:t>n</w:t>
      </w:r>
      <w:r w:rsidR="00507E8E">
        <w:rPr>
          <w:rFonts w:ascii="Book Antiqua" w:hAnsi="Book Antiqua" w:cs="Tahoma"/>
          <w:bCs/>
          <w:color w:val="000000"/>
          <w:sz w:val="22"/>
          <w:szCs w:val="22"/>
        </w:rPr>
        <w:softHyphen/>
      </w:r>
      <w:r w:rsidR="00072632" w:rsidRPr="00972D41">
        <w:rPr>
          <w:rFonts w:ascii="Book Antiqua" w:hAnsi="Book Antiqua" w:cs="Tahoma"/>
          <w:bCs/>
          <w:color w:val="000000"/>
          <w:sz w:val="22"/>
          <w:szCs w:val="22"/>
        </w:rPr>
        <w:t xml:space="preserve">derten oder auch Tausenden </w:t>
      </w:r>
      <w:r w:rsidRPr="00972D41">
        <w:rPr>
          <w:rFonts w:ascii="Book Antiqua" w:hAnsi="Book Antiqua" w:cs="Tahoma"/>
          <w:bCs/>
          <w:color w:val="000000"/>
          <w:sz w:val="22"/>
          <w:szCs w:val="22"/>
        </w:rPr>
        <w:t>oder nehmen im Wa</w:t>
      </w:r>
      <w:r w:rsidR="00072632" w:rsidRPr="00972D41">
        <w:rPr>
          <w:rFonts w:ascii="Book Antiqua" w:hAnsi="Book Antiqua" w:cs="Tahoma"/>
          <w:bCs/>
          <w:color w:val="000000"/>
          <w:sz w:val="22"/>
          <w:szCs w:val="22"/>
        </w:rPr>
        <w:t>s</w:t>
      </w:r>
      <w:r w:rsidRPr="00972D41">
        <w:rPr>
          <w:rFonts w:ascii="Book Antiqua" w:hAnsi="Book Antiqua" w:cs="Tahoma"/>
          <w:bCs/>
          <w:color w:val="000000"/>
          <w:sz w:val="22"/>
          <w:szCs w:val="22"/>
        </w:rPr>
        <w:t>ser Kontakt miteinander auf und schwimmen allein wieder weiter.</w:t>
      </w:r>
    </w:p>
    <w:p w:rsidR="00546C6F" w:rsidRPr="00972D41" w:rsidRDefault="00546C6F" w:rsidP="00816944">
      <w:pPr>
        <w:spacing w:line="240" w:lineRule="exact"/>
        <w:jc w:val="both"/>
        <w:rPr>
          <w:rFonts w:ascii="Book Antiqua" w:hAnsi="Book Antiqua" w:cs="Tahoma"/>
          <w:bCs/>
          <w:color w:val="000000"/>
          <w:sz w:val="22"/>
          <w:szCs w:val="22"/>
        </w:rPr>
      </w:pPr>
      <w:r w:rsidRPr="00972D41">
        <w:rPr>
          <w:rFonts w:ascii="Book Antiqua" w:hAnsi="Book Antiqua" w:cs="Tahoma"/>
          <w:bCs/>
          <w:color w:val="000000"/>
          <w:sz w:val="22"/>
          <w:szCs w:val="22"/>
        </w:rPr>
        <w:t>Andere Gruppierungen als dieses Neben</w:t>
      </w:r>
      <w:r w:rsidR="000E00B1">
        <w:rPr>
          <w:rFonts w:ascii="Book Antiqua" w:hAnsi="Book Antiqua" w:cs="Tahoma"/>
          <w:bCs/>
          <w:color w:val="000000"/>
          <w:sz w:val="22"/>
          <w:szCs w:val="22"/>
        </w:rPr>
        <w:softHyphen/>
      </w:r>
      <w:r w:rsidRPr="00972D41">
        <w:rPr>
          <w:rFonts w:ascii="Book Antiqua" w:hAnsi="Book Antiqua" w:cs="Tahoma"/>
          <w:bCs/>
          <w:color w:val="000000"/>
          <w:sz w:val="22"/>
          <w:szCs w:val="22"/>
        </w:rPr>
        <w:t>einander, etwa übergeordnete Gemein</w:t>
      </w:r>
      <w:r w:rsidR="00507E8E">
        <w:rPr>
          <w:rFonts w:ascii="Book Antiqua" w:hAnsi="Book Antiqua" w:cs="Tahoma"/>
          <w:bCs/>
          <w:color w:val="000000"/>
          <w:sz w:val="22"/>
          <w:szCs w:val="22"/>
        </w:rPr>
        <w:softHyphen/>
      </w:r>
      <w:r w:rsidRPr="00972D41">
        <w:rPr>
          <w:rFonts w:ascii="Book Antiqua" w:hAnsi="Book Antiqua" w:cs="Tahoma"/>
          <w:bCs/>
          <w:color w:val="000000"/>
          <w:sz w:val="22"/>
          <w:szCs w:val="22"/>
        </w:rPr>
        <w:t>schaften, kennen sie nicht. Dennoch ist die Gruppierung an Land nicht immer nur zufällig geregelt; an manchen Sandbänken oder Stränden finden sich nur weibliche Tiere in einem Alter von weniger als drei Jahren ein</w:t>
      </w:r>
      <w:r w:rsidR="00072632" w:rsidRPr="00972D41">
        <w:rPr>
          <w:rFonts w:ascii="Book Antiqua" w:hAnsi="Book Antiqua" w:cs="Tahoma"/>
          <w:bCs/>
          <w:color w:val="000000"/>
          <w:sz w:val="22"/>
          <w:szCs w:val="22"/>
        </w:rPr>
        <w:t xml:space="preserve"> und ebenso gi</w:t>
      </w:r>
      <w:r w:rsidRPr="00972D41">
        <w:rPr>
          <w:rFonts w:ascii="Book Antiqua" w:hAnsi="Book Antiqua" w:cs="Tahoma"/>
          <w:bCs/>
          <w:color w:val="000000"/>
          <w:sz w:val="22"/>
          <w:szCs w:val="22"/>
        </w:rPr>
        <w:t>bt es Sammel</w:t>
      </w:r>
      <w:r w:rsidR="00507E8E">
        <w:rPr>
          <w:rFonts w:ascii="Book Antiqua" w:hAnsi="Book Antiqua" w:cs="Tahoma"/>
          <w:bCs/>
          <w:color w:val="000000"/>
          <w:sz w:val="22"/>
          <w:szCs w:val="22"/>
        </w:rPr>
        <w:softHyphen/>
      </w:r>
      <w:r w:rsidRPr="00972D41">
        <w:rPr>
          <w:rFonts w:ascii="Book Antiqua" w:hAnsi="Book Antiqua" w:cs="Tahoma"/>
          <w:bCs/>
          <w:color w:val="000000"/>
          <w:sz w:val="22"/>
          <w:szCs w:val="22"/>
        </w:rPr>
        <w:t>plätze für ältere männliche Tiere.</w:t>
      </w:r>
      <w:r w:rsidR="00072632" w:rsidRPr="00972D41">
        <w:rPr>
          <w:rFonts w:ascii="Book Antiqua" w:hAnsi="Book Antiqua" w:cs="Tahoma"/>
          <w:bCs/>
          <w:color w:val="000000"/>
          <w:sz w:val="22"/>
          <w:szCs w:val="22"/>
        </w:rPr>
        <w:t xml:space="preserve"> Zudem haben sie</w:t>
      </w:r>
      <w:r w:rsidR="00507E8E">
        <w:rPr>
          <w:rFonts w:ascii="Book Antiqua" w:hAnsi="Book Antiqua" w:cs="Tahoma"/>
          <w:bCs/>
          <w:color w:val="000000"/>
          <w:sz w:val="22"/>
          <w:szCs w:val="22"/>
        </w:rPr>
        <w:t>,</w:t>
      </w:r>
      <w:r w:rsidR="00072632" w:rsidRPr="00972D41">
        <w:rPr>
          <w:rFonts w:ascii="Book Antiqua" w:hAnsi="Book Antiqua" w:cs="Tahoma"/>
          <w:bCs/>
          <w:color w:val="000000"/>
          <w:sz w:val="22"/>
          <w:szCs w:val="22"/>
        </w:rPr>
        <w:t xml:space="preserve"> wie es scheint</w:t>
      </w:r>
      <w:r w:rsidR="00507E8E">
        <w:rPr>
          <w:rFonts w:ascii="Book Antiqua" w:hAnsi="Book Antiqua" w:cs="Tahoma"/>
          <w:bCs/>
          <w:color w:val="000000"/>
          <w:sz w:val="22"/>
          <w:szCs w:val="22"/>
        </w:rPr>
        <w:t>,</w:t>
      </w:r>
      <w:r w:rsidR="00072632" w:rsidRPr="00972D41">
        <w:rPr>
          <w:rFonts w:ascii="Book Antiqua" w:hAnsi="Book Antiqua" w:cs="Tahoma"/>
          <w:bCs/>
          <w:color w:val="000000"/>
          <w:sz w:val="22"/>
          <w:szCs w:val="22"/>
        </w:rPr>
        <w:t xml:space="preserve"> feste </w:t>
      </w:r>
      <w:proofErr w:type="spellStart"/>
      <w:r w:rsidR="00072632" w:rsidRPr="00972D41">
        <w:rPr>
          <w:rFonts w:ascii="Book Antiqua" w:hAnsi="Book Antiqua" w:cs="Tahoma"/>
          <w:bCs/>
          <w:color w:val="000000"/>
          <w:sz w:val="22"/>
          <w:szCs w:val="22"/>
        </w:rPr>
        <w:t>Begat</w:t>
      </w:r>
      <w:r w:rsidR="000E00B1">
        <w:rPr>
          <w:rFonts w:ascii="Book Antiqua" w:hAnsi="Book Antiqua" w:cs="Tahoma"/>
          <w:bCs/>
          <w:color w:val="000000"/>
          <w:sz w:val="22"/>
          <w:szCs w:val="22"/>
        </w:rPr>
        <w:softHyphen/>
      </w:r>
      <w:r w:rsidR="00072632" w:rsidRPr="00972D41">
        <w:rPr>
          <w:rFonts w:ascii="Book Antiqua" w:hAnsi="Book Antiqua" w:cs="Tahoma"/>
          <w:bCs/>
          <w:color w:val="000000"/>
          <w:sz w:val="22"/>
          <w:szCs w:val="22"/>
        </w:rPr>
        <w:t>tungsgruppierungen</w:t>
      </w:r>
      <w:proofErr w:type="spellEnd"/>
      <w:r w:rsidR="00F46881" w:rsidRPr="00972D41">
        <w:rPr>
          <w:rFonts w:ascii="Book Antiqua" w:hAnsi="Book Antiqua" w:cs="Tahoma"/>
          <w:bCs/>
          <w:color w:val="000000"/>
          <w:sz w:val="22"/>
          <w:szCs w:val="22"/>
        </w:rPr>
        <w:t>, die</w:t>
      </w:r>
      <w:r w:rsidR="00072632" w:rsidRPr="00972D41">
        <w:rPr>
          <w:rFonts w:ascii="Book Antiqua" w:hAnsi="Book Antiqua" w:cs="Tahoma"/>
          <w:bCs/>
          <w:color w:val="000000"/>
          <w:sz w:val="22"/>
          <w:szCs w:val="22"/>
        </w:rPr>
        <w:t xml:space="preserve"> aus einem männlichen und mehreren weiblichen Tieren</w:t>
      </w:r>
      <w:r w:rsidR="00F46881" w:rsidRPr="00972D41">
        <w:rPr>
          <w:rFonts w:ascii="Book Antiqua" w:hAnsi="Book Antiqua" w:cs="Tahoma"/>
          <w:bCs/>
          <w:color w:val="000000"/>
          <w:sz w:val="22"/>
          <w:szCs w:val="22"/>
        </w:rPr>
        <w:t xml:space="preserve"> bestehen</w:t>
      </w:r>
      <w:r w:rsidR="00072632" w:rsidRPr="00972D41">
        <w:rPr>
          <w:rFonts w:ascii="Book Antiqua" w:hAnsi="Book Antiqua" w:cs="Tahoma"/>
          <w:bCs/>
          <w:color w:val="000000"/>
          <w:sz w:val="22"/>
          <w:szCs w:val="22"/>
        </w:rPr>
        <w:t>.</w:t>
      </w:r>
    </w:p>
    <w:p w:rsidR="00235227" w:rsidRPr="00972D41" w:rsidRDefault="00235227" w:rsidP="00816944">
      <w:pPr>
        <w:spacing w:line="240" w:lineRule="exact"/>
        <w:jc w:val="both"/>
        <w:rPr>
          <w:rFonts w:ascii="Book Antiqua" w:hAnsi="Book Antiqua" w:cs="Tahoma"/>
          <w:bCs/>
          <w:color w:val="000000"/>
          <w:sz w:val="22"/>
          <w:szCs w:val="22"/>
        </w:rPr>
      </w:pPr>
      <w:r w:rsidRPr="00972D41">
        <w:rPr>
          <w:rFonts w:ascii="Book Antiqua" w:hAnsi="Book Antiqua" w:cs="Tahoma"/>
          <w:bCs/>
          <w:color w:val="000000"/>
          <w:sz w:val="22"/>
          <w:szCs w:val="22"/>
        </w:rPr>
        <w:t>An Land wahren sie einen Mindestab</w:t>
      </w:r>
      <w:r w:rsidR="00507E8E">
        <w:rPr>
          <w:rFonts w:ascii="Book Antiqua" w:hAnsi="Book Antiqua" w:cs="Tahoma"/>
          <w:bCs/>
          <w:color w:val="000000"/>
          <w:sz w:val="22"/>
          <w:szCs w:val="22"/>
        </w:rPr>
        <w:softHyphen/>
      </w:r>
      <w:r w:rsidRPr="00972D41">
        <w:rPr>
          <w:rFonts w:ascii="Book Antiqua" w:hAnsi="Book Antiqua" w:cs="Tahoma"/>
          <w:bCs/>
          <w:color w:val="000000"/>
          <w:sz w:val="22"/>
          <w:szCs w:val="22"/>
        </w:rPr>
        <w:t>stand von ein bis drei Metern und Kon</w:t>
      </w:r>
      <w:r w:rsidR="00507E8E">
        <w:rPr>
          <w:rFonts w:ascii="Book Antiqua" w:hAnsi="Book Antiqua" w:cs="Tahoma"/>
          <w:bCs/>
          <w:color w:val="000000"/>
          <w:sz w:val="22"/>
          <w:szCs w:val="22"/>
        </w:rPr>
        <w:softHyphen/>
      </w:r>
      <w:r w:rsidRPr="00972D41">
        <w:rPr>
          <w:rFonts w:ascii="Book Antiqua" w:hAnsi="Book Antiqua" w:cs="Tahoma"/>
          <w:bCs/>
          <w:color w:val="000000"/>
          <w:sz w:val="22"/>
          <w:szCs w:val="22"/>
        </w:rPr>
        <w:t xml:space="preserve">flikte werden durch </w:t>
      </w:r>
      <w:r w:rsidR="00072632" w:rsidRPr="00972D41">
        <w:rPr>
          <w:rFonts w:ascii="Book Antiqua" w:hAnsi="Book Antiqua" w:cs="Tahoma"/>
          <w:bCs/>
          <w:color w:val="000000"/>
          <w:sz w:val="22"/>
          <w:szCs w:val="22"/>
        </w:rPr>
        <w:t>B</w:t>
      </w:r>
      <w:r w:rsidRPr="00972D41">
        <w:rPr>
          <w:rFonts w:ascii="Book Antiqua" w:hAnsi="Book Antiqua" w:cs="Tahoma"/>
          <w:bCs/>
          <w:color w:val="000000"/>
          <w:sz w:val="22"/>
          <w:szCs w:val="22"/>
        </w:rPr>
        <w:t xml:space="preserve">eißen und Schlagen mit den Vorderfüßen geregelt. Bei heftiger Erregung, etwa wenn ein anderes Tier an ihren Körper stößt, </w:t>
      </w:r>
      <w:r w:rsidR="00546C6F" w:rsidRPr="00972D41">
        <w:rPr>
          <w:rFonts w:ascii="Book Antiqua" w:hAnsi="Book Antiqua" w:cs="Tahoma"/>
          <w:bCs/>
          <w:color w:val="000000"/>
          <w:sz w:val="22"/>
          <w:szCs w:val="22"/>
        </w:rPr>
        <w:t xml:space="preserve">stoßen sie mit ihrem Kopf zurück, knurren, schnarchen oder brüllen. Verteidigen sie an Land nur ihren Leib, </w:t>
      </w:r>
      <w:r w:rsidR="00507E8E" w:rsidRPr="00972D41">
        <w:rPr>
          <w:rFonts w:ascii="Book Antiqua" w:hAnsi="Book Antiqua" w:cs="Tahoma"/>
          <w:bCs/>
          <w:color w:val="000000"/>
          <w:sz w:val="22"/>
          <w:szCs w:val="22"/>
        </w:rPr>
        <w:t xml:space="preserve">so </w:t>
      </w:r>
      <w:r w:rsidR="00546C6F" w:rsidRPr="00972D41">
        <w:rPr>
          <w:rFonts w:ascii="Book Antiqua" w:hAnsi="Book Antiqua" w:cs="Tahoma"/>
          <w:bCs/>
          <w:color w:val="000000"/>
          <w:sz w:val="22"/>
          <w:szCs w:val="22"/>
        </w:rPr>
        <w:t>verteidigen männliche Seehunde im Wasser anscheinend ein ganze</w:t>
      </w:r>
      <w:r w:rsidR="004F65C5" w:rsidRPr="00972D41">
        <w:rPr>
          <w:rFonts w:ascii="Book Antiqua" w:hAnsi="Book Antiqua" w:cs="Tahoma"/>
          <w:bCs/>
          <w:color w:val="000000"/>
          <w:sz w:val="22"/>
          <w:szCs w:val="22"/>
        </w:rPr>
        <w:t>s</w:t>
      </w:r>
      <w:r w:rsidR="00546C6F" w:rsidRPr="00972D41">
        <w:rPr>
          <w:rFonts w:ascii="Book Antiqua" w:hAnsi="Book Antiqua" w:cs="Tahoma"/>
          <w:bCs/>
          <w:color w:val="000000"/>
          <w:sz w:val="22"/>
          <w:szCs w:val="22"/>
        </w:rPr>
        <w:t xml:space="preserve"> umge</w:t>
      </w:r>
      <w:r w:rsidR="00507E8E">
        <w:rPr>
          <w:rFonts w:ascii="Book Antiqua" w:hAnsi="Book Antiqua" w:cs="Tahoma"/>
          <w:bCs/>
          <w:color w:val="000000"/>
          <w:sz w:val="22"/>
          <w:szCs w:val="22"/>
        </w:rPr>
        <w:softHyphen/>
      </w:r>
      <w:r w:rsidR="00546C6F" w:rsidRPr="00972D41">
        <w:rPr>
          <w:rFonts w:ascii="Book Antiqua" w:hAnsi="Book Antiqua" w:cs="Tahoma"/>
          <w:bCs/>
          <w:color w:val="000000"/>
          <w:sz w:val="22"/>
          <w:szCs w:val="22"/>
        </w:rPr>
        <w:t>bende</w:t>
      </w:r>
      <w:r w:rsidR="004F65C5" w:rsidRPr="00972D41">
        <w:rPr>
          <w:rFonts w:ascii="Book Antiqua" w:hAnsi="Book Antiqua" w:cs="Tahoma"/>
          <w:bCs/>
          <w:color w:val="000000"/>
          <w:sz w:val="22"/>
          <w:szCs w:val="22"/>
        </w:rPr>
        <w:t>s</w:t>
      </w:r>
      <w:r w:rsidR="00546C6F" w:rsidRPr="00972D41">
        <w:rPr>
          <w:rFonts w:ascii="Book Antiqua" w:hAnsi="Book Antiqua" w:cs="Tahoma"/>
          <w:bCs/>
          <w:color w:val="000000"/>
          <w:sz w:val="22"/>
          <w:szCs w:val="22"/>
        </w:rPr>
        <w:t xml:space="preserve"> </w:t>
      </w:r>
      <w:r w:rsidR="004F65C5" w:rsidRPr="00972D41">
        <w:rPr>
          <w:rFonts w:ascii="Book Antiqua" w:hAnsi="Book Antiqua" w:cs="Tahoma"/>
          <w:bCs/>
          <w:color w:val="000000"/>
          <w:sz w:val="22"/>
          <w:szCs w:val="22"/>
        </w:rPr>
        <w:t>Revier</w:t>
      </w:r>
      <w:r w:rsidR="00507E8E">
        <w:rPr>
          <w:rFonts w:ascii="Book Antiqua" w:hAnsi="Book Antiqua" w:cs="Tahoma"/>
          <w:bCs/>
          <w:color w:val="000000"/>
          <w:sz w:val="22"/>
          <w:szCs w:val="22"/>
        </w:rPr>
        <w:t>, und zwar</w:t>
      </w:r>
      <w:r w:rsidR="00546C6F" w:rsidRPr="00972D41">
        <w:rPr>
          <w:rFonts w:ascii="Book Antiqua" w:hAnsi="Book Antiqua" w:cs="Tahoma"/>
          <w:bCs/>
          <w:color w:val="000000"/>
          <w:sz w:val="22"/>
          <w:szCs w:val="22"/>
        </w:rPr>
        <w:t xml:space="preserve"> schon dann, wenn sie nur das Brüllen eines vermuteten Eindringlings hören, indem sie zu ihm hin schwimmen und </w:t>
      </w:r>
      <w:r w:rsidR="00507E8E">
        <w:rPr>
          <w:rFonts w:ascii="Book Antiqua" w:hAnsi="Book Antiqua" w:cs="Tahoma"/>
          <w:bCs/>
          <w:color w:val="000000"/>
          <w:sz w:val="22"/>
          <w:szCs w:val="22"/>
        </w:rPr>
        <w:t>heftig mit den Beinen schlagen.</w:t>
      </w:r>
    </w:p>
    <w:p w:rsidR="00200736" w:rsidRPr="00972D41" w:rsidRDefault="00200736" w:rsidP="00816944">
      <w:pPr>
        <w:spacing w:line="240" w:lineRule="exact"/>
        <w:jc w:val="both"/>
        <w:rPr>
          <w:rFonts w:ascii="Book Antiqua" w:hAnsi="Book Antiqua" w:cs="Tahoma"/>
          <w:bCs/>
          <w:color w:val="000000"/>
          <w:sz w:val="22"/>
          <w:szCs w:val="22"/>
        </w:rPr>
      </w:pPr>
    </w:p>
    <w:p w:rsidR="00952D24" w:rsidRPr="00972D41" w:rsidRDefault="00952D24" w:rsidP="00507E8E">
      <w:pPr>
        <w:spacing w:after="120" w:line="240" w:lineRule="exact"/>
        <w:jc w:val="both"/>
        <w:rPr>
          <w:rFonts w:ascii="Book Antiqua" w:hAnsi="Book Antiqua" w:cs="Tahoma"/>
          <w:bCs/>
          <w:color w:val="000000"/>
          <w:spacing w:val="60"/>
          <w:sz w:val="22"/>
          <w:szCs w:val="22"/>
        </w:rPr>
      </w:pPr>
      <w:r w:rsidRPr="00972D41">
        <w:rPr>
          <w:rFonts w:ascii="Book Antiqua" w:hAnsi="Book Antiqua" w:cs="Tahoma"/>
          <w:bCs/>
          <w:color w:val="000000"/>
          <w:spacing w:val="60"/>
          <w:sz w:val="22"/>
          <w:szCs w:val="22"/>
        </w:rPr>
        <w:t>Reproduktion</w:t>
      </w:r>
    </w:p>
    <w:p w:rsidR="006C06F3" w:rsidRPr="00972D41" w:rsidRDefault="00984931" w:rsidP="005C7870">
      <w:pPr>
        <w:spacing w:after="120" w:line="240" w:lineRule="exact"/>
        <w:jc w:val="both"/>
        <w:rPr>
          <w:rFonts w:ascii="Book Antiqua" w:hAnsi="Book Antiqua" w:cs="Tahoma"/>
          <w:color w:val="000000"/>
          <w:sz w:val="22"/>
          <w:szCs w:val="22"/>
        </w:rPr>
      </w:pPr>
      <w:r w:rsidRPr="00972D41">
        <w:rPr>
          <w:rFonts w:ascii="Book Antiqua" w:hAnsi="Book Antiqua" w:cs="Tahoma"/>
          <w:color w:val="000000"/>
          <w:sz w:val="22"/>
          <w:szCs w:val="22"/>
        </w:rPr>
        <w:t xml:space="preserve">Wenn sie zwei oder mehr Jahre und </w:t>
      </w:r>
      <w:r w:rsidR="00DB38E1" w:rsidRPr="00972D41">
        <w:rPr>
          <w:rFonts w:ascii="Book Antiqua" w:hAnsi="Book Antiqua" w:cs="Tahoma"/>
          <w:color w:val="000000"/>
          <w:sz w:val="22"/>
          <w:szCs w:val="22"/>
        </w:rPr>
        <w:t>50</w:t>
      </w:r>
      <w:r w:rsidRPr="00972D41">
        <w:rPr>
          <w:rFonts w:ascii="Book Antiqua" w:hAnsi="Book Antiqua" w:cs="Tahoma"/>
          <w:color w:val="000000"/>
          <w:sz w:val="22"/>
          <w:szCs w:val="22"/>
        </w:rPr>
        <w:t xml:space="preserve"> </w:t>
      </w:r>
      <w:r w:rsidR="00DB38E1" w:rsidRPr="00972D41">
        <w:rPr>
          <w:rFonts w:ascii="Book Antiqua" w:hAnsi="Book Antiqua" w:cs="Tahoma"/>
          <w:color w:val="000000"/>
          <w:sz w:val="22"/>
          <w:szCs w:val="22"/>
        </w:rPr>
        <w:t>k</w:t>
      </w:r>
      <w:r w:rsidRPr="00972D41">
        <w:rPr>
          <w:rFonts w:ascii="Book Antiqua" w:hAnsi="Book Antiqua" w:cs="Tahoma"/>
          <w:color w:val="000000"/>
          <w:sz w:val="22"/>
          <w:szCs w:val="22"/>
        </w:rPr>
        <w:t>g schwer sind, werden die weiblichen See</w:t>
      </w:r>
      <w:r w:rsidR="00D36DC9">
        <w:rPr>
          <w:rFonts w:ascii="Book Antiqua" w:hAnsi="Book Antiqua" w:cs="Tahoma"/>
          <w:color w:val="000000"/>
          <w:sz w:val="22"/>
          <w:szCs w:val="22"/>
        </w:rPr>
        <w:softHyphen/>
      </w:r>
      <w:r w:rsidRPr="00972D41">
        <w:rPr>
          <w:rFonts w:ascii="Book Antiqua" w:hAnsi="Book Antiqua" w:cs="Tahoma"/>
          <w:color w:val="000000"/>
          <w:sz w:val="22"/>
          <w:szCs w:val="22"/>
        </w:rPr>
        <w:t xml:space="preserve">hunde geschlechtsreif; bei männlichen Tieren ist das im dritten Lebensjahr oder bei 75 </w:t>
      </w:r>
      <w:r w:rsidR="00DB38E1" w:rsidRPr="00972D41">
        <w:rPr>
          <w:rFonts w:ascii="Book Antiqua" w:hAnsi="Book Antiqua" w:cs="Tahoma"/>
          <w:color w:val="000000"/>
          <w:sz w:val="22"/>
          <w:szCs w:val="22"/>
        </w:rPr>
        <w:t>k</w:t>
      </w:r>
      <w:r w:rsidRPr="00972D41">
        <w:rPr>
          <w:rFonts w:ascii="Book Antiqua" w:hAnsi="Book Antiqua" w:cs="Tahoma"/>
          <w:color w:val="000000"/>
          <w:sz w:val="22"/>
          <w:szCs w:val="22"/>
        </w:rPr>
        <w:t xml:space="preserve">g der Fall. Sie können sich dann – an der Nordseeküste im Juli und August – an der Paarung beteiligen. </w:t>
      </w:r>
      <w:r w:rsidR="00E70534" w:rsidRPr="00972D41">
        <w:rPr>
          <w:rFonts w:ascii="Book Antiqua" w:hAnsi="Book Antiqua" w:cs="Tahoma"/>
          <w:color w:val="000000"/>
          <w:sz w:val="22"/>
          <w:szCs w:val="22"/>
        </w:rPr>
        <w:t>Mütter, die in diesem Zeitraum ein zwei Monate altes und zwei Wochen zuvor entwöhntes Jun</w:t>
      </w:r>
      <w:r w:rsidR="00D36DC9">
        <w:rPr>
          <w:rFonts w:ascii="Book Antiqua" w:hAnsi="Book Antiqua" w:cs="Tahoma"/>
          <w:color w:val="000000"/>
          <w:sz w:val="22"/>
          <w:szCs w:val="22"/>
        </w:rPr>
        <w:softHyphen/>
      </w:r>
      <w:r w:rsidR="00E70534" w:rsidRPr="00972D41">
        <w:rPr>
          <w:rFonts w:ascii="Book Antiqua" w:hAnsi="Book Antiqua" w:cs="Tahoma"/>
          <w:color w:val="000000"/>
          <w:sz w:val="22"/>
          <w:szCs w:val="22"/>
        </w:rPr>
        <w:lastRenderedPageBreak/>
        <w:t xml:space="preserve">ges haben, sind erst drei Wochen später paarungsbereit als diejenigen Tiere, die in der laufenden Saison kein Junges geboren haben. </w:t>
      </w:r>
      <w:r w:rsidR="004D5B3A" w:rsidRPr="00972D41">
        <w:rPr>
          <w:rFonts w:ascii="Book Antiqua" w:hAnsi="Book Antiqua" w:cs="Tahoma"/>
          <w:color w:val="000000"/>
          <w:sz w:val="22"/>
          <w:szCs w:val="22"/>
        </w:rPr>
        <w:t>Die Paarung wird vorbereitet, in</w:t>
      </w:r>
      <w:r w:rsidR="00D36DC9">
        <w:rPr>
          <w:rFonts w:ascii="Book Antiqua" w:hAnsi="Book Antiqua" w:cs="Tahoma"/>
          <w:color w:val="000000"/>
          <w:sz w:val="22"/>
          <w:szCs w:val="22"/>
        </w:rPr>
        <w:softHyphen/>
      </w:r>
      <w:r w:rsidR="004D5B3A" w:rsidRPr="00972D41">
        <w:rPr>
          <w:rFonts w:ascii="Book Antiqua" w:hAnsi="Book Antiqua" w:cs="Tahoma"/>
          <w:color w:val="000000"/>
          <w:sz w:val="22"/>
          <w:szCs w:val="22"/>
        </w:rPr>
        <w:t xml:space="preserve">dem der männliche Seehund </w:t>
      </w:r>
      <w:r w:rsidR="00B3503A" w:rsidRPr="00972D41">
        <w:rPr>
          <w:rFonts w:ascii="Book Antiqua" w:hAnsi="Book Antiqua" w:cs="Tahoma"/>
          <w:color w:val="000000"/>
          <w:sz w:val="22"/>
          <w:szCs w:val="22"/>
        </w:rPr>
        <w:t>sich mehr und mehr an Ufernähe aufhält statt im offenen Wasser und schließlich weibliche</w:t>
      </w:r>
      <w:r w:rsidR="004D5B3A" w:rsidRPr="00972D41">
        <w:rPr>
          <w:rFonts w:ascii="Book Antiqua" w:hAnsi="Book Antiqua" w:cs="Tahoma"/>
          <w:color w:val="000000"/>
          <w:sz w:val="22"/>
          <w:szCs w:val="22"/>
        </w:rPr>
        <w:t xml:space="preserve"> Tier</w:t>
      </w:r>
      <w:r w:rsidR="00B3503A" w:rsidRPr="00972D41">
        <w:rPr>
          <w:rFonts w:ascii="Book Antiqua" w:hAnsi="Book Antiqua" w:cs="Tahoma"/>
          <w:color w:val="000000"/>
          <w:sz w:val="22"/>
          <w:szCs w:val="22"/>
        </w:rPr>
        <w:t>e</w:t>
      </w:r>
      <w:r w:rsidR="004D5B3A" w:rsidRPr="00972D41">
        <w:rPr>
          <w:rFonts w:ascii="Book Antiqua" w:hAnsi="Book Antiqua" w:cs="Tahoma"/>
          <w:color w:val="000000"/>
          <w:sz w:val="22"/>
          <w:szCs w:val="22"/>
        </w:rPr>
        <w:t>, d</w:t>
      </w:r>
      <w:r w:rsidR="00B3503A" w:rsidRPr="00972D41">
        <w:rPr>
          <w:rFonts w:ascii="Book Antiqua" w:hAnsi="Book Antiqua" w:cs="Tahoma"/>
          <w:color w:val="000000"/>
          <w:sz w:val="22"/>
          <w:szCs w:val="22"/>
        </w:rPr>
        <w:t>ie</w:t>
      </w:r>
      <w:r w:rsidR="004D5B3A" w:rsidRPr="00972D41">
        <w:rPr>
          <w:rFonts w:ascii="Book Antiqua" w:hAnsi="Book Antiqua" w:cs="Tahoma"/>
          <w:color w:val="000000"/>
          <w:sz w:val="22"/>
          <w:szCs w:val="22"/>
        </w:rPr>
        <w:t xml:space="preserve"> ihm paarungsbereit zu sein schein</w:t>
      </w:r>
      <w:r w:rsidR="00B3503A" w:rsidRPr="00972D41">
        <w:rPr>
          <w:rFonts w:ascii="Book Antiqua" w:hAnsi="Book Antiqua" w:cs="Tahoma"/>
          <w:color w:val="000000"/>
          <w:sz w:val="22"/>
          <w:szCs w:val="22"/>
        </w:rPr>
        <w:t>en</w:t>
      </w:r>
      <w:r w:rsidR="004D5B3A" w:rsidRPr="00972D41">
        <w:rPr>
          <w:rFonts w:ascii="Book Antiqua" w:hAnsi="Book Antiqua" w:cs="Tahoma"/>
          <w:color w:val="000000"/>
          <w:sz w:val="22"/>
          <w:szCs w:val="22"/>
        </w:rPr>
        <w:t xml:space="preserve">, </w:t>
      </w:r>
      <w:r w:rsidR="00B3503A" w:rsidRPr="00972D41">
        <w:rPr>
          <w:rFonts w:ascii="Book Antiqua" w:hAnsi="Book Antiqua" w:cs="Tahoma"/>
          <w:color w:val="000000"/>
          <w:sz w:val="22"/>
          <w:szCs w:val="22"/>
        </w:rPr>
        <w:t>durch körperliche Zeichen oder durch Laute aufmerksam macht. Letztlich sind es aber vermutlich die weiblichen Tiere, die aus einer Gruppe von Bewer</w:t>
      </w:r>
      <w:r w:rsidR="00D36DC9">
        <w:rPr>
          <w:rFonts w:ascii="Book Antiqua" w:hAnsi="Book Antiqua" w:cs="Tahoma"/>
          <w:color w:val="000000"/>
          <w:sz w:val="22"/>
          <w:szCs w:val="22"/>
        </w:rPr>
        <w:softHyphen/>
      </w:r>
      <w:r w:rsidR="00B3503A" w:rsidRPr="00972D41">
        <w:rPr>
          <w:rFonts w:ascii="Book Antiqua" w:hAnsi="Book Antiqua" w:cs="Tahoma"/>
          <w:color w:val="000000"/>
          <w:sz w:val="22"/>
          <w:szCs w:val="22"/>
        </w:rPr>
        <w:t>bern ihre Wahl treffen. Sie lassen sich an Land oder im Wasser jagen</w:t>
      </w:r>
      <w:r w:rsidR="004D5B3A" w:rsidRPr="00972D41">
        <w:rPr>
          <w:rFonts w:ascii="Book Antiqua" w:hAnsi="Book Antiqua" w:cs="Tahoma"/>
          <w:color w:val="000000"/>
          <w:sz w:val="22"/>
          <w:szCs w:val="22"/>
        </w:rPr>
        <w:t xml:space="preserve">, woraufhin zwischen </w:t>
      </w:r>
      <w:r w:rsidR="00B3503A" w:rsidRPr="00972D41">
        <w:rPr>
          <w:rFonts w:ascii="Book Antiqua" w:hAnsi="Book Antiqua" w:cs="Tahoma"/>
          <w:color w:val="000000"/>
          <w:sz w:val="22"/>
          <w:szCs w:val="22"/>
        </w:rPr>
        <w:t>den Partnern</w:t>
      </w:r>
      <w:r w:rsidR="004D5B3A" w:rsidRPr="00972D41">
        <w:rPr>
          <w:rFonts w:ascii="Book Antiqua" w:hAnsi="Book Antiqua" w:cs="Tahoma"/>
          <w:color w:val="000000"/>
          <w:sz w:val="22"/>
          <w:szCs w:val="22"/>
        </w:rPr>
        <w:t xml:space="preserve"> die oben beschrie</w:t>
      </w:r>
      <w:r w:rsidR="00D36DC9">
        <w:rPr>
          <w:rFonts w:ascii="Book Antiqua" w:hAnsi="Book Antiqua" w:cs="Tahoma"/>
          <w:color w:val="000000"/>
          <w:sz w:val="22"/>
          <w:szCs w:val="22"/>
        </w:rPr>
        <w:softHyphen/>
      </w:r>
      <w:r w:rsidR="004D5B3A" w:rsidRPr="00972D41">
        <w:rPr>
          <w:rFonts w:ascii="Book Antiqua" w:hAnsi="Book Antiqua" w:cs="Tahoma"/>
          <w:color w:val="000000"/>
          <w:sz w:val="22"/>
          <w:szCs w:val="22"/>
        </w:rPr>
        <w:t xml:space="preserve">benen Spiele einsetzen wie </w:t>
      </w:r>
      <w:proofErr w:type="spellStart"/>
      <w:r w:rsidR="004D5B3A" w:rsidRPr="00972D41">
        <w:rPr>
          <w:rFonts w:ascii="Book Antiqua" w:hAnsi="Book Antiqua" w:cs="Tahoma"/>
          <w:color w:val="000000"/>
          <w:sz w:val="22"/>
          <w:szCs w:val="22"/>
        </w:rPr>
        <w:t>Übereinander</w:t>
      </w:r>
      <w:r w:rsidR="00D36DC9">
        <w:rPr>
          <w:rFonts w:ascii="Book Antiqua" w:hAnsi="Book Antiqua" w:cs="Tahoma"/>
          <w:color w:val="000000"/>
          <w:sz w:val="22"/>
          <w:szCs w:val="22"/>
        </w:rPr>
        <w:softHyphen/>
      </w:r>
      <w:r w:rsidR="004D5B3A" w:rsidRPr="00972D41">
        <w:rPr>
          <w:rFonts w:ascii="Book Antiqua" w:hAnsi="Book Antiqua" w:cs="Tahoma"/>
          <w:color w:val="000000"/>
          <w:sz w:val="22"/>
          <w:szCs w:val="22"/>
        </w:rPr>
        <w:t>rollen</w:t>
      </w:r>
      <w:proofErr w:type="spellEnd"/>
      <w:r w:rsidR="004D5B3A" w:rsidRPr="00972D41">
        <w:rPr>
          <w:rFonts w:ascii="Book Antiqua" w:hAnsi="Book Antiqua" w:cs="Tahoma"/>
          <w:color w:val="000000"/>
          <w:sz w:val="22"/>
          <w:szCs w:val="22"/>
        </w:rPr>
        <w:t xml:space="preserve"> und Scheinbisse in den Nacken. Sie können sich stunden- oder auch tagelang hinziehen, bis sie schließlich in die Kopu</w:t>
      </w:r>
      <w:r w:rsidR="00D36DC9">
        <w:rPr>
          <w:rFonts w:ascii="Book Antiqua" w:hAnsi="Book Antiqua" w:cs="Tahoma"/>
          <w:color w:val="000000"/>
          <w:sz w:val="22"/>
          <w:szCs w:val="22"/>
        </w:rPr>
        <w:softHyphen/>
      </w:r>
      <w:r w:rsidR="004D5B3A" w:rsidRPr="00972D41">
        <w:rPr>
          <w:rFonts w:ascii="Book Antiqua" w:hAnsi="Book Antiqua" w:cs="Tahoma"/>
          <w:color w:val="000000"/>
          <w:sz w:val="22"/>
          <w:szCs w:val="22"/>
        </w:rPr>
        <w:t xml:space="preserve">lation übergehen, </w:t>
      </w:r>
      <w:r w:rsidR="00D67C35" w:rsidRPr="00972D41">
        <w:rPr>
          <w:rFonts w:ascii="Book Antiqua" w:hAnsi="Book Antiqua" w:cs="Tahoma"/>
          <w:color w:val="000000"/>
          <w:sz w:val="22"/>
          <w:szCs w:val="22"/>
        </w:rPr>
        <w:t>was</w:t>
      </w:r>
      <w:r w:rsidR="004D5B3A" w:rsidRPr="00972D41">
        <w:rPr>
          <w:rFonts w:ascii="Book Antiqua" w:hAnsi="Book Antiqua" w:cs="Tahoma"/>
          <w:color w:val="000000"/>
          <w:sz w:val="22"/>
          <w:szCs w:val="22"/>
        </w:rPr>
        <w:t xml:space="preserve"> stets im Wasser </w:t>
      </w:r>
      <w:r w:rsidR="00D67C35" w:rsidRPr="00972D41">
        <w:rPr>
          <w:rFonts w:ascii="Book Antiqua" w:hAnsi="Book Antiqua" w:cs="Tahoma"/>
          <w:color w:val="000000"/>
          <w:sz w:val="22"/>
          <w:szCs w:val="22"/>
        </w:rPr>
        <w:t>geschieht</w:t>
      </w:r>
      <w:r w:rsidR="004D5B3A" w:rsidRPr="00972D41">
        <w:rPr>
          <w:rFonts w:ascii="Book Antiqua" w:hAnsi="Book Antiqua" w:cs="Tahoma"/>
          <w:color w:val="000000"/>
          <w:sz w:val="22"/>
          <w:szCs w:val="22"/>
        </w:rPr>
        <w:t xml:space="preserve">. </w:t>
      </w:r>
      <w:r w:rsidR="00D67C35" w:rsidRPr="00972D41">
        <w:rPr>
          <w:rFonts w:ascii="Book Antiqua" w:hAnsi="Book Antiqua" w:cs="Tahoma"/>
          <w:color w:val="000000"/>
          <w:sz w:val="22"/>
          <w:szCs w:val="22"/>
        </w:rPr>
        <w:t>M</w:t>
      </w:r>
      <w:r w:rsidR="004D5B3A" w:rsidRPr="00972D41">
        <w:rPr>
          <w:rFonts w:ascii="Book Antiqua" w:hAnsi="Book Antiqua" w:cs="Tahoma"/>
          <w:color w:val="000000"/>
          <w:sz w:val="22"/>
          <w:szCs w:val="22"/>
        </w:rPr>
        <w:t xml:space="preserve">ännliche </w:t>
      </w:r>
      <w:r w:rsidR="00D67C35" w:rsidRPr="00972D41">
        <w:rPr>
          <w:rFonts w:ascii="Book Antiqua" w:hAnsi="Book Antiqua" w:cs="Tahoma"/>
          <w:color w:val="000000"/>
          <w:sz w:val="22"/>
          <w:szCs w:val="22"/>
        </w:rPr>
        <w:t xml:space="preserve">Seehunde paaren sich </w:t>
      </w:r>
      <w:r w:rsidR="004D5B3A" w:rsidRPr="00972D41">
        <w:rPr>
          <w:rFonts w:ascii="Book Antiqua" w:hAnsi="Book Antiqua" w:cs="Tahoma"/>
          <w:color w:val="000000"/>
          <w:sz w:val="22"/>
          <w:szCs w:val="22"/>
        </w:rPr>
        <w:t>im Laufe der Sommermonate mit weiteren Tieren</w:t>
      </w:r>
      <w:r w:rsidR="00D67C35" w:rsidRPr="00972D41">
        <w:rPr>
          <w:rFonts w:ascii="Book Antiqua" w:hAnsi="Book Antiqua" w:cs="Tahoma"/>
          <w:color w:val="000000"/>
          <w:sz w:val="22"/>
          <w:szCs w:val="22"/>
        </w:rPr>
        <w:t>, die vermutlich alle einer bestimmten, fest umrissenen</w:t>
      </w:r>
      <w:r w:rsidR="004D5B3A" w:rsidRPr="00972D41">
        <w:rPr>
          <w:rFonts w:ascii="Book Antiqua" w:hAnsi="Book Antiqua" w:cs="Tahoma"/>
          <w:color w:val="000000"/>
          <w:sz w:val="22"/>
          <w:szCs w:val="22"/>
        </w:rPr>
        <w:t xml:space="preserve"> </w:t>
      </w:r>
      <w:r w:rsidR="00D67C35" w:rsidRPr="00972D41">
        <w:rPr>
          <w:rFonts w:ascii="Book Antiqua" w:hAnsi="Book Antiqua" w:cs="Tahoma"/>
          <w:color w:val="000000"/>
          <w:sz w:val="22"/>
          <w:szCs w:val="22"/>
        </w:rPr>
        <w:t>Gruppe an</w:t>
      </w:r>
      <w:r w:rsidR="00D36DC9">
        <w:rPr>
          <w:rFonts w:ascii="Book Antiqua" w:hAnsi="Book Antiqua" w:cs="Tahoma"/>
          <w:color w:val="000000"/>
          <w:sz w:val="22"/>
          <w:szCs w:val="22"/>
        </w:rPr>
        <w:softHyphen/>
      </w:r>
      <w:r w:rsidR="00D67C35" w:rsidRPr="00972D41">
        <w:rPr>
          <w:rFonts w:ascii="Book Antiqua" w:hAnsi="Book Antiqua" w:cs="Tahoma"/>
          <w:color w:val="000000"/>
          <w:sz w:val="22"/>
          <w:szCs w:val="22"/>
        </w:rPr>
        <w:t>gehören.</w:t>
      </w:r>
    </w:p>
    <w:p w:rsidR="00D67C35" w:rsidRPr="00972D41" w:rsidRDefault="0062621E" w:rsidP="005C7870">
      <w:pPr>
        <w:spacing w:after="120" w:line="240" w:lineRule="exact"/>
        <w:jc w:val="both"/>
        <w:rPr>
          <w:rFonts w:ascii="Book Antiqua" w:hAnsi="Book Antiqua" w:cs="Tahoma"/>
          <w:color w:val="000000"/>
          <w:sz w:val="22"/>
          <w:szCs w:val="22"/>
        </w:rPr>
      </w:pPr>
      <w:r w:rsidRPr="00972D41">
        <w:rPr>
          <w:rFonts w:ascii="Book Antiqua" w:hAnsi="Book Antiqua" w:cs="Tahoma"/>
          <w:color w:val="000000"/>
          <w:sz w:val="22"/>
          <w:szCs w:val="22"/>
        </w:rPr>
        <w:t>Neun bis zehn Monate nach der Begat</w:t>
      </w:r>
      <w:r w:rsidR="00D36DC9">
        <w:rPr>
          <w:rFonts w:ascii="Book Antiqua" w:hAnsi="Book Antiqua" w:cs="Tahoma"/>
          <w:color w:val="000000"/>
          <w:sz w:val="22"/>
          <w:szCs w:val="22"/>
        </w:rPr>
        <w:softHyphen/>
      </w:r>
      <w:r w:rsidRPr="00972D41">
        <w:rPr>
          <w:rFonts w:ascii="Book Antiqua" w:hAnsi="Book Antiqua" w:cs="Tahoma"/>
          <w:color w:val="000000"/>
          <w:sz w:val="22"/>
          <w:szCs w:val="22"/>
        </w:rPr>
        <w:t>tung, an der Nordseeküste also zwischen Mai und Juli, beginnt die angehende Mutter weniger zu fressen und sucht ab</w:t>
      </w:r>
      <w:r w:rsidR="00D36DC9">
        <w:rPr>
          <w:rFonts w:ascii="Book Antiqua" w:hAnsi="Book Antiqua" w:cs="Tahoma"/>
          <w:color w:val="000000"/>
          <w:sz w:val="22"/>
          <w:szCs w:val="22"/>
        </w:rPr>
        <w:softHyphen/>
      </w:r>
      <w:r w:rsidRPr="00972D41">
        <w:rPr>
          <w:rFonts w:ascii="Book Antiqua" w:hAnsi="Book Antiqua" w:cs="Tahoma"/>
          <w:color w:val="000000"/>
          <w:sz w:val="22"/>
          <w:szCs w:val="22"/>
        </w:rPr>
        <w:t>seits größerer Gruppen eine Stelle, an wel</w:t>
      </w:r>
      <w:r w:rsidR="00D36DC9">
        <w:rPr>
          <w:rFonts w:ascii="Book Antiqua" w:hAnsi="Book Antiqua" w:cs="Tahoma"/>
          <w:color w:val="000000"/>
          <w:sz w:val="22"/>
          <w:szCs w:val="22"/>
        </w:rPr>
        <w:softHyphen/>
      </w:r>
      <w:r w:rsidRPr="00972D41">
        <w:rPr>
          <w:rFonts w:ascii="Book Antiqua" w:hAnsi="Book Antiqua" w:cs="Tahoma"/>
          <w:color w:val="000000"/>
          <w:sz w:val="22"/>
          <w:szCs w:val="22"/>
        </w:rPr>
        <w:t xml:space="preserve">cher sie schließlich bei Niedrigwasser ein einzelnes Junges zur Welt bringt. Schon bei der nächsten Flut ist es, notgedrungen, bereits in der Lage, eigenständig </w:t>
      </w:r>
      <w:proofErr w:type="spellStart"/>
      <w:r w:rsidRPr="00972D41">
        <w:rPr>
          <w:rFonts w:ascii="Book Antiqua" w:hAnsi="Book Antiqua" w:cs="Tahoma"/>
          <w:color w:val="000000"/>
          <w:sz w:val="22"/>
          <w:szCs w:val="22"/>
        </w:rPr>
        <w:t>loszu</w:t>
      </w:r>
      <w:r w:rsidR="00D36DC9">
        <w:rPr>
          <w:rFonts w:ascii="Book Antiqua" w:hAnsi="Book Antiqua" w:cs="Tahoma"/>
          <w:color w:val="000000"/>
          <w:sz w:val="22"/>
          <w:szCs w:val="22"/>
        </w:rPr>
        <w:softHyphen/>
      </w:r>
      <w:r w:rsidRPr="00972D41">
        <w:rPr>
          <w:rFonts w:ascii="Book Antiqua" w:hAnsi="Book Antiqua" w:cs="Tahoma"/>
          <w:color w:val="000000"/>
          <w:sz w:val="22"/>
          <w:szCs w:val="22"/>
        </w:rPr>
        <w:t>schwimmen</w:t>
      </w:r>
      <w:proofErr w:type="spellEnd"/>
      <w:r w:rsidRPr="00972D41">
        <w:rPr>
          <w:rFonts w:ascii="Book Antiqua" w:hAnsi="Book Antiqua" w:cs="Tahoma"/>
          <w:color w:val="000000"/>
          <w:sz w:val="22"/>
          <w:szCs w:val="22"/>
        </w:rPr>
        <w:t>. Über alle Küsten des Nord</w:t>
      </w:r>
      <w:r w:rsidR="00D36DC9">
        <w:rPr>
          <w:rFonts w:ascii="Book Antiqua" w:hAnsi="Book Antiqua" w:cs="Tahoma"/>
          <w:color w:val="000000"/>
          <w:sz w:val="22"/>
          <w:szCs w:val="22"/>
        </w:rPr>
        <w:softHyphen/>
      </w:r>
      <w:r w:rsidRPr="00972D41">
        <w:rPr>
          <w:rFonts w:ascii="Book Antiqua" w:hAnsi="Book Antiqua" w:cs="Tahoma"/>
          <w:color w:val="000000"/>
          <w:sz w:val="22"/>
          <w:szCs w:val="22"/>
        </w:rPr>
        <w:t>ostatlantik hinweg liegen die Zeiten der Geburten in verschiedenen Wochen und Monat</w:t>
      </w:r>
      <w:r w:rsidR="00EB6698" w:rsidRPr="00972D41">
        <w:rPr>
          <w:rFonts w:ascii="Book Antiqua" w:hAnsi="Book Antiqua" w:cs="Tahoma"/>
          <w:color w:val="000000"/>
          <w:sz w:val="22"/>
          <w:szCs w:val="22"/>
        </w:rPr>
        <w:t>en zwischen Januar und Oktober</w:t>
      </w:r>
      <w:r w:rsidR="00507E8E">
        <w:rPr>
          <w:rFonts w:ascii="Book Antiqua" w:hAnsi="Book Antiqua" w:cs="Tahoma"/>
          <w:color w:val="000000"/>
          <w:sz w:val="22"/>
          <w:szCs w:val="22"/>
        </w:rPr>
        <w:t>,</w:t>
      </w:r>
      <w:r w:rsidR="00EB6698" w:rsidRPr="00972D41">
        <w:rPr>
          <w:rFonts w:ascii="Book Antiqua" w:hAnsi="Book Antiqua" w:cs="Tahoma"/>
          <w:color w:val="000000"/>
          <w:sz w:val="22"/>
          <w:szCs w:val="22"/>
        </w:rPr>
        <w:t xml:space="preserve"> doch gebären alle Mütter, die zu demsel</w:t>
      </w:r>
      <w:r w:rsidR="00D36DC9">
        <w:rPr>
          <w:rFonts w:ascii="Book Antiqua" w:hAnsi="Book Antiqua" w:cs="Tahoma"/>
          <w:color w:val="000000"/>
          <w:sz w:val="22"/>
          <w:szCs w:val="22"/>
        </w:rPr>
        <w:softHyphen/>
      </w:r>
      <w:r w:rsidR="00EB6698" w:rsidRPr="00972D41">
        <w:rPr>
          <w:rFonts w:ascii="Book Antiqua" w:hAnsi="Book Antiqua" w:cs="Tahoma"/>
          <w:color w:val="000000"/>
          <w:sz w:val="22"/>
          <w:szCs w:val="22"/>
        </w:rPr>
        <w:t>ben Liegeplatz gehören, innerhalb von zwei oder drei Wochen. Diese Synchro</w:t>
      </w:r>
      <w:r w:rsidR="004F456A" w:rsidRPr="00972D41">
        <w:rPr>
          <w:rFonts w:ascii="Book Antiqua" w:hAnsi="Book Antiqua" w:cs="Tahoma"/>
          <w:color w:val="000000"/>
          <w:sz w:val="22"/>
          <w:szCs w:val="22"/>
        </w:rPr>
        <w:t>ni</w:t>
      </w:r>
      <w:r w:rsidR="00D36DC9">
        <w:rPr>
          <w:rFonts w:ascii="Book Antiqua" w:hAnsi="Book Antiqua" w:cs="Tahoma"/>
          <w:color w:val="000000"/>
          <w:sz w:val="22"/>
          <w:szCs w:val="22"/>
        </w:rPr>
        <w:softHyphen/>
      </w:r>
      <w:r w:rsidR="004F456A" w:rsidRPr="00972D41">
        <w:rPr>
          <w:rFonts w:ascii="Book Antiqua" w:hAnsi="Book Antiqua" w:cs="Tahoma"/>
          <w:color w:val="000000"/>
          <w:sz w:val="22"/>
          <w:szCs w:val="22"/>
        </w:rPr>
        <w:t>sierung wird durch die so genannte Dia</w:t>
      </w:r>
      <w:r w:rsidR="00D36DC9">
        <w:rPr>
          <w:rFonts w:ascii="Book Antiqua" w:hAnsi="Book Antiqua" w:cs="Tahoma"/>
          <w:color w:val="000000"/>
          <w:sz w:val="22"/>
          <w:szCs w:val="22"/>
        </w:rPr>
        <w:softHyphen/>
      </w:r>
      <w:r w:rsidR="004F456A" w:rsidRPr="00972D41">
        <w:rPr>
          <w:rFonts w:ascii="Book Antiqua" w:hAnsi="Book Antiqua" w:cs="Tahoma"/>
          <w:color w:val="000000"/>
          <w:sz w:val="22"/>
          <w:szCs w:val="22"/>
        </w:rPr>
        <w:t xml:space="preserve">pause </w:t>
      </w:r>
      <w:r w:rsidR="00EB6698" w:rsidRPr="00972D41">
        <w:rPr>
          <w:rFonts w:ascii="Book Antiqua" w:hAnsi="Book Antiqua" w:cs="Tahoma"/>
          <w:color w:val="000000"/>
          <w:sz w:val="22"/>
          <w:szCs w:val="22"/>
        </w:rPr>
        <w:t xml:space="preserve">ermöglicht, </w:t>
      </w:r>
      <w:r w:rsidR="004F456A" w:rsidRPr="00972D41">
        <w:rPr>
          <w:rFonts w:ascii="Book Antiqua" w:hAnsi="Book Antiqua" w:cs="Tahoma"/>
          <w:color w:val="000000"/>
          <w:sz w:val="22"/>
          <w:szCs w:val="22"/>
        </w:rPr>
        <w:t>eine Phase der</w:t>
      </w:r>
      <w:r w:rsidR="00EB6698" w:rsidRPr="00972D41">
        <w:rPr>
          <w:rFonts w:ascii="Book Antiqua" w:hAnsi="Book Antiqua" w:cs="Tahoma"/>
          <w:color w:val="000000"/>
          <w:sz w:val="22"/>
          <w:szCs w:val="22"/>
        </w:rPr>
        <w:t xml:space="preserve"> </w:t>
      </w:r>
      <w:r w:rsidR="004F456A" w:rsidRPr="00972D41">
        <w:rPr>
          <w:rFonts w:ascii="Book Antiqua" w:hAnsi="Book Antiqua" w:cs="Tahoma"/>
          <w:color w:val="000000"/>
          <w:sz w:val="22"/>
          <w:szCs w:val="22"/>
        </w:rPr>
        <w:t xml:space="preserve">Ruhe </w:t>
      </w:r>
      <w:r w:rsidR="00EB6698" w:rsidRPr="00972D41">
        <w:rPr>
          <w:rFonts w:ascii="Book Antiqua" w:hAnsi="Book Antiqua" w:cs="Tahoma"/>
          <w:color w:val="000000"/>
          <w:sz w:val="22"/>
          <w:szCs w:val="22"/>
        </w:rPr>
        <w:t>während der Embryonalentwicklung</w:t>
      </w:r>
      <w:r w:rsidR="004F456A" w:rsidRPr="00972D41">
        <w:rPr>
          <w:rFonts w:ascii="Book Antiqua" w:hAnsi="Book Antiqua" w:cs="Tahoma"/>
          <w:color w:val="000000"/>
          <w:sz w:val="22"/>
          <w:szCs w:val="22"/>
        </w:rPr>
        <w:t>, vermutlich noch vor der Einnistung</w:t>
      </w:r>
      <w:r w:rsidR="00EB6698" w:rsidRPr="00972D41">
        <w:rPr>
          <w:rFonts w:ascii="Book Antiqua" w:hAnsi="Book Antiqua" w:cs="Tahoma"/>
          <w:color w:val="000000"/>
          <w:sz w:val="22"/>
          <w:szCs w:val="22"/>
        </w:rPr>
        <w:t xml:space="preserve">. </w:t>
      </w:r>
      <w:r w:rsidR="004F456A" w:rsidRPr="00972D41">
        <w:rPr>
          <w:rFonts w:ascii="Book Antiqua" w:hAnsi="Book Antiqua" w:cs="Tahoma"/>
          <w:color w:val="000000"/>
          <w:sz w:val="22"/>
          <w:szCs w:val="22"/>
        </w:rPr>
        <w:t>Sie wird beeinflusst durch die Länge des lichten Tages. Im Wattenmeer der deut</w:t>
      </w:r>
      <w:r w:rsidR="00D36DC9">
        <w:rPr>
          <w:rFonts w:ascii="Book Antiqua" w:hAnsi="Book Antiqua" w:cs="Tahoma"/>
          <w:color w:val="000000"/>
          <w:sz w:val="22"/>
          <w:szCs w:val="22"/>
        </w:rPr>
        <w:softHyphen/>
      </w:r>
      <w:r w:rsidR="004F456A" w:rsidRPr="00972D41">
        <w:rPr>
          <w:rFonts w:ascii="Book Antiqua" w:hAnsi="Book Antiqua" w:cs="Tahoma"/>
          <w:color w:val="000000"/>
          <w:sz w:val="22"/>
          <w:szCs w:val="22"/>
        </w:rPr>
        <w:t>schen und der niederländischen Küste bringen Seehundmütter ihre Jungen seit einigen Jahrzehnten immer früher im Jahr zur Welt – seit 1970 etwa haben sich die Ge</w:t>
      </w:r>
      <w:r w:rsidR="00DB38E1" w:rsidRPr="00972D41">
        <w:rPr>
          <w:rFonts w:ascii="Book Antiqua" w:hAnsi="Book Antiqua" w:cs="Tahoma"/>
          <w:color w:val="000000"/>
          <w:sz w:val="22"/>
          <w:szCs w:val="22"/>
        </w:rPr>
        <w:t>burtstermine um 25 Tage mehr in</w:t>
      </w:r>
      <w:r w:rsidR="004F456A" w:rsidRPr="00972D41">
        <w:rPr>
          <w:rFonts w:ascii="Book Antiqua" w:hAnsi="Book Antiqua" w:cs="Tahoma"/>
          <w:color w:val="000000"/>
          <w:sz w:val="22"/>
          <w:szCs w:val="22"/>
        </w:rPr>
        <w:t xml:space="preserve"> </w:t>
      </w:r>
      <w:r w:rsidR="00DB38E1" w:rsidRPr="00972D41">
        <w:rPr>
          <w:rFonts w:ascii="Book Antiqua" w:hAnsi="Book Antiqua" w:cs="Tahoma"/>
          <w:color w:val="000000"/>
          <w:sz w:val="22"/>
          <w:szCs w:val="22"/>
        </w:rPr>
        <w:t xml:space="preserve">den </w:t>
      </w:r>
      <w:r w:rsidR="004F456A" w:rsidRPr="00972D41">
        <w:rPr>
          <w:rFonts w:ascii="Book Antiqua" w:hAnsi="Book Antiqua" w:cs="Tahoma"/>
          <w:color w:val="000000"/>
          <w:sz w:val="22"/>
          <w:szCs w:val="22"/>
        </w:rPr>
        <w:t>Früh</w:t>
      </w:r>
      <w:r w:rsidR="00DB38E1" w:rsidRPr="00972D41">
        <w:rPr>
          <w:rFonts w:ascii="Book Antiqua" w:hAnsi="Book Antiqua" w:cs="Tahoma"/>
          <w:color w:val="000000"/>
          <w:sz w:val="22"/>
          <w:szCs w:val="22"/>
        </w:rPr>
        <w:t>ling</w:t>
      </w:r>
      <w:r w:rsidR="00507E8E">
        <w:rPr>
          <w:rFonts w:ascii="Book Antiqua" w:hAnsi="Book Antiqua" w:cs="Tahoma"/>
          <w:color w:val="000000"/>
          <w:sz w:val="22"/>
          <w:szCs w:val="22"/>
        </w:rPr>
        <w:t xml:space="preserve"> hinein verschoben.</w:t>
      </w:r>
    </w:p>
    <w:p w:rsidR="006474C5" w:rsidRDefault="007E5EE2" w:rsidP="00816944">
      <w:pPr>
        <w:spacing w:line="240" w:lineRule="exact"/>
        <w:jc w:val="both"/>
        <w:rPr>
          <w:rFonts w:ascii="Book Antiqua" w:hAnsi="Book Antiqua" w:cs="Tahoma"/>
          <w:color w:val="000000"/>
          <w:sz w:val="22"/>
          <w:szCs w:val="22"/>
        </w:rPr>
      </w:pPr>
      <w:r w:rsidRPr="00972D41">
        <w:rPr>
          <w:rFonts w:ascii="Book Antiqua" w:hAnsi="Book Antiqua" w:cs="Tahoma"/>
          <w:color w:val="000000"/>
          <w:sz w:val="22"/>
          <w:szCs w:val="22"/>
        </w:rPr>
        <w:t>Bis kurz vor oder kurz nach der Geburt haben die jungen Seehunde ein Fell aus weißen Wollhaaren, das sie dann aber verlieren</w:t>
      </w:r>
      <w:r w:rsidR="000231F1" w:rsidRPr="00972D41">
        <w:rPr>
          <w:rFonts w:ascii="Book Antiqua" w:hAnsi="Book Antiqua" w:cs="Tahoma"/>
          <w:color w:val="000000"/>
          <w:sz w:val="22"/>
          <w:szCs w:val="22"/>
        </w:rPr>
        <w:t xml:space="preserve"> und durch ein graues Fell erset</w:t>
      </w:r>
      <w:r w:rsidR="00D36DC9">
        <w:rPr>
          <w:rFonts w:ascii="Book Antiqua" w:hAnsi="Book Antiqua" w:cs="Tahoma"/>
          <w:color w:val="000000"/>
          <w:sz w:val="22"/>
          <w:szCs w:val="22"/>
        </w:rPr>
        <w:softHyphen/>
      </w:r>
      <w:r w:rsidR="000231F1" w:rsidRPr="00972D41">
        <w:rPr>
          <w:rFonts w:ascii="Book Antiqua" w:hAnsi="Book Antiqua" w:cs="Tahoma"/>
          <w:color w:val="000000"/>
          <w:sz w:val="22"/>
          <w:szCs w:val="22"/>
        </w:rPr>
        <w:lastRenderedPageBreak/>
        <w:t>zen</w:t>
      </w:r>
      <w:r w:rsidRPr="00972D41">
        <w:rPr>
          <w:rFonts w:ascii="Book Antiqua" w:hAnsi="Book Antiqua" w:cs="Tahoma"/>
          <w:color w:val="000000"/>
          <w:sz w:val="22"/>
          <w:szCs w:val="22"/>
        </w:rPr>
        <w:t>. Sie sind bereits 70 bis 90 cm lang und wiegen 7 bis 12 Kilo, ein Gewicht, das s</w:t>
      </w:r>
      <w:r w:rsidR="00DB38E1" w:rsidRPr="00972D41">
        <w:rPr>
          <w:rFonts w:ascii="Book Antiqua" w:hAnsi="Book Antiqua" w:cs="Tahoma"/>
          <w:color w:val="000000"/>
          <w:sz w:val="22"/>
          <w:szCs w:val="22"/>
        </w:rPr>
        <w:t>ich</w:t>
      </w:r>
      <w:r w:rsidRPr="00972D41">
        <w:rPr>
          <w:rFonts w:ascii="Book Antiqua" w:hAnsi="Book Antiqua" w:cs="Tahoma"/>
          <w:color w:val="000000"/>
          <w:sz w:val="22"/>
          <w:szCs w:val="22"/>
        </w:rPr>
        <w:t xml:space="preserve"> in den nächsten vier bis sechs Wochen, in welchen sie gesäugt werden, täglich um ein halbes Kilo erhöht. </w:t>
      </w:r>
      <w:r w:rsidR="00BA7348" w:rsidRPr="00972D41">
        <w:rPr>
          <w:rFonts w:ascii="Book Antiqua" w:hAnsi="Book Antiqua" w:cs="Tahoma"/>
          <w:color w:val="000000"/>
          <w:sz w:val="22"/>
          <w:szCs w:val="22"/>
        </w:rPr>
        <w:t xml:space="preserve">Die Jungen werden an Land gesäugt, </w:t>
      </w:r>
      <w:r w:rsidR="00E172A8" w:rsidRPr="00972D41">
        <w:rPr>
          <w:rFonts w:ascii="Book Antiqua" w:hAnsi="Book Antiqua" w:cs="Tahoma"/>
          <w:color w:val="000000"/>
          <w:sz w:val="22"/>
          <w:szCs w:val="22"/>
        </w:rPr>
        <w:t xml:space="preserve">gern auch in der Nähe anderer säugender Mütter, </w:t>
      </w:r>
      <w:r w:rsidR="00BA7348" w:rsidRPr="00972D41">
        <w:rPr>
          <w:rFonts w:ascii="Book Antiqua" w:hAnsi="Book Antiqua" w:cs="Tahoma"/>
          <w:color w:val="000000"/>
          <w:sz w:val="22"/>
          <w:szCs w:val="22"/>
        </w:rPr>
        <w:t xml:space="preserve">aber </w:t>
      </w:r>
      <w:r w:rsidR="009C60EF" w:rsidRPr="00972D41">
        <w:rPr>
          <w:rFonts w:ascii="Book Antiqua" w:hAnsi="Book Antiqua" w:cs="Tahoma"/>
          <w:color w:val="000000"/>
          <w:sz w:val="22"/>
          <w:szCs w:val="22"/>
        </w:rPr>
        <w:t>nicht we</w:t>
      </w:r>
      <w:r w:rsidR="00D36DC9">
        <w:rPr>
          <w:rFonts w:ascii="Book Antiqua" w:hAnsi="Book Antiqua" w:cs="Tahoma"/>
          <w:color w:val="000000"/>
          <w:sz w:val="22"/>
          <w:szCs w:val="22"/>
        </w:rPr>
        <w:softHyphen/>
      </w:r>
      <w:r w:rsidR="009C60EF" w:rsidRPr="00972D41">
        <w:rPr>
          <w:rFonts w:ascii="Book Antiqua" w:hAnsi="Book Antiqua" w:cs="Tahoma"/>
          <w:color w:val="000000"/>
          <w:sz w:val="22"/>
          <w:szCs w:val="22"/>
        </w:rPr>
        <w:t xml:space="preserve">niger </w:t>
      </w:r>
      <w:r w:rsidR="00BA7348" w:rsidRPr="00972D41">
        <w:rPr>
          <w:rFonts w:ascii="Book Antiqua" w:hAnsi="Book Antiqua" w:cs="Tahoma"/>
          <w:color w:val="000000"/>
          <w:sz w:val="22"/>
          <w:szCs w:val="22"/>
        </w:rPr>
        <w:t xml:space="preserve">auch im Wasser </w:t>
      </w:r>
      <w:r w:rsidR="009C60EF" w:rsidRPr="00972D41">
        <w:rPr>
          <w:rFonts w:ascii="Book Antiqua" w:hAnsi="Book Antiqua" w:cs="Tahoma"/>
          <w:color w:val="000000"/>
          <w:sz w:val="22"/>
          <w:szCs w:val="22"/>
        </w:rPr>
        <w:t xml:space="preserve">und nehmen dann mitunter Meerwasser mit auf. </w:t>
      </w:r>
      <w:r w:rsidRPr="00972D41">
        <w:rPr>
          <w:rFonts w:ascii="Book Antiqua" w:hAnsi="Book Antiqua" w:cs="Tahoma"/>
          <w:color w:val="000000"/>
          <w:sz w:val="22"/>
          <w:szCs w:val="22"/>
        </w:rPr>
        <w:t xml:space="preserve">Das neu geborene Junge </w:t>
      </w:r>
      <w:r w:rsidR="00507E8E" w:rsidRPr="00972D41">
        <w:rPr>
          <w:rFonts w:ascii="Book Antiqua" w:hAnsi="Book Antiqua" w:cs="Tahoma"/>
          <w:color w:val="000000"/>
          <w:sz w:val="22"/>
          <w:szCs w:val="22"/>
        </w:rPr>
        <w:t xml:space="preserve">stößt </w:t>
      </w:r>
      <w:r w:rsidRPr="00972D41">
        <w:rPr>
          <w:rFonts w:ascii="Book Antiqua" w:hAnsi="Book Antiqua" w:cs="Tahoma"/>
          <w:color w:val="000000"/>
          <w:sz w:val="22"/>
          <w:szCs w:val="22"/>
        </w:rPr>
        <w:t>d</w:t>
      </w:r>
      <w:r w:rsidR="00B46668">
        <w:rPr>
          <w:rFonts w:ascii="Book Antiqua" w:hAnsi="Book Antiqua" w:cs="Tahoma"/>
          <w:color w:val="000000"/>
          <w:sz w:val="22"/>
          <w:szCs w:val="22"/>
        </w:rPr>
        <w:t>i</w:t>
      </w:r>
      <w:r w:rsidRPr="00972D41">
        <w:rPr>
          <w:rFonts w:ascii="Book Antiqua" w:hAnsi="Book Antiqua" w:cs="Tahoma"/>
          <w:color w:val="000000"/>
          <w:sz w:val="22"/>
          <w:szCs w:val="22"/>
        </w:rPr>
        <w:t xml:space="preserve">e Mutter </w:t>
      </w:r>
      <w:r w:rsidR="00B46668">
        <w:rPr>
          <w:rFonts w:ascii="Book Antiqua" w:hAnsi="Book Antiqua" w:cs="Tahoma"/>
          <w:color w:val="000000"/>
          <w:sz w:val="22"/>
          <w:szCs w:val="22"/>
        </w:rPr>
        <w:t xml:space="preserve">sofort </w:t>
      </w:r>
      <w:r w:rsidRPr="00972D41">
        <w:rPr>
          <w:rFonts w:ascii="Book Antiqua" w:hAnsi="Book Antiqua" w:cs="Tahoma"/>
          <w:color w:val="000000"/>
          <w:sz w:val="22"/>
          <w:szCs w:val="22"/>
        </w:rPr>
        <w:t xml:space="preserve">immer wieder mit dem Maul, und in den nächsten drei Wochen bleiben beide </w:t>
      </w:r>
      <w:r w:rsidR="00E24781" w:rsidRPr="00972D41">
        <w:rPr>
          <w:rFonts w:ascii="Book Antiqua" w:hAnsi="Book Antiqua" w:cs="Tahoma"/>
          <w:color w:val="000000"/>
          <w:sz w:val="22"/>
          <w:szCs w:val="22"/>
        </w:rPr>
        <w:t>stets nahe beieinander</w:t>
      </w:r>
      <w:r w:rsidR="00BA7348" w:rsidRPr="00972D41">
        <w:rPr>
          <w:rFonts w:ascii="Book Antiqua" w:hAnsi="Book Antiqua" w:cs="Tahoma"/>
          <w:color w:val="000000"/>
          <w:sz w:val="22"/>
          <w:szCs w:val="22"/>
        </w:rPr>
        <w:t xml:space="preserve">, spielen miteinander, am meisten gegen Ende der </w:t>
      </w:r>
      <w:proofErr w:type="spellStart"/>
      <w:r w:rsidR="00BA7348" w:rsidRPr="00972D41">
        <w:rPr>
          <w:rFonts w:ascii="Book Antiqua" w:hAnsi="Book Antiqua" w:cs="Tahoma"/>
          <w:color w:val="000000"/>
          <w:sz w:val="22"/>
          <w:szCs w:val="22"/>
        </w:rPr>
        <w:t>Säugezeit</w:t>
      </w:r>
      <w:proofErr w:type="spellEnd"/>
      <w:r w:rsidR="00BA7348" w:rsidRPr="00972D41">
        <w:rPr>
          <w:rFonts w:ascii="Book Antiqua" w:hAnsi="Book Antiqua" w:cs="Tahoma"/>
          <w:color w:val="000000"/>
          <w:sz w:val="22"/>
          <w:szCs w:val="22"/>
        </w:rPr>
        <w:t>,</w:t>
      </w:r>
      <w:r w:rsidR="00E24781" w:rsidRPr="00972D41">
        <w:rPr>
          <w:rFonts w:ascii="Book Antiqua" w:hAnsi="Book Antiqua" w:cs="Tahoma"/>
          <w:color w:val="000000"/>
          <w:sz w:val="22"/>
          <w:szCs w:val="22"/>
        </w:rPr>
        <w:t xml:space="preserve"> und das Junge lässt sich bei ihr </w:t>
      </w:r>
      <w:r w:rsidR="00B46668">
        <w:rPr>
          <w:rFonts w:ascii="Book Antiqua" w:hAnsi="Book Antiqua" w:cs="Tahoma"/>
          <w:color w:val="000000"/>
          <w:sz w:val="22"/>
          <w:szCs w:val="22"/>
        </w:rPr>
        <w:t xml:space="preserve">mit kurzen </w:t>
      </w:r>
      <w:r w:rsidR="00B46668" w:rsidRPr="00B46668">
        <w:rPr>
          <w:rFonts w:ascii="Book Antiqua" w:hAnsi="Book Antiqua" w:cs="Tahoma"/>
          <w:color w:val="000000"/>
          <w:sz w:val="22"/>
          <w:szCs w:val="22"/>
        </w:rPr>
        <w:t>Tö</w:t>
      </w:r>
      <w:r w:rsidR="00D36DC9">
        <w:rPr>
          <w:rFonts w:ascii="Book Antiqua" w:hAnsi="Book Antiqua" w:cs="Tahoma"/>
          <w:color w:val="000000"/>
          <w:sz w:val="22"/>
          <w:szCs w:val="22"/>
        </w:rPr>
        <w:softHyphen/>
      </w:r>
      <w:r w:rsidR="00B46668" w:rsidRPr="00B46668">
        <w:rPr>
          <w:rFonts w:ascii="Book Antiqua" w:hAnsi="Book Antiqua" w:cs="Tahoma"/>
          <w:color w:val="000000"/>
          <w:sz w:val="22"/>
          <w:szCs w:val="22"/>
        </w:rPr>
        <w:t xml:space="preserve">nen von </w:t>
      </w:r>
      <w:r w:rsidR="00E24781" w:rsidRPr="00B46668">
        <w:rPr>
          <w:rFonts w:ascii="Book Antiqua" w:hAnsi="Book Antiqua" w:cs="Tahoma"/>
          <w:color w:val="000000"/>
          <w:sz w:val="22"/>
          <w:szCs w:val="22"/>
        </w:rPr>
        <w:t>350 Hz</w:t>
      </w:r>
      <w:r w:rsidR="00E24781" w:rsidRPr="00972D41">
        <w:rPr>
          <w:rFonts w:ascii="Book Antiqua" w:hAnsi="Book Antiqua" w:cs="Tahoma"/>
          <w:color w:val="000000"/>
          <w:sz w:val="22"/>
          <w:szCs w:val="22"/>
        </w:rPr>
        <w:t xml:space="preserve"> hören. </w:t>
      </w:r>
      <w:r w:rsidR="00B46668">
        <w:rPr>
          <w:rFonts w:ascii="Book Antiqua" w:hAnsi="Book Antiqua" w:cs="Tahoma"/>
          <w:color w:val="000000"/>
          <w:sz w:val="22"/>
          <w:szCs w:val="22"/>
        </w:rPr>
        <w:t>Es</w:t>
      </w:r>
      <w:r w:rsidR="00E24781" w:rsidRPr="00972D41">
        <w:rPr>
          <w:rFonts w:ascii="Book Antiqua" w:hAnsi="Book Antiqua" w:cs="Tahoma"/>
          <w:color w:val="000000"/>
          <w:sz w:val="22"/>
          <w:szCs w:val="22"/>
        </w:rPr>
        <w:t xml:space="preserve"> hält den Kopf über Wasser, aber seine Laute werden so</w:t>
      </w:r>
      <w:r w:rsidR="00D36DC9">
        <w:rPr>
          <w:rFonts w:ascii="Book Antiqua" w:hAnsi="Book Antiqua" w:cs="Tahoma"/>
          <w:color w:val="000000"/>
          <w:sz w:val="22"/>
          <w:szCs w:val="22"/>
        </w:rPr>
        <w:softHyphen/>
      </w:r>
      <w:r w:rsidR="00E24781" w:rsidRPr="00972D41">
        <w:rPr>
          <w:rFonts w:ascii="Book Antiqua" w:hAnsi="Book Antiqua" w:cs="Tahoma"/>
          <w:color w:val="000000"/>
          <w:sz w:val="22"/>
          <w:szCs w:val="22"/>
        </w:rPr>
        <w:t xml:space="preserve">wohl durch </w:t>
      </w:r>
      <w:r w:rsidR="00DB38E1" w:rsidRPr="00972D41">
        <w:rPr>
          <w:rFonts w:ascii="Book Antiqua" w:hAnsi="Book Antiqua" w:cs="Tahoma"/>
          <w:color w:val="000000"/>
          <w:sz w:val="22"/>
          <w:szCs w:val="22"/>
        </w:rPr>
        <w:t xml:space="preserve">das </w:t>
      </w:r>
      <w:r w:rsidR="00E24781" w:rsidRPr="00972D41">
        <w:rPr>
          <w:rFonts w:ascii="Book Antiqua" w:hAnsi="Book Antiqua" w:cs="Tahoma"/>
          <w:color w:val="000000"/>
          <w:sz w:val="22"/>
          <w:szCs w:val="22"/>
        </w:rPr>
        <w:t>Wasser wie durch die Luft verbreitet</w:t>
      </w:r>
      <w:r w:rsidR="00BA7348" w:rsidRPr="00972D41">
        <w:rPr>
          <w:rFonts w:ascii="Book Antiqua" w:hAnsi="Book Antiqua" w:cs="Tahoma"/>
          <w:color w:val="000000"/>
          <w:sz w:val="22"/>
          <w:szCs w:val="22"/>
        </w:rPr>
        <w:t xml:space="preserve"> und nehmen damit jeweils un</w:t>
      </w:r>
      <w:r w:rsidR="00D36DC9">
        <w:rPr>
          <w:rFonts w:ascii="Book Antiqua" w:hAnsi="Book Antiqua" w:cs="Tahoma"/>
          <w:color w:val="000000"/>
          <w:sz w:val="22"/>
          <w:szCs w:val="22"/>
        </w:rPr>
        <w:softHyphen/>
      </w:r>
      <w:r w:rsidR="00BA7348" w:rsidRPr="00972D41">
        <w:rPr>
          <w:rFonts w:ascii="Book Antiqua" w:hAnsi="Book Antiqua" w:cs="Tahoma"/>
          <w:color w:val="000000"/>
          <w:sz w:val="22"/>
          <w:szCs w:val="22"/>
        </w:rPr>
        <w:t xml:space="preserve">terschiedliche Qualitäten an. </w:t>
      </w:r>
      <w:r w:rsidR="00093D2F">
        <w:rPr>
          <w:rFonts w:ascii="Book Antiqua" w:hAnsi="Book Antiqua" w:cs="Tahoma"/>
          <w:color w:val="000000"/>
          <w:sz w:val="22"/>
          <w:szCs w:val="22"/>
        </w:rPr>
        <w:t>Die Tonqua</w:t>
      </w:r>
      <w:r w:rsidR="000E00B1">
        <w:rPr>
          <w:rFonts w:ascii="Book Antiqua" w:hAnsi="Book Antiqua" w:cs="Tahoma"/>
          <w:color w:val="000000"/>
          <w:sz w:val="22"/>
          <w:szCs w:val="22"/>
        </w:rPr>
        <w:softHyphen/>
      </w:r>
      <w:r w:rsidR="00093D2F">
        <w:rPr>
          <w:rFonts w:ascii="Book Antiqua" w:hAnsi="Book Antiqua" w:cs="Tahoma"/>
          <w:color w:val="000000"/>
          <w:sz w:val="22"/>
          <w:szCs w:val="22"/>
        </w:rPr>
        <w:t>litäten werden auch durch das Wachstum des Jungtieres verändert. Das heißt, dass d</w:t>
      </w:r>
      <w:r w:rsidR="00BA7348" w:rsidRPr="00972D41">
        <w:rPr>
          <w:rFonts w:ascii="Book Antiqua" w:hAnsi="Book Antiqua" w:cs="Tahoma"/>
          <w:color w:val="000000"/>
          <w:sz w:val="22"/>
          <w:szCs w:val="22"/>
        </w:rPr>
        <w:t xml:space="preserve">ie Mutter </w:t>
      </w:r>
      <w:r w:rsidR="00093D2F">
        <w:rPr>
          <w:rFonts w:ascii="Book Antiqua" w:hAnsi="Book Antiqua" w:cs="Tahoma"/>
          <w:color w:val="000000"/>
          <w:sz w:val="22"/>
          <w:szCs w:val="22"/>
        </w:rPr>
        <w:t xml:space="preserve">nicht nur </w:t>
      </w:r>
      <w:r w:rsidR="00BA7348" w:rsidRPr="00972D41">
        <w:rPr>
          <w:rFonts w:ascii="Book Antiqua" w:hAnsi="Book Antiqua" w:cs="Tahoma"/>
          <w:color w:val="000000"/>
          <w:sz w:val="22"/>
          <w:szCs w:val="22"/>
        </w:rPr>
        <w:t>ihr Junges individuell an diesen Lauten</w:t>
      </w:r>
      <w:r w:rsidR="00093D2F" w:rsidRPr="00093D2F">
        <w:rPr>
          <w:rFonts w:ascii="Book Antiqua" w:hAnsi="Book Antiqua" w:cs="Tahoma"/>
          <w:color w:val="000000"/>
          <w:sz w:val="22"/>
          <w:szCs w:val="22"/>
        </w:rPr>
        <w:t xml:space="preserve"> </w:t>
      </w:r>
      <w:r w:rsidR="00093D2F" w:rsidRPr="00972D41">
        <w:rPr>
          <w:rFonts w:ascii="Book Antiqua" w:hAnsi="Book Antiqua" w:cs="Tahoma"/>
          <w:color w:val="000000"/>
          <w:sz w:val="22"/>
          <w:szCs w:val="22"/>
        </w:rPr>
        <w:t>erkennt</w:t>
      </w:r>
      <w:r w:rsidR="00093D2F">
        <w:rPr>
          <w:rFonts w:ascii="Book Antiqua" w:hAnsi="Book Antiqua" w:cs="Tahoma"/>
          <w:color w:val="000000"/>
          <w:sz w:val="22"/>
          <w:szCs w:val="22"/>
        </w:rPr>
        <w:t>, sondern auch, dass sie die Veränderungen verarbeiten muss</w:t>
      </w:r>
      <w:r w:rsidR="00BA7348" w:rsidRPr="00972D41">
        <w:rPr>
          <w:rFonts w:ascii="Book Antiqua" w:hAnsi="Book Antiqua" w:cs="Tahoma"/>
          <w:color w:val="000000"/>
          <w:sz w:val="22"/>
          <w:szCs w:val="22"/>
        </w:rPr>
        <w:t xml:space="preserve">. </w:t>
      </w:r>
      <w:r w:rsidR="00E172A8" w:rsidRPr="00972D41">
        <w:rPr>
          <w:rFonts w:ascii="Book Antiqua" w:hAnsi="Book Antiqua" w:cs="Tahoma"/>
          <w:color w:val="000000"/>
          <w:sz w:val="22"/>
          <w:szCs w:val="22"/>
        </w:rPr>
        <w:t>Auch a</w:t>
      </w:r>
      <w:r w:rsidR="00BA7348" w:rsidRPr="00972D41">
        <w:rPr>
          <w:rFonts w:ascii="Book Antiqua" w:hAnsi="Book Antiqua" w:cs="Tahoma"/>
          <w:color w:val="000000"/>
          <w:sz w:val="22"/>
          <w:szCs w:val="22"/>
        </w:rPr>
        <w:t xml:space="preserve">n Land spielen </w:t>
      </w:r>
      <w:r w:rsidR="00E172A8" w:rsidRPr="00972D41">
        <w:rPr>
          <w:rFonts w:ascii="Book Antiqua" w:hAnsi="Book Antiqua" w:cs="Tahoma"/>
          <w:color w:val="000000"/>
          <w:sz w:val="22"/>
          <w:szCs w:val="22"/>
        </w:rPr>
        <w:t xml:space="preserve">Mutter und Junges </w:t>
      </w:r>
      <w:r w:rsidR="00BA7348" w:rsidRPr="00972D41">
        <w:rPr>
          <w:rFonts w:ascii="Book Antiqua" w:hAnsi="Book Antiqua" w:cs="Tahoma"/>
          <w:color w:val="000000"/>
          <w:sz w:val="22"/>
          <w:szCs w:val="22"/>
        </w:rPr>
        <w:t>viel miteinander, am meisten in den ersten Stunden des Niedrigwassers</w:t>
      </w:r>
      <w:r w:rsidR="00E172A8" w:rsidRPr="00972D41">
        <w:rPr>
          <w:rFonts w:ascii="Book Antiqua" w:hAnsi="Book Antiqua" w:cs="Tahoma"/>
          <w:color w:val="000000"/>
          <w:sz w:val="22"/>
          <w:szCs w:val="22"/>
        </w:rPr>
        <w:t>, gehen später dann gemeinsam ins Wasser, wo die Mutter das Jungtier führt, wo das Junge zeitweise aber auch an der Oberflä</w:t>
      </w:r>
      <w:r w:rsidR="00D36DC9">
        <w:rPr>
          <w:rFonts w:ascii="Book Antiqua" w:hAnsi="Book Antiqua" w:cs="Tahoma"/>
          <w:color w:val="000000"/>
          <w:sz w:val="22"/>
          <w:szCs w:val="22"/>
        </w:rPr>
        <w:softHyphen/>
      </w:r>
      <w:r w:rsidR="00E172A8" w:rsidRPr="00972D41">
        <w:rPr>
          <w:rFonts w:ascii="Book Antiqua" w:hAnsi="Book Antiqua" w:cs="Tahoma"/>
          <w:color w:val="000000"/>
          <w:sz w:val="22"/>
          <w:szCs w:val="22"/>
        </w:rPr>
        <w:t>che schläft. Oft tauchen sie gemeinsam und kommen unabhängig voneinander wieder hoch und ni</w:t>
      </w:r>
      <w:r w:rsidR="006474C5">
        <w:rPr>
          <w:rFonts w:ascii="Book Antiqua" w:hAnsi="Book Antiqua" w:cs="Tahoma"/>
          <w:color w:val="000000"/>
          <w:sz w:val="22"/>
          <w:szCs w:val="22"/>
        </w:rPr>
        <w:t>cht immer das Junge als erstes.</w:t>
      </w:r>
      <w:r w:rsidR="00AE64B2">
        <w:rPr>
          <w:rFonts w:ascii="Book Antiqua" w:hAnsi="Book Antiqua" w:cs="Tahoma"/>
          <w:color w:val="000000"/>
          <w:sz w:val="22"/>
          <w:szCs w:val="22"/>
        </w:rPr>
        <w:t xml:space="preserve"> Mit dreieinhalb Wochen kann es sich für eine Minute unter Wasser halten und zwei Monate später für drei Minuten. Nur anfangs müssen sie sich danach noch einige Minuten über Wasser erholen, Aber schon mit einem Monat verbringt es drei Viertel der Zeit unter Wasser.</w:t>
      </w:r>
      <w:r w:rsidR="00B0579F">
        <w:rPr>
          <w:rFonts w:ascii="Book Antiqua" w:hAnsi="Book Antiqua" w:cs="Tahoma"/>
          <w:color w:val="000000"/>
          <w:sz w:val="22"/>
          <w:szCs w:val="22"/>
        </w:rPr>
        <w:t xml:space="preserve"> Von Land</w:t>
      </w:r>
      <w:r w:rsidR="00D36DC9">
        <w:rPr>
          <w:rFonts w:ascii="Book Antiqua" w:hAnsi="Book Antiqua" w:cs="Tahoma"/>
          <w:color w:val="000000"/>
          <w:sz w:val="22"/>
          <w:szCs w:val="22"/>
        </w:rPr>
        <w:softHyphen/>
      </w:r>
      <w:r w:rsidR="00B0579F">
        <w:rPr>
          <w:rFonts w:ascii="Book Antiqua" w:hAnsi="Book Antiqua" w:cs="Tahoma"/>
          <w:color w:val="000000"/>
          <w:sz w:val="22"/>
          <w:szCs w:val="22"/>
        </w:rPr>
        <w:t>aufenthalten lassen sie sich durch starken Wind und raue See abhalten und bevor</w:t>
      </w:r>
      <w:r w:rsidR="00D36DC9">
        <w:rPr>
          <w:rFonts w:ascii="Book Antiqua" w:hAnsi="Book Antiqua" w:cs="Tahoma"/>
          <w:color w:val="000000"/>
          <w:sz w:val="22"/>
          <w:szCs w:val="22"/>
        </w:rPr>
        <w:softHyphen/>
      </w:r>
      <w:r w:rsidR="00B0579F">
        <w:rPr>
          <w:rFonts w:ascii="Book Antiqua" w:hAnsi="Book Antiqua" w:cs="Tahoma"/>
          <w:color w:val="000000"/>
          <w:sz w:val="22"/>
          <w:szCs w:val="22"/>
        </w:rPr>
        <w:t>zugen wie die älteren Seehunde Sand</w:t>
      </w:r>
      <w:r w:rsidR="00D36DC9">
        <w:rPr>
          <w:rFonts w:ascii="Book Antiqua" w:hAnsi="Book Antiqua" w:cs="Tahoma"/>
          <w:color w:val="000000"/>
          <w:sz w:val="22"/>
          <w:szCs w:val="22"/>
        </w:rPr>
        <w:softHyphen/>
      </w:r>
      <w:r w:rsidR="00B0579F">
        <w:rPr>
          <w:rFonts w:ascii="Book Antiqua" w:hAnsi="Book Antiqua" w:cs="Tahoma"/>
          <w:color w:val="000000"/>
          <w:sz w:val="22"/>
          <w:szCs w:val="22"/>
        </w:rPr>
        <w:t>bänke mit Felspartien.</w:t>
      </w:r>
    </w:p>
    <w:p w:rsidR="006474C5" w:rsidRPr="00972D41" w:rsidRDefault="006474C5" w:rsidP="006474C5">
      <w:pPr>
        <w:spacing w:line="240" w:lineRule="exact"/>
        <w:jc w:val="both"/>
        <w:rPr>
          <w:rFonts w:ascii="Book Antiqua" w:hAnsi="Book Antiqua" w:cs="Tahoma"/>
          <w:color w:val="000000"/>
          <w:sz w:val="22"/>
          <w:szCs w:val="22"/>
        </w:rPr>
      </w:pPr>
      <w:r w:rsidRPr="00972D41">
        <w:rPr>
          <w:rFonts w:ascii="Book Antiqua" w:hAnsi="Book Antiqua" w:cs="Tahoma"/>
          <w:color w:val="000000"/>
          <w:sz w:val="22"/>
          <w:szCs w:val="22"/>
        </w:rPr>
        <w:t>Es kommt vor, besonders bei jungen, uner</w:t>
      </w:r>
      <w:r w:rsidR="00D36DC9">
        <w:rPr>
          <w:rFonts w:ascii="Book Antiqua" w:hAnsi="Book Antiqua" w:cs="Tahoma"/>
          <w:color w:val="000000"/>
          <w:sz w:val="22"/>
          <w:szCs w:val="22"/>
        </w:rPr>
        <w:softHyphen/>
      </w:r>
      <w:r w:rsidRPr="00972D41">
        <w:rPr>
          <w:rFonts w:ascii="Book Antiqua" w:hAnsi="Book Antiqua" w:cs="Tahoma"/>
          <w:color w:val="000000"/>
          <w:sz w:val="22"/>
          <w:szCs w:val="22"/>
        </w:rPr>
        <w:t>fahrenen Müttern und besonders nach Sturmnächten, dass Mutter- und Jungtier auseinander geraten und sich nicht wie</w:t>
      </w:r>
      <w:r w:rsidR="00D36DC9">
        <w:rPr>
          <w:rFonts w:ascii="Book Antiqua" w:hAnsi="Book Antiqua" w:cs="Tahoma"/>
          <w:color w:val="000000"/>
          <w:sz w:val="22"/>
          <w:szCs w:val="22"/>
        </w:rPr>
        <w:softHyphen/>
      </w:r>
      <w:r w:rsidRPr="00972D41">
        <w:rPr>
          <w:rFonts w:ascii="Book Antiqua" w:hAnsi="Book Antiqua" w:cs="Tahoma"/>
          <w:color w:val="000000"/>
          <w:sz w:val="22"/>
          <w:szCs w:val="22"/>
        </w:rPr>
        <w:t>derfinden, obwohl das Junge dann laut über Meer und Watt ruft. Menschen nen</w:t>
      </w:r>
      <w:r w:rsidR="00D36DC9">
        <w:rPr>
          <w:rFonts w:ascii="Book Antiqua" w:hAnsi="Book Antiqua" w:cs="Tahoma"/>
          <w:color w:val="000000"/>
          <w:sz w:val="22"/>
          <w:szCs w:val="22"/>
        </w:rPr>
        <w:softHyphen/>
      </w:r>
      <w:r w:rsidRPr="00972D41">
        <w:rPr>
          <w:rFonts w:ascii="Book Antiqua" w:hAnsi="Book Antiqua" w:cs="Tahoma"/>
          <w:color w:val="000000"/>
          <w:sz w:val="22"/>
          <w:szCs w:val="22"/>
        </w:rPr>
        <w:t xml:space="preserve">nen ein solches Tier einen „Heuler“ und sind voller Mitleid, zu Recht, denn es wird in der Regel nicht lange überleben, es sei denn, es findet sich eine andere </w:t>
      </w:r>
      <w:proofErr w:type="spellStart"/>
      <w:r w:rsidRPr="00972D41">
        <w:rPr>
          <w:rFonts w:ascii="Book Antiqua" w:hAnsi="Book Antiqua" w:cs="Tahoma"/>
          <w:color w:val="000000"/>
          <w:sz w:val="22"/>
          <w:szCs w:val="22"/>
        </w:rPr>
        <w:t>Seehund</w:t>
      </w:r>
      <w:r w:rsidR="00D36DC9">
        <w:rPr>
          <w:rFonts w:ascii="Book Antiqua" w:hAnsi="Book Antiqua" w:cs="Tahoma"/>
          <w:color w:val="000000"/>
          <w:sz w:val="22"/>
          <w:szCs w:val="22"/>
        </w:rPr>
        <w:softHyphen/>
      </w:r>
      <w:r w:rsidRPr="00972D41">
        <w:rPr>
          <w:rFonts w:ascii="Book Antiqua" w:hAnsi="Book Antiqua" w:cs="Tahoma"/>
          <w:color w:val="000000"/>
          <w:sz w:val="22"/>
          <w:szCs w:val="22"/>
        </w:rPr>
        <w:t>mutter</w:t>
      </w:r>
      <w:proofErr w:type="spellEnd"/>
      <w:r w:rsidRPr="00972D41">
        <w:rPr>
          <w:rFonts w:ascii="Book Antiqua" w:hAnsi="Book Antiqua" w:cs="Tahoma"/>
          <w:color w:val="000000"/>
          <w:sz w:val="22"/>
          <w:szCs w:val="22"/>
        </w:rPr>
        <w:t xml:space="preserve">, die es adoptiert. Ungefähr </w:t>
      </w:r>
      <w:proofErr w:type="gramStart"/>
      <w:r w:rsidRPr="00972D41">
        <w:rPr>
          <w:rFonts w:ascii="Book Antiqua" w:hAnsi="Book Antiqua" w:cs="Tahoma"/>
          <w:color w:val="000000"/>
          <w:sz w:val="22"/>
          <w:szCs w:val="22"/>
        </w:rPr>
        <w:t>jedes zehnte</w:t>
      </w:r>
      <w:proofErr w:type="gramEnd"/>
      <w:r w:rsidRPr="00972D41">
        <w:rPr>
          <w:rFonts w:ascii="Book Antiqua" w:hAnsi="Book Antiqua" w:cs="Tahoma"/>
          <w:color w:val="000000"/>
          <w:sz w:val="22"/>
          <w:szCs w:val="22"/>
        </w:rPr>
        <w:t xml:space="preserve"> Seehundjunge wird von einer </w:t>
      </w:r>
      <w:proofErr w:type="spellStart"/>
      <w:r w:rsidRPr="00972D41">
        <w:rPr>
          <w:rFonts w:ascii="Book Antiqua" w:hAnsi="Book Antiqua" w:cs="Tahoma"/>
          <w:color w:val="000000"/>
          <w:sz w:val="22"/>
          <w:szCs w:val="22"/>
        </w:rPr>
        <w:t>Adoptivmutter</w:t>
      </w:r>
      <w:proofErr w:type="spellEnd"/>
      <w:r w:rsidRPr="00972D41">
        <w:rPr>
          <w:rFonts w:ascii="Book Antiqua" w:hAnsi="Book Antiqua" w:cs="Tahoma"/>
          <w:color w:val="000000"/>
          <w:sz w:val="22"/>
          <w:szCs w:val="22"/>
        </w:rPr>
        <w:t xml:space="preserve"> aufgezogen und zumeist </w:t>
      </w:r>
      <w:r w:rsidRPr="00972D41">
        <w:rPr>
          <w:rFonts w:ascii="Book Antiqua" w:hAnsi="Book Antiqua" w:cs="Tahoma"/>
          <w:color w:val="000000"/>
          <w:sz w:val="22"/>
          <w:szCs w:val="22"/>
        </w:rPr>
        <w:lastRenderedPageBreak/>
        <w:t xml:space="preserve">sind es solche, die ihre Mutter verloren hatten. Die </w:t>
      </w:r>
      <w:proofErr w:type="spellStart"/>
      <w:r w:rsidRPr="00972D41">
        <w:rPr>
          <w:rFonts w:ascii="Book Antiqua" w:hAnsi="Book Antiqua" w:cs="Tahoma"/>
          <w:color w:val="000000"/>
          <w:sz w:val="22"/>
          <w:szCs w:val="22"/>
        </w:rPr>
        <w:t>Adoptivmütter</w:t>
      </w:r>
      <w:proofErr w:type="spellEnd"/>
      <w:r w:rsidRPr="00972D41">
        <w:rPr>
          <w:rFonts w:ascii="Book Antiqua" w:hAnsi="Book Antiqua" w:cs="Tahoma"/>
          <w:color w:val="000000"/>
          <w:sz w:val="22"/>
          <w:szCs w:val="22"/>
        </w:rPr>
        <w:t xml:space="preserve"> sind nicht nä</w:t>
      </w:r>
      <w:r w:rsidR="00D36DC9">
        <w:rPr>
          <w:rFonts w:ascii="Book Antiqua" w:hAnsi="Book Antiqua" w:cs="Tahoma"/>
          <w:color w:val="000000"/>
          <w:sz w:val="22"/>
          <w:szCs w:val="22"/>
        </w:rPr>
        <w:softHyphen/>
      </w:r>
      <w:r w:rsidRPr="00972D41">
        <w:rPr>
          <w:rFonts w:ascii="Book Antiqua" w:hAnsi="Book Antiqua" w:cs="Tahoma"/>
          <w:color w:val="000000"/>
          <w:sz w:val="22"/>
          <w:szCs w:val="22"/>
        </w:rPr>
        <w:t>her mit dem Jungen verwandt, haben vielleicht auch ihr Junges verloren. Die Heuler könnten aber auch Junge aus selte</w:t>
      </w:r>
      <w:r w:rsidR="00D36DC9">
        <w:rPr>
          <w:rFonts w:ascii="Book Antiqua" w:hAnsi="Book Antiqua" w:cs="Tahoma"/>
          <w:color w:val="000000"/>
          <w:sz w:val="22"/>
          <w:szCs w:val="22"/>
        </w:rPr>
        <w:softHyphen/>
      </w:r>
      <w:r w:rsidRPr="00972D41">
        <w:rPr>
          <w:rFonts w:ascii="Book Antiqua" w:hAnsi="Book Antiqua" w:cs="Tahoma"/>
          <w:color w:val="000000"/>
          <w:sz w:val="22"/>
          <w:szCs w:val="22"/>
        </w:rPr>
        <w:t>nen Zwillingsgeburten sein, welche ihre Mütter vernachlässigen müssen, weil die Menge an Milch und auch das Verhalten auf einen einzelnen Nachkommen einge</w:t>
      </w:r>
      <w:r w:rsidR="00D36DC9">
        <w:rPr>
          <w:rFonts w:ascii="Book Antiqua" w:hAnsi="Book Antiqua" w:cs="Tahoma"/>
          <w:color w:val="000000"/>
          <w:sz w:val="22"/>
          <w:szCs w:val="22"/>
        </w:rPr>
        <w:softHyphen/>
      </w:r>
      <w:r w:rsidRPr="00972D41">
        <w:rPr>
          <w:rFonts w:ascii="Book Antiqua" w:hAnsi="Book Antiqua" w:cs="Tahoma"/>
          <w:color w:val="000000"/>
          <w:sz w:val="22"/>
          <w:szCs w:val="22"/>
        </w:rPr>
        <w:t>stellt ist. Eine dritte Erklärung für das Vorkommen von Heulern findet sich im Abschnitt „Zwischenartliche Beziehun</w:t>
      </w:r>
      <w:r w:rsidR="00D36DC9">
        <w:rPr>
          <w:rFonts w:ascii="Book Antiqua" w:hAnsi="Book Antiqua" w:cs="Tahoma"/>
          <w:color w:val="000000"/>
          <w:sz w:val="22"/>
          <w:szCs w:val="22"/>
        </w:rPr>
        <w:softHyphen/>
      </w:r>
      <w:r w:rsidRPr="00972D41">
        <w:rPr>
          <w:rFonts w:ascii="Book Antiqua" w:hAnsi="Book Antiqua" w:cs="Tahoma"/>
          <w:color w:val="000000"/>
          <w:sz w:val="22"/>
          <w:szCs w:val="22"/>
        </w:rPr>
        <w:t xml:space="preserve">gen“. </w:t>
      </w:r>
    </w:p>
    <w:p w:rsidR="004F456A" w:rsidRPr="00972D41" w:rsidRDefault="00E172A8" w:rsidP="005C7870">
      <w:pPr>
        <w:spacing w:after="120" w:line="240" w:lineRule="exact"/>
        <w:jc w:val="both"/>
        <w:rPr>
          <w:rFonts w:ascii="Book Antiqua" w:hAnsi="Book Antiqua" w:cs="Tahoma"/>
          <w:color w:val="000000"/>
          <w:sz w:val="22"/>
          <w:szCs w:val="22"/>
        </w:rPr>
      </w:pPr>
      <w:r w:rsidRPr="00972D41">
        <w:rPr>
          <w:rFonts w:ascii="Book Antiqua" w:hAnsi="Book Antiqua" w:cs="Tahoma"/>
          <w:color w:val="000000"/>
          <w:sz w:val="22"/>
          <w:szCs w:val="22"/>
        </w:rPr>
        <w:t>Mit den Wochen führt die Mutter weniger und sie sind immer wieder einmal ge</w:t>
      </w:r>
      <w:r w:rsidR="00D36DC9">
        <w:rPr>
          <w:rFonts w:ascii="Book Antiqua" w:hAnsi="Book Antiqua" w:cs="Tahoma"/>
          <w:color w:val="000000"/>
          <w:sz w:val="22"/>
          <w:szCs w:val="22"/>
        </w:rPr>
        <w:softHyphen/>
      </w:r>
      <w:r w:rsidRPr="00972D41">
        <w:rPr>
          <w:rFonts w:ascii="Book Antiqua" w:hAnsi="Book Antiqua" w:cs="Tahoma"/>
          <w:color w:val="000000"/>
          <w:sz w:val="22"/>
          <w:szCs w:val="22"/>
        </w:rPr>
        <w:t>trennt, meist auf Initiative der Mutter, und für zunehmend längere Zeitdauer</w:t>
      </w:r>
      <w:r w:rsidR="00DC2207" w:rsidRPr="00972D41">
        <w:rPr>
          <w:rFonts w:ascii="Book Antiqua" w:hAnsi="Book Antiqua" w:cs="Tahoma"/>
          <w:color w:val="000000"/>
          <w:sz w:val="22"/>
          <w:szCs w:val="22"/>
        </w:rPr>
        <w:t xml:space="preserve">, </w:t>
      </w:r>
      <w:r w:rsidR="00DB38E1" w:rsidRPr="00972D41">
        <w:rPr>
          <w:rFonts w:ascii="Book Antiqua" w:hAnsi="Book Antiqua" w:cs="Tahoma"/>
          <w:color w:val="000000"/>
          <w:sz w:val="22"/>
          <w:szCs w:val="22"/>
        </w:rPr>
        <w:t>wes</w:t>
      </w:r>
      <w:r w:rsidR="00D36DC9">
        <w:rPr>
          <w:rFonts w:ascii="Book Antiqua" w:hAnsi="Book Antiqua" w:cs="Tahoma"/>
          <w:color w:val="000000"/>
          <w:sz w:val="22"/>
          <w:szCs w:val="22"/>
        </w:rPr>
        <w:softHyphen/>
      </w:r>
      <w:r w:rsidR="00DB38E1" w:rsidRPr="00972D41">
        <w:rPr>
          <w:rFonts w:ascii="Book Antiqua" w:hAnsi="Book Antiqua" w:cs="Tahoma"/>
          <w:color w:val="000000"/>
          <w:sz w:val="22"/>
          <w:szCs w:val="22"/>
        </w:rPr>
        <w:t xml:space="preserve">halb </w:t>
      </w:r>
      <w:r w:rsidR="00DC2207" w:rsidRPr="00972D41">
        <w:rPr>
          <w:rFonts w:ascii="Book Antiqua" w:hAnsi="Book Antiqua" w:cs="Tahoma"/>
          <w:color w:val="000000"/>
          <w:sz w:val="22"/>
          <w:szCs w:val="22"/>
        </w:rPr>
        <w:t xml:space="preserve">das Junge </w:t>
      </w:r>
      <w:r w:rsidR="00DB38E1" w:rsidRPr="00972D41">
        <w:rPr>
          <w:rFonts w:ascii="Book Antiqua" w:hAnsi="Book Antiqua" w:cs="Tahoma"/>
          <w:color w:val="000000"/>
          <w:sz w:val="22"/>
          <w:szCs w:val="22"/>
        </w:rPr>
        <w:t xml:space="preserve">nun </w:t>
      </w:r>
      <w:r w:rsidR="00DC2207" w:rsidRPr="00972D41">
        <w:rPr>
          <w:rFonts w:ascii="Book Antiqua" w:hAnsi="Book Antiqua" w:cs="Tahoma"/>
          <w:color w:val="000000"/>
          <w:sz w:val="22"/>
          <w:szCs w:val="22"/>
        </w:rPr>
        <w:t>auch seltener gesäugt wird.</w:t>
      </w:r>
      <w:r w:rsidRPr="00972D41">
        <w:rPr>
          <w:rFonts w:ascii="Book Antiqua" w:hAnsi="Book Antiqua" w:cs="Tahoma"/>
          <w:color w:val="000000"/>
          <w:sz w:val="22"/>
          <w:szCs w:val="22"/>
        </w:rPr>
        <w:t xml:space="preserve"> </w:t>
      </w:r>
      <w:r w:rsidR="009C60EF" w:rsidRPr="00972D41">
        <w:rPr>
          <w:rFonts w:ascii="Book Antiqua" w:hAnsi="Book Antiqua" w:cs="Tahoma"/>
          <w:color w:val="000000"/>
          <w:sz w:val="22"/>
          <w:szCs w:val="22"/>
        </w:rPr>
        <w:t>Es beginnt nach und nach sich seine Beute selbst zu fangen, und auch bei die</w:t>
      </w:r>
      <w:r w:rsidR="00D36DC9">
        <w:rPr>
          <w:rFonts w:ascii="Book Antiqua" w:hAnsi="Book Antiqua" w:cs="Tahoma"/>
          <w:color w:val="000000"/>
          <w:sz w:val="22"/>
          <w:szCs w:val="22"/>
        </w:rPr>
        <w:softHyphen/>
      </w:r>
      <w:r w:rsidR="009C60EF" w:rsidRPr="00972D41">
        <w:rPr>
          <w:rFonts w:ascii="Book Antiqua" w:hAnsi="Book Antiqua" w:cs="Tahoma"/>
          <w:color w:val="000000"/>
          <w:sz w:val="22"/>
          <w:szCs w:val="22"/>
        </w:rPr>
        <w:t>sen Gelegenheiten gerät ihm immer wie</w:t>
      </w:r>
      <w:r w:rsidR="00D36DC9">
        <w:rPr>
          <w:rFonts w:ascii="Book Antiqua" w:hAnsi="Book Antiqua" w:cs="Tahoma"/>
          <w:color w:val="000000"/>
          <w:sz w:val="22"/>
          <w:szCs w:val="22"/>
        </w:rPr>
        <w:softHyphen/>
      </w:r>
      <w:r w:rsidR="009C60EF" w:rsidRPr="00972D41">
        <w:rPr>
          <w:rFonts w:ascii="Book Antiqua" w:hAnsi="Book Antiqua" w:cs="Tahoma"/>
          <w:color w:val="000000"/>
          <w:sz w:val="22"/>
          <w:szCs w:val="22"/>
        </w:rPr>
        <w:t xml:space="preserve">der Meerwasser in den Magen. </w:t>
      </w:r>
      <w:r w:rsidR="00DC2207" w:rsidRPr="00972D41">
        <w:rPr>
          <w:rFonts w:ascii="Book Antiqua" w:hAnsi="Book Antiqua" w:cs="Tahoma"/>
          <w:color w:val="000000"/>
          <w:sz w:val="22"/>
          <w:szCs w:val="22"/>
        </w:rPr>
        <w:t xml:space="preserve">Am Ende der </w:t>
      </w:r>
      <w:proofErr w:type="spellStart"/>
      <w:r w:rsidR="00DC2207" w:rsidRPr="00972D41">
        <w:rPr>
          <w:rFonts w:ascii="Book Antiqua" w:hAnsi="Book Antiqua" w:cs="Tahoma"/>
          <w:color w:val="000000"/>
          <w:sz w:val="22"/>
          <w:szCs w:val="22"/>
        </w:rPr>
        <w:t>Säugephase</w:t>
      </w:r>
      <w:proofErr w:type="spellEnd"/>
      <w:r w:rsidR="00DC2207" w:rsidRPr="00972D41">
        <w:rPr>
          <w:rFonts w:ascii="Book Antiqua" w:hAnsi="Book Antiqua" w:cs="Tahoma"/>
          <w:color w:val="000000"/>
          <w:sz w:val="22"/>
          <w:szCs w:val="22"/>
        </w:rPr>
        <w:t xml:space="preserve">, also nach 4 bis 5 Wochen, </w:t>
      </w:r>
      <w:r w:rsidR="00DB38E1" w:rsidRPr="00972D41">
        <w:rPr>
          <w:rFonts w:ascii="Book Antiqua" w:hAnsi="Book Antiqua" w:cs="Tahoma"/>
          <w:color w:val="000000"/>
          <w:sz w:val="22"/>
          <w:szCs w:val="22"/>
        </w:rPr>
        <w:t>ist es 25 bis 30 kg schwer</w:t>
      </w:r>
      <w:r w:rsidR="009C60EF" w:rsidRPr="00972D41">
        <w:rPr>
          <w:rFonts w:ascii="Book Antiqua" w:hAnsi="Book Antiqua" w:cs="Tahoma"/>
          <w:color w:val="000000"/>
          <w:sz w:val="22"/>
          <w:szCs w:val="22"/>
        </w:rPr>
        <w:t>.</w:t>
      </w:r>
      <w:r w:rsidR="00DB38E1" w:rsidRPr="00972D41">
        <w:rPr>
          <w:rFonts w:ascii="Book Antiqua" w:hAnsi="Book Antiqua" w:cs="Tahoma"/>
          <w:color w:val="000000"/>
          <w:sz w:val="22"/>
          <w:szCs w:val="22"/>
        </w:rPr>
        <w:t xml:space="preserve"> D</w:t>
      </w:r>
      <w:r w:rsidR="00DC2207" w:rsidRPr="00972D41">
        <w:rPr>
          <w:rFonts w:ascii="Book Antiqua" w:hAnsi="Book Antiqua" w:cs="Tahoma"/>
          <w:color w:val="000000"/>
          <w:sz w:val="22"/>
          <w:szCs w:val="22"/>
        </w:rPr>
        <w:t xml:space="preserve">ie Mutter </w:t>
      </w:r>
      <w:r w:rsidR="00DB38E1" w:rsidRPr="00972D41">
        <w:rPr>
          <w:rFonts w:ascii="Book Antiqua" w:hAnsi="Book Antiqua" w:cs="Tahoma"/>
          <w:color w:val="000000"/>
          <w:sz w:val="22"/>
          <w:szCs w:val="22"/>
        </w:rPr>
        <w:t xml:space="preserve">trennt </w:t>
      </w:r>
      <w:r w:rsidR="00DC2207" w:rsidRPr="00972D41">
        <w:rPr>
          <w:rFonts w:ascii="Book Antiqua" w:hAnsi="Book Antiqua" w:cs="Tahoma"/>
          <w:color w:val="000000"/>
          <w:sz w:val="22"/>
          <w:szCs w:val="22"/>
        </w:rPr>
        <w:t>sich ziemlich plötzlich vo</w:t>
      </w:r>
      <w:r w:rsidR="00B46668">
        <w:rPr>
          <w:rFonts w:ascii="Book Antiqua" w:hAnsi="Book Antiqua" w:cs="Tahoma"/>
          <w:color w:val="000000"/>
          <w:sz w:val="22"/>
          <w:szCs w:val="22"/>
        </w:rPr>
        <w:t>n</w:t>
      </w:r>
      <w:r w:rsidR="00DC2207" w:rsidRPr="00972D41">
        <w:rPr>
          <w:rFonts w:ascii="Book Antiqua" w:hAnsi="Book Antiqua" w:cs="Tahoma"/>
          <w:color w:val="000000"/>
          <w:sz w:val="22"/>
          <w:szCs w:val="22"/>
        </w:rPr>
        <w:t xml:space="preserve"> </w:t>
      </w:r>
      <w:r w:rsidR="00B46668">
        <w:rPr>
          <w:rFonts w:ascii="Book Antiqua" w:hAnsi="Book Antiqua" w:cs="Tahoma"/>
          <w:color w:val="000000"/>
          <w:sz w:val="22"/>
          <w:szCs w:val="22"/>
        </w:rPr>
        <w:t xml:space="preserve">ihm </w:t>
      </w:r>
      <w:r w:rsidR="00DC2207" w:rsidRPr="00972D41">
        <w:rPr>
          <w:rFonts w:ascii="Book Antiqua" w:hAnsi="Book Antiqua" w:cs="Tahoma"/>
          <w:color w:val="000000"/>
          <w:sz w:val="22"/>
          <w:szCs w:val="22"/>
        </w:rPr>
        <w:t>und ist bal</w:t>
      </w:r>
      <w:r w:rsidR="00D61C0F">
        <w:rPr>
          <w:rFonts w:ascii="Book Antiqua" w:hAnsi="Book Antiqua" w:cs="Tahoma"/>
          <w:color w:val="000000"/>
          <w:sz w:val="22"/>
          <w:szCs w:val="22"/>
        </w:rPr>
        <w:t>d darauf erneut paarungsbereit.</w:t>
      </w:r>
    </w:p>
    <w:p w:rsidR="0026701D" w:rsidRPr="00972D41" w:rsidRDefault="000231F1" w:rsidP="00816944">
      <w:pPr>
        <w:spacing w:line="240" w:lineRule="exact"/>
        <w:jc w:val="both"/>
        <w:rPr>
          <w:rFonts w:ascii="Book Antiqua" w:hAnsi="Book Antiqua" w:cs="Tahoma"/>
          <w:color w:val="000000"/>
          <w:sz w:val="22"/>
          <w:szCs w:val="22"/>
        </w:rPr>
      </w:pPr>
      <w:r w:rsidRPr="00972D41">
        <w:rPr>
          <w:rFonts w:ascii="Book Antiqua" w:hAnsi="Book Antiqua" w:cs="Tahoma"/>
          <w:color w:val="000000"/>
          <w:sz w:val="22"/>
          <w:szCs w:val="22"/>
        </w:rPr>
        <w:t>Das Fell der jungen Seehunde hat sich mittlerweile v</w:t>
      </w:r>
      <w:r w:rsidR="00DB38E1" w:rsidRPr="00972D41">
        <w:rPr>
          <w:rFonts w:ascii="Book Antiqua" w:hAnsi="Book Antiqua" w:cs="Tahoma"/>
          <w:color w:val="000000"/>
          <w:sz w:val="22"/>
          <w:szCs w:val="22"/>
        </w:rPr>
        <w:t>on Grau zu mehr gelblichen Töne</w:t>
      </w:r>
      <w:r w:rsidRPr="00972D41">
        <w:rPr>
          <w:rFonts w:ascii="Book Antiqua" w:hAnsi="Book Antiqua" w:cs="Tahoma"/>
          <w:color w:val="000000"/>
          <w:sz w:val="22"/>
          <w:szCs w:val="22"/>
        </w:rPr>
        <w:t xml:space="preserve">n gewandelt. </w:t>
      </w:r>
      <w:r w:rsidR="00A10E1E" w:rsidRPr="00972D41">
        <w:rPr>
          <w:rFonts w:ascii="Book Antiqua" w:hAnsi="Book Antiqua" w:cs="Tahoma"/>
          <w:color w:val="000000"/>
          <w:sz w:val="22"/>
          <w:szCs w:val="22"/>
        </w:rPr>
        <w:t>Sie halten sich fast aus</w:t>
      </w:r>
      <w:r w:rsidR="00D36DC9">
        <w:rPr>
          <w:rFonts w:ascii="Book Antiqua" w:hAnsi="Book Antiqua" w:cs="Tahoma"/>
          <w:color w:val="000000"/>
          <w:sz w:val="22"/>
          <w:szCs w:val="22"/>
        </w:rPr>
        <w:softHyphen/>
      </w:r>
      <w:r w:rsidR="00A10E1E" w:rsidRPr="00972D41">
        <w:rPr>
          <w:rFonts w:ascii="Book Antiqua" w:hAnsi="Book Antiqua" w:cs="Tahoma"/>
          <w:color w:val="000000"/>
          <w:sz w:val="22"/>
          <w:szCs w:val="22"/>
        </w:rPr>
        <w:t>schließlich im Wasser auf, machen dort ihre spielerischen Bewegungen, und be</w:t>
      </w:r>
      <w:r w:rsidR="00D36DC9">
        <w:rPr>
          <w:rFonts w:ascii="Book Antiqua" w:hAnsi="Book Antiqua" w:cs="Tahoma"/>
          <w:color w:val="000000"/>
          <w:sz w:val="22"/>
          <w:szCs w:val="22"/>
        </w:rPr>
        <w:softHyphen/>
      </w:r>
      <w:r w:rsidR="00A10E1E" w:rsidRPr="00972D41">
        <w:rPr>
          <w:rFonts w:ascii="Book Antiqua" w:hAnsi="Book Antiqua" w:cs="Tahoma"/>
          <w:color w:val="000000"/>
          <w:sz w:val="22"/>
          <w:szCs w:val="22"/>
        </w:rPr>
        <w:t xml:space="preserve">ginnen schließlich Garnelen, kleine Fische und Larven </w:t>
      </w:r>
      <w:r w:rsidR="004717EC" w:rsidRPr="00972D41">
        <w:rPr>
          <w:rFonts w:ascii="Book Antiqua" w:hAnsi="Book Antiqua" w:cs="Tahoma"/>
          <w:color w:val="000000"/>
          <w:sz w:val="22"/>
          <w:szCs w:val="22"/>
        </w:rPr>
        <w:t xml:space="preserve">von Sandaalen </w:t>
      </w:r>
      <w:r w:rsidR="00A10E1E" w:rsidRPr="00972D41">
        <w:rPr>
          <w:rFonts w:ascii="Book Antiqua" w:hAnsi="Book Antiqua" w:cs="Tahoma"/>
          <w:color w:val="000000"/>
          <w:sz w:val="22"/>
          <w:szCs w:val="22"/>
        </w:rPr>
        <w:t xml:space="preserve">zu fressen. </w:t>
      </w:r>
      <w:r w:rsidR="00D36DC9">
        <w:rPr>
          <w:rFonts w:ascii="Book Antiqua" w:hAnsi="Book Antiqua" w:cs="Tahoma"/>
          <w:color w:val="000000"/>
          <w:sz w:val="22"/>
          <w:szCs w:val="22"/>
        </w:rPr>
        <w:t>Zur Beutesuche gehen sie schon lieber in tiefe</w:t>
      </w:r>
      <w:r w:rsidR="00D36DC9">
        <w:rPr>
          <w:rFonts w:ascii="Book Antiqua" w:hAnsi="Book Antiqua" w:cs="Tahoma"/>
          <w:color w:val="000000"/>
          <w:sz w:val="22"/>
          <w:szCs w:val="22"/>
        </w:rPr>
        <w:softHyphen/>
        <w:t xml:space="preserve">res Wasser als in flaches. </w:t>
      </w:r>
      <w:r w:rsidR="00B962A5" w:rsidRPr="00972D41">
        <w:rPr>
          <w:rFonts w:ascii="Book Antiqua" w:hAnsi="Book Antiqua" w:cs="Tahoma"/>
          <w:color w:val="000000"/>
          <w:sz w:val="22"/>
          <w:szCs w:val="22"/>
        </w:rPr>
        <w:t>Später schließen sie sich den Seehunde an, die nahe bei ihnen ihren Aufenthaltsort haben, und spielen mit anderen Jungtieren die übli</w:t>
      </w:r>
      <w:r w:rsidR="00D36DC9">
        <w:rPr>
          <w:rFonts w:ascii="Book Antiqua" w:hAnsi="Book Antiqua" w:cs="Tahoma"/>
          <w:color w:val="000000"/>
          <w:sz w:val="22"/>
          <w:szCs w:val="22"/>
        </w:rPr>
        <w:softHyphen/>
      </w:r>
      <w:r w:rsidR="00B962A5" w:rsidRPr="00972D41">
        <w:rPr>
          <w:rFonts w:ascii="Book Antiqua" w:hAnsi="Book Antiqua" w:cs="Tahoma"/>
          <w:color w:val="000000"/>
          <w:sz w:val="22"/>
          <w:szCs w:val="22"/>
        </w:rPr>
        <w:t>chen Roll- und Wälzspiele, die immer mehr denen der Erwachsenen glei</w:t>
      </w:r>
      <w:r w:rsidR="00D36DC9">
        <w:rPr>
          <w:rFonts w:ascii="Book Antiqua" w:hAnsi="Book Antiqua" w:cs="Tahoma"/>
          <w:color w:val="000000"/>
          <w:sz w:val="22"/>
          <w:szCs w:val="22"/>
        </w:rPr>
        <w:softHyphen/>
      </w:r>
      <w:r w:rsidR="00B962A5" w:rsidRPr="00972D41">
        <w:rPr>
          <w:rFonts w:ascii="Book Antiqua" w:hAnsi="Book Antiqua" w:cs="Tahoma"/>
          <w:color w:val="000000"/>
          <w:sz w:val="22"/>
          <w:szCs w:val="22"/>
        </w:rPr>
        <w:t xml:space="preserve">chen. </w:t>
      </w:r>
      <w:r w:rsidR="0026701D" w:rsidRPr="00972D41">
        <w:rPr>
          <w:rFonts w:ascii="Book Antiqua" w:hAnsi="Book Antiqua" w:cs="Tahoma"/>
          <w:color w:val="000000"/>
          <w:sz w:val="22"/>
          <w:szCs w:val="22"/>
        </w:rPr>
        <w:t xml:space="preserve">Nach dem ersten Lebensjahr lässt die Lust zu spielen deutlich nach und  wird erst im Erwachsenenalter wieder aufgenommen, jedenfalls mit Beginn der Paarungen. Ihr Fell macht mit einem Jahr auch </w:t>
      </w:r>
      <w:r w:rsidR="00D61C0F">
        <w:rPr>
          <w:rFonts w:ascii="Book Antiqua" w:hAnsi="Book Antiqua" w:cs="Tahoma"/>
          <w:color w:val="000000"/>
          <w:sz w:val="22"/>
          <w:szCs w:val="22"/>
        </w:rPr>
        <w:t>seinen ersten Haarwechsel durch.</w:t>
      </w:r>
    </w:p>
    <w:p w:rsidR="0026701D" w:rsidRPr="00972D41" w:rsidRDefault="0026701D" w:rsidP="00816944">
      <w:pPr>
        <w:spacing w:line="240" w:lineRule="exact"/>
        <w:jc w:val="both"/>
        <w:rPr>
          <w:rFonts w:ascii="Book Antiqua" w:hAnsi="Book Antiqua" w:cs="Tahoma"/>
          <w:color w:val="000000"/>
          <w:sz w:val="22"/>
          <w:szCs w:val="22"/>
        </w:rPr>
      </w:pPr>
      <w:r w:rsidRPr="00972D41">
        <w:rPr>
          <w:rFonts w:ascii="Book Antiqua" w:hAnsi="Book Antiqua" w:cs="Tahoma"/>
          <w:color w:val="000000"/>
          <w:sz w:val="22"/>
          <w:szCs w:val="22"/>
        </w:rPr>
        <w:t xml:space="preserve">Viele junge Seehunde begeben sich auf weite Wanderungen, </w:t>
      </w:r>
      <w:proofErr w:type="gramStart"/>
      <w:r w:rsidRPr="00972D41">
        <w:rPr>
          <w:rFonts w:ascii="Book Antiqua" w:hAnsi="Book Antiqua" w:cs="Tahoma"/>
          <w:color w:val="000000"/>
          <w:sz w:val="22"/>
          <w:szCs w:val="22"/>
        </w:rPr>
        <w:t>sei</w:t>
      </w:r>
      <w:proofErr w:type="gramEnd"/>
      <w:r w:rsidRPr="00972D41">
        <w:rPr>
          <w:rFonts w:ascii="Book Antiqua" w:hAnsi="Book Antiqua" w:cs="Tahoma"/>
          <w:color w:val="000000"/>
          <w:sz w:val="22"/>
          <w:szCs w:val="22"/>
        </w:rPr>
        <w:t xml:space="preserve"> es versuchsweise in die Flüsse hinein, sei es</w:t>
      </w:r>
      <w:r w:rsidR="00D81119" w:rsidRPr="00972D41">
        <w:rPr>
          <w:rFonts w:ascii="Book Antiqua" w:hAnsi="Book Antiqua" w:cs="Tahoma"/>
          <w:color w:val="000000"/>
          <w:sz w:val="22"/>
          <w:szCs w:val="22"/>
        </w:rPr>
        <w:t xml:space="preserve"> </w:t>
      </w:r>
      <w:r w:rsidRPr="00972D41">
        <w:rPr>
          <w:rFonts w:ascii="Book Antiqua" w:hAnsi="Book Antiqua" w:cs="Tahoma"/>
          <w:color w:val="000000"/>
          <w:sz w:val="22"/>
          <w:szCs w:val="22"/>
        </w:rPr>
        <w:t>auf das offene Meer hinaus. Ein junger Seehund aus den Niederlanden legte zwei Monate nach seiner Geburt bereits 870 km zurück. Wie es scheint, kommen sie von solchen Wan</w:t>
      </w:r>
      <w:r w:rsidR="00D36DC9">
        <w:rPr>
          <w:rFonts w:ascii="Book Antiqua" w:hAnsi="Book Antiqua" w:cs="Tahoma"/>
          <w:color w:val="000000"/>
          <w:sz w:val="22"/>
          <w:szCs w:val="22"/>
        </w:rPr>
        <w:softHyphen/>
      </w:r>
      <w:r w:rsidRPr="00972D41">
        <w:rPr>
          <w:rFonts w:ascii="Book Antiqua" w:hAnsi="Book Antiqua" w:cs="Tahoma"/>
          <w:color w:val="000000"/>
          <w:sz w:val="22"/>
          <w:szCs w:val="22"/>
        </w:rPr>
        <w:t>derungen nicht wieder gezielt an ihren Geburtsort zurück.</w:t>
      </w:r>
    </w:p>
    <w:p w:rsidR="009B488E" w:rsidRPr="00972D41" w:rsidRDefault="0026701D" w:rsidP="00816944">
      <w:pPr>
        <w:spacing w:line="240" w:lineRule="exact"/>
        <w:jc w:val="both"/>
        <w:rPr>
          <w:rFonts w:ascii="Book Antiqua" w:hAnsi="Book Antiqua" w:cs="Tahoma"/>
          <w:bCs/>
          <w:color w:val="000000"/>
          <w:sz w:val="22"/>
          <w:szCs w:val="22"/>
        </w:rPr>
      </w:pPr>
      <w:r w:rsidRPr="00972D41">
        <w:rPr>
          <w:rFonts w:ascii="Book Antiqua" w:hAnsi="Book Antiqua" w:cs="Tahoma"/>
          <w:color w:val="000000"/>
          <w:sz w:val="22"/>
          <w:szCs w:val="22"/>
        </w:rPr>
        <w:t>Bei guten Verhältnissen und mit viel Glück können Seehunde dann noch zwan</w:t>
      </w:r>
      <w:r w:rsidR="00D36DC9">
        <w:rPr>
          <w:rFonts w:ascii="Book Antiqua" w:hAnsi="Book Antiqua" w:cs="Tahoma"/>
          <w:color w:val="000000"/>
          <w:sz w:val="22"/>
          <w:szCs w:val="22"/>
        </w:rPr>
        <w:softHyphen/>
      </w:r>
      <w:r w:rsidRPr="00972D41">
        <w:rPr>
          <w:rFonts w:ascii="Book Antiqua" w:hAnsi="Book Antiqua" w:cs="Tahoma"/>
          <w:color w:val="000000"/>
          <w:sz w:val="22"/>
          <w:szCs w:val="22"/>
        </w:rPr>
        <w:t xml:space="preserve">zig oder sogar dreißig Jahre leben. Viele </w:t>
      </w:r>
      <w:r w:rsidRPr="00972D41">
        <w:rPr>
          <w:rFonts w:ascii="Book Antiqua" w:hAnsi="Book Antiqua" w:cs="Tahoma"/>
          <w:color w:val="000000"/>
          <w:sz w:val="22"/>
          <w:szCs w:val="22"/>
        </w:rPr>
        <w:lastRenderedPageBreak/>
        <w:t xml:space="preserve">erreichen aber auch </w:t>
      </w:r>
      <w:r w:rsidR="00D81119" w:rsidRPr="00972D41">
        <w:rPr>
          <w:rFonts w:ascii="Book Antiqua" w:hAnsi="Book Antiqua" w:cs="Tahoma"/>
          <w:color w:val="000000"/>
          <w:sz w:val="22"/>
          <w:szCs w:val="22"/>
        </w:rPr>
        <w:t xml:space="preserve">schon </w:t>
      </w:r>
      <w:r w:rsidRPr="00972D41">
        <w:rPr>
          <w:rFonts w:ascii="Book Antiqua" w:hAnsi="Book Antiqua" w:cs="Tahoma"/>
          <w:color w:val="000000"/>
          <w:sz w:val="22"/>
          <w:szCs w:val="22"/>
        </w:rPr>
        <w:t>das zweite oder dritte Lebensjahr nicht mehr.</w:t>
      </w:r>
      <w:r w:rsidR="009B488E" w:rsidRPr="00972D41">
        <w:rPr>
          <w:rFonts w:ascii="Book Antiqua" w:hAnsi="Book Antiqua" w:cs="Tahoma"/>
          <w:color w:val="000000"/>
          <w:sz w:val="22"/>
          <w:szCs w:val="22"/>
        </w:rPr>
        <w:t xml:space="preserve"> </w:t>
      </w:r>
      <w:r w:rsidR="009B488E" w:rsidRPr="00972D41">
        <w:rPr>
          <w:rFonts w:ascii="Book Antiqua" w:hAnsi="Book Antiqua" w:cs="Tahoma"/>
          <w:bCs/>
          <w:color w:val="000000"/>
          <w:sz w:val="22"/>
          <w:szCs w:val="22"/>
        </w:rPr>
        <w:t>Wenn sie nicht an Krankheitsfolgen eingehen</w:t>
      </w:r>
      <w:r w:rsidR="00D61C0F">
        <w:rPr>
          <w:rFonts w:ascii="Book Antiqua" w:hAnsi="Book Antiqua" w:cs="Tahoma"/>
          <w:bCs/>
          <w:color w:val="000000"/>
          <w:sz w:val="22"/>
          <w:szCs w:val="22"/>
        </w:rPr>
        <w:t xml:space="preserve">, wie </w:t>
      </w:r>
      <w:r w:rsidR="00114716">
        <w:rPr>
          <w:rFonts w:ascii="Book Antiqua" w:hAnsi="Book Antiqua" w:cs="Tahoma"/>
          <w:bCs/>
          <w:color w:val="000000"/>
          <w:sz w:val="22"/>
          <w:szCs w:val="22"/>
        </w:rPr>
        <w:t>bei drei Vierteln</w:t>
      </w:r>
      <w:r w:rsidR="009B488E" w:rsidRPr="00972D41">
        <w:rPr>
          <w:rFonts w:ascii="Book Antiqua" w:hAnsi="Book Antiqua" w:cs="Tahoma"/>
          <w:bCs/>
          <w:color w:val="000000"/>
          <w:sz w:val="22"/>
          <w:szCs w:val="22"/>
        </w:rPr>
        <w:t xml:space="preserve"> der Tiere, die in den Nie</w:t>
      </w:r>
      <w:r w:rsidR="00D36DC9">
        <w:rPr>
          <w:rFonts w:ascii="Book Antiqua" w:hAnsi="Book Antiqua" w:cs="Tahoma"/>
          <w:bCs/>
          <w:color w:val="000000"/>
          <w:sz w:val="22"/>
          <w:szCs w:val="22"/>
        </w:rPr>
        <w:softHyphen/>
      </w:r>
      <w:r w:rsidR="009B488E" w:rsidRPr="00972D41">
        <w:rPr>
          <w:rFonts w:ascii="Book Antiqua" w:hAnsi="Book Antiqua" w:cs="Tahoma"/>
          <w:bCs/>
          <w:color w:val="000000"/>
          <w:sz w:val="22"/>
          <w:szCs w:val="22"/>
        </w:rPr>
        <w:t>derlanden a</w:t>
      </w:r>
      <w:r w:rsidR="00114716">
        <w:rPr>
          <w:rFonts w:ascii="Book Antiqua" w:hAnsi="Book Antiqua" w:cs="Tahoma"/>
          <w:bCs/>
          <w:color w:val="000000"/>
          <w:sz w:val="22"/>
          <w:szCs w:val="22"/>
        </w:rPr>
        <w:t>m Strand angetrieben werden</w:t>
      </w:r>
      <w:r w:rsidR="009B488E" w:rsidRPr="00972D41">
        <w:rPr>
          <w:rFonts w:ascii="Book Antiqua" w:hAnsi="Book Antiqua" w:cs="Tahoma"/>
          <w:bCs/>
          <w:color w:val="000000"/>
          <w:sz w:val="22"/>
          <w:szCs w:val="22"/>
        </w:rPr>
        <w:t>, sterben sie als so genannter Beifang in Fischnetzen (jedes fünfte Tier) oder ver</w:t>
      </w:r>
      <w:r w:rsidR="00D36DC9">
        <w:rPr>
          <w:rFonts w:ascii="Book Antiqua" w:hAnsi="Book Antiqua" w:cs="Tahoma"/>
          <w:bCs/>
          <w:color w:val="000000"/>
          <w:sz w:val="22"/>
          <w:szCs w:val="22"/>
        </w:rPr>
        <w:softHyphen/>
      </w:r>
      <w:r w:rsidR="009B488E" w:rsidRPr="00972D41">
        <w:rPr>
          <w:rFonts w:ascii="Book Antiqua" w:hAnsi="Book Antiqua" w:cs="Tahoma"/>
          <w:bCs/>
          <w:color w:val="000000"/>
          <w:sz w:val="22"/>
          <w:szCs w:val="22"/>
        </w:rPr>
        <w:t>hungern als Jungtiere (</w:t>
      </w:r>
      <w:r w:rsidR="00114716">
        <w:rPr>
          <w:rFonts w:ascii="Book Antiqua" w:hAnsi="Book Antiqua" w:cs="Tahoma"/>
          <w:bCs/>
          <w:color w:val="000000"/>
          <w:sz w:val="22"/>
          <w:szCs w:val="22"/>
        </w:rPr>
        <w:t xml:space="preserve">jedes achte </w:t>
      </w:r>
      <w:proofErr w:type="spellStart"/>
      <w:r w:rsidR="00114716">
        <w:rPr>
          <w:rFonts w:ascii="Book Antiqua" w:hAnsi="Book Antiqua" w:cs="Tahoma"/>
          <w:bCs/>
          <w:color w:val="000000"/>
          <w:sz w:val="22"/>
          <w:szCs w:val="22"/>
        </w:rPr>
        <w:t>ange</w:t>
      </w:r>
      <w:r w:rsidR="00D36DC9">
        <w:rPr>
          <w:rFonts w:ascii="Book Antiqua" w:hAnsi="Book Antiqua" w:cs="Tahoma"/>
          <w:bCs/>
          <w:color w:val="000000"/>
          <w:sz w:val="22"/>
          <w:szCs w:val="22"/>
        </w:rPr>
        <w:softHyphen/>
      </w:r>
      <w:r w:rsidR="00114716">
        <w:rPr>
          <w:rFonts w:ascii="Book Antiqua" w:hAnsi="Book Antiqua" w:cs="Tahoma"/>
          <w:bCs/>
          <w:color w:val="000000"/>
          <w:sz w:val="22"/>
          <w:szCs w:val="22"/>
        </w:rPr>
        <w:t>strandete</w:t>
      </w:r>
      <w:proofErr w:type="spellEnd"/>
      <w:r w:rsidR="00114716">
        <w:rPr>
          <w:rFonts w:ascii="Book Antiqua" w:hAnsi="Book Antiqua" w:cs="Tahoma"/>
          <w:bCs/>
          <w:color w:val="000000"/>
          <w:sz w:val="22"/>
          <w:szCs w:val="22"/>
        </w:rPr>
        <w:t xml:space="preserve"> Tier).</w:t>
      </w:r>
    </w:p>
    <w:p w:rsidR="0026701D" w:rsidRPr="00972D41" w:rsidRDefault="0026701D" w:rsidP="00816944">
      <w:pPr>
        <w:spacing w:line="240" w:lineRule="exact"/>
        <w:jc w:val="both"/>
        <w:rPr>
          <w:rFonts w:ascii="Book Antiqua" w:hAnsi="Book Antiqua" w:cs="Tahoma"/>
          <w:bCs/>
          <w:color w:val="000000"/>
          <w:spacing w:val="60"/>
          <w:sz w:val="22"/>
          <w:szCs w:val="22"/>
        </w:rPr>
      </w:pPr>
    </w:p>
    <w:p w:rsidR="0026701D" w:rsidRPr="000E00B1" w:rsidRDefault="0026701D" w:rsidP="005C7870">
      <w:pPr>
        <w:spacing w:after="120" w:line="240" w:lineRule="exact"/>
        <w:jc w:val="both"/>
        <w:rPr>
          <w:rFonts w:ascii="Book Antiqua" w:hAnsi="Book Antiqua" w:cs="Tahoma"/>
          <w:bCs/>
          <w:color w:val="000000"/>
          <w:spacing w:val="24"/>
          <w:sz w:val="22"/>
          <w:szCs w:val="22"/>
        </w:rPr>
      </w:pPr>
      <w:r w:rsidRPr="000E00B1">
        <w:rPr>
          <w:rFonts w:ascii="Book Antiqua" w:hAnsi="Book Antiqua" w:cs="Tahoma"/>
          <w:bCs/>
          <w:color w:val="000000"/>
          <w:spacing w:val="24"/>
          <w:sz w:val="22"/>
          <w:szCs w:val="22"/>
        </w:rPr>
        <w:t>Zwischenartliche Beziehungen</w:t>
      </w:r>
    </w:p>
    <w:p w:rsidR="007C3DAC" w:rsidRDefault="0026701D" w:rsidP="005C7870">
      <w:pPr>
        <w:spacing w:after="120" w:line="240" w:lineRule="exact"/>
        <w:jc w:val="both"/>
        <w:rPr>
          <w:rFonts w:ascii="Book Antiqua" w:hAnsi="Book Antiqua" w:cs="Tahoma"/>
          <w:bCs/>
          <w:color w:val="000000"/>
          <w:sz w:val="22"/>
          <w:szCs w:val="22"/>
        </w:rPr>
      </w:pPr>
      <w:r w:rsidRPr="00972D41">
        <w:rPr>
          <w:rFonts w:ascii="Book Antiqua" w:hAnsi="Book Antiqua" w:cs="Tahoma"/>
          <w:color w:val="000000"/>
          <w:sz w:val="22"/>
          <w:szCs w:val="22"/>
        </w:rPr>
        <w:t xml:space="preserve">Seehunde sind die Feinde der Meerestiere, von denen sie sich ernähren, vor allem also der Fische. Deshalb werden sie auch von Fischern als Konkurrenten angesehen. </w:t>
      </w:r>
      <w:r w:rsidR="007C3DAC" w:rsidRPr="00972D41">
        <w:rPr>
          <w:rFonts w:ascii="Book Antiqua" w:hAnsi="Book Antiqua" w:cs="Tahoma"/>
          <w:bCs/>
          <w:color w:val="000000"/>
          <w:sz w:val="22"/>
          <w:szCs w:val="22"/>
        </w:rPr>
        <w:t>Die Liste ihrer Nahrung (siehe oben) ent</w:t>
      </w:r>
      <w:r w:rsidR="00B24425">
        <w:rPr>
          <w:rFonts w:ascii="Book Antiqua" w:hAnsi="Book Antiqua" w:cs="Tahoma"/>
          <w:bCs/>
          <w:color w:val="000000"/>
          <w:sz w:val="22"/>
          <w:szCs w:val="22"/>
        </w:rPr>
        <w:softHyphen/>
      </w:r>
      <w:r w:rsidR="007C3DAC" w:rsidRPr="00972D41">
        <w:rPr>
          <w:rFonts w:ascii="Book Antiqua" w:hAnsi="Book Antiqua" w:cs="Tahoma"/>
          <w:bCs/>
          <w:color w:val="000000"/>
          <w:sz w:val="22"/>
          <w:szCs w:val="22"/>
        </w:rPr>
        <w:t xml:space="preserve">hält zwar auch Fische, die dem Menschen wichtig sind, aber </w:t>
      </w:r>
      <w:r w:rsidR="007C3DAC" w:rsidRPr="00972D41">
        <w:rPr>
          <w:rFonts w:ascii="Book Antiqua" w:hAnsi="Book Antiqua" w:cs="Tahoma"/>
          <w:color w:val="000000"/>
          <w:sz w:val="22"/>
          <w:szCs w:val="22"/>
        </w:rPr>
        <w:t xml:space="preserve">nur wenige Arten aus der Seehundbeute sind auch von Fischern begehrt und </w:t>
      </w:r>
      <w:r w:rsidR="00AD4F63">
        <w:rPr>
          <w:rFonts w:ascii="Book Antiqua" w:hAnsi="Book Antiqua" w:cs="Tahoma"/>
          <w:color w:val="000000"/>
          <w:sz w:val="22"/>
          <w:szCs w:val="22"/>
        </w:rPr>
        <w:t xml:space="preserve">die Menge, die </w:t>
      </w:r>
      <w:r w:rsidR="00AD4F63" w:rsidRPr="00972D41">
        <w:rPr>
          <w:rFonts w:ascii="Book Antiqua" w:hAnsi="Book Antiqua" w:cs="Tahoma"/>
          <w:bCs/>
          <w:color w:val="000000"/>
          <w:sz w:val="22"/>
          <w:szCs w:val="22"/>
        </w:rPr>
        <w:t xml:space="preserve">dem </w:t>
      </w:r>
      <w:proofErr w:type="spellStart"/>
      <w:r w:rsidR="00AD4F63" w:rsidRPr="00972D41">
        <w:rPr>
          <w:rFonts w:ascii="Book Antiqua" w:hAnsi="Book Antiqua" w:cs="Tahoma"/>
          <w:bCs/>
          <w:color w:val="000000"/>
          <w:sz w:val="22"/>
          <w:szCs w:val="22"/>
        </w:rPr>
        <w:t>Fisch</w:t>
      </w:r>
      <w:r w:rsidR="00B24425">
        <w:rPr>
          <w:rFonts w:ascii="Book Antiqua" w:hAnsi="Book Antiqua" w:cs="Tahoma"/>
          <w:bCs/>
          <w:color w:val="000000"/>
          <w:sz w:val="22"/>
          <w:szCs w:val="22"/>
        </w:rPr>
        <w:softHyphen/>
      </w:r>
      <w:r w:rsidR="00AD4F63" w:rsidRPr="00972D41">
        <w:rPr>
          <w:rFonts w:ascii="Book Antiqua" w:hAnsi="Book Antiqua" w:cs="Tahoma"/>
          <w:bCs/>
          <w:color w:val="000000"/>
          <w:sz w:val="22"/>
          <w:szCs w:val="22"/>
        </w:rPr>
        <w:t>handel</w:t>
      </w:r>
      <w:proofErr w:type="spellEnd"/>
      <w:r w:rsidR="00AD4F63" w:rsidRPr="00972D41">
        <w:rPr>
          <w:rFonts w:ascii="Book Antiqua" w:hAnsi="Book Antiqua" w:cs="Tahoma"/>
          <w:color w:val="000000"/>
          <w:sz w:val="22"/>
          <w:szCs w:val="22"/>
        </w:rPr>
        <w:t xml:space="preserve"> </w:t>
      </w:r>
      <w:r w:rsidR="00AD4F63" w:rsidRPr="00972D41">
        <w:rPr>
          <w:rFonts w:ascii="Book Antiqua" w:hAnsi="Book Antiqua" w:cs="Tahoma"/>
          <w:bCs/>
          <w:color w:val="000000"/>
          <w:sz w:val="22"/>
          <w:szCs w:val="22"/>
        </w:rPr>
        <w:t>entgeh</w:t>
      </w:r>
      <w:r w:rsidR="00AD4F63">
        <w:rPr>
          <w:rFonts w:ascii="Book Antiqua" w:hAnsi="Book Antiqua" w:cs="Tahoma"/>
          <w:bCs/>
          <w:color w:val="000000"/>
          <w:sz w:val="22"/>
          <w:szCs w:val="22"/>
        </w:rPr>
        <w:t>t,</w:t>
      </w:r>
      <w:r w:rsidR="00AD4F63" w:rsidRPr="00972D41">
        <w:rPr>
          <w:rFonts w:ascii="Book Antiqua" w:hAnsi="Book Antiqua" w:cs="Tahoma"/>
          <w:color w:val="000000"/>
          <w:sz w:val="22"/>
          <w:szCs w:val="22"/>
        </w:rPr>
        <w:t xml:space="preserve"> </w:t>
      </w:r>
      <w:r w:rsidR="007C3DAC" w:rsidRPr="00972D41">
        <w:rPr>
          <w:rFonts w:ascii="Book Antiqua" w:hAnsi="Book Antiqua" w:cs="Tahoma"/>
          <w:color w:val="000000"/>
          <w:sz w:val="22"/>
          <w:szCs w:val="22"/>
        </w:rPr>
        <w:t>mach</w:t>
      </w:r>
      <w:r w:rsidR="00AD4F63">
        <w:rPr>
          <w:rFonts w:ascii="Book Antiqua" w:hAnsi="Book Antiqua" w:cs="Tahoma"/>
          <w:color w:val="000000"/>
          <w:sz w:val="22"/>
          <w:szCs w:val="22"/>
        </w:rPr>
        <w:t>t</w:t>
      </w:r>
      <w:r w:rsidR="007C3DAC" w:rsidRPr="00972D41">
        <w:rPr>
          <w:rFonts w:ascii="Book Antiqua" w:hAnsi="Book Antiqua" w:cs="Tahoma"/>
          <w:color w:val="000000"/>
          <w:sz w:val="22"/>
          <w:szCs w:val="22"/>
        </w:rPr>
        <w:t xml:space="preserve"> nur 1 bis 7% ihrer Nahrung aus</w:t>
      </w:r>
      <w:r w:rsidR="007C3DAC" w:rsidRPr="00972D41">
        <w:rPr>
          <w:rFonts w:ascii="Book Antiqua" w:hAnsi="Book Antiqua" w:cs="Tahoma"/>
          <w:bCs/>
          <w:color w:val="000000"/>
          <w:sz w:val="22"/>
          <w:szCs w:val="22"/>
        </w:rPr>
        <w:t>.</w:t>
      </w:r>
      <w:r w:rsidR="00F057CF">
        <w:rPr>
          <w:rFonts w:ascii="Book Antiqua" w:hAnsi="Book Antiqua" w:cs="Tahoma"/>
          <w:bCs/>
          <w:color w:val="000000"/>
          <w:sz w:val="22"/>
          <w:szCs w:val="22"/>
        </w:rPr>
        <w:t xml:space="preserve"> (</w:t>
      </w:r>
      <w:r w:rsidR="00F057CF" w:rsidRPr="00F057CF">
        <w:rPr>
          <w:rFonts w:ascii="Book Antiqua" w:hAnsi="Book Antiqua"/>
          <w:sz w:val="22"/>
          <w:szCs w:val="22"/>
        </w:rPr>
        <w:t xml:space="preserve">Das heißt: Von den Fischen, die die Seehunde des Ostatlantik fressen, wären pro Jahr </w:t>
      </w:r>
      <w:proofErr w:type="spellStart"/>
      <w:r w:rsidR="00F057CF" w:rsidRPr="00F057CF">
        <w:rPr>
          <w:rFonts w:ascii="Book Antiqua" w:hAnsi="Book Antiqua"/>
          <w:sz w:val="22"/>
          <w:szCs w:val="22"/>
        </w:rPr>
        <w:t>ca</w:t>
      </w:r>
      <w:proofErr w:type="spellEnd"/>
      <w:r w:rsidR="00F057CF" w:rsidRPr="00F057CF">
        <w:rPr>
          <w:rFonts w:ascii="Book Antiqua" w:hAnsi="Book Antiqua"/>
          <w:sz w:val="22"/>
          <w:szCs w:val="22"/>
        </w:rPr>
        <w:t xml:space="preserve"> 8176 t Fisch auch für den Fischhandel von Bedeutung gewesen, im Wattenmeers wären es 2862 t. Der jähr</w:t>
      </w:r>
      <w:r w:rsidR="007F1B3E">
        <w:rPr>
          <w:rFonts w:ascii="Book Antiqua" w:hAnsi="Book Antiqua"/>
          <w:sz w:val="22"/>
          <w:szCs w:val="22"/>
        </w:rPr>
        <w:t>-</w:t>
      </w:r>
      <w:proofErr w:type="spellStart"/>
      <w:r w:rsidR="00F057CF" w:rsidRPr="00F057CF">
        <w:rPr>
          <w:rFonts w:ascii="Book Antiqua" w:hAnsi="Book Antiqua"/>
          <w:sz w:val="22"/>
          <w:szCs w:val="22"/>
        </w:rPr>
        <w:t>liche</w:t>
      </w:r>
      <w:proofErr w:type="spellEnd"/>
      <w:r w:rsidR="00F057CF" w:rsidRPr="00F057CF">
        <w:rPr>
          <w:rFonts w:ascii="Book Antiqua" w:hAnsi="Book Antiqua"/>
          <w:sz w:val="22"/>
          <w:szCs w:val="22"/>
        </w:rPr>
        <w:t xml:space="preserve"> Fischerei-Er</w:t>
      </w:r>
      <w:r w:rsidR="005C7870">
        <w:rPr>
          <w:rFonts w:ascii="Book Antiqua" w:hAnsi="Book Antiqua"/>
          <w:sz w:val="22"/>
          <w:szCs w:val="22"/>
        </w:rPr>
        <w:t>trag Deutschlands liegt bei 300</w:t>
      </w:r>
      <w:r w:rsidR="00F057CF" w:rsidRPr="00F057CF">
        <w:rPr>
          <w:rFonts w:ascii="Book Antiqua" w:hAnsi="Book Antiqua"/>
          <w:sz w:val="22"/>
          <w:szCs w:val="22"/>
        </w:rPr>
        <w:t>000 t, der der gesamten Welt bei 200 Mill t im Jahr.</w:t>
      </w:r>
      <w:r w:rsidR="00F057CF">
        <w:rPr>
          <w:rFonts w:ascii="Book Antiqua" w:hAnsi="Book Antiqua" w:cs="Tahoma"/>
          <w:bCs/>
          <w:color w:val="000000"/>
          <w:sz w:val="22"/>
          <w:szCs w:val="22"/>
        </w:rPr>
        <w:t>)</w:t>
      </w:r>
    </w:p>
    <w:p w:rsidR="00212DED" w:rsidRPr="00972D41" w:rsidRDefault="00212DED" w:rsidP="005C7870">
      <w:pPr>
        <w:spacing w:after="120" w:line="240" w:lineRule="exact"/>
        <w:jc w:val="both"/>
        <w:rPr>
          <w:rFonts w:ascii="Book Antiqua" w:hAnsi="Book Antiqua" w:cs="Tahoma"/>
          <w:bCs/>
          <w:color w:val="000000"/>
          <w:sz w:val="22"/>
          <w:szCs w:val="22"/>
        </w:rPr>
      </w:pPr>
      <w:r>
        <w:rPr>
          <w:rFonts w:ascii="Book Antiqua" w:hAnsi="Book Antiqua" w:cs="Tahoma"/>
          <w:bCs/>
          <w:color w:val="000000"/>
          <w:sz w:val="22"/>
          <w:szCs w:val="22"/>
        </w:rPr>
        <w:t>In sieben bekannt gewordenen Fällen in Kalifornien haben Seehunde schwim</w:t>
      </w:r>
      <w:r w:rsidR="007A39E2">
        <w:rPr>
          <w:rFonts w:ascii="Book Antiqua" w:hAnsi="Book Antiqua" w:cs="Tahoma"/>
          <w:bCs/>
          <w:color w:val="000000"/>
          <w:sz w:val="22"/>
          <w:szCs w:val="22"/>
        </w:rPr>
        <w:softHyphen/>
      </w:r>
      <w:r>
        <w:rPr>
          <w:rFonts w:ascii="Book Antiqua" w:hAnsi="Book Antiqua" w:cs="Tahoma"/>
          <w:bCs/>
          <w:color w:val="000000"/>
          <w:sz w:val="22"/>
          <w:szCs w:val="22"/>
        </w:rPr>
        <w:t>mende Menschen durch Bisse verletzt oder deren Haut aufgeschürft. Die Wun</w:t>
      </w:r>
      <w:r w:rsidR="007A39E2">
        <w:rPr>
          <w:rFonts w:ascii="Book Antiqua" w:hAnsi="Book Antiqua" w:cs="Tahoma"/>
          <w:bCs/>
          <w:color w:val="000000"/>
          <w:sz w:val="22"/>
          <w:szCs w:val="22"/>
        </w:rPr>
        <w:softHyphen/>
      </w:r>
      <w:r>
        <w:rPr>
          <w:rFonts w:ascii="Book Antiqua" w:hAnsi="Book Antiqua" w:cs="Tahoma"/>
          <w:bCs/>
          <w:color w:val="000000"/>
          <w:sz w:val="22"/>
          <w:szCs w:val="22"/>
        </w:rPr>
        <w:t xml:space="preserve">den waren nicht gefährlich, wohl aber die Infektionsgefahr durch </w:t>
      </w:r>
      <w:proofErr w:type="spellStart"/>
      <w:r w:rsidRPr="00212DED">
        <w:rPr>
          <w:rFonts w:ascii="Book Antiqua" w:hAnsi="Book Antiqua" w:cs="Tahoma"/>
          <w:bCs/>
          <w:i/>
          <w:color w:val="000000"/>
          <w:sz w:val="22"/>
          <w:szCs w:val="22"/>
        </w:rPr>
        <w:t>Mycoplasma</w:t>
      </w:r>
      <w:proofErr w:type="spellEnd"/>
      <w:r>
        <w:rPr>
          <w:rFonts w:ascii="Book Antiqua" w:hAnsi="Book Antiqua" w:cs="Tahoma"/>
          <w:bCs/>
          <w:color w:val="000000"/>
          <w:sz w:val="22"/>
          <w:szCs w:val="22"/>
        </w:rPr>
        <w:t>-Bakte</w:t>
      </w:r>
      <w:r w:rsidR="007A39E2">
        <w:rPr>
          <w:rFonts w:ascii="Book Antiqua" w:hAnsi="Book Antiqua" w:cs="Tahoma"/>
          <w:bCs/>
          <w:color w:val="000000"/>
          <w:sz w:val="22"/>
          <w:szCs w:val="22"/>
        </w:rPr>
        <w:softHyphen/>
      </w:r>
      <w:r>
        <w:rPr>
          <w:rFonts w:ascii="Book Antiqua" w:hAnsi="Book Antiqua" w:cs="Tahoma"/>
          <w:bCs/>
          <w:color w:val="000000"/>
          <w:sz w:val="22"/>
          <w:szCs w:val="22"/>
        </w:rPr>
        <w:t>rien.</w:t>
      </w:r>
    </w:p>
    <w:p w:rsidR="00A00A50" w:rsidRDefault="0026701D" w:rsidP="00816944">
      <w:pPr>
        <w:pStyle w:val="StandardWeb"/>
        <w:spacing w:before="0" w:beforeAutospacing="0" w:after="0" w:afterAutospacing="0" w:line="240" w:lineRule="exact"/>
        <w:jc w:val="both"/>
        <w:rPr>
          <w:rFonts w:ascii="Book Antiqua" w:hAnsi="Book Antiqua" w:cs="Tahoma"/>
          <w:color w:val="000000"/>
          <w:sz w:val="22"/>
          <w:szCs w:val="22"/>
        </w:rPr>
      </w:pPr>
      <w:r w:rsidRPr="00972D41">
        <w:rPr>
          <w:rFonts w:ascii="Book Antiqua" w:hAnsi="Book Antiqua" w:cs="Tahoma"/>
          <w:color w:val="000000"/>
          <w:sz w:val="22"/>
          <w:szCs w:val="22"/>
        </w:rPr>
        <w:t>Feind</w:t>
      </w:r>
      <w:r w:rsidR="00656B46" w:rsidRPr="00972D41">
        <w:rPr>
          <w:rFonts w:ascii="Book Antiqua" w:hAnsi="Book Antiqua" w:cs="Tahoma"/>
          <w:color w:val="000000"/>
          <w:sz w:val="22"/>
          <w:szCs w:val="22"/>
        </w:rPr>
        <w:t>e</w:t>
      </w:r>
      <w:r w:rsidRPr="00972D41">
        <w:rPr>
          <w:rFonts w:ascii="Book Antiqua" w:hAnsi="Book Antiqua" w:cs="Tahoma"/>
          <w:color w:val="000000"/>
          <w:sz w:val="22"/>
          <w:szCs w:val="22"/>
        </w:rPr>
        <w:t xml:space="preserve"> der Seehunde sind größere Haie und Schwer</w:t>
      </w:r>
      <w:r w:rsidR="006C60EE">
        <w:rPr>
          <w:rFonts w:ascii="Book Antiqua" w:hAnsi="Book Antiqua" w:cs="Tahoma"/>
          <w:color w:val="000000"/>
          <w:sz w:val="22"/>
          <w:szCs w:val="22"/>
        </w:rPr>
        <w:t>t</w:t>
      </w:r>
      <w:r w:rsidRPr="00972D41">
        <w:rPr>
          <w:rFonts w:ascii="Book Antiqua" w:hAnsi="Book Antiqua" w:cs="Tahoma"/>
          <w:color w:val="000000"/>
          <w:sz w:val="22"/>
          <w:szCs w:val="22"/>
        </w:rPr>
        <w:t xml:space="preserve">wale wie </w:t>
      </w:r>
      <w:proofErr w:type="spellStart"/>
      <w:r w:rsidRPr="00972D41">
        <w:rPr>
          <w:rFonts w:ascii="Book Antiqua" w:hAnsi="Book Antiqua" w:cs="Tahoma"/>
          <w:i/>
          <w:iCs/>
          <w:color w:val="000000"/>
          <w:sz w:val="22"/>
          <w:szCs w:val="22"/>
        </w:rPr>
        <w:t>Orcinus</w:t>
      </w:r>
      <w:proofErr w:type="spellEnd"/>
      <w:r w:rsidRPr="00972D41">
        <w:rPr>
          <w:rFonts w:ascii="Book Antiqua" w:hAnsi="Book Antiqua" w:cs="Tahoma"/>
          <w:i/>
          <w:iCs/>
          <w:color w:val="000000"/>
          <w:sz w:val="22"/>
          <w:szCs w:val="22"/>
        </w:rPr>
        <w:t xml:space="preserve"> </w:t>
      </w:r>
      <w:proofErr w:type="spellStart"/>
      <w:r w:rsidRPr="00972D41">
        <w:rPr>
          <w:rFonts w:ascii="Book Antiqua" w:hAnsi="Book Antiqua" w:cs="Tahoma"/>
          <w:i/>
          <w:iCs/>
          <w:color w:val="000000"/>
          <w:sz w:val="22"/>
          <w:szCs w:val="22"/>
        </w:rPr>
        <w:t>orca</w:t>
      </w:r>
      <w:proofErr w:type="spellEnd"/>
      <w:r w:rsidR="00A00A50">
        <w:rPr>
          <w:rFonts w:ascii="Book Antiqua" w:hAnsi="Book Antiqua" w:cs="Tahoma"/>
          <w:color w:val="000000"/>
          <w:sz w:val="22"/>
          <w:szCs w:val="22"/>
        </w:rPr>
        <w:t>, der so genannte Mörderwal. Zumindest junge Seehunde werden in der Nordsee (Hel</w:t>
      </w:r>
      <w:r w:rsidR="007A39E2">
        <w:rPr>
          <w:rFonts w:ascii="Book Antiqua" w:hAnsi="Book Antiqua" w:cs="Tahoma"/>
          <w:color w:val="000000"/>
          <w:sz w:val="22"/>
          <w:szCs w:val="22"/>
        </w:rPr>
        <w:softHyphen/>
      </w:r>
      <w:r w:rsidR="00A00A50">
        <w:rPr>
          <w:rFonts w:ascii="Book Antiqua" w:hAnsi="Book Antiqua" w:cs="Tahoma"/>
          <w:color w:val="000000"/>
          <w:sz w:val="22"/>
          <w:szCs w:val="22"/>
        </w:rPr>
        <w:t xml:space="preserve">goländer Düne) jedoch auch von </w:t>
      </w:r>
      <w:proofErr w:type="spellStart"/>
      <w:r w:rsidR="00A00A50">
        <w:rPr>
          <w:rFonts w:ascii="Book Antiqua" w:hAnsi="Book Antiqua" w:cs="Tahoma"/>
          <w:color w:val="000000"/>
          <w:sz w:val="22"/>
          <w:szCs w:val="22"/>
        </w:rPr>
        <w:t>Kegel</w:t>
      </w:r>
      <w:r w:rsidR="007A39E2">
        <w:rPr>
          <w:rFonts w:ascii="Book Antiqua" w:hAnsi="Book Antiqua" w:cs="Tahoma"/>
          <w:color w:val="000000"/>
          <w:sz w:val="22"/>
          <w:szCs w:val="22"/>
        </w:rPr>
        <w:softHyphen/>
      </w:r>
      <w:r w:rsidR="00A00A50">
        <w:rPr>
          <w:rFonts w:ascii="Book Antiqua" w:hAnsi="Book Antiqua" w:cs="Tahoma"/>
          <w:color w:val="000000"/>
          <w:sz w:val="22"/>
          <w:szCs w:val="22"/>
        </w:rPr>
        <w:t>robben</w:t>
      </w:r>
      <w:proofErr w:type="spellEnd"/>
      <w:r w:rsidR="00A00A50">
        <w:rPr>
          <w:rFonts w:ascii="Book Antiqua" w:hAnsi="Book Antiqua" w:cs="Tahoma"/>
          <w:color w:val="000000"/>
          <w:sz w:val="22"/>
          <w:szCs w:val="22"/>
        </w:rPr>
        <w:t xml:space="preserve"> (</w:t>
      </w:r>
      <w:proofErr w:type="spellStart"/>
      <w:r w:rsidR="00A00A50" w:rsidRPr="00A00A50">
        <w:rPr>
          <w:rFonts w:ascii="Book Antiqua" w:hAnsi="Book Antiqua" w:cs="Tahoma"/>
          <w:i/>
          <w:color w:val="000000"/>
          <w:sz w:val="22"/>
          <w:szCs w:val="22"/>
        </w:rPr>
        <w:t>Halichoerus</w:t>
      </w:r>
      <w:proofErr w:type="spellEnd"/>
      <w:r w:rsidR="00A00A50" w:rsidRPr="00A00A50">
        <w:rPr>
          <w:rFonts w:ascii="Book Antiqua" w:hAnsi="Book Antiqua" w:cs="Tahoma"/>
          <w:i/>
          <w:color w:val="000000"/>
          <w:sz w:val="22"/>
          <w:szCs w:val="22"/>
        </w:rPr>
        <w:t xml:space="preserve"> </w:t>
      </w:r>
      <w:proofErr w:type="spellStart"/>
      <w:r w:rsidR="00A00A50" w:rsidRPr="00A00A50">
        <w:rPr>
          <w:rFonts w:ascii="Book Antiqua" w:hAnsi="Book Antiqua" w:cs="Tahoma"/>
          <w:i/>
          <w:color w:val="000000"/>
          <w:sz w:val="22"/>
          <w:szCs w:val="22"/>
        </w:rPr>
        <w:t>grypus</w:t>
      </w:r>
      <w:proofErr w:type="spellEnd"/>
      <w:r w:rsidR="00A00A50">
        <w:rPr>
          <w:rFonts w:ascii="Book Antiqua" w:hAnsi="Book Antiqua" w:cs="Tahoma"/>
          <w:color w:val="000000"/>
          <w:sz w:val="22"/>
          <w:szCs w:val="22"/>
        </w:rPr>
        <w:t>) angegriffen und vielleicht auch getötet.</w:t>
      </w:r>
    </w:p>
    <w:p w:rsidR="00873C38" w:rsidRPr="00972D41" w:rsidRDefault="0026701D" w:rsidP="00816944">
      <w:pPr>
        <w:pStyle w:val="StandardWeb"/>
        <w:spacing w:before="0" w:beforeAutospacing="0" w:after="0" w:afterAutospacing="0" w:line="240" w:lineRule="exact"/>
        <w:jc w:val="both"/>
        <w:rPr>
          <w:rFonts w:ascii="Book Antiqua" w:hAnsi="Book Antiqua" w:cs="Tahoma"/>
          <w:color w:val="000000"/>
          <w:sz w:val="22"/>
          <w:szCs w:val="22"/>
        </w:rPr>
      </w:pPr>
      <w:r w:rsidRPr="00972D41">
        <w:rPr>
          <w:rFonts w:ascii="Book Antiqua" w:hAnsi="Book Antiqua" w:cs="Tahoma"/>
          <w:color w:val="000000"/>
          <w:sz w:val="22"/>
          <w:szCs w:val="22"/>
        </w:rPr>
        <w:t>Sie wer</w:t>
      </w:r>
      <w:r w:rsidR="00B24425">
        <w:rPr>
          <w:rFonts w:ascii="Book Antiqua" w:hAnsi="Book Antiqua" w:cs="Tahoma"/>
          <w:color w:val="000000"/>
          <w:sz w:val="22"/>
          <w:szCs w:val="22"/>
        </w:rPr>
        <w:softHyphen/>
      </w:r>
      <w:r w:rsidRPr="00972D41">
        <w:rPr>
          <w:rFonts w:ascii="Book Antiqua" w:hAnsi="Book Antiqua" w:cs="Tahoma"/>
          <w:color w:val="000000"/>
          <w:sz w:val="22"/>
          <w:szCs w:val="22"/>
        </w:rPr>
        <w:t>den auch von Menschen gejagt, ein</w:t>
      </w:r>
      <w:r w:rsidR="00B24425">
        <w:rPr>
          <w:rFonts w:ascii="Book Antiqua" w:hAnsi="Book Antiqua" w:cs="Tahoma"/>
          <w:color w:val="000000"/>
          <w:sz w:val="22"/>
          <w:szCs w:val="22"/>
        </w:rPr>
        <w:softHyphen/>
      </w:r>
      <w:r w:rsidRPr="00972D41">
        <w:rPr>
          <w:rFonts w:ascii="Book Antiqua" w:hAnsi="Book Antiqua" w:cs="Tahoma"/>
          <w:color w:val="000000"/>
          <w:sz w:val="22"/>
          <w:szCs w:val="22"/>
        </w:rPr>
        <w:t xml:space="preserve">mal aus kommerziellen, zum anderen </w:t>
      </w:r>
      <w:r w:rsidR="006C60EE">
        <w:rPr>
          <w:rFonts w:ascii="Book Antiqua" w:hAnsi="Book Antiqua" w:cs="Tahoma"/>
          <w:color w:val="000000"/>
          <w:sz w:val="22"/>
          <w:szCs w:val="22"/>
        </w:rPr>
        <w:t>aus</w:t>
      </w:r>
      <w:r w:rsidRPr="00972D41">
        <w:rPr>
          <w:rFonts w:ascii="Book Antiqua" w:hAnsi="Book Antiqua" w:cs="Tahoma"/>
          <w:color w:val="000000"/>
          <w:sz w:val="22"/>
          <w:szCs w:val="22"/>
        </w:rPr>
        <w:t xml:space="preserve"> </w:t>
      </w:r>
      <w:r w:rsidR="006C60EE">
        <w:rPr>
          <w:rFonts w:ascii="Book Antiqua" w:hAnsi="Book Antiqua" w:cs="Tahoma"/>
          <w:color w:val="000000"/>
          <w:sz w:val="22"/>
          <w:szCs w:val="22"/>
        </w:rPr>
        <w:t>jagds</w:t>
      </w:r>
      <w:r w:rsidRPr="00972D41">
        <w:rPr>
          <w:rFonts w:ascii="Book Antiqua" w:hAnsi="Book Antiqua" w:cs="Tahoma"/>
          <w:color w:val="000000"/>
          <w:sz w:val="22"/>
          <w:szCs w:val="22"/>
        </w:rPr>
        <w:t>port</w:t>
      </w:r>
      <w:r w:rsidR="006C60EE">
        <w:rPr>
          <w:rFonts w:ascii="Book Antiqua" w:hAnsi="Book Antiqua" w:cs="Tahoma"/>
          <w:color w:val="000000"/>
          <w:sz w:val="22"/>
          <w:szCs w:val="22"/>
        </w:rPr>
        <w:t>lichen</w:t>
      </w:r>
      <w:r w:rsidR="006C60EE" w:rsidRPr="006C60EE">
        <w:rPr>
          <w:rFonts w:ascii="Book Antiqua" w:hAnsi="Book Antiqua" w:cs="Tahoma"/>
          <w:color w:val="000000"/>
          <w:sz w:val="22"/>
          <w:szCs w:val="22"/>
        </w:rPr>
        <w:t xml:space="preserve"> </w:t>
      </w:r>
      <w:r w:rsidR="006C60EE" w:rsidRPr="00972D41">
        <w:rPr>
          <w:rFonts w:ascii="Book Antiqua" w:hAnsi="Book Antiqua" w:cs="Tahoma"/>
          <w:color w:val="000000"/>
          <w:sz w:val="22"/>
          <w:szCs w:val="22"/>
        </w:rPr>
        <w:t>Gründen</w:t>
      </w:r>
      <w:r w:rsidRPr="00972D41">
        <w:rPr>
          <w:rFonts w:ascii="Book Antiqua" w:hAnsi="Book Antiqua" w:cs="Tahoma"/>
          <w:color w:val="000000"/>
          <w:sz w:val="22"/>
          <w:szCs w:val="22"/>
        </w:rPr>
        <w:t>.</w:t>
      </w:r>
      <w:r w:rsidR="00142B1B" w:rsidRPr="00972D41">
        <w:rPr>
          <w:rFonts w:ascii="Book Antiqua" w:hAnsi="Book Antiqua" w:cs="Tahoma"/>
          <w:color w:val="000000"/>
          <w:sz w:val="22"/>
          <w:szCs w:val="22"/>
        </w:rPr>
        <w:t xml:space="preserve"> Genutzt wird ihr Fett, in Pelztierfarmen</w:t>
      </w:r>
      <w:r w:rsidR="006C60EE" w:rsidRPr="006C60EE">
        <w:rPr>
          <w:rFonts w:ascii="Book Antiqua" w:hAnsi="Book Antiqua" w:cs="Tahoma"/>
          <w:color w:val="000000"/>
          <w:sz w:val="22"/>
          <w:szCs w:val="22"/>
        </w:rPr>
        <w:t xml:space="preserve"> </w:t>
      </w:r>
      <w:r w:rsidR="006C60EE" w:rsidRPr="00972D41">
        <w:rPr>
          <w:rFonts w:ascii="Book Antiqua" w:hAnsi="Book Antiqua" w:cs="Tahoma"/>
          <w:color w:val="000000"/>
          <w:sz w:val="22"/>
          <w:szCs w:val="22"/>
        </w:rPr>
        <w:t>ihr Fleisch</w:t>
      </w:r>
      <w:r w:rsidR="00142B1B" w:rsidRPr="00972D41">
        <w:rPr>
          <w:rFonts w:ascii="Book Antiqua" w:hAnsi="Book Antiqua" w:cs="Tahoma"/>
          <w:color w:val="000000"/>
          <w:sz w:val="22"/>
          <w:szCs w:val="22"/>
        </w:rPr>
        <w:t xml:space="preserve">, vor allem aber ihr Fell. Durch überhöhte </w:t>
      </w:r>
      <w:proofErr w:type="spellStart"/>
      <w:r w:rsidR="00142B1B" w:rsidRPr="00972D41">
        <w:rPr>
          <w:rFonts w:ascii="Book Antiqua" w:hAnsi="Book Antiqua" w:cs="Tahoma"/>
          <w:color w:val="000000"/>
          <w:sz w:val="22"/>
          <w:szCs w:val="22"/>
        </w:rPr>
        <w:t>Ab</w:t>
      </w:r>
      <w:r w:rsidR="00B24425">
        <w:rPr>
          <w:rFonts w:ascii="Book Antiqua" w:hAnsi="Book Antiqua" w:cs="Tahoma"/>
          <w:color w:val="000000"/>
          <w:sz w:val="22"/>
          <w:szCs w:val="22"/>
        </w:rPr>
        <w:softHyphen/>
      </w:r>
      <w:r w:rsidR="00142B1B" w:rsidRPr="00972D41">
        <w:rPr>
          <w:rFonts w:ascii="Book Antiqua" w:hAnsi="Book Antiqua" w:cs="Tahoma"/>
          <w:color w:val="000000"/>
          <w:sz w:val="22"/>
          <w:szCs w:val="22"/>
        </w:rPr>
        <w:t>schusszahlen</w:t>
      </w:r>
      <w:proofErr w:type="spellEnd"/>
      <w:r w:rsidR="00142B1B" w:rsidRPr="00972D41">
        <w:rPr>
          <w:rFonts w:ascii="Book Antiqua" w:hAnsi="Book Antiqua" w:cs="Tahoma"/>
          <w:color w:val="000000"/>
          <w:sz w:val="22"/>
          <w:szCs w:val="22"/>
        </w:rPr>
        <w:t xml:space="preserve"> war der Bestand an See</w:t>
      </w:r>
      <w:r w:rsidR="007A39E2">
        <w:rPr>
          <w:rFonts w:ascii="Book Antiqua" w:hAnsi="Book Antiqua" w:cs="Tahoma"/>
          <w:color w:val="000000"/>
          <w:sz w:val="22"/>
          <w:szCs w:val="22"/>
        </w:rPr>
        <w:softHyphen/>
      </w:r>
      <w:r w:rsidR="00142B1B" w:rsidRPr="00972D41">
        <w:rPr>
          <w:rFonts w:ascii="Book Antiqua" w:hAnsi="Book Antiqua" w:cs="Tahoma"/>
          <w:color w:val="000000"/>
          <w:sz w:val="22"/>
          <w:szCs w:val="22"/>
        </w:rPr>
        <w:t>hun</w:t>
      </w:r>
      <w:r w:rsidR="00B24425">
        <w:rPr>
          <w:rFonts w:ascii="Book Antiqua" w:hAnsi="Book Antiqua" w:cs="Tahoma"/>
          <w:color w:val="000000"/>
          <w:sz w:val="22"/>
          <w:szCs w:val="22"/>
        </w:rPr>
        <w:softHyphen/>
      </w:r>
      <w:r w:rsidR="00142B1B" w:rsidRPr="00972D41">
        <w:rPr>
          <w:rFonts w:ascii="Book Antiqua" w:hAnsi="Book Antiqua" w:cs="Tahoma"/>
          <w:color w:val="000000"/>
          <w:sz w:val="22"/>
          <w:szCs w:val="22"/>
        </w:rPr>
        <w:t>den in zurückliegenden Jahrzehnten deut</w:t>
      </w:r>
      <w:r w:rsidR="00B24425">
        <w:rPr>
          <w:rFonts w:ascii="Book Antiqua" w:hAnsi="Book Antiqua" w:cs="Tahoma"/>
          <w:color w:val="000000"/>
          <w:sz w:val="22"/>
          <w:szCs w:val="22"/>
        </w:rPr>
        <w:softHyphen/>
      </w:r>
      <w:r w:rsidR="00142B1B" w:rsidRPr="00972D41">
        <w:rPr>
          <w:rFonts w:ascii="Book Antiqua" w:hAnsi="Book Antiqua" w:cs="Tahoma"/>
          <w:color w:val="000000"/>
          <w:sz w:val="22"/>
          <w:szCs w:val="22"/>
        </w:rPr>
        <w:t>lich reduziert worden und konnte sich überhaupt nur halten, weil immer wieder Tiere aus dem nördlichen Atlantik an die unterbevölkerten Küsten einwan</w:t>
      </w:r>
      <w:r w:rsidR="007A39E2">
        <w:rPr>
          <w:rFonts w:ascii="Book Antiqua" w:hAnsi="Book Antiqua" w:cs="Tahoma"/>
          <w:color w:val="000000"/>
          <w:sz w:val="22"/>
          <w:szCs w:val="22"/>
        </w:rPr>
        <w:softHyphen/>
      </w:r>
      <w:r w:rsidR="00142B1B" w:rsidRPr="00972D41">
        <w:rPr>
          <w:rFonts w:ascii="Book Antiqua" w:hAnsi="Book Antiqua" w:cs="Tahoma"/>
          <w:color w:val="000000"/>
          <w:sz w:val="22"/>
          <w:szCs w:val="22"/>
        </w:rPr>
        <w:t>derten. Mittlerweile sind Seehund</w:t>
      </w:r>
      <w:r w:rsidR="006C60EE">
        <w:rPr>
          <w:rFonts w:ascii="Book Antiqua" w:hAnsi="Book Antiqua" w:cs="Tahoma"/>
          <w:color w:val="000000"/>
          <w:sz w:val="22"/>
          <w:szCs w:val="22"/>
        </w:rPr>
        <w:t>e</w:t>
      </w:r>
      <w:r w:rsidR="00142B1B" w:rsidRPr="00972D41">
        <w:rPr>
          <w:rFonts w:ascii="Book Antiqua" w:hAnsi="Book Antiqua" w:cs="Tahoma"/>
          <w:color w:val="000000"/>
          <w:sz w:val="22"/>
          <w:szCs w:val="22"/>
        </w:rPr>
        <w:t xml:space="preserve"> durch gesetz</w:t>
      </w:r>
      <w:r w:rsidR="00B24425">
        <w:rPr>
          <w:rFonts w:ascii="Book Antiqua" w:hAnsi="Book Antiqua" w:cs="Tahoma"/>
          <w:color w:val="000000"/>
          <w:sz w:val="22"/>
          <w:szCs w:val="22"/>
        </w:rPr>
        <w:softHyphen/>
      </w:r>
      <w:r w:rsidR="00142B1B" w:rsidRPr="00972D41">
        <w:rPr>
          <w:rFonts w:ascii="Book Antiqua" w:hAnsi="Book Antiqua" w:cs="Tahoma"/>
          <w:color w:val="000000"/>
          <w:sz w:val="22"/>
          <w:szCs w:val="22"/>
        </w:rPr>
        <w:t>liche Regelungen völlig geschützt in Deutschland, den Niederlanden, Schwe</w:t>
      </w:r>
      <w:r w:rsidR="00B24425">
        <w:rPr>
          <w:rFonts w:ascii="Book Antiqua" w:hAnsi="Book Antiqua" w:cs="Tahoma"/>
          <w:color w:val="000000"/>
          <w:sz w:val="22"/>
          <w:szCs w:val="22"/>
        </w:rPr>
        <w:softHyphen/>
      </w:r>
      <w:r w:rsidR="00142B1B" w:rsidRPr="00972D41">
        <w:rPr>
          <w:rFonts w:ascii="Book Antiqua" w:hAnsi="Book Antiqua" w:cs="Tahoma"/>
          <w:color w:val="000000"/>
          <w:sz w:val="22"/>
          <w:szCs w:val="22"/>
        </w:rPr>
        <w:lastRenderedPageBreak/>
        <w:t xml:space="preserve">den, Frankreich und auf den </w:t>
      </w:r>
      <w:proofErr w:type="spellStart"/>
      <w:r w:rsidR="00142B1B" w:rsidRPr="00972D41">
        <w:rPr>
          <w:rFonts w:ascii="Book Antiqua" w:hAnsi="Book Antiqua" w:cs="Tahoma"/>
          <w:color w:val="000000"/>
          <w:sz w:val="22"/>
          <w:szCs w:val="22"/>
        </w:rPr>
        <w:t>Shetland</w:t>
      </w:r>
      <w:proofErr w:type="spellEnd"/>
      <w:r w:rsidR="00142B1B" w:rsidRPr="00972D41">
        <w:rPr>
          <w:rFonts w:ascii="Book Antiqua" w:hAnsi="Book Antiqua" w:cs="Tahoma"/>
          <w:color w:val="000000"/>
          <w:sz w:val="22"/>
          <w:szCs w:val="22"/>
        </w:rPr>
        <w:t xml:space="preserve">-Inseln. Beschränkt geschützt sind sie in Norwegen, Großbritannien und Irland. Jagd, und zwar Jagd als Sport soll auch der Grund dafür sein, dass zahlreiche </w:t>
      </w:r>
      <w:r w:rsidR="0066772F">
        <w:rPr>
          <w:rFonts w:ascii="Book Antiqua" w:hAnsi="Book Antiqua" w:cs="Tahoma"/>
          <w:color w:val="000000"/>
          <w:sz w:val="22"/>
          <w:szCs w:val="22"/>
        </w:rPr>
        <w:t>Jungtiere</w:t>
      </w:r>
      <w:r w:rsidR="00142B1B" w:rsidRPr="00972D41">
        <w:rPr>
          <w:rFonts w:ascii="Book Antiqua" w:hAnsi="Book Antiqua" w:cs="Tahoma"/>
          <w:color w:val="000000"/>
          <w:sz w:val="22"/>
          <w:szCs w:val="22"/>
        </w:rPr>
        <w:t xml:space="preserve"> ihre Mütter verloren haben, weil sie ihnen weggeschossen wurden. Auffäl</w:t>
      </w:r>
      <w:r w:rsidR="00B24425">
        <w:rPr>
          <w:rFonts w:ascii="Book Antiqua" w:hAnsi="Book Antiqua" w:cs="Tahoma"/>
          <w:color w:val="000000"/>
          <w:sz w:val="22"/>
          <w:szCs w:val="22"/>
        </w:rPr>
        <w:softHyphen/>
      </w:r>
      <w:r w:rsidR="00142B1B" w:rsidRPr="00972D41">
        <w:rPr>
          <w:rFonts w:ascii="Book Antiqua" w:hAnsi="Book Antiqua" w:cs="Tahoma"/>
          <w:color w:val="000000"/>
          <w:sz w:val="22"/>
          <w:szCs w:val="22"/>
        </w:rPr>
        <w:t>lig ist jedenfalls, dass die Heuler als größe</w:t>
      </w:r>
      <w:r w:rsidR="00B24425">
        <w:rPr>
          <w:rFonts w:ascii="Book Antiqua" w:hAnsi="Book Antiqua" w:cs="Tahoma"/>
          <w:color w:val="000000"/>
          <w:sz w:val="22"/>
          <w:szCs w:val="22"/>
        </w:rPr>
        <w:softHyphen/>
      </w:r>
      <w:r w:rsidR="00142B1B" w:rsidRPr="00972D41">
        <w:rPr>
          <w:rFonts w:ascii="Book Antiqua" w:hAnsi="Book Antiqua" w:cs="Tahoma"/>
          <w:color w:val="000000"/>
          <w:sz w:val="22"/>
          <w:szCs w:val="22"/>
        </w:rPr>
        <w:t>res Phänomen nur aus dem Wattenmeer bekannt sind, wo dieser Sport getrieben wird, nicht jedoch von den skandinavi</w:t>
      </w:r>
      <w:r w:rsidR="00B24425">
        <w:rPr>
          <w:rFonts w:ascii="Book Antiqua" w:hAnsi="Book Antiqua" w:cs="Tahoma"/>
          <w:color w:val="000000"/>
          <w:sz w:val="22"/>
          <w:szCs w:val="22"/>
        </w:rPr>
        <w:softHyphen/>
      </w:r>
      <w:r w:rsidR="00142B1B" w:rsidRPr="00972D41">
        <w:rPr>
          <w:rFonts w:ascii="Book Antiqua" w:hAnsi="Book Antiqua" w:cs="Tahoma"/>
          <w:color w:val="000000"/>
          <w:sz w:val="22"/>
          <w:szCs w:val="22"/>
        </w:rPr>
        <w:t>schen Küsten; dort ist es viel schwieriger</w:t>
      </w:r>
      <w:r w:rsidR="006C60EE" w:rsidRPr="006C60EE">
        <w:rPr>
          <w:rFonts w:ascii="Book Antiqua" w:hAnsi="Book Antiqua" w:cs="Tahoma"/>
          <w:color w:val="000000"/>
          <w:sz w:val="22"/>
          <w:szCs w:val="22"/>
        </w:rPr>
        <w:t xml:space="preserve"> </w:t>
      </w:r>
      <w:r w:rsidR="006C60EE" w:rsidRPr="00972D41">
        <w:rPr>
          <w:rFonts w:ascii="Book Antiqua" w:hAnsi="Book Antiqua" w:cs="Tahoma"/>
          <w:color w:val="000000"/>
          <w:sz w:val="22"/>
          <w:szCs w:val="22"/>
        </w:rPr>
        <w:t>als im weiten Watt und Strand</w:t>
      </w:r>
      <w:r w:rsidR="00142B1B" w:rsidRPr="00972D41">
        <w:rPr>
          <w:rFonts w:ascii="Book Antiqua" w:hAnsi="Book Antiqua" w:cs="Tahoma"/>
          <w:color w:val="000000"/>
          <w:sz w:val="22"/>
          <w:szCs w:val="22"/>
        </w:rPr>
        <w:t>, Seehunde zu schießen.</w:t>
      </w:r>
      <w:r w:rsidR="00873C38" w:rsidRPr="00972D41">
        <w:rPr>
          <w:rFonts w:ascii="Book Antiqua" w:hAnsi="Book Antiqua" w:cs="Tahoma"/>
          <w:color w:val="000000"/>
          <w:sz w:val="22"/>
          <w:szCs w:val="22"/>
        </w:rPr>
        <w:t xml:space="preserve"> </w:t>
      </w:r>
      <w:r w:rsidR="00742176" w:rsidRPr="00972D41">
        <w:rPr>
          <w:rFonts w:ascii="Book Antiqua" w:hAnsi="Book Antiqua" w:cs="Tahoma"/>
          <w:color w:val="000000"/>
          <w:sz w:val="22"/>
          <w:szCs w:val="22"/>
        </w:rPr>
        <w:t xml:space="preserve">Für </w:t>
      </w:r>
      <w:r w:rsidR="00873C38" w:rsidRPr="00972D41">
        <w:rPr>
          <w:rFonts w:ascii="Book Antiqua" w:hAnsi="Book Antiqua" w:cs="Tahoma"/>
          <w:color w:val="000000"/>
          <w:sz w:val="22"/>
          <w:szCs w:val="22"/>
        </w:rPr>
        <w:t>Heuler, die im Watt ge</w:t>
      </w:r>
      <w:r w:rsidR="00B24425">
        <w:rPr>
          <w:rFonts w:ascii="Book Antiqua" w:hAnsi="Book Antiqua" w:cs="Tahoma"/>
          <w:color w:val="000000"/>
          <w:sz w:val="22"/>
          <w:szCs w:val="22"/>
        </w:rPr>
        <w:softHyphen/>
      </w:r>
      <w:r w:rsidR="00873C38" w:rsidRPr="00972D41">
        <w:rPr>
          <w:rFonts w:ascii="Book Antiqua" w:hAnsi="Book Antiqua" w:cs="Tahoma"/>
          <w:color w:val="000000"/>
          <w:sz w:val="22"/>
          <w:szCs w:val="22"/>
        </w:rPr>
        <w:t xml:space="preserve">funden werden, versucht man mittlerweile in </w:t>
      </w:r>
      <w:r w:rsidR="00742176" w:rsidRPr="00972D41">
        <w:rPr>
          <w:rFonts w:ascii="Book Antiqua" w:hAnsi="Book Antiqua" w:cs="Tahoma"/>
          <w:color w:val="000000"/>
          <w:sz w:val="22"/>
          <w:szCs w:val="22"/>
        </w:rPr>
        <w:t>der schleswig-holsteinischen Seehund</w:t>
      </w:r>
      <w:r w:rsidR="00B24425">
        <w:rPr>
          <w:rFonts w:ascii="Book Antiqua" w:hAnsi="Book Antiqua" w:cs="Tahoma"/>
          <w:color w:val="000000"/>
          <w:sz w:val="22"/>
          <w:szCs w:val="22"/>
        </w:rPr>
        <w:softHyphen/>
      </w:r>
      <w:r w:rsidR="00742176" w:rsidRPr="00972D41">
        <w:rPr>
          <w:rFonts w:ascii="Book Antiqua" w:hAnsi="Book Antiqua" w:cs="Tahoma"/>
          <w:color w:val="000000"/>
          <w:sz w:val="22"/>
          <w:szCs w:val="22"/>
        </w:rPr>
        <w:t xml:space="preserve">station Friedrichskoog </w:t>
      </w:r>
      <w:r w:rsidR="00873C38" w:rsidRPr="00972D41">
        <w:rPr>
          <w:rFonts w:ascii="Book Antiqua" w:hAnsi="Book Antiqua" w:cs="Tahoma"/>
          <w:color w:val="000000"/>
          <w:sz w:val="22"/>
          <w:szCs w:val="22"/>
        </w:rPr>
        <w:t>und der Seehund</w:t>
      </w:r>
      <w:r w:rsidR="00B24425">
        <w:rPr>
          <w:rFonts w:ascii="Book Antiqua" w:hAnsi="Book Antiqua" w:cs="Tahoma"/>
          <w:color w:val="000000"/>
          <w:sz w:val="22"/>
          <w:szCs w:val="22"/>
        </w:rPr>
        <w:softHyphen/>
      </w:r>
      <w:r w:rsidR="00873C38" w:rsidRPr="00972D41">
        <w:rPr>
          <w:rFonts w:ascii="Book Antiqua" w:hAnsi="Book Antiqua" w:cs="Tahoma"/>
          <w:color w:val="000000"/>
          <w:sz w:val="22"/>
          <w:szCs w:val="22"/>
        </w:rPr>
        <w:t>station Norddeich in Niedersachsen</w:t>
      </w:r>
      <w:r w:rsidR="00742176" w:rsidRPr="00972D41">
        <w:rPr>
          <w:rFonts w:ascii="Book Antiqua" w:hAnsi="Book Antiqua" w:cs="Tahoma"/>
          <w:color w:val="000000"/>
          <w:sz w:val="22"/>
          <w:szCs w:val="22"/>
        </w:rPr>
        <w:t xml:space="preserve"> zu sorgen</w:t>
      </w:r>
      <w:r w:rsidR="00873C38" w:rsidRPr="00972D41">
        <w:rPr>
          <w:rFonts w:ascii="Book Antiqua" w:hAnsi="Book Antiqua" w:cs="Tahoma"/>
          <w:color w:val="000000"/>
          <w:sz w:val="22"/>
          <w:szCs w:val="22"/>
        </w:rPr>
        <w:t xml:space="preserve">, aber auch dort überlebt jedes fünfte </w:t>
      </w:r>
      <w:r w:rsidR="00742176" w:rsidRPr="00972D41">
        <w:rPr>
          <w:rFonts w:ascii="Book Antiqua" w:hAnsi="Book Antiqua" w:cs="Tahoma"/>
          <w:color w:val="000000"/>
          <w:sz w:val="22"/>
          <w:szCs w:val="22"/>
        </w:rPr>
        <w:t xml:space="preserve">Jungtier </w:t>
      </w:r>
      <w:r w:rsidR="00873C38" w:rsidRPr="00972D41">
        <w:rPr>
          <w:rFonts w:ascii="Book Antiqua" w:hAnsi="Book Antiqua" w:cs="Tahoma"/>
          <w:color w:val="000000"/>
          <w:sz w:val="22"/>
          <w:szCs w:val="22"/>
        </w:rPr>
        <w:t>nicht die ersten zwanzig</w:t>
      </w:r>
      <w:r w:rsidR="00C93484">
        <w:rPr>
          <w:rFonts w:ascii="Book Antiqua" w:hAnsi="Book Antiqua" w:cs="Tahoma"/>
          <w:color w:val="000000"/>
          <w:sz w:val="22"/>
          <w:szCs w:val="22"/>
        </w:rPr>
        <w:t xml:space="preserve"> Tage.</w:t>
      </w:r>
    </w:p>
    <w:p w:rsidR="00142B1B" w:rsidRPr="00972D41" w:rsidRDefault="00142B1B" w:rsidP="00816944">
      <w:pPr>
        <w:pStyle w:val="StandardWeb"/>
        <w:spacing w:before="0" w:beforeAutospacing="0" w:after="0" w:afterAutospacing="0" w:line="240" w:lineRule="exact"/>
        <w:jc w:val="both"/>
        <w:rPr>
          <w:rFonts w:ascii="Book Antiqua" w:hAnsi="Book Antiqua" w:cs="Tahoma"/>
          <w:color w:val="000000"/>
          <w:sz w:val="22"/>
          <w:szCs w:val="22"/>
        </w:rPr>
      </w:pPr>
      <w:r w:rsidRPr="00972D41">
        <w:rPr>
          <w:rFonts w:ascii="Book Antiqua" w:hAnsi="Book Antiqua" w:cs="Tahoma"/>
          <w:color w:val="000000"/>
          <w:sz w:val="22"/>
          <w:szCs w:val="22"/>
        </w:rPr>
        <w:t xml:space="preserve">Neben gewollte und gezielte Tötung von Seehunden tritt auch eine, die eigentlich keiner will: Sie geraten in großräumige, aber </w:t>
      </w:r>
      <w:proofErr w:type="spellStart"/>
      <w:r w:rsidRPr="00972D41">
        <w:rPr>
          <w:rFonts w:ascii="Book Antiqua" w:hAnsi="Book Antiqua" w:cs="Tahoma"/>
          <w:color w:val="000000"/>
          <w:sz w:val="22"/>
          <w:szCs w:val="22"/>
        </w:rPr>
        <w:t>kleinmaschige</w:t>
      </w:r>
      <w:proofErr w:type="spellEnd"/>
      <w:r w:rsidRPr="00972D41">
        <w:rPr>
          <w:rFonts w:ascii="Book Antiqua" w:hAnsi="Book Antiqua" w:cs="Tahoma"/>
          <w:color w:val="000000"/>
          <w:sz w:val="22"/>
          <w:szCs w:val="22"/>
        </w:rPr>
        <w:t xml:space="preserve"> Netze, die für Fische gedacht sind, aus denen aber auch See</w:t>
      </w:r>
      <w:r w:rsidR="00B24425">
        <w:rPr>
          <w:rFonts w:ascii="Book Antiqua" w:hAnsi="Book Antiqua" w:cs="Tahoma"/>
          <w:color w:val="000000"/>
          <w:sz w:val="22"/>
          <w:szCs w:val="22"/>
        </w:rPr>
        <w:softHyphen/>
      </w:r>
      <w:r w:rsidRPr="00972D41">
        <w:rPr>
          <w:rFonts w:ascii="Book Antiqua" w:hAnsi="Book Antiqua" w:cs="Tahoma"/>
          <w:color w:val="000000"/>
          <w:sz w:val="22"/>
          <w:szCs w:val="22"/>
        </w:rPr>
        <w:t>hunde sich nicht wieder befreien können</w:t>
      </w:r>
      <w:r w:rsidR="00C93484">
        <w:rPr>
          <w:rFonts w:ascii="Book Antiqua" w:hAnsi="Book Antiqua" w:cs="Tahoma"/>
          <w:color w:val="000000"/>
          <w:sz w:val="22"/>
          <w:szCs w:val="22"/>
        </w:rPr>
        <w:t>. Sie</w:t>
      </w:r>
      <w:r w:rsidRPr="00972D41">
        <w:rPr>
          <w:rFonts w:ascii="Book Antiqua" w:hAnsi="Book Antiqua" w:cs="Tahoma"/>
          <w:color w:val="000000"/>
          <w:sz w:val="22"/>
          <w:szCs w:val="22"/>
        </w:rPr>
        <w:t xml:space="preserve"> </w:t>
      </w:r>
      <w:r w:rsidR="00C93484" w:rsidRPr="00972D41">
        <w:rPr>
          <w:rFonts w:ascii="Book Antiqua" w:hAnsi="Book Antiqua" w:cs="Tahoma"/>
          <w:color w:val="000000"/>
          <w:sz w:val="22"/>
          <w:szCs w:val="22"/>
        </w:rPr>
        <w:t xml:space="preserve">ersticken </w:t>
      </w:r>
      <w:r w:rsidRPr="00972D41">
        <w:rPr>
          <w:rFonts w:ascii="Book Antiqua" w:hAnsi="Book Antiqua" w:cs="Tahoma"/>
          <w:color w:val="000000"/>
          <w:sz w:val="22"/>
          <w:szCs w:val="22"/>
        </w:rPr>
        <w:t>im Wasser. Durch besondere Vorrichtungen an den Netzen kann dieser Bedrohung aber gesteuert werden.</w:t>
      </w:r>
    </w:p>
    <w:p w:rsidR="00FE41B1" w:rsidRPr="00972D41" w:rsidRDefault="00142B1B" w:rsidP="00816944">
      <w:pPr>
        <w:spacing w:line="240" w:lineRule="exact"/>
        <w:jc w:val="both"/>
        <w:rPr>
          <w:rFonts w:ascii="Book Antiqua" w:hAnsi="Book Antiqua" w:cs="Tahoma"/>
          <w:color w:val="000000"/>
          <w:sz w:val="22"/>
          <w:szCs w:val="22"/>
        </w:rPr>
      </w:pPr>
      <w:r w:rsidRPr="00972D41">
        <w:rPr>
          <w:rFonts w:ascii="Book Antiqua" w:hAnsi="Book Antiqua" w:cs="Tahoma"/>
          <w:color w:val="000000"/>
          <w:sz w:val="22"/>
          <w:szCs w:val="22"/>
        </w:rPr>
        <w:t xml:space="preserve">Ungewollt ist auch die Störung durch Menschen, die an Stränden oder auf Wattwanderungen Muttertiere </w:t>
      </w:r>
      <w:r w:rsidRPr="00F057CF">
        <w:rPr>
          <w:rFonts w:ascii="Book Antiqua" w:hAnsi="Book Antiqua" w:cs="Tahoma"/>
          <w:color w:val="000000"/>
          <w:sz w:val="18"/>
          <w:szCs w:val="18"/>
        </w:rPr>
        <w:t>mit</w:t>
      </w:r>
      <w:r w:rsidRPr="00972D41">
        <w:rPr>
          <w:rFonts w:ascii="Book Antiqua" w:hAnsi="Book Antiqua" w:cs="Tahoma"/>
          <w:color w:val="000000"/>
          <w:sz w:val="22"/>
          <w:szCs w:val="22"/>
        </w:rPr>
        <w:t xml:space="preserve"> ihren Jungen verscheuchen oder ganze </w:t>
      </w:r>
      <w:proofErr w:type="spellStart"/>
      <w:r w:rsidRPr="00972D41">
        <w:rPr>
          <w:rFonts w:ascii="Book Antiqua" w:hAnsi="Book Antiqua" w:cs="Tahoma"/>
          <w:color w:val="000000"/>
          <w:sz w:val="22"/>
          <w:szCs w:val="22"/>
        </w:rPr>
        <w:t>See</w:t>
      </w:r>
      <w:r w:rsidR="00B24425">
        <w:rPr>
          <w:rFonts w:ascii="Book Antiqua" w:hAnsi="Book Antiqua" w:cs="Tahoma"/>
          <w:color w:val="000000"/>
          <w:sz w:val="22"/>
          <w:szCs w:val="22"/>
        </w:rPr>
        <w:softHyphen/>
      </w:r>
      <w:r w:rsidRPr="00972D41">
        <w:rPr>
          <w:rFonts w:ascii="Book Antiqua" w:hAnsi="Book Antiqua" w:cs="Tahoma"/>
          <w:color w:val="000000"/>
          <w:sz w:val="22"/>
          <w:szCs w:val="22"/>
        </w:rPr>
        <w:t>hundgruppen</w:t>
      </w:r>
      <w:proofErr w:type="spellEnd"/>
      <w:r w:rsidRPr="00972D41">
        <w:rPr>
          <w:rFonts w:ascii="Book Antiqua" w:hAnsi="Book Antiqua" w:cs="Tahoma"/>
          <w:color w:val="000000"/>
          <w:sz w:val="22"/>
          <w:szCs w:val="22"/>
        </w:rPr>
        <w:t xml:space="preserve"> aufschrecken. </w:t>
      </w:r>
      <w:r w:rsidR="00FE41B1" w:rsidRPr="00972D41">
        <w:rPr>
          <w:rFonts w:ascii="Book Antiqua" w:hAnsi="Book Antiqua" w:cs="Tahoma"/>
          <w:color w:val="000000"/>
          <w:sz w:val="22"/>
          <w:szCs w:val="22"/>
        </w:rPr>
        <w:t xml:space="preserve">Seehunde reagieren auf Touristen oder auch schon auf den Beginn der Touristensaison durch erhöhte Wachsamkeit und suchen sich lieber entferntere Stellen aus, um an Land zu gehen. Verhalten Touristen sich still, meist also einzelne </w:t>
      </w:r>
      <w:proofErr w:type="spellStart"/>
      <w:r w:rsidR="0066772F">
        <w:rPr>
          <w:rFonts w:ascii="Book Antiqua" w:hAnsi="Book Antiqua" w:cs="Tahoma"/>
          <w:color w:val="000000"/>
          <w:sz w:val="22"/>
          <w:szCs w:val="22"/>
        </w:rPr>
        <w:t>Strandgänger</w:t>
      </w:r>
      <w:proofErr w:type="spellEnd"/>
      <w:r w:rsidR="0066772F">
        <w:rPr>
          <w:rFonts w:ascii="Book Antiqua" w:hAnsi="Book Antiqua" w:cs="Tahoma"/>
          <w:color w:val="000000"/>
          <w:sz w:val="22"/>
          <w:szCs w:val="22"/>
        </w:rPr>
        <w:t xml:space="preserve"> </w:t>
      </w:r>
      <w:r w:rsidR="00FE41B1" w:rsidRPr="00972D41">
        <w:rPr>
          <w:rFonts w:ascii="Book Antiqua" w:hAnsi="Book Antiqua" w:cs="Tahoma"/>
          <w:color w:val="000000"/>
          <w:sz w:val="22"/>
          <w:szCs w:val="22"/>
        </w:rPr>
        <w:t>im Ge</w:t>
      </w:r>
      <w:r w:rsidR="007A39E2">
        <w:rPr>
          <w:rFonts w:ascii="Book Antiqua" w:hAnsi="Book Antiqua" w:cs="Tahoma"/>
          <w:color w:val="000000"/>
          <w:sz w:val="22"/>
          <w:szCs w:val="22"/>
        </w:rPr>
        <w:softHyphen/>
      </w:r>
      <w:r w:rsidR="00FE41B1" w:rsidRPr="00972D41">
        <w:rPr>
          <w:rFonts w:ascii="Book Antiqua" w:hAnsi="Book Antiqua" w:cs="Tahoma"/>
          <w:color w:val="000000"/>
          <w:sz w:val="22"/>
          <w:szCs w:val="22"/>
        </w:rPr>
        <w:t xml:space="preserve">gensatz zu Familien oder Gruppen, lässt </w:t>
      </w:r>
      <w:r w:rsidR="006C2754">
        <w:rPr>
          <w:rFonts w:ascii="Book Antiqua" w:hAnsi="Book Antiqua" w:cs="Tahoma"/>
          <w:color w:val="000000"/>
          <w:sz w:val="22"/>
          <w:szCs w:val="22"/>
        </w:rPr>
        <w:t>die Wachsamkeit wieder etwas nach.</w:t>
      </w:r>
    </w:p>
    <w:p w:rsidR="00142B1B" w:rsidRPr="00972D41" w:rsidRDefault="00142B1B" w:rsidP="00816944">
      <w:pPr>
        <w:spacing w:line="240" w:lineRule="exact"/>
        <w:jc w:val="both"/>
        <w:rPr>
          <w:rFonts w:ascii="Book Antiqua" w:hAnsi="Book Antiqua" w:cs="Tahoma"/>
          <w:color w:val="000000"/>
          <w:sz w:val="22"/>
          <w:szCs w:val="22"/>
        </w:rPr>
      </w:pPr>
      <w:r w:rsidRPr="00972D41">
        <w:rPr>
          <w:rFonts w:ascii="Book Antiqua" w:hAnsi="Book Antiqua" w:cs="Tahoma"/>
          <w:color w:val="000000"/>
          <w:sz w:val="22"/>
          <w:szCs w:val="22"/>
        </w:rPr>
        <w:t>Schwerer wiegen Bootsfahrten zu Sand</w:t>
      </w:r>
      <w:r w:rsidR="00B24425">
        <w:rPr>
          <w:rFonts w:ascii="Book Antiqua" w:hAnsi="Book Antiqua" w:cs="Tahoma"/>
          <w:color w:val="000000"/>
          <w:sz w:val="22"/>
          <w:szCs w:val="22"/>
        </w:rPr>
        <w:softHyphen/>
      </w:r>
      <w:r w:rsidRPr="00972D41">
        <w:rPr>
          <w:rFonts w:ascii="Book Antiqua" w:hAnsi="Book Antiqua" w:cs="Tahoma"/>
          <w:color w:val="000000"/>
          <w:sz w:val="22"/>
          <w:szCs w:val="22"/>
        </w:rPr>
        <w:t>bänken oder Flugaktivitäten in geringer Höhe</w:t>
      </w:r>
      <w:r w:rsidR="00656B46" w:rsidRPr="00972D41">
        <w:rPr>
          <w:rFonts w:ascii="Book Antiqua" w:hAnsi="Book Antiqua" w:cs="Tahoma"/>
          <w:color w:val="000000"/>
          <w:sz w:val="22"/>
          <w:szCs w:val="22"/>
        </w:rPr>
        <w:t>, aber auch die Berufsschif</w:t>
      </w:r>
      <w:r w:rsidR="00FE41B1" w:rsidRPr="00972D41">
        <w:rPr>
          <w:rFonts w:ascii="Book Antiqua" w:hAnsi="Book Antiqua" w:cs="Tahoma"/>
          <w:color w:val="000000"/>
          <w:sz w:val="22"/>
          <w:szCs w:val="22"/>
        </w:rPr>
        <w:t>f</w:t>
      </w:r>
      <w:r w:rsidR="00656B46" w:rsidRPr="00972D41">
        <w:rPr>
          <w:rFonts w:ascii="Book Antiqua" w:hAnsi="Book Antiqua" w:cs="Tahoma"/>
          <w:color w:val="000000"/>
          <w:sz w:val="22"/>
          <w:szCs w:val="22"/>
        </w:rPr>
        <w:t>fahrt</w:t>
      </w:r>
      <w:r w:rsidRPr="00972D41">
        <w:rPr>
          <w:rFonts w:ascii="Book Antiqua" w:hAnsi="Book Antiqua" w:cs="Tahoma"/>
          <w:color w:val="000000"/>
          <w:sz w:val="22"/>
          <w:szCs w:val="22"/>
        </w:rPr>
        <w:t xml:space="preserve">. An den Sandbänken des </w:t>
      </w:r>
      <w:proofErr w:type="gramStart"/>
      <w:r w:rsidRPr="00972D41">
        <w:rPr>
          <w:rFonts w:ascii="Book Antiqua" w:hAnsi="Book Antiqua" w:cs="Tahoma"/>
          <w:color w:val="000000"/>
          <w:sz w:val="22"/>
          <w:szCs w:val="22"/>
        </w:rPr>
        <w:t>Dollart</w:t>
      </w:r>
      <w:proofErr w:type="gramEnd"/>
      <w:r w:rsidRPr="00972D41">
        <w:rPr>
          <w:rFonts w:ascii="Book Antiqua" w:hAnsi="Book Antiqua" w:cs="Tahoma"/>
          <w:color w:val="000000"/>
          <w:sz w:val="22"/>
          <w:szCs w:val="22"/>
        </w:rPr>
        <w:t xml:space="preserve">, die ein viel genutztes Brutgebiet für Seehunde sind, werden sie in jedem Jahr durchschnittlich </w:t>
      </w:r>
      <w:r w:rsidR="00A82C87">
        <w:rPr>
          <w:rFonts w:ascii="Book Antiqua" w:hAnsi="Book Antiqua" w:cs="Tahoma"/>
          <w:color w:val="000000"/>
          <w:sz w:val="22"/>
          <w:szCs w:val="22"/>
        </w:rPr>
        <w:t>dreihundert</w:t>
      </w:r>
      <w:r w:rsidRPr="00972D41">
        <w:rPr>
          <w:rFonts w:ascii="Book Antiqua" w:hAnsi="Book Antiqua" w:cs="Tahoma"/>
          <w:color w:val="000000"/>
          <w:sz w:val="22"/>
          <w:szCs w:val="22"/>
        </w:rPr>
        <w:t xml:space="preserve">mal gestört. Bei einer </w:t>
      </w:r>
      <w:proofErr w:type="spellStart"/>
      <w:r w:rsidRPr="00972D41">
        <w:rPr>
          <w:rFonts w:ascii="Book Antiqua" w:hAnsi="Book Antiqua" w:cs="Tahoma"/>
          <w:color w:val="000000"/>
          <w:sz w:val="22"/>
          <w:szCs w:val="22"/>
        </w:rPr>
        <w:t>Badesai</w:t>
      </w:r>
      <w:r w:rsidR="00B24425">
        <w:rPr>
          <w:rFonts w:ascii="Book Antiqua" w:hAnsi="Book Antiqua" w:cs="Tahoma"/>
          <w:color w:val="000000"/>
          <w:sz w:val="22"/>
          <w:szCs w:val="22"/>
        </w:rPr>
        <w:softHyphen/>
      </w:r>
      <w:r w:rsidRPr="00972D41">
        <w:rPr>
          <w:rFonts w:ascii="Book Antiqua" w:hAnsi="Book Antiqua" w:cs="Tahoma"/>
          <w:color w:val="000000"/>
          <w:sz w:val="22"/>
          <w:szCs w:val="22"/>
        </w:rPr>
        <w:t>son</w:t>
      </w:r>
      <w:proofErr w:type="spellEnd"/>
      <w:r w:rsidRPr="00972D41">
        <w:rPr>
          <w:rFonts w:ascii="Book Antiqua" w:hAnsi="Book Antiqua" w:cs="Tahoma"/>
          <w:color w:val="000000"/>
          <w:sz w:val="22"/>
          <w:szCs w:val="22"/>
        </w:rPr>
        <w:t xml:space="preserve"> von sechs Monaten wären das in einer Kolonie von dreihundert Tieren ein oder zwei Störungen an jedem Tag. Die Tiere werden </w:t>
      </w:r>
      <w:r w:rsidR="00656B46" w:rsidRPr="00972D41">
        <w:rPr>
          <w:rFonts w:ascii="Book Antiqua" w:hAnsi="Book Antiqua" w:cs="Tahoma"/>
          <w:color w:val="000000"/>
          <w:sz w:val="22"/>
          <w:szCs w:val="22"/>
        </w:rPr>
        <w:t xml:space="preserve">immer wieder </w:t>
      </w:r>
      <w:r w:rsidRPr="00972D41">
        <w:rPr>
          <w:rFonts w:ascii="Book Antiqua" w:hAnsi="Book Antiqua" w:cs="Tahoma"/>
          <w:color w:val="000000"/>
          <w:sz w:val="22"/>
          <w:szCs w:val="22"/>
        </w:rPr>
        <w:t>aufgeschreckt</w:t>
      </w:r>
      <w:r w:rsidR="00656B46" w:rsidRPr="00972D41">
        <w:rPr>
          <w:rFonts w:ascii="Book Antiqua" w:hAnsi="Book Antiqua" w:cs="Tahoma"/>
          <w:color w:val="000000"/>
          <w:sz w:val="22"/>
          <w:szCs w:val="22"/>
        </w:rPr>
        <w:t xml:space="preserve"> und</w:t>
      </w:r>
      <w:r w:rsidRPr="00972D41">
        <w:rPr>
          <w:rFonts w:ascii="Book Antiqua" w:hAnsi="Book Antiqua" w:cs="Tahoma"/>
          <w:color w:val="000000"/>
          <w:sz w:val="22"/>
          <w:szCs w:val="22"/>
        </w:rPr>
        <w:t xml:space="preserve"> </w:t>
      </w:r>
      <w:r w:rsidR="00656B46" w:rsidRPr="00972D41">
        <w:rPr>
          <w:rFonts w:ascii="Book Antiqua" w:hAnsi="Book Antiqua" w:cs="Tahoma"/>
          <w:color w:val="000000"/>
          <w:sz w:val="22"/>
          <w:szCs w:val="22"/>
        </w:rPr>
        <w:t xml:space="preserve">müssen aufschauen, </w:t>
      </w:r>
      <w:r w:rsidRPr="00972D41">
        <w:rPr>
          <w:rFonts w:ascii="Book Antiqua" w:hAnsi="Book Antiqua" w:cs="Tahoma"/>
          <w:color w:val="000000"/>
          <w:sz w:val="22"/>
          <w:szCs w:val="22"/>
        </w:rPr>
        <w:t>fliehen oft ins Wasser und damit wächst die Gefahr, dass Mütter und Junge einander verlieren. Im Dollart werden jährlich bis zu 24 verwaiste See</w:t>
      </w:r>
      <w:r w:rsidR="00B24425">
        <w:rPr>
          <w:rFonts w:ascii="Book Antiqua" w:hAnsi="Book Antiqua" w:cs="Tahoma"/>
          <w:color w:val="000000"/>
          <w:sz w:val="22"/>
          <w:szCs w:val="22"/>
        </w:rPr>
        <w:softHyphen/>
      </w:r>
      <w:r w:rsidRPr="00972D41">
        <w:rPr>
          <w:rFonts w:ascii="Book Antiqua" w:hAnsi="Book Antiqua" w:cs="Tahoma"/>
          <w:color w:val="000000"/>
          <w:sz w:val="22"/>
          <w:szCs w:val="22"/>
        </w:rPr>
        <w:lastRenderedPageBreak/>
        <w:t>hunde aufgefunden. Schutzzonen, wie man sie seit einigen Jahrzehnten in vielen Teilen der Nordseeküste eingerichtet hat, können das Problem lindern.</w:t>
      </w:r>
    </w:p>
    <w:p w:rsidR="00142B1B" w:rsidRPr="00972D41" w:rsidRDefault="00F169DF" w:rsidP="00816944">
      <w:pPr>
        <w:spacing w:line="240" w:lineRule="exact"/>
        <w:jc w:val="both"/>
        <w:rPr>
          <w:rFonts w:ascii="Book Antiqua" w:hAnsi="Book Antiqua" w:cs="Tahoma"/>
          <w:color w:val="000000"/>
          <w:sz w:val="22"/>
          <w:szCs w:val="22"/>
        </w:rPr>
      </w:pPr>
      <w:r w:rsidRPr="00972D41">
        <w:rPr>
          <w:rFonts w:ascii="Book Antiqua" w:hAnsi="Book Antiqua" w:cs="Tahoma"/>
          <w:color w:val="000000"/>
          <w:sz w:val="22"/>
          <w:szCs w:val="22"/>
        </w:rPr>
        <w:t>Das Einrammen von Pfeilern</w:t>
      </w:r>
      <w:r w:rsidR="00277E94" w:rsidRPr="00972D41">
        <w:rPr>
          <w:rFonts w:ascii="Book Antiqua" w:hAnsi="Book Antiqua" w:cs="Tahoma"/>
          <w:color w:val="000000"/>
          <w:sz w:val="22"/>
          <w:szCs w:val="22"/>
        </w:rPr>
        <w:t xml:space="preserve">, mit denen Windturbinen im Boden befestigt werden, </w:t>
      </w:r>
      <w:r w:rsidRPr="00972D41">
        <w:rPr>
          <w:rFonts w:ascii="Book Antiqua" w:hAnsi="Book Antiqua" w:cs="Tahoma"/>
          <w:color w:val="000000"/>
          <w:sz w:val="22"/>
          <w:szCs w:val="22"/>
        </w:rPr>
        <w:t xml:space="preserve">können </w:t>
      </w:r>
      <w:r w:rsidR="00277E94" w:rsidRPr="00972D41">
        <w:rPr>
          <w:rFonts w:ascii="Book Antiqua" w:hAnsi="Book Antiqua" w:cs="Tahoma"/>
          <w:color w:val="000000"/>
          <w:sz w:val="22"/>
          <w:szCs w:val="22"/>
        </w:rPr>
        <w:t xml:space="preserve">Seehunde </w:t>
      </w:r>
      <w:r w:rsidRPr="00972D41">
        <w:rPr>
          <w:rFonts w:ascii="Book Antiqua" w:hAnsi="Book Antiqua" w:cs="Tahoma"/>
          <w:color w:val="000000"/>
          <w:sz w:val="22"/>
          <w:szCs w:val="22"/>
        </w:rPr>
        <w:t xml:space="preserve">noch in hundert </w:t>
      </w:r>
      <w:r w:rsidR="00277E94" w:rsidRPr="00972D41">
        <w:rPr>
          <w:rFonts w:ascii="Book Antiqua" w:hAnsi="Book Antiqua" w:cs="Tahoma"/>
          <w:color w:val="000000"/>
          <w:sz w:val="22"/>
          <w:szCs w:val="22"/>
        </w:rPr>
        <w:t>Kilo</w:t>
      </w:r>
      <w:r w:rsidR="00B24425">
        <w:rPr>
          <w:rFonts w:ascii="Book Antiqua" w:hAnsi="Book Antiqua" w:cs="Tahoma"/>
          <w:color w:val="000000"/>
          <w:sz w:val="22"/>
          <w:szCs w:val="22"/>
        </w:rPr>
        <w:softHyphen/>
      </w:r>
      <w:r w:rsidR="00277E94" w:rsidRPr="00972D41">
        <w:rPr>
          <w:rFonts w:ascii="Book Antiqua" w:hAnsi="Book Antiqua" w:cs="Tahoma"/>
          <w:color w:val="000000"/>
          <w:sz w:val="22"/>
          <w:szCs w:val="22"/>
        </w:rPr>
        <w:t>m</w:t>
      </w:r>
      <w:r w:rsidRPr="00972D41">
        <w:rPr>
          <w:rFonts w:ascii="Book Antiqua" w:hAnsi="Book Antiqua" w:cs="Tahoma"/>
          <w:color w:val="000000"/>
          <w:sz w:val="22"/>
          <w:szCs w:val="22"/>
        </w:rPr>
        <w:t>eter Entfernung verfolgen</w:t>
      </w:r>
      <w:r w:rsidR="00277E94" w:rsidRPr="00972D41">
        <w:rPr>
          <w:rFonts w:ascii="Book Antiqua" w:hAnsi="Book Antiqua" w:cs="Tahoma"/>
          <w:color w:val="000000"/>
          <w:sz w:val="22"/>
          <w:szCs w:val="22"/>
        </w:rPr>
        <w:t xml:space="preserve">. Auch durch andere lärmvolle Arbeiten unter Wasser, etwa in Hafennähe, können </w:t>
      </w:r>
      <w:r w:rsidR="00A82C87">
        <w:rPr>
          <w:rFonts w:ascii="Book Antiqua" w:hAnsi="Book Antiqua" w:cs="Tahoma"/>
          <w:color w:val="000000"/>
          <w:sz w:val="22"/>
          <w:szCs w:val="22"/>
        </w:rPr>
        <w:t xml:space="preserve">sie </w:t>
      </w:r>
      <w:r w:rsidR="00277E94" w:rsidRPr="00972D41">
        <w:rPr>
          <w:rFonts w:ascii="Book Antiqua" w:hAnsi="Book Antiqua" w:cs="Tahoma"/>
          <w:color w:val="000000"/>
          <w:sz w:val="22"/>
          <w:szCs w:val="22"/>
        </w:rPr>
        <w:t xml:space="preserve">sich gestört fühlen </w:t>
      </w:r>
      <w:r w:rsidR="00142B1B" w:rsidRPr="00972D41">
        <w:rPr>
          <w:rFonts w:ascii="Book Antiqua" w:hAnsi="Book Antiqua" w:cs="Tahoma"/>
          <w:color w:val="000000"/>
          <w:sz w:val="22"/>
          <w:szCs w:val="22"/>
        </w:rPr>
        <w:t>und in großen Anzahlen abwan</w:t>
      </w:r>
      <w:r w:rsidR="00B24425">
        <w:rPr>
          <w:rFonts w:ascii="Book Antiqua" w:hAnsi="Book Antiqua" w:cs="Tahoma"/>
          <w:color w:val="000000"/>
          <w:sz w:val="22"/>
          <w:szCs w:val="22"/>
        </w:rPr>
        <w:softHyphen/>
      </w:r>
      <w:r w:rsidR="00142B1B" w:rsidRPr="00972D41">
        <w:rPr>
          <w:rFonts w:ascii="Book Antiqua" w:hAnsi="Book Antiqua" w:cs="Tahoma"/>
          <w:color w:val="000000"/>
          <w:sz w:val="22"/>
          <w:szCs w:val="22"/>
        </w:rPr>
        <w:t>dern. Es kann dann mehr als ein Jahr dau</w:t>
      </w:r>
      <w:r w:rsidR="00B24425">
        <w:rPr>
          <w:rFonts w:ascii="Book Antiqua" w:hAnsi="Book Antiqua" w:cs="Tahoma"/>
          <w:color w:val="000000"/>
          <w:sz w:val="22"/>
          <w:szCs w:val="22"/>
        </w:rPr>
        <w:softHyphen/>
      </w:r>
      <w:r w:rsidR="00142B1B" w:rsidRPr="00972D41">
        <w:rPr>
          <w:rFonts w:ascii="Book Antiqua" w:hAnsi="Book Antiqua" w:cs="Tahoma"/>
          <w:color w:val="000000"/>
          <w:sz w:val="22"/>
          <w:szCs w:val="22"/>
        </w:rPr>
        <w:t>ern, bis die frühere Zahl an</w:t>
      </w:r>
      <w:r w:rsidR="00A82C87">
        <w:rPr>
          <w:rFonts w:ascii="Book Antiqua" w:hAnsi="Book Antiqua" w:cs="Tahoma"/>
          <w:color w:val="000000"/>
          <w:sz w:val="22"/>
          <w:szCs w:val="22"/>
        </w:rPr>
        <w:t xml:space="preserve"> Robben wieder an dem Ort lebt.</w:t>
      </w:r>
    </w:p>
    <w:p w:rsidR="00142B1B" w:rsidRPr="00972D41" w:rsidRDefault="00142B1B" w:rsidP="00816944">
      <w:pPr>
        <w:spacing w:line="240" w:lineRule="exact"/>
        <w:jc w:val="both"/>
        <w:rPr>
          <w:rFonts w:ascii="Book Antiqua" w:hAnsi="Book Antiqua" w:cs="Tahoma"/>
          <w:color w:val="000000"/>
          <w:sz w:val="22"/>
          <w:szCs w:val="22"/>
        </w:rPr>
      </w:pPr>
      <w:r w:rsidRPr="00972D41">
        <w:rPr>
          <w:rFonts w:ascii="Book Antiqua" w:hAnsi="Book Antiqua" w:cs="Tahoma"/>
          <w:color w:val="000000"/>
          <w:sz w:val="22"/>
          <w:szCs w:val="22"/>
        </w:rPr>
        <w:t xml:space="preserve">Selbstverständlich sind Seehunde in </w:t>
      </w:r>
      <w:proofErr w:type="spellStart"/>
      <w:r w:rsidRPr="00972D41">
        <w:rPr>
          <w:rFonts w:ascii="Book Antiqua" w:hAnsi="Book Antiqua" w:cs="Tahoma"/>
          <w:color w:val="000000"/>
          <w:sz w:val="22"/>
          <w:szCs w:val="22"/>
        </w:rPr>
        <w:t>Küs</w:t>
      </w:r>
      <w:r w:rsidR="00B24425">
        <w:rPr>
          <w:rFonts w:ascii="Book Antiqua" w:hAnsi="Book Antiqua" w:cs="Tahoma"/>
          <w:color w:val="000000"/>
          <w:sz w:val="22"/>
          <w:szCs w:val="22"/>
        </w:rPr>
        <w:softHyphen/>
      </w:r>
      <w:r w:rsidRPr="00972D41">
        <w:rPr>
          <w:rFonts w:ascii="Book Antiqua" w:hAnsi="Book Antiqua" w:cs="Tahoma"/>
          <w:color w:val="000000"/>
          <w:sz w:val="22"/>
          <w:szCs w:val="22"/>
        </w:rPr>
        <w:t>tenzonen</w:t>
      </w:r>
      <w:proofErr w:type="spellEnd"/>
      <w:r w:rsidRPr="00972D41">
        <w:rPr>
          <w:rFonts w:ascii="Book Antiqua" w:hAnsi="Book Antiqua" w:cs="Tahoma"/>
          <w:color w:val="000000"/>
          <w:sz w:val="22"/>
          <w:szCs w:val="22"/>
        </w:rPr>
        <w:t xml:space="preserve"> Belastungen durch Umweltgifte, Schwermetalle usw</w:t>
      </w:r>
      <w:r w:rsidR="0025061E" w:rsidRPr="00972D41">
        <w:rPr>
          <w:rFonts w:ascii="Book Antiqua" w:hAnsi="Book Antiqua" w:cs="Tahoma"/>
          <w:color w:val="000000"/>
          <w:sz w:val="22"/>
          <w:szCs w:val="22"/>
        </w:rPr>
        <w:t>.</w:t>
      </w:r>
      <w:r w:rsidRPr="00972D41">
        <w:rPr>
          <w:rFonts w:ascii="Book Antiqua" w:hAnsi="Book Antiqua" w:cs="Tahoma"/>
          <w:color w:val="000000"/>
          <w:sz w:val="22"/>
          <w:szCs w:val="22"/>
        </w:rPr>
        <w:t xml:space="preserve"> ausgesetzt</w:t>
      </w:r>
      <w:r w:rsidR="0025061E" w:rsidRPr="00972D41">
        <w:rPr>
          <w:rFonts w:ascii="Book Antiqua" w:hAnsi="Book Antiqua" w:cs="Tahoma"/>
          <w:color w:val="000000"/>
          <w:sz w:val="22"/>
          <w:szCs w:val="22"/>
        </w:rPr>
        <w:t>, welche bei ihnen die Immunabwehr beeinträchtigt</w:t>
      </w:r>
      <w:r w:rsidRPr="00972D41">
        <w:rPr>
          <w:rFonts w:ascii="Book Antiqua" w:hAnsi="Book Antiqua" w:cs="Tahoma"/>
          <w:color w:val="000000"/>
          <w:sz w:val="22"/>
          <w:szCs w:val="22"/>
        </w:rPr>
        <w:t>. Arsenhaltige Verbindungen finden sich in Seehunden der gesamten Nord- wie der Ostsee.</w:t>
      </w:r>
      <w:r w:rsidR="00A82C87">
        <w:rPr>
          <w:rFonts w:ascii="Book Antiqua" w:hAnsi="Book Antiqua" w:cs="Tahoma"/>
          <w:color w:val="000000"/>
          <w:sz w:val="22"/>
          <w:szCs w:val="22"/>
        </w:rPr>
        <w:t xml:space="preserve"> </w:t>
      </w:r>
      <w:r w:rsidRPr="00972D41">
        <w:rPr>
          <w:rFonts w:ascii="Book Antiqua" w:hAnsi="Book Antiqua" w:cs="Tahoma"/>
          <w:color w:val="000000"/>
          <w:sz w:val="22"/>
          <w:szCs w:val="22"/>
        </w:rPr>
        <w:t>Fluorhaltige Verbindungen, vor allem FOS, wurden an verschiedenen Stellen zwischen dem Wattenmeer und der westlichen Ostsee nachgewiesen</w:t>
      </w:r>
      <w:r w:rsidR="00A82C87">
        <w:rPr>
          <w:rFonts w:ascii="Book Antiqua" w:hAnsi="Book Antiqua" w:cs="Tahoma"/>
          <w:color w:val="000000"/>
          <w:sz w:val="22"/>
          <w:szCs w:val="22"/>
        </w:rPr>
        <w:t>.</w:t>
      </w:r>
      <w:r w:rsidRPr="00972D41">
        <w:rPr>
          <w:rFonts w:ascii="Book Antiqua" w:hAnsi="Book Antiqua" w:cs="Tahoma"/>
          <w:color w:val="000000"/>
          <w:sz w:val="22"/>
          <w:szCs w:val="22"/>
        </w:rPr>
        <w:t xml:space="preserve"> Nahe den Inseln </w:t>
      </w:r>
      <w:proofErr w:type="spellStart"/>
      <w:r w:rsidRPr="00972D41">
        <w:rPr>
          <w:rFonts w:ascii="Book Antiqua" w:hAnsi="Book Antiqua" w:cs="Tahoma"/>
          <w:color w:val="000000"/>
          <w:sz w:val="22"/>
          <w:szCs w:val="22"/>
        </w:rPr>
        <w:t>Neuwerk</w:t>
      </w:r>
      <w:proofErr w:type="spellEnd"/>
      <w:r w:rsidRPr="00972D41">
        <w:rPr>
          <w:rFonts w:ascii="Book Antiqua" w:hAnsi="Book Antiqua" w:cs="Tahoma"/>
          <w:color w:val="000000"/>
          <w:sz w:val="22"/>
          <w:szCs w:val="22"/>
        </w:rPr>
        <w:t xml:space="preserve"> und Scharhörn vor der Elbmündung</w:t>
      </w:r>
      <w:r w:rsidR="0075599A" w:rsidRPr="00972D41">
        <w:rPr>
          <w:rFonts w:ascii="Book Antiqua" w:hAnsi="Book Antiqua" w:cs="Tahoma"/>
          <w:color w:val="000000"/>
          <w:sz w:val="22"/>
          <w:szCs w:val="22"/>
        </w:rPr>
        <w:t xml:space="preserve"> sowie an weiteren Stel</w:t>
      </w:r>
      <w:r w:rsidR="007A39E2">
        <w:rPr>
          <w:rFonts w:ascii="Book Antiqua" w:hAnsi="Book Antiqua" w:cs="Tahoma"/>
          <w:color w:val="000000"/>
          <w:sz w:val="22"/>
          <w:szCs w:val="22"/>
        </w:rPr>
        <w:softHyphen/>
      </w:r>
      <w:r w:rsidR="0075599A" w:rsidRPr="00972D41">
        <w:rPr>
          <w:rFonts w:ascii="Book Antiqua" w:hAnsi="Book Antiqua" w:cs="Tahoma"/>
          <w:color w:val="000000"/>
          <w:sz w:val="22"/>
          <w:szCs w:val="22"/>
        </w:rPr>
        <w:t>len des Wattenmeeres</w:t>
      </w:r>
      <w:r w:rsidRPr="00972D41">
        <w:rPr>
          <w:rFonts w:ascii="Book Antiqua" w:hAnsi="Book Antiqua" w:cs="Tahoma"/>
          <w:color w:val="000000"/>
          <w:sz w:val="22"/>
          <w:szCs w:val="22"/>
        </w:rPr>
        <w:t xml:space="preserve"> enthält ihr Blut ne</w:t>
      </w:r>
      <w:r w:rsidR="007A39E2">
        <w:rPr>
          <w:rFonts w:ascii="Book Antiqua" w:hAnsi="Book Antiqua" w:cs="Tahoma"/>
          <w:color w:val="000000"/>
          <w:sz w:val="22"/>
          <w:szCs w:val="22"/>
        </w:rPr>
        <w:softHyphen/>
      </w:r>
      <w:r w:rsidRPr="00972D41">
        <w:rPr>
          <w:rFonts w:ascii="Book Antiqua" w:hAnsi="Book Antiqua" w:cs="Tahoma"/>
          <w:color w:val="000000"/>
          <w:sz w:val="22"/>
          <w:szCs w:val="22"/>
        </w:rPr>
        <w:t>ben chlororganischen Verbindungen er</w:t>
      </w:r>
      <w:r w:rsidR="00B24425">
        <w:rPr>
          <w:rFonts w:ascii="Book Antiqua" w:hAnsi="Book Antiqua" w:cs="Tahoma"/>
          <w:color w:val="000000"/>
          <w:sz w:val="22"/>
          <w:szCs w:val="22"/>
        </w:rPr>
        <w:softHyphen/>
      </w:r>
      <w:r w:rsidRPr="00972D41">
        <w:rPr>
          <w:rFonts w:ascii="Book Antiqua" w:hAnsi="Book Antiqua" w:cs="Tahoma"/>
          <w:color w:val="000000"/>
          <w:sz w:val="22"/>
          <w:szCs w:val="22"/>
        </w:rPr>
        <w:t xml:space="preserve">höhte Mengen an </w:t>
      </w:r>
      <w:r w:rsidR="0075599A" w:rsidRPr="00972D41">
        <w:rPr>
          <w:rFonts w:ascii="Book Antiqua" w:hAnsi="Book Antiqua" w:cs="Tahoma"/>
          <w:color w:val="000000"/>
          <w:sz w:val="22"/>
          <w:szCs w:val="22"/>
        </w:rPr>
        <w:t xml:space="preserve">Arsen, Chrom, Mangan, Molybdän, Selen und </w:t>
      </w:r>
      <w:r w:rsidRPr="00972D41">
        <w:rPr>
          <w:rFonts w:ascii="Book Antiqua" w:hAnsi="Book Antiqua" w:cs="Tahoma"/>
          <w:color w:val="000000"/>
          <w:sz w:val="22"/>
          <w:szCs w:val="22"/>
        </w:rPr>
        <w:t>Vanadi</w:t>
      </w:r>
      <w:r w:rsidR="00A82C87">
        <w:rPr>
          <w:rFonts w:ascii="Book Antiqua" w:hAnsi="Book Antiqua" w:cs="Tahoma"/>
          <w:color w:val="000000"/>
          <w:sz w:val="22"/>
          <w:szCs w:val="22"/>
        </w:rPr>
        <w:t>um, Anti</w:t>
      </w:r>
      <w:r w:rsidR="00B24425">
        <w:rPr>
          <w:rFonts w:ascii="Book Antiqua" w:hAnsi="Book Antiqua" w:cs="Tahoma"/>
          <w:color w:val="000000"/>
          <w:sz w:val="22"/>
          <w:szCs w:val="22"/>
        </w:rPr>
        <w:softHyphen/>
      </w:r>
      <w:r w:rsidR="00A82C87">
        <w:rPr>
          <w:rFonts w:ascii="Book Antiqua" w:hAnsi="Book Antiqua" w:cs="Tahoma"/>
          <w:color w:val="000000"/>
          <w:sz w:val="22"/>
          <w:szCs w:val="22"/>
        </w:rPr>
        <w:t>mon, Blei und Strontium.</w:t>
      </w:r>
    </w:p>
    <w:p w:rsidR="00513F9A" w:rsidRPr="00972D41" w:rsidRDefault="00513F9A" w:rsidP="00816944">
      <w:pPr>
        <w:spacing w:line="240" w:lineRule="exact"/>
        <w:jc w:val="both"/>
        <w:rPr>
          <w:rFonts w:ascii="Book Antiqua" w:hAnsi="Book Antiqua" w:cs="Tahoma"/>
          <w:color w:val="000000"/>
          <w:sz w:val="22"/>
          <w:szCs w:val="22"/>
        </w:rPr>
      </w:pPr>
      <w:r w:rsidRPr="00972D41">
        <w:rPr>
          <w:rFonts w:ascii="Book Antiqua" w:hAnsi="Book Antiqua" w:cs="Tahoma"/>
          <w:color w:val="000000"/>
          <w:sz w:val="22"/>
          <w:szCs w:val="22"/>
        </w:rPr>
        <w:t>Seehunde bei Spitzbergen zeigen generell eine geringere Konzentration verschiede</w:t>
      </w:r>
      <w:r w:rsidR="00B24425">
        <w:rPr>
          <w:rFonts w:ascii="Book Antiqua" w:hAnsi="Book Antiqua" w:cs="Tahoma"/>
          <w:color w:val="000000"/>
          <w:sz w:val="22"/>
          <w:szCs w:val="22"/>
        </w:rPr>
        <w:softHyphen/>
      </w:r>
      <w:r w:rsidRPr="00972D41">
        <w:rPr>
          <w:rFonts w:ascii="Book Antiqua" w:hAnsi="Book Antiqua" w:cs="Tahoma"/>
          <w:color w:val="000000"/>
          <w:sz w:val="22"/>
          <w:szCs w:val="22"/>
        </w:rPr>
        <w:t>ner, jedoch nicht aller  chlororgani</w:t>
      </w:r>
      <w:r w:rsidR="00C25BDE" w:rsidRPr="00972D41">
        <w:rPr>
          <w:rFonts w:ascii="Book Antiqua" w:hAnsi="Book Antiqua" w:cs="Tahoma"/>
          <w:color w:val="000000"/>
          <w:sz w:val="22"/>
          <w:szCs w:val="22"/>
        </w:rPr>
        <w:t>schen Verbindungen als sie in M</w:t>
      </w:r>
      <w:r w:rsidRPr="00972D41">
        <w:rPr>
          <w:rFonts w:ascii="Book Antiqua" w:hAnsi="Book Antiqua" w:cs="Tahoma"/>
          <w:color w:val="000000"/>
          <w:sz w:val="22"/>
          <w:szCs w:val="22"/>
        </w:rPr>
        <w:t>eeren weiter südlich anzutreffen sind. Die Menge an Pestiziden in i</w:t>
      </w:r>
      <w:r w:rsidR="00A82C87">
        <w:rPr>
          <w:rFonts w:ascii="Book Antiqua" w:hAnsi="Book Antiqua" w:cs="Tahoma"/>
          <w:color w:val="000000"/>
          <w:sz w:val="22"/>
          <w:szCs w:val="22"/>
        </w:rPr>
        <w:t>hrem Blut ist deutlich ge</w:t>
      </w:r>
      <w:r w:rsidR="00B24425">
        <w:rPr>
          <w:rFonts w:ascii="Book Antiqua" w:hAnsi="Book Antiqua" w:cs="Tahoma"/>
          <w:color w:val="000000"/>
          <w:sz w:val="22"/>
          <w:szCs w:val="22"/>
        </w:rPr>
        <w:softHyphen/>
      </w:r>
      <w:r w:rsidR="00A82C87">
        <w:rPr>
          <w:rFonts w:ascii="Book Antiqua" w:hAnsi="Book Antiqua" w:cs="Tahoma"/>
          <w:color w:val="000000"/>
          <w:sz w:val="22"/>
          <w:szCs w:val="22"/>
        </w:rPr>
        <w:t>sunken.</w:t>
      </w:r>
    </w:p>
    <w:p w:rsidR="003C2E96" w:rsidRDefault="00142B1B" w:rsidP="00925A8D">
      <w:pPr>
        <w:spacing w:line="240" w:lineRule="exact"/>
        <w:jc w:val="both"/>
        <w:rPr>
          <w:rFonts w:ascii="Book Antiqua" w:hAnsi="Book Antiqua" w:cs="Tahoma"/>
          <w:color w:val="000000"/>
          <w:sz w:val="22"/>
          <w:szCs w:val="22"/>
        </w:rPr>
      </w:pPr>
      <w:r w:rsidRPr="00972D41">
        <w:rPr>
          <w:rFonts w:ascii="Book Antiqua" w:hAnsi="Book Antiqua" w:cs="Tahoma"/>
          <w:color w:val="000000"/>
          <w:sz w:val="22"/>
          <w:szCs w:val="22"/>
        </w:rPr>
        <w:t xml:space="preserve">Die Mägen, weniger das Darmsystem, von Seehunden vor allem von jüngeren Tieren, enthalten vielfach Reste von </w:t>
      </w:r>
      <w:proofErr w:type="spellStart"/>
      <w:r w:rsidRPr="00972D41">
        <w:rPr>
          <w:rFonts w:ascii="Book Antiqua" w:hAnsi="Book Antiqua" w:cs="Tahoma"/>
          <w:color w:val="000000"/>
          <w:sz w:val="22"/>
          <w:szCs w:val="22"/>
        </w:rPr>
        <w:t>Plastikgegen</w:t>
      </w:r>
      <w:r w:rsidR="00B24425">
        <w:rPr>
          <w:rFonts w:ascii="Book Antiqua" w:hAnsi="Book Antiqua" w:cs="Tahoma"/>
          <w:color w:val="000000"/>
          <w:sz w:val="22"/>
          <w:szCs w:val="22"/>
        </w:rPr>
        <w:softHyphen/>
      </w:r>
      <w:r w:rsidRPr="00972D41">
        <w:rPr>
          <w:rFonts w:ascii="Book Antiqua" w:hAnsi="Book Antiqua" w:cs="Tahoma"/>
          <w:color w:val="000000"/>
          <w:sz w:val="22"/>
          <w:szCs w:val="22"/>
        </w:rPr>
        <w:t>ständen</w:t>
      </w:r>
      <w:proofErr w:type="spellEnd"/>
      <w:r w:rsidRPr="00972D41">
        <w:rPr>
          <w:rFonts w:ascii="Book Antiqua" w:hAnsi="Book Antiqua" w:cs="Tahoma"/>
          <w:color w:val="000000"/>
          <w:sz w:val="22"/>
          <w:szCs w:val="22"/>
        </w:rPr>
        <w:t>, welche sie vermutlich spielerisch mit anderem Meeresabfall aufgenommen haben. Die gefundenen Mengen sind viel</w:t>
      </w:r>
      <w:r w:rsidR="00B24425">
        <w:rPr>
          <w:rFonts w:ascii="Book Antiqua" w:hAnsi="Book Antiqua" w:cs="Tahoma"/>
          <w:color w:val="000000"/>
          <w:sz w:val="22"/>
          <w:szCs w:val="22"/>
        </w:rPr>
        <w:softHyphen/>
      </w:r>
      <w:r w:rsidRPr="00972D41">
        <w:rPr>
          <w:rFonts w:ascii="Book Antiqua" w:hAnsi="Book Antiqua" w:cs="Tahoma"/>
          <w:color w:val="000000"/>
          <w:sz w:val="22"/>
          <w:szCs w:val="22"/>
        </w:rPr>
        <w:t>leicht für die Seehunde nicht sehr folgen</w:t>
      </w:r>
      <w:r w:rsidR="00B24425">
        <w:rPr>
          <w:rFonts w:ascii="Book Antiqua" w:hAnsi="Book Antiqua" w:cs="Tahoma"/>
          <w:color w:val="000000"/>
          <w:sz w:val="22"/>
          <w:szCs w:val="22"/>
        </w:rPr>
        <w:softHyphen/>
      </w:r>
      <w:r w:rsidRPr="00972D41">
        <w:rPr>
          <w:rFonts w:ascii="Book Antiqua" w:hAnsi="Book Antiqua" w:cs="Tahoma"/>
          <w:color w:val="000000"/>
          <w:sz w:val="22"/>
          <w:szCs w:val="22"/>
        </w:rPr>
        <w:t>reich, zeigen aber an, welch</w:t>
      </w:r>
      <w:r w:rsidR="006D6002" w:rsidRPr="00972D41">
        <w:rPr>
          <w:rFonts w:ascii="Book Antiqua" w:hAnsi="Book Antiqua" w:cs="Tahoma"/>
          <w:color w:val="000000"/>
          <w:sz w:val="22"/>
          <w:szCs w:val="22"/>
        </w:rPr>
        <w:t>e Plastikmen</w:t>
      </w:r>
      <w:r w:rsidR="00B24425">
        <w:rPr>
          <w:rFonts w:ascii="Book Antiqua" w:hAnsi="Book Antiqua" w:cs="Tahoma"/>
          <w:color w:val="000000"/>
          <w:sz w:val="22"/>
          <w:szCs w:val="22"/>
        </w:rPr>
        <w:softHyphen/>
      </w:r>
      <w:r w:rsidR="006D6002" w:rsidRPr="00972D41">
        <w:rPr>
          <w:rFonts w:ascii="Book Antiqua" w:hAnsi="Book Antiqua" w:cs="Tahoma"/>
          <w:color w:val="000000"/>
          <w:sz w:val="22"/>
          <w:szCs w:val="22"/>
        </w:rPr>
        <w:t>gen im Meer treiben</w:t>
      </w:r>
      <w:r w:rsidR="00A82C87">
        <w:rPr>
          <w:rFonts w:ascii="Book Antiqua" w:hAnsi="Book Antiqua" w:cs="Tahoma"/>
          <w:color w:val="000000"/>
          <w:sz w:val="22"/>
          <w:szCs w:val="22"/>
        </w:rPr>
        <w:t>.</w:t>
      </w:r>
    </w:p>
    <w:p w:rsidR="00142B1B" w:rsidRDefault="00142B1B" w:rsidP="00816944">
      <w:pPr>
        <w:spacing w:line="240" w:lineRule="exact"/>
        <w:jc w:val="both"/>
        <w:rPr>
          <w:rFonts w:ascii="Book Antiqua" w:hAnsi="Book Antiqua" w:cs="Tahoma"/>
          <w:color w:val="000000"/>
          <w:sz w:val="22"/>
          <w:szCs w:val="22"/>
        </w:rPr>
      </w:pPr>
      <w:r w:rsidRPr="00972D41">
        <w:rPr>
          <w:rFonts w:ascii="Book Antiqua" w:hAnsi="Book Antiqua" w:cs="Tahoma"/>
          <w:color w:val="000000"/>
          <w:sz w:val="22"/>
          <w:szCs w:val="22"/>
        </w:rPr>
        <w:t xml:space="preserve">Wenn Seehunde Fische fressen, die </w:t>
      </w:r>
      <w:proofErr w:type="spellStart"/>
      <w:r w:rsidRPr="00972D41">
        <w:rPr>
          <w:rFonts w:ascii="Book Antiqua" w:hAnsi="Book Antiqua" w:cs="Tahoma"/>
          <w:color w:val="000000"/>
          <w:sz w:val="22"/>
          <w:szCs w:val="22"/>
        </w:rPr>
        <w:t>PCB</w:t>
      </w:r>
      <w:proofErr w:type="spellEnd"/>
      <w:r w:rsidRPr="00972D41">
        <w:rPr>
          <w:rFonts w:ascii="Book Antiqua" w:hAnsi="Book Antiqua" w:cs="Tahoma"/>
          <w:color w:val="000000"/>
          <w:sz w:val="22"/>
          <w:szCs w:val="22"/>
        </w:rPr>
        <w:t xml:space="preserve"> in ihrem Fleisch konzentriert hatten, dann ist zu befürchten, dass bei ihnen die Nach</w:t>
      </w:r>
      <w:r w:rsidR="00B24425">
        <w:rPr>
          <w:rFonts w:ascii="Book Antiqua" w:hAnsi="Book Antiqua" w:cs="Tahoma"/>
          <w:color w:val="000000"/>
          <w:sz w:val="22"/>
          <w:szCs w:val="22"/>
        </w:rPr>
        <w:softHyphen/>
      </w:r>
      <w:r w:rsidRPr="00972D41">
        <w:rPr>
          <w:rFonts w:ascii="Book Antiqua" w:hAnsi="Book Antiqua" w:cs="Tahoma"/>
          <w:color w:val="000000"/>
          <w:sz w:val="22"/>
          <w:szCs w:val="22"/>
        </w:rPr>
        <w:t>kommenschaft gefährdet ist – jedenfalls trat dieser Effekt bei Minks (</w:t>
      </w:r>
      <w:proofErr w:type="spellStart"/>
      <w:r w:rsidRPr="00972D41">
        <w:rPr>
          <w:rFonts w:ascii="Book Antiqua" w:hAnsi="Book Antiqua" w:cs="Tahoma"/>
          <w:i/>
          <w:color w:val="000000"/>
          <w:sz w:val="22"/>
          <w:szCs w:val="22"/>
        </w:rPr>
        <w:t>Mustela</w:t>
      </w:r>
      <w:proofErr w:type="spellEnd"/>
      <w:r w:rsidRPr="00972D41">
        <w:rPr>
          <w:rFonts w:ascii="Book Antiqua" w:hAnsi="Book Antiqua" w:cs="Tahoma"/>
          <w:i/>
          <w:color w:val="000000"/>
          <w:sz w:val="22"/>
          <w:szCs w:val="22"/>
        </w:rPr>
        <w:t xml:space="preserve"> </w:t>
      </w:r>
      <w:proofErr w:type="spellStart"/>
      <w:r w:rsidRPr="00972D41">
        <w:rPr>
          <w:rFonts w:ascii="Book Antiqua" w:hAnsi="Book Antiqua" w:cs="Tahoma"/>
          <w:i/>
          <w:color w:val="000000"/>
          <w:sz w:val="22"/>
          <w:szCs w:val="22"/>
        </w:rPr>
        <w:t>vison</w:t>
      </w:r>
      <w:proofErr w:type="spellEnd"/>
      <w:r w:rsidRPr="00972D41">
        <w:rPr>
          <w:rFonts w:ascii="Book Antiqua" w:hAnsi="Book Antiqua" w:cs="Tahoma"/>
          <w:color w:val="000000"/>
          <w:sz w:val="22"/>
          <w:szCs w:val="22"/>
        </w:rPr>
        <w:t>) in entsprechenden Untersuchungen mit Fischen aus dem niederländischen Wat</w:t>
      </w:r>
      <w:r w:rsidR="00B24425">
        <w:rPr>
          <w:rFonts w:ascii="Book Antiqua" w:hAnsi="Book Antiqua" w:cs="Tahoma"/>
          <w:color w:val="000000"/>
          <w:sz w:val="22"/>
          <w:szCs w:val="22"/>
        </w:rPr>
        <w:softHyphen/>
      </w:r>
      <w:r w:rsidRPr="00972D41">
        <w:rPr>
          <w:rFonts w:ascii="Book Antiqua" w:hAnsi="Book Antiqua" w:cs="Tahoma"/>
          <w:color w:val="000000"/>
          <w:sz w:val="22"/>
          <w:szCs w:val="22"/>
        </w:rPr>
        <w:t>tenmeer ein. Für die Ostseerobben beste</w:t>
      </w:r>
      <w:r w:rsidR="002636A1" w:rsidRPr="00972D41">
        <w:rPr>
          <w:rFonts w:ascii="Book Antiqua" w:hAnsi="Book Antiqua" w:cs="Tahoma"/>
          <w:color w:val="000000"/>
          <w:sz w:val="22"/>
          <w:szCs w:val="22"/>
        </w:rPr>
        <w:t>ht die gleiche Befürchtung.</w:t>
      </w:r>
    </w:p>
    <w:p w:rsidR="00A24EB7" w:rsidRPr="00972D41" w:rsidRDefault="00A24EB7" w:rsidP="00816944">
      <w:pPr>
        <w:spacing w:line="240" w:lineRule="exact"/>
        <w:jc w:val="both"/>
        <w:rPr>
          <w:rFonts w:ascii="Book Antiqua" w:hAnsi="Book Antiqua" w:cs="Tahoma"/>
          <w:bCs/>
          <w:color w:val="000000"/>
          <w:spacing w:val="40"/>
          <w:sz w:val="22"/>
          <w:szCs w:val="22"/>
        </w:rPr>
      </w:pPr>
      <w:r>
        <w:rPr>
          <w:rFonts w:ascii="Book Antiqua" w:hAnsi="Book Antiqua" w:cs="Tahoma"/>
          <w:color w:val="000000"/>
          <w:sz w:val="22"/>
          <w:szCs w:val="22"/>
        </w:rPr>
        <w:t xml:space="preserve">Sieben von hundert Seehunden an Küsten der Fjorde Alaskas lassen sich aus ihrer </w:t>
      </w:r>
      <w:r>
        <w:rPr>
          <w:rFonts w:ascii="Book Antiqua" w:hAnsi="Book Antiqua" w:cs="Tahoma"/>
          <w:color w:val="000000"/>
          <w:sz w:val="22"/>
          <w:szCs w:val="22"/>
        </w:rPr>
        <w:lastRenderedPageBreak/>
        <w:t>Ruhe aufschrecken, wenn sich eines der durchschnittlich vier täglich aufkreuzen</w:t>
      </w:r>
      <w:r w:rsidR="007A39E2">
        <w:rPr>
          <w:rFonts w:ascii="Book Antiqua" w:hAnsi="Book Antiqua" w:cs="Tahoma"/>
          <w:color w:val="000000"/>
          <w:sz w:val="22"/>
          <w:szCs w:val="22"/>
        </w:rPr>
        <w:softHyphen/>
      </w:r>
      <w:r>
        <w:rPr>
          <w:rFonts w:ascii="Book Antiqua" w:hAnsi="Book Antiqua" w:cs="Tahoma"/>
          <w:color w:val="000000"/>
          <w:sz w:val="22"/>
          <w:szCs w:val="22"/>
        </w:rPr>
        <w:t>den Touristenschiffe nähert, und springen rasch ins Wasser.</w:t>
      </w:r>
    </w:p>
    <w:p w:rsidR="00936A90" w:rsidRPr="00972D41" w:rsidRDefault="00936A90" w:rsidP="00816944">
      <w:pPr>
        <w:spacing w:line="240" w:lineRule="exact"/>
        <w:jc w:val="both"/>
        <w:rPr>
          <w:rFonts w:ascii="Book Antiqua" w:hAnsi="Book Antiqua" w:cs="Tahoma"/>
          <w:bCs/>
          <w:color w:val="000000"/>
          <w:spacing w:val="40"/>
          <w:sz w:val="22"/>
          <w:szCs w:val="22"/>
        </w:rPr>
      </w:pPr>
    </w:p>
    <w:p w:rsidR="00952D24" w:rsidRPr="00076104" w:rsidRDefault="00952D24" w:rsidP="00816944">
      <w:pPr>
        <w:spacing w:after="120" w:line="240" w:lineRule="exact"/>
        <w:jc w:val="both"/>
        <w:rPr>
          <w:rFonts w:ascii="Book Antiqua" w:hAnsi="Book Antiqua" w:cs="Tahoma"/>
          <w:bCs/>
          <w:color w:val="000000"/>
          <w:spacing w:val="40"/>
          <w:sz w:val="22"/>
          <w:szCs w:val="22"/>
          <w:lang w:val="en-US"/>
        </w:rPr>
      </w:pPr>
      <w:proofErr w:type="spellStart"/>
      <w:r w:rsidRPr="00076104">
        <w:rPr>
          <w:rFonts w:ascii="Book Antiqua" w:hAnsi="Book Antiqua" w:cs="Tahoma"/>
          <w:bCs/>
          <w:color w:val="000000"/>
          <w:spacing w:val="40"/>
          <w:sz w:val="22"/>
          <w:szCs w:val="22"/>
          <w:lang w:val="en-US"/>
        </w:rPr>
        <w:t>Neuere</w:t>
      </w:r>
      <w:proofErr w:type="spellEnd"/>
      <w:r w:rsidRPr="00076104">
        <w:rPr>
          <w:rFonts w:ascii="Book Antiqua" w:hAnsi="Book Antiqua" w:cs="Tahoma"/>
          <w:bCs/>
          <w:color w:val="000000"/>
          <w:spacing w:val="40"/>
          <w:sz w:val="22"/>
          <w:szCs w:val="22"/>
          <w:lang w:val="en-US"/>
        </w:rPr>
        <w:t xml:space="preserve"> </w:t>
      </w:r>
      <w:proofErr w:type="spellStart"/>
      <w:r w:rsidRPr="00076104">
        <w:rPr>
          <w:rFonts w:ascii="Book Antiqua" w:hAnsi="Book Antiqua" w:cs="Tahoma"/>
          <w:bCs/>
          <w:color w:val="000000"/>
          <w:spacing w:val="40"/>
          <w:sz w:val="22"/>
          <w:szCs w:val="22"/>
          <w:lang w:val="en-US"/>
        </w:rPr>
        <w:t>Literatur</w:t>
      </w:r>
      <w:proofErr w:type="spellEnd"/>
      <w:r w:rsidR="002A4390" w:rsidRPr="00076104">
        <w:rPr>
          <w:rFonts w:ascii="Book Antiqua" w:hAnsi="Book Antiqua" w:cs="Tahoma"/>
          <w:bCs/>
          <w:color w:val="000000"/>
          <w:spacing w:val="40"/>
          <w:sz w:val="22"/>
          <w:szCs w:val="22"/>
          <w:lang w:val="en-US"/>
        </w:rPr>
        <w:t xml:space="preserve"> (</w:t>
      </w:r>
      <w:proofErr w:type="spellStart"/>
      <w:r w:rsidR="002A4390" w:rsidRPr="00076104">
        <w:rPr>
          <w:rFonts w:ascii="Book Antiqua" w:hAnsi="Book Antiqua" w:cs="Tahoma"/>
          <w:bCs/>
          <w:color w:val="000000"/>
          <w:spacing w:val="40"/>
          <w:sz w:val="22"/>
          <w:szCs w:val="22"/>
          <w:lang w:val="en-US"/>
        </w:rPr>
        <w:t>bis</w:t>
      </w:r>
      <w:proofErr w:type="spellEnd"/>
      <w:r w:rsidR="002A4390" w:rsidRPr="00076104">
        <w:rPr>
          <w:rFonts w:ascii="Book Antiqua" w:hAnsi="Book Antiqua" w:cs="Tahoma"/>
          <w:bCs/>
          <w:color w:val="000000"/>
          <w:spacing w:val="40"/>
          <w:sz w:val="22"/>
          <w:szCs w:val="22"/>
          <w:lang w:val="en-US"/>
        </w:rPr>
        <w:t xml:space="preserve"> 201</w:t>
      </w:r>
      <w:r w:rsidR="005E69E5">
        <w:rPr>
          <w:rFonts w:ascii="Book Antiqua" w:hAnsi="Book Antiqua" w:cs="Tahoma"/>
          <w:bCs/>
          <w:color w:val="000000"/>
          <w:spacing w:val="40"/>
          <w:sz w:val="22"/>
          <w:szCs w:val="22"/>
          <w:lang w:val="en-US"/>
        </w:rPr>
        <w:t>6</w:t>
      </w:r>
      <w:r w:rsidR="002A4390" w:rsidRPr="00076104">
        <w:rPr>
          <w:rFonts w:ascii="Book Antiqua" w:hAnsi="Book Antiqua" w:cs="Tahoma"/>
          <w:bCs/>
          <w:color w:val="000000"/>
          <w:spacing w:val="40"/>
          <w:sz w:val="22"/>
          <w:szCs w:val="22"/>
          <w:lang w:val="en-US"/>
        </w:rPr>
        <w:t>)</w:t>
      </w:r>
    </w:p>
    <w:p w:rsidR="009A6C85" w:rsidRPr="00683B5B" w:rsidRDefault="0040697D" w:rsidP="00683B5B">
      <w:pPr>
        <w:spacing w:after="120" w:line="220" w:lineRule="exact"/>
        <w:ind w:left="709" w:hanging="709"/>
        <w:jc w:val="both"/>
        <w:rPr>
          <w:rFonts w:ascii="Book Antiqua" w:hAnsi="Book Antiqua" w:cs="Tahoma"/>
          <w:color w:val="000000"/>
          <w:sz w:val="20"/>
          <w:szCs w:val="20"/>
          <w:lang w:val="en-US"/>
        </w:rPr>
      </w:pPr>
      <w:r w:rsidRPr="00683B5B">
        <w:rPr>
          <w:rFonts w:ascii="Book Antiqua" w:hAnsi="Book Antiqua" w:cs="Tahoma"/>
          <w:bCs/>
          <w:color w:val="000000"/>
          <w:sz w:val="20"/>
          <w:szCs w:val="20"/>
          <w:lang w:val="en-US"/>
        </w:rPr>
        <w:t>A</w:t>
      </w:r>
      <w:r w:rsidR="009A6C85" w:rsidRPr="00683B5B">
        <w:rPr>
          <w:rFonts w:ascii="Book Antiqua" w:hAnsi="Book Antiqua" w:cs="Tahoma"/>
          <w:bCs/>
          <w:color w:val="000000"/>
          <w:sz w:val="20"/>
          <w:szCs w:val="20"/>
          <w:lang w:val="en-US"/>
        </w:rPr>
        <w:t>ndersen</w:t>
      </w:r>
      <w:r w:rsidR="00BA2AB5" w:rsidRPr="00683B5B">
        <w:rPr>
          <w:rFonts w:ascii="Book Antiqua" w:hAnsi="Book Antiqua" w:cs="Tahoma"/>
          <w:bCs/>
          <w:color w:val="000000"/>
          <w:sz w:val="20"/>
          <w:szCs w:val="20"/>
          <w:lang w:val="en-US"/>
        </w:rPr>
        <w:t>, L. W.</w:t>
      </w:r>
      <w:r w:rsidR="009A6C85" w:rsidRPr="00683B5B">
        <w:rPr>
          <w:rFonts w:ascii="Book Antiqua" w:hAnsi="Book Antiqua" w:cs="Tahoma"/>
          <w:bCs/>
          <w:color w:val="000000"/>
          <w:sz w:val="20"/>
          <w:szCs w:val="20"/>
          <w:lang w:val="en-US"/>
        </w:rPr>
        <w:t xml:space="preserve"> et al</w:t>
      </w:r>
      <w:r w:rsidR="008E07C3" w:rsidRPr="00683B5B">
        <w:rPr>
          <w:rFonts w:ascii="Book Antiqua" w:hAnsi="Book Antiqua" w:cs="Tahoma"/>
          <w:bCs/>
          <w:color w:val="000000"/>
          <w:sz w:val="20"/>
          <w:szCs w:val="20"/>
          <w:lang w:val="en-US"/>
        </w:rPr>
        <w:t>.</w:t>
      </w:r>
      <w:r w:rsidR="009A6C85" w:rsidRPr="00683B5B">
        <w:rPr>
          <w:rFonts w:ascii="Book Antiqua" w:hAnsi="Book Antiqua" w:cs="Tahoma"/>
          <w:bCs/>
          <w:color w:val="000000"/>
          <w:sz w:val="20"/>
          <w:szCs w:val="20"/>
          <w:lang w:val="en-US"/>
        </w:rPr>
        <w:t xml:space="preserve"> 2011</w:t>
      </w:r>
      <w:r w:rsidR="006F0DE1" w:rsidRPr="00683B5B">
        <w:rPr>
          <w:rFonts w:ascii="Book Antiqua" w:hAnsi="Book Antiqua" w:cs="Tahoma"/>
          <w:bCs/>
          <w:color w:val="000000"/>
          <w:sz w:val="20"/>
          <w:szCs w:val="20"/>
          <w:lang w:val="en-US"/>
        </w:rPr>
        <w:t xml:space="preserve"> </w:t>
      </w:r>
      <w:r w:rsidR="006F0DE1" w:rsidRPr="00683B5B">
        <w:rPr>
          <w:rFonts w:ascii="Book Antiqua" w:hAnsi="Book Antiqua" w:cs="Tahoma"/>
          <w:color w:val="000000"/>
          <w:sz w:val="20"/>
          <w:szCs w:val="20"/>
          <w:lang w:val="en-US"/>
        </w:rPr>
        <w:t xml:space="preserve">A </w:t>
      </w:r>
      <w:proofErr w:type="gramStart"/>
      <w:r w:rsidR="006F0DE1" w:rsidRPr="00683B5B">
        <w:rPr>
          <w:rFonts w:ascii="Book Antiqua" w:hAnsi="Book Antiqua" w:cs="Tahoma"/>
          <w:color w:val="000000"/>
          <w:sz w:val="20"/>
          <w:szCs w:val="20"/>
          <w:lang w:val="en-US"/>
        </w:rPr>
        <w:t>population</w:t>
      </w:r>
      <w:proofErr w:type="gramEnd"/>
      <w:r w:rsidR="006F0DE1" w:rsidRPr="00683B5B">
        <w:rPr>
          <w:rFonts w:ascii="Book Antiqua" w:hAnsi="Book Antiqua" w:cs="Tahoma"/>
          <w:color w:val="000000"/>
          <w:sz w:val="20"/>
          <w:szCs w:val="20"/>
          <w:lang w:val="en-US"/>
        </w:rPr>
        <w:t xml:space="preserve"> on the edge: genetic diversity and popu</w:t>
      </w:r>
      <w:r w:rsidR="00B24425" w:rsidRPr="00683B5B">
        <w:rPr>
          <w:rFonts w:ascii="Book Antiqua" w:hAnsi="Book Antiqua" w:cs="Tahoma"/>
          <w:color w:val="000000"/>
          <w:sz w:val="20"/>
          <w:szCs w:val="20"/>
          <w:lang w:val="en-US"/>
        </w:rPr>
        <w:softHyphen/>
      </w:r>
      <w:r w:rsidR="006F0DE1" w:rsidRPr="00683B5B">
        <w:rPr>
          <w:rFonts w:ascii="Book Antiqua" w:hAnsi="Book Antiqua" w:cs="Tahoma"/>
          <w:color w:val="000000"/>
          <w:sz w:val="20"/>
          <w:szCs w:val="20"/>
          <w:lang w:val="en-US"/>
        </w:rPr>
        <w:t>lation structure of the world's north</w:t>
      </w:r>
      <w:r w:rsidR="00B24425" w:rsidRPr="00683B5B">
        <w:rPr>
          <w:rFonts w:ascii="Book Antiqua" w:hAnsi="Book Antiqua" w:cs="Tahoma"/>
          <w:color w:val="000000"/>
          <w:sz w:val="20"/>
          <w:szCs w:val="20"/>
          <w:lang w:val="en-US"/>
        </w:rPr>
        <w:softHyphen/>
      </w:r>
      <w:r w:rsidR="006F0DE1" w:rsidRPr="00683B5B">
        <w:rPr>
          <w:rFonts w:ascii="Book Antiqua" w:hAnsi="Book Antiqua" w:cs="Tahoma"/>
          <w:color w:val="000000"/>
          <w:sz w:val="20"/>
          <w:szCs w:val="20"/>
          <w:lang w:val="en-US"/>
        </w:rPr>
        <w:t xml:space="preserve">ernmost </w:t>
      </w:r>
      <w:proofErr w:type="spellStart"/>
      <w:r w:rsidR="007843FF" w:rsidRPr="00683B5B">
        <w:rPr>
          <w:rFonts w:ascii="Book Antiqua" w:hAnsi="Book Antiqua" w:cs="Tahoma"/>
          <w:color w:val="000000"/>
          <w:sz w:val="20"/>
          <w:szCs w:val="20"/>
          <w:lang w:val="en-US"/>
        </w:rPr>
        <w:t>Harbour</w:t>
      </w:r>
      <w:proofErr w:type="spellEnd"/>
      <w:r w:rsidR="006F0DE1" w:rsidRPr="00683B5B">
        <w:rPr>
          <w:rFonts w:ascii="Book Antiqua" w:hAnsi="Book Antiqua" w:cs="Tahoma"/>
          <w:color w:val="000000"/>
          <w:sz w:val="20"/>
          <w:szCs w:val="20"/>
          <w:lang w:val="en-US"/>
        </w:rPr>
        <w:t xml:space="preserve"> seals (</w:t>
      </w:r>
      <w:proofErr w:type="spellStart"/>
      <w:r w:rsidR="006F0DE1" w:rsidRPr="00683B5B">
        <w:rPr>
          <w:rFonts w:ascii="Book Antiqua" w:hAnsi="Book Antiqua" w:cs="Tahoma"/>
          <w:i/>
          <w:iCs/>
          <w:color w:val="000000"/>
          <w:sz w:val="20"/>
          <w:szCs w:val="20"/>
          <w:lang w:val="en-US"/>
        </w:rPr>
        <w:t>Phoca</w:t>
      </w:r>
      <w:proofErr w:type="spellEnd"/>
      <w:r w:rsidR="006F0DE1" w:rsidRPr="00683B5B">
        <w:rPr>
          <w:rFonts w:ascii="Book Antiqua" w:hAnsi="Book Antiqua" w:cs="Tahoma"/>
          <w:color w:val="000000"/>
          <w:sz w:val="20"/>
          <w:szCs w:val="20"/>
          <w:lang w:val="en-US"/>
        </w:rPr>
        <w:t xml:space="preserve"> </w:t>
      </w:r>
      <w:proofErr w:type="spellStart"/>
      <w:r w:rsidR="006F0DE1" w:rsidRPr="00683B5B">
        <w:rPr>
          <w:rFonts w:ascii="Book Antiqua" w:hAnsi="Book Antiqua" w:cs="Tahoma"/>
          <w:i/>
          <w:iCs/>
          <w:color w:val="000000"/>
          <w:sz w:val="20"/>
          <w:szCs w:val="20"/>
          <w:lang w:val="en-US"/>
        </w:rPr>
        <w:t>vitulina</w:t>
      </w:r>
      <w:proofErr w:type="spellEnd"/>
      <w:r w:rsidR="006F0DE1" w:rsidRPr="00683B5B">
        <w:rPr>
          <w:rFonts w:ascii="Book Antiqua" w:hAnsi="Book Antiqua" w:cs="Tahoma"/>
          <w:color w:val="000000"/>
          <w:sz w:val="20"/>
          <w:szCs w:val="20"/>
          <w:lang w:val="en-US"/>
        </w:rPr>
        <w:t>)</w:t>
      </w:r>
      <w:r w:rsidR="004D1F1F" w:rsidRPr="00683B5B">
        <w:rPr>
          <w:rFonts w:ascii="Book Antiqua" w:hAnsi="Book Antiqua" w:cs="Tahoma"/>
          <w:color w:val="000000"/>
          <w:sz w:val="20"/>
          <w:szCs w:val="20"/>
          <w:lang w:val="en-US"/>
        </w:rPr>
        <w:t>.</w:t>
      </w:r>
      <w:r w:rsidR="006F0DE1" w:rsidRPr="00683B5B">
        <w:rPr>
          <w:rFonts w:ascii="Book Antiqua" w:hAnsi="Book Antiqua" w:cs="Tahoma"/>
          <w:color w:val="000000"/>
          <w:sz w:val="20"/>
          <w:szCs w:val="20"/>
          <w:lang w:val="en-US"/>
        </w:rPr>
        <w:t xml:space="preserve"> </w:t>
      </w:r>
      <w:r w:rsidR="008E07C3" w:rsidRPr="00683B5B">
        <w:rPr>
          <w:rFonts w:ascii="Book Antiqua" w:hAnsi="Book Antiqua" w:cs="Tahoma"/>
          <w:color w:val="000000"/>
          <w:sz w:val="20"/>
          <w:szCs w:val="20"/>
          <w:lang w:val="en-US"/>
        </w:rPr>
        <w:t>Biol</w:t>
      </w:r>
      <w:r w:rsidR="005E69E5">
        <w:rPr>
          <w:rFonts w:ascii="Book Antiqua" w:hAnsi="Book Antiqua" w:cs="Tahoma"/>
          <w:color w:val="000000"/>
          <w:sz w:val="20"/>
          <w:szCs w:val="20"/>
          <w:lang w:val="en-US"/>
        </w:rPr>
        <w:t>.</w:t>
      </w:r>
      <w:r w:rsidR="008E07C3" w:rsidRPr="00683B5B">
        <w:rPr>
          <w:rFonts w:ascii="Book Antiqua" w:hAnsi="Book Antiqua" w:cs="Tahoma"/>
          <w:color w:val="000000"/>
          <w:sz w:val="20"/>
          <w:szCs w:val="20"/>
          <w:lang w:val="en-US"/>
        </w:rPr>
        <w:t xml:space="preserve"> J</w:t>
      </w:r>
      <w:r w:rsidR="005E69E5">
        <w:rPr>
          <w:rFonts w:ascii="Book Antiqua" w:hAnsi="Book Antiqua" w:cs="Tahoma"/>
          <w:color w:val="000000"/>
          <w:sz w:val="20"/>
          <w:szCs w:val="20"/>
          <w:lang w:val="en-US"/>
        </w:rPr>
        <w:t>.</w:t>
      </w:r>
      <w:r w:rsidR="008E07C3" w:rsidRPr="00683B5B">
        <w:rPr>
          <w:rFonts w:ascii="Book Antiqua" w:hAnsi="Book Antiqua" w:cs="Tahoma"/>
          <w:color w:val="000000"/>
          <w:sz w:val="20"/>
          <w:szCs w:val="20"/>
          <w:lang w:val="en-US"/>
        </w:rPr>
        <w:t xml:space="preserve"> </w:t>
      </w:r>
      <w:proofErr w:type="spellStart"/>
      <w:r w:rsidR="008E07C3" w:rsidRPr="00683B5B">
        <w:rPr>
          <w:rFonts w:ascii="Book Antiqua" w:hAnsi="Book Antiqua" w:cs="Tahoma"/>
          <w:color w:val="000000"/>
          <w:sz w:val="20"/>
          <w:szCs w:val="20"/>
          <w:lang w:val="en-US"/>
        </w:rPr>
        <w:t>Linnean</w:t>
      </w:r>
      <w:proofErr w:type="spellEnd"/>
      <w:r w:rsidR="008E07C3" w:rsidRPr="00683B5B">
        <w:rPr>
          <w:rFonts w:ascii="Book Antiqua" w:hAnsi="Book Antiqua" w:cs="Tahoma"/>
          <w:color w:val="000000"/>
          <w:sz w:val="20"/>
          <w:szCs w:val="20"/>
          <w:lang w:val="en-US"/>
        </w:rPr>
        <w:t xml:space="preserve"> Soc</w:t>
      </w:r>
      <w:r w:rsidR="005E69E5">
        <w:rPr>
          <w:rFonts w:ascii="Book Antiqua" w:hAnsi="Book Antiqua" w:cs="Tahoma"/>
          <w:color w:val="000000"/>
          <w:sz w:val="20"/>
          <w:szCs w:val="20"/>
          <w:lang w:val="en-US"/>
        </w:rPr>
        <w:t>.</w:t>
      </w:r>
      <w:r w:rsidR="006F0DE1" w:rsidRPr="00683B5B">
        <w:rPr>
          <w:rFonts w:ascii="Book Antiqua" w:hAnsi="Book Antiqua" w:cs="Tahoma"/>
          <w:color w:val="000000"/>
          <w:sz w:val="20"/>
          <w:szCs w:val="20"/>
          <w:lang w:val="en-US"/>
        </w:rPr>
        <w:t>, 102</w:t>
      </w:r>
      <w:r w:rsidR="008E07C3" w:rsidRPr="00683B5B">
        <w:rPr>
          <w:rFonts w:ascii="Book Antiqua" w:hAnsi="Book Antiqua" w:cs="Tahoma"/>
          <w:color w:val="000000"/>
          <w:sz w:val="20"/>
          <w:szCs w:val="20"/>
          <w:lang w:val="en-US"/>
        </w:rPr>
        <w:t xml:space="preserve">, </w:t>
      </w:r>
      <w:r w:rsidR="006F0DE1" w:rsidRPr="00683B5B">
        <w:rPr>
          <w:rFonts w:ascii="Book Antiqua" w:hAnsi="Book Antiqua" w:cs="Tahoma"/>
          <w:color w:val="000000"/>
          <w:sz w:val="20"/>
          <w:szCs w:val="20"/>
          <w:lang w:val="en-US"/>
        </w:rPr>
        <w:t>2</w:t>
      </w:r>
      <w:r w:rsidR="008E07C3" w:rsidRPr="00683B5B">
        <w:rPr>
          <w:rFonts w:ascii="Book Antiqua" w:hAnsi="Book Antiqua" w:cs="Tahoma"/>
          <w:color w:val="000000"/>
          <w:sz w:val="20"/>
          <w:szCs w:val="20"/>
          <w:lang w:val="en-US"/>
        </w:rPr>
        <w:t>,</w:t>
      </w:r>
      <w:r w:rsidR="006F0DE1" w:rsidRPr="00683B5B">
        <w:rPr>
          <w:rFonts w:ascii="Book Antiqua" w:hAnsi="Book Antiqua" w:cs="Tahoma"/>
          <w:color w:val="000000"/>
          <w:sz w:val="20"/>
          <w:szCs w:val="20"/>
          <w:lang w:val="en-US"/>
        </w:rPr>
        <w:t xml:space="preserve"> 420-439</w:t>
      </w:r>
    </w:p>
    <w:p w:rsidR="00EA3F95" w:rsidRPr="00683B5B" w:rsidRDefault="00EA3F95" w:rsidP="00683B5B">
      <w:pPr>
        <w:spacing w:after="120" w:line="220" w:lineRule="exact"/>
        <w:ind w:left="709" w:hanging="709"/>
        <w:jc w:val="both"/>
        <w:rPr>
          <w:rFonts w:ascii="Book Antiqua" w:hAnsi="Book Antiqua" w:cs="Tahoma"/>
          <w:color w:val="000000"/>
          <w:sz w:val="20"/>
          <w:szCs w:val="20"/>
          <w:lang w:val="en-US"/>
        </w:rPr>
      </w:pPr>
      <w:proofErr w:type="spellStart"/>
      <w:r w:rsidRPr="00683B5B">
        <w:rPr>
          <w:rFonts w:ascii="Book Antiqua" w:hAnsi="Book Antiqua"/>
          <w:sz w:val="20"/>
          <w:szCs w:val="20"/>
          <w:lang w:val="en-US"/>
        </w:rPr>
        <w:t>Bekkby</w:t>
      </w:r>
      <w:proofErr w:type="spellEnd"/>
      <w:r w:rsidRPr="00683B5B">
        <w:rPr>
          <w:rFonts w:ascii="Book Antiqua" w:hAnsi="Book Antiqua"/>
          <w:sz w:val="20"/>
          <w:szCs w:val="20"/>
          <w:lang w:val="en-US"/>
        </w:rPr>
        <w:t xml:space="preserve">, T., </w:t>
      </w:r>
      <w:proofErr w:type="spellStart"/>
      <w:r w:rsidRPr="00683B5B">
        <w:rPr>
          <w:rFonts w:ascii="Book Antiqua" w:hAnsi="Book Antiqua"/>
          <w:sz w:val="20"/>
          <w:szCs w:val="20"/>
          <w:lang w:val="en-US"/>
        </w:rPr>
        <w:t>Bjørge</w:t>
      </w:r>
      <w:proofErr w:type="spellEnd"/>
      <w:r w:rsidRPr="00683B5B">
        <w:rPr>
          <w:rFonts w:ascii="Book Antiqua" w:hAnsi="Book Antiqua"/>
          <w:sz w:val="20"/>
          <w:szCs w:val="20"/>
          <w:lang w:val="en-US"/>
        </w:rPr>
        <w:t xml:space="preserve">, A. 2000 </w:t>
      </w:r>
      <w:r w:rsidR="006F20D1" w:rsidRPr="00683B5B">
        <w:rPr>
          <w:rFonts w:ascii="Book Antiqua" w:hAnsi="Book Antiqua"/>
          <w:sz w:val="20"/>
          <w:szCs w:val="20"/>
          <w:lang w:val="en-GB"/>
        </w:rPr>
        <w:t xml:space="preserve">Diving behaviour of harbour seal </w:t>
      </w:r>
      <w:proofErr w:type="spellStart"/>
      <w:r w:rsidR="006F20D1" w:rsidRPr="007D14BE">
        <w:rPr>
          <w:rFonts w:ascii="Book Antiqua" w:hAnsi="Book Antiqua"/>
          <w:i/>
          <w:sz w:val="20"/>
          <w:szCs w:val="20"/>
          <w:lang w:val="en-GB"/>
        </w:rPr>
        <w:t>Phoca</w:t>
      </w:r>
      <w:proofErr w:type="spellEnd"/>
      <w:r w:rsidR="006F20D1" w:rsidRPr="007D14BE">
        <w:rPr>
          <w:rFonts w:ascii="Book Antiqua" w:hAnsi="Book Antiqua"/>
          <w:i/>
          <w:sz w:val="20"/>
          <w:szCs w:val="20"/>
          <w:lang w:val="en-GB"/>
        </w:rPr>
        <w:t xml:space="preserve"> </w:t>
      </w:r>
      <w:proofErr w:type="spellStart"/>
      <w:r w:rsidR="006F20D1" w:rsidRPr="007D14BE">
        <w:rPr>
          <w:rFonts w:ascii="Book Antiqua" w:hAnsi="Book Antiqua"/>
          <w:i/>
          <w:sz w:val="20"/>
          <w:szCs w:val="20"/>
          <w:lang w:val="en-GB"/>
        </w:rPr>
        <w:t>vitulina</w:t>
      </w:r>
      <w:proofErr w:type="spellEnd"/>
      <w:r w:rsidR="006F20D1" w:rsidRPr="00683B5B">
        <w:rPr>
          <w:rFonts w:ascii="Book Antiqua" w:hAnsi="Book Antiqua"/>
          <w:sz w:val="20"/>
          <w:szCs w:val="20"/>
          <w:lang w:val="en-GB"/>
        </w:rPr>
        <w:t xml:space="preserve"> pups from nursing to independent</w:t>
      </w:r>
      <w:r w:rsidRPr="00683B5B">
        <w:rPr>
          <w:rFonts w:ascii="Book Antiqua" w:hAnsi="Book Antiqua"/>
          <w:sz w:val="20"/>
          <w:szCs w:val="20"/>
          <w:lang w:val="en-GB"/>
        </w:rPr>
        <w:t>.</w:t>
      </w:r>
      <w:r w:rsidR="006F20D1" w:rsidRPr="00683B5B">
        <w:rPr>
          <w:rFonts w:ascii="Book Antiqua" w:hAnsi="Book Antiqua"/>
          <w:sz w:val="20"/>
          <w:szCs w:val="20"/>
          <w:lang w:val="en-GB"/>
        </w:rPr>
        <w:t xml:space="preserve"> J</w:t>
      </w:r>
      <w:r w:rsidR="007D14BE">
        <w:rPr>
          <w:rFonts w:ascii="Book Antiqua" w:hAnsi="Book Antiqua"/>
          <w:sz w:val="20"/>
          <w:szCs w:val="20"/>
          <w:lang w:val="en-GB"/>
        </w:rPr>
        <w:t>.</w:t>
      </w:r>
      <w:r w:rsidR="006F20D1" w:rsidRPr="00683B5B">
        <w:rPr>
          <w:rFonts w:ascii="Book Antiqua" w:hAnsi="Book Antiqua"/>
          <w:sz w:val="20"/>
          <w:szCs w:val="20"/>
          <w:lang w:val="en-GB"/>
        </w:rPr>
        <w:t xml:space="preserve"> Sea Res</w:t>
      </w:r>
      <w:r w:rsidR="007D14BE">
        <w:rPr>
          <w:rFonts w:ascii="Book Antiqua" w:hAnsi="Book Antiqua"/>
          <w:sz w:val="20"/>
          <w:szCs w:val="20"/>
          <w:lang w:val="en-GB"/>
        </w:rPr>
        <w:t>.</w:t>
      </w:r>
      <w:r w:rsidR="006F20D1" w:rsidRPr="00683B5B">
        <w:rPr>
          <w:rFonts w:ascii="Book Antiqua" w:hAnsi="Book Antiqua"/>
          <w:sz w:val="20"/>
          <w:szCs w:val="20"/>
          <w:lang w:val="en-GB"/>
        </w:rPr>
        <w:t>, 44, 3-4, 267-275</w:t>
      </w:r>
    </w:p>
    <w:p w:rsidR="00720C19" w:rsidRPr="00683B5B" w:rsidRDefault="00162789" w:rsidP="00683B5B">
      <w:pPr>
        <w:tabs>
          <w:tab w:val="left" w:pos="960"/>
        </w:tabs>
        <w:spacing w:after="120" w:line="220" w:lineRule="exact"/>
        <w:ind w:left="709" w:hanging="709"/>
        <w:jc w:val="both"/>
        <w:rPr>
          <w:rFonts w:ascii="Book Antiqua" w:hAnsi="Book Antiqua" w:cs="Tahoma"/>
          <w:bCs/>
          <w:color w:val="000000"/>
          <w:sz w:val="20"/>
          <w:szCs w:val="20"/>
          <w:lang w:val="en-US"/>
        </w:rPr>
      </w:pPr>
      <w:proofErr w:type="spellStart"/>
      <w:r w:rsidRPr="00683B5B">
        <w:rPr>
          <w:rFonts w:ascii="Book Antiqua" w:hAnsi="Book Antiqua"/>
          <w:sz w:val="20"/>
          <w:szCs w:val="20"/>
          <w:lang w:val="en-US"/>
        </w:rPr>
        <w:t>Bekkby</w:t>
      </w:r>
      <w:proofErr w:type="spellEnd"/>
      <w:r w:rsidRPr="00683B5B">
        <w:rPr>
          <w:rFonts w:ascii="Book Antiqua" w:hAnsi="Book Antiqua"/>
          <w:sz w:val="20"/>
          <w:szCs w:val="20"/>
          <w:lang w:val="en-US"/>
        </w:rPr>
        <w:t xml:space="preserve">, T., </w:t>
      </w:r>
      <w:proofErr w:type="spellStart"/>
      <w:r w:rsidRPr="00683B5B">
        <w:rPr>
          <w:rFonts w:ascii="Book Antiqua" w:hAnsi="Book Antiqua"/>
          <w:sz w:val="20"/>
          <w:szCs w:val="20"/>
          <w:lang w:val="en-US"/>
        </w:rPr>
        <w:t>Bjørge</w:t>
      </w:r>
      <w:proofErr w:type="spellEnd"/>
      <w:r w:rsidRPr="00683B5B">
        <w:rPr>
          <w:rFonts w:ascii="Book Antiqua" w:hAnsi="Book Antiqua"/>
          <w:sz w:val="20"/>
          <w:szCs w:val="20"/>
          <w:lang w:val="en-US"/>
        </w:rPr>
        <w:t xml:space="preserve">, A. 2003 </w:t>
      </w:r>
      <w:r w:rsidR="00D61C0F" w:rsidRPr="00683B5B">
        <w:rPr>
          <w:rFonts w:ascii="Book Antiqua" w:hAnsi="Book Antiqua"/>
          <w:sz w:val="20"/>
          <w:szCs w:val="20"/>
          <w:lang w:val="en-GB"/>
        </w:rPr>
        <w:t>Joint diving be</w:t>
      </w:r>
      <w:r w:rsidR="00B24425" w:rsidRPr="00683B5B">
        <w:rPr>
          <w:rFonts w:ascii="Book Antiqua" w:hAnsi="Book Antiqua"/>
          <w:sz w:val="20"/>
          <w:szCs w:val="20"/>
          <w:lang w:val="en-GB"/>
        </w:rPr>
        <w:softHyphen/>
      </w:r>
      <w:r w:rsidR="00D61C0F" w:rsidRPr="00683B5B">
        <w:rPr>
          <w:rFonts w:ascii="Book Antiqua" w:hAnsi="Book Antiqua"/>
          <w:sz w:val="20"/>
          <w:szCs w:val="20"/>
          <w:lang w:val="en-GB"/>
        </w:rPr>
        <w:t>haviour of harbour seal (</w:t>
      </w:r>
      <w:proofErr w:type="spellStart"/>
      <w:r w:rsidR="00D61C0F" w:rsidRPr="00683B5B">
        <w:rPr>
          <w:rFonts w:ascii="Book Antiqua" w:hAnsi="Book Antiqua"/>
          <w:bCs/>
          <w:i/>
          <w:iCs/>
          <w:sz w:val="20"/>
          <w:szCs w:val="20"/>
          <w:lang w:val="en-GB"/>
        </w:rPr>
        <w:t>Phoca</w:t>
      </w:r>
      <w:proofErr w:type="spellEnd"/>
      <w:r w:rsidR="00D61C0F" w:rsidRPr="00683B5B">
        <w:rPr>
          <w:rFonts w:ascii="Book Antiqua" w:hAnsi="Book Antiqua"/>
          <w:sz w:val="20"/>
          <w:szCs w:val="20"/>
          <w:lang w:val="en-GB"/>
        </w:rPr>
        <w:t xml:space="preserve"> </w:t>
      </w:r>
      <w:proofErr w:type="spellStart"/>
      <w:r w:rsidR="00D61C0F" w:rsidRPr="00683B5B">
        <w:rPr>
          <w:rFonts w:ascii="Book Antiqua" w:hAnsi="Book Antiqua"/>
          <w:bCs/>
          <w:i/>
          <w:iCs/>
          <w:sz w:val="20"/>
          <w:szCs w:val="20"/>
          <w:lang w:val="en-GB"/>
        </w:rPr>
        <w:t>vitulina</w:t>
      </w:r>
      <w:proofErr w:type="spellEnd"/>
      <w:r w:rsidR="00D61C0F" w:rsidRPr="00683B5B">
        <w:rPr>
          <w:rFonts w:ascii="Book Antiqua" w:hAnsi="Book Antiqua"/>
          <w:sz w:val="20"/>
          <w:szCs w:val="20"/>
          <w:lang w:val="en-GB"/>
        </w:rPr>
        <w:t>) females and pups in the lactation pe</w:t>
      </w:r>
      <w:r w:rsidR="00B24425" w:rsidRPr="00683B5B">
        <w:rPr>
          <w:rFonts w:ascii="Book Antiqua" w:hAnsi="Book Antiqua"/>
          <w:sz w:val="20"/>
          <w:szCs w:val="20"/>
          <w:lang w:val="en-GB"/>
        </w:rPr>
        <w:softHyphen/>
      </w:r>
      <w:r w:rsidR="00D61C0F" w:rsidRPr="00683B5B">
        <w:rPr>
          <w:rFonts w:ascii="Book Antiqua" w:hAnsi="Book Antiqua"/>
          <w:sz w:val="20"/>
          <w:szCs w:val="20"/>
          <w:lang w:val="en-GB"/>
        </w:rPr>
        <w:t>riod</w:t>
      </w:r>
      <w:r w:rsidR="008E07C3" w:rsidRPr="00683B5B">
        <w:rPr>
          <w:rFonts w:ascii="Book Antiqua" w:hAnsi="Book Antiqua" w:cs="Tahoma"/>
          <w:color w:val="000000"/>
          <w:sz w:val="20"/>
          <w:szCs w:val="20"/>
          <w:lang w:val="en-GB"/>
        </w:rPr>
        <w:t>.</w:t>
      </w:r>
      <w:r w:rsidR="00720C19" w:rsidRPr="00683B5B">
        <w:rPr>
          <w:rFonts w:ascii="Book Antiqua" w:hAnsi="Book Antiqua" w:cs="Tahoma"/>
          <w:color w:val="000000"/>
          <w:sz w:val="20"/>
          <w:szCs w:val="20"/>
          <w:lang w:val="en-GB"/>
        </w:rPr>
        <w:t xml:space="preserve"> </w:t>
      </w:r>
      <w:proofErr w:type="spellStart"/>
      <w:r w:rsidR="008E07C3" w:rsidRPr="00683B5B">
        <w:rPr>
          <w:rFonts w:ascii="Book Antiqua" w:hAnsi="Book Antiqua" w:cs="Tahoma"/>
          <w:color w:val="000000"/>
          <w:sz w:val="20"/>
          <w:szCs w:val="20"/>
          <w:lang w:val="en-GB"/>
        </w:rPr>
        <w:t>Sarsia</w:t>
      </w:r>
      <w:proofErr w:type="spellEnd"/>
      <w:r w:rsidR="00720C19" w:rsidRPr="00683B5B">
        <w:rPr>
          <w:rFonts w:ascii="Book Antiqua" w:hAnsi="Book Antiqua" w:cs="Tahoma"/>
          <w:color w:val="000000"/>
          <w:sz w:val="20"/>
          <w:szCs w:val="20"/>
          <w:lang w:val="en-GB"/>
        </w:rPr>
        <w:t>, 88</w:t>
      </w:r>
      <w:r w:rsidR="008E07C3" w:rsidRPr="00683B5B">
        <w:rPr>
          <w:rFonts w:ascii="Book Antiqua" w:hAnsi="Book Antiqua" w:cs="Tahoma"/>
          <w:color w:val="000000"/>
          <w:sz w:val="20"/>
          <w:szCs w:val="20"/>
          <w:lang w:val="en-GB"/>
        </w:rPr>
        <w:t xml:space="preserve">, </w:t>
      </w:r>
      <w:r w:rsidR="00720C19" w:rsidRPr="00683B5B">
        <w:rPr>
          <w:rFonts w:ascii="Book Antiqua" w:hAnsi="Book Antiqua" w:cs="Tahoma"/>
          <w:color w:val="000000"/>
          <w:sz w:val="20"/>
          <w:szCs w:val="20"/>
          <w:lang w:val="en-GB"/>
        </w:rPr>
        <w:t>6</w:t>
      </w:r>
      <w:r w:rsidR="008E07C3" w:rsidRPr="00683B5B">
        <w:rPr>
          <w:rFonts w:ascii="Book Antiqua" w:hAnsi="Book Antiqua" w:cs="Tahoma"/>
          <w:color w:val="000000"/>
          <w:sz w:val="20"/>
          <w:szCs w:val="20"/>
          <w:lang w:val="en-GB"/>
        </w:rPr>
        <w:t>, 369-372</w:t>
      </w:r>
      <w:r w:rsidR="007D14BE">
        <w:rPr>
          <w:rFonts w:ascii="Book Antiqua" w:hAnsi="Book Antiqua" w:cs="Tahoma"/>
          <w:color w:val="000000"/>
          <w:sz w:val="20"/>
          <w:szCs w:val="20"/>
          <w:lang w:val="en-GB"/>
        </w:rPr>
        <w:t>,</w:t>
      </w:r>
      <w:r w:rsidR="00D61C0F" w:rsidRPr="00683B5B">
        <w:rPr>
          <w:rFonts w:ascii="Book Antiqua" w:hAnsi="Book Antiqua" w:cs="Tahoma"/>
          <w:color w:val="000000"/>
          <w:sz w:val="20"/>
          <w:szCs w:val="20"/>
          <w:lang w:val="en-GB"/>
        </w:rPr>
        <w:t xml:space="preserve"> </w:t>
      </w:r>
      <w:proofErr w:type="spellStart"/>
      <w:r w:rsidRPr="00683B5B">
        <w:rPr>
          <w:rFonts w:ascii="Book Antiqua" w:hAnsi="Book Antiqua" w:cs="Tahoma"/>
          <w:color w:val="000000"/>
          <w:sz w:val="20"/>
          <w:szCs w:val="20"/>
          <w:lang w:val="en-GB"/>
        </w:rPr>
        <w:t>doi</w:t>
      </w:r>
      <w:proofErr w:type="spellEnd"/>
      <w:r w:rsidR="00D61C0F" w:rsidRPr="00683B5B">
        <w:rPr>
          <w:rStyle w:val="Fett"/>
          <w:rFonts w:ascii="Book Antiqua" w:hAnsi="Book Antiqua"/>
          <w:sz w:val="20"/>
          <w:szCs w:val="20"/>
          <w:lang w:val="en-US"/>
        </w:rPr>
        <w:t>:</w:t>
      </w:r>
      <w:r w:rsidR="00EA3F95" w:rsidRPr="00683B5B">
        <w:rPr>
          <w:rStyle w:val="Fett"/>
          <w:rFonts w:ascii="Book Antiqua" w:hAnsi="Book Antiqua"/>
          <w:sz w:val="20"/>
          <w:szCs w:val="20"/>
          <w:lang w:val="en-US"/>
        </w:rPr>
        <w:t xml:space="preserve"> </w:t>
      </w:r>
      <w:r w:rsidR="00D61C0F" w:rsidRPr="00683B5B">
        <w:rPr>
          <w:rFonts w:ascii="Book Antiqua" w:hAnsi="Book Antiqua"/>
          <w:sz w:val="20"/>
          <w:szCs w:val="20"/>
          <w:lang w:val="en-US"/>
        </w:rPr>
        <w:t>10.1080/00364820310003082</w:t>
      </w:r>
    </w:p>
    <w:p w:rsidR="00D36DC9" w:rsidRDefault="00EA3F95" w:rsidP="00683B5B">
      <w:pPr>
        <w:tabs>
          <w:tab w:val="left" w:pos="960"/>
        </w:tabs>
        <w:spacing w:after="120" w:line="220" w:lineRule="exact"/>
        <w:ind w:left="709" w:hanging="709"/>
        <w:jc w:val="both"/>
        <w:rPr>
          <w:rFonts w:ascii="Book Antiqua" w:hAnsi="Book Antiqua"/>
          <w:sz w:val="20"/>
          <w:szCs w:val="20"/>
          <w:lang w:val="en-US"/>
        </w:rPr>
      </w:pPr>
      <w:proofErr w:type="spellStart"/>
      <w:r w:rsidRPr="00683B5B">
        <w:rPr>
          <w:rFonts w:ascii="Book Antiqua" w:hAnsi="Book Antiqua"/>
          <w:sz w:val="20"/>
          <w:szCs w:val="20"/>
          <w:lang w:val="en-US"/>
        </w:rPr>
        <w:t>Bjørge</w:t>
      </w:r>
      <w:proofErr w:type="spellEnd"/>
      <w:r w:rsidR="00D36DC9" w:rsidRPr="00683B5B">
        <w:rPr>
          <w:rFonts w:ascii="Book Antiqua" w:hAnsi="Book Antiqua"/>
          <w:sz w:val="20"/>
          <w:szCs w:val="20"/>
          <w:lang w:val="en-US"/>
        </w:rPr>
        <w:t>, A</w:t>
      </w:r>
      <w:r w:rsidRPr="00683B5B">
        <w:rPr>
          <w:rFonts w:ascii="Book Antiqua" w:hAnsi="Book Antiqua"/>
          <w:sz w:val="20"/>
          <w:szCs w:val="20"/>
          <w:lang w:val="en-US"/>
        </w:rPr>
        <w:t>. et al.</w:t>
      </w:r>
      <w:r w:rsidR="00D36DC9" w:rsidRPr="00683B5B">
        <w:rPr>
          <w:rFonts w:ascii="Book Antiqua" w:hAnsi="Book Antiqua"/>
          <w:sz w:val="20"/>
          <w:szCs w:val="20"/>
          <w:lang w:val="en-US"/>
        </w:rPr>
        <w:t xml:space="preserve"> 2002 </w:t>
      </w:r>
      <w:proofErr w:type="gramStart"/>
      <w:r w:rsidR="00D36DC9" w:rsidRPr="00683B5B">
        <w:rPr>
          <w:rFonts w:ascii="Book Antiqua" w:hAnsi="Book Antiqua"/>
          <w:sz w:val="20"/>
          <w:szCs w:val="20"/>
          <w:lang w:val="en-GB"/>
        </w:rPr>
        <w:t>Summer</w:t>
      </w:r>
      <w:proofErr w:type="gramEnd"/>
      <w:r w:rsidR="00D36DC9" w:rsidRPr="00683B5B">
        <w:rPr>
          <w:rFonts w:ascii="Book Antiqua" w:hAnsi="Book Antiqua"/>
          <w:sz w:val="20"/>
          <w:szCs w:val="20"/>
          <w:lang w:val="en-GB"/>
        </w:rPr>
        <w:t xml:space="preserve"> home range and habitat selection of </w:t>
      </w:r>
      <w:proofErr w:type="spellStart"/>
      <w:r w:rsidR="00D36DC9" w:rsidRPr="00683B5B">
        <w:rPr>
          <w:rFonts w:ascii="Book Antiqua" w:hAnsi="Book Antiqua"/>
          <w:sz w:val="20"/>
          <w:szCs w:val="20"/>
          <w:lang w:val="en-GB"/>
        </w:rPr>
        <w:t>harbor</w:t>
      </w:r>
      <w:proofErr w:type="spellEnd"/>
      <w:r w:rsidR="00D36DC9" w:rsidRPr="00683B5B">
        <w:rPr>
          <w:rFonts w:ascii="Book Antiqua" w:hAnsi="Book Antiqua"/>
          <w:sz w:val="20"/>
          <w:szCs w:val="20"/>
          <w:lang w:val="en-GB"/>
        </w:rPr>
        <w:t xml:space="preserve"> seal (</w:t>
      </w:r>
      <w:proofErr w:type="spellStart"/>
      <w:r w:rsidR="00D36DC9" w:rsidRPr="00683B5B">
        <w:rPr>
          <w:rFonts w:ascii="Book Antiqua" w:hAnsi="Book Antiqua"/>
          <w:bCs/>
          <w:i/>
          <w:iCs/>
          <w:sz w:val="20"/>
          <w:szCs w:val="20"/>
          <w:lang w:val="en-GB"/>
        </w:rPr>
        <w:t>Phoca</w:t>
      </w:r>
      <w:proofErr w:type="spellEnd"/>
      <w:r w:rsidR="00D36DC9" w:rsidRPr="00683B5B">
        <w:rPr>
          <w:rFonts w:ascii="Book Antiqua" w:hAnsi="Book Antiqua"/>
          <w:sz w:val="20"/>
          <w:szCs w:val="20"/>
          <w:lang w:val="en-GB"/>
        </w:rPr>
        <w:t xml:space="preserve"> </w:t>
      </w:r>
      <w:proofErr w:type="spellStart"/>
      <w:r w:rsidR="00D36DC9" w:rsidRPr="00683B5B">
        <w:rPr>
          <w:rFonts w:ascii="Book Antiqua" w:hAnsi="Book Antiqua"/>
          <w:bCs/>
          <w:i/>
          <w:iCs/>
          <w:sz w:val="20"/>
          <w:szCs w:val="20"/>
          <w:lang w:val="en-GB"/>
        </w:rPr>
        <w:t>vitulina</w:t>
      </w:r>
      <w:proofErr w:type="spellEnd"/>
      <w:r w:rsidR="00D36DC9" w:rsidRPr="00683B5B">
        <w:rPr>
          <w:rFonts w:ascii="Book Antiqua" w:hAnsi="Book Antiqua"/>
          <w:sz w:val="20"/>
          <w:szCs w:val="20"/>
          <w:lang w:val="en-GB"/>
        </w:rPr>
        <w:t>) pups</w:t>
      </w:r>
      <w:r w:rsidRPr="00683B5B">
        <w:rPr>
          <w:rFonts w:ascii="Book Antiqua" w:hAnsi="Book Antiqua"/>
          <w:sz w:val="20"/>
          <w:szCs w:val="20"/>
          <w:lang w:val="en-GB"/>
        </w:rPr>
        <w:t>.</w:t>
      </w:r>
      <w:r w:rsidR="00D36DC9" w:rsidRPr="00683B5B">
        <w:rPr>
          <w:rFonts w:ascii="Book Antiqua" w:hAnsi="Book Antiqua"/>
          <w:sz w:val="20"/>
          <w:szCs w:val="20"/>
          <w:lang w:val="en-GB"/>
        </w:rPr>
        <w:t xml:space="preserve"> </w:t>
      </w:r>
      <w:r w:rsidRPr="00683B5B">
        <w:rPr>
          <w:rFonts w:ascii="Book Antiqua" w:hAnsi="Book Antiqua"/>
          <w:sz w:val="20"/>
          <w:szCs w:val="20"/>
          <w:lang w:val="en-US"/>
        </w:rPr>
        <w:t>Marine Mammal Sci</w:t>
      </w:r>
      <w:r w:rsidR="00DF7B3D">
        <w:rPr>
          <w:rFonts w:ascii="Book Antiqua" w:hAnsi="Book Antiqua"/>
          <w:sz w:val="20"/>
          <w:szCs w:val="20"/>
          <w:lang w:val="en-US"/>
        </w:rPr>
        <w:t>.</w:t>
      </w:r>
      <w:r w:rsidR="00D36DC9" w:rsidRPr="00683B5B">
        <w:rPr>
          <w:rFonts w:ascii="Book Antiqua" w:hAnsi="Book Antiqua"/>
          <w:sz w:val="20"/>
          <w:szCs w:val="20"/>
          <w:lang w:val="en-US"/>
        </w:rPr>
        <w:t>, 18</w:t>
      </w:r>
      <w:r w:rsidRPr="00683B5B">
        <w:rPr>
          <w:rFonts w:ascii="Book Antiqua" w:hAnsi="Book Antiqua"/>
          <w:sz w:val="20"/>
          <w:szCs w:val="20"/>
          <w:lang w:val="en-US"/>
        </w:rPr>
        <w:t xml:space="preserve">, </w:t>
      </w:r>
      <w:r w:rsidR="00D36DC9" w:rsidRPr="00683B5B">
        <w:rPr>
          <w:rFonts w:ascii="Book Antiqua" w:hAnsi="Book Antiqua"/>
          <w:sz w:val="20"/>
          <w:szCs w:val="20"/>
          <w:lang w:val="en-US"/>
        </w:rPr>
        <w:t>2</w:t>
      </w:r>
      <w:r w:rsidRPr="00683B5B">
        <w:rPr>
          <w:rFonts w:ascii="Book Antiqua" w:hAnsi="Book Antiqua"/>
          <w:sz w:val="20"/>
          <w:szCs w:val="20"/>
          <w:lang w:val="en-US"/>
        </w:rPr>
        <w:t>,</w:t>
      </w:r>
      <w:r w:rsidR="00D36DC9" w:rsidRPr="00683B5B">
        <w:rPr>
          <w:rFonts w:ascii="Book Antiqua" w:hAnsi="Book Antiqua"/>
          <w:sz w:val="20"/>
          <w:szCs w:val="20"/>
          <w:lang w:val="en-US"/>
        </w:rPr>
        <w:t xml:space="preserve"> 438-454</w:t>
      </w:r>
    </w:p>
    <w:p w:rsidR="000076CA" w:rsidRDefault="007D14BE" w:rsidP="000076CA">
      <w:pPr>
        <w:tabs>
          <w:tab w:val="left" w:pos="960"/>
        </w:tabs>
        <w:spacing w:after="120" w:line="220" w:lineRule="exact"/>
        <w:ind w:left="709" w:hanging="709"/>
        <w:jc w:val="both"/>
        <w:rPr>
          <w:rFonts w:ascii="Book Antiqua" w:hAnsi="Book Antiqua"/>
          <w:sz w:val="20"/>
          <w:szCs w:val="20"/>
          <w:lang w:val="en-US"/>
        </w:rPr>
      </w:pPr>
      <w:proofErr w:type="gramStart"/>
      <w:r w:rsidRPr="007D14BE">
        <w:rPr>
          <w:rFonts w:ascii="Book Antiqua" w:hAnsi="Book Antiqua"/>
          <w:sz w:val="20"/>
          <w:szCs w:val="20"/>
          <w:lang w:val="en-US"/>
        </w:rPr>
        <w:t>Blanchet, M.-A.</w:t>
      </w:r>
      <w:proofErr w:type="gramEnd"/>
      <w:r w:rsidRPr="007D14BE">
        <w:rPr>
          <w:rFonts w:ascii="Book Antiqua" w:hAnsi="Book Antiqua"/>
          <w:sz w:val="20"/>
          <w:szCs w:val="20"/>
          <w:lang w:val="en-US"/>
        </w:rPr>
        <w:t xml:space="preserve"> </w:t>
      </w:r>
      <w:proofErr w:type="gramStart"/>
      <w:r w:rsidRPr="007D14BE">
        <w:rPr>
          <w:rFonts w:ascii="Book Antiqua" w:hAnsi="Book Antiqua"/>
          <w:sz w:val="20"/>
          <w:szCs w:val="20"/>
          <w:lang w:val="en-US"/>
        </w:rPr>
        <w:t>et</w:t>
      </w:r>
      <w:proofErr w:type="gramEnd"/>
      <w:r w:rsidRPr="007D14BE">
        <w:rPr>
          <w:rFonts w:ascii="Book Antiqua" w:hAnsi="Book Antiqua"/>
          <w:sz w:val="20"/>
          <w:szCs w:val="20"/>
          <w:lang w:val="en-US"/>
        </w:rPr>
        <w:t xml:space="preserve"> al. 2014 </w:t>
      </w:r>
      <w:proofErr w:type="spellStart"/>
      <w:r w:rsidR="000076CA" w:rsidRPr="000076CA">
        <w:rPr>
          <w:rFonts w:ascii="Book Antiqua" w:hAnsi="Book Antiqua"/>
          <w:sz w:val="20"/>
          <w:szCs w:val="20"/>
          <w:lang w:val="en-US"/>
        </w:rPr>
        <w:t>Harbour</w:t>
      </w:r>
      <w:proofErr w:type="spellEnd"/>
      <w:r w:rsidR="000076CA" w:rsidRPr="000076CA">
        <w:rPr>
          <w:rFonts w:ascii="Book Antiqua" w:hAnsi="Book Antiqua"/>
          <w:sz w:val="20"/>
          <w:szCs w:val="20"/>
          <w:lang w:val="en-US"/>
        </w:rPr>
        <w:t xml:space="preserve"> seal </w:t>
      </w:r>
      <w:proofErr w:type="spellStart"/>
      <w:r w:rsidR="000076CA" w:rsidRPr="007D14BE">
        <w:rPr>
          <w:rFonts w:ascii="Book Antiqua" w:hAnsi="Book Antiqua"/>
          <w:i/>
          <w:sz w:val="20"/>
          <w:szCs w:val="20"/>
          <w:lang w:val="en-US"/>
        </w:rPr>
        <w:t>Phoca</w:t>
      </w:r>
      <w:proofErr w:type="spellEnd"/>
      <w:r w:rsidR="000076CA" w:rsidRPr="007D14BE">
        <w:rPr>
          <w:rFonts w:ascii="Book Antiqua" w:hAnsi="Book Antiqua"/>
          <w:i/>
          <w:sz w:val="20"/>
          <w:szCs w:val="20"/>
          <w:lang w:val="en-US"/>
        </w:rPr>
        <w:t xml:space="preserve"> </w:t>
      </w:r>
      <w:proofErr w:type="spellStart"/>
      <w:r w:rsidR="000076CA" w:rsidRPr="007D14BE">
        <w:rPr>
          <w:rFonts w:ascii="Book Antiqua" w:hAnsi="Book Antiqua"/>
          <w:i/>
          <w:sz w:val="20"/>
          <w:szCs w:val="20"/>
          <w:lang w:val="en-US"/>
        </w:rPr>
        <w:t>vitulina</w:t>
      </w:r>
      <w:proofErr w:type="spellEnd"/>
      <w:r w:rsidR="000076CA" w:rsidRPr="000076CA">
        <w:rPr>
          <w:rFonts w:ascii="Book Antiqua" w:hAnsi="Book Antiqua"/>
          <w:sz w:val="20"/>
          <w:szCs w:val="20"/>
          <w:lang w:val="en-US"/>
        </w:rPr>
        <w:t xml:space="preserve"> movement patterns in the high-Arctic archipelago of Svalbard, Norway</w:t>
      </w:r>
      <w:r>
        <w:rPr>
          <w:rFonts w:ascii="Book Antiqua" w:hAnsi="Book Antiqua"/>
          <w:sz w:val="20"/>
          <w:szCs w:val="20"/>
          <w:lang w:val="en-US"/>
        </w:rPr>
        <w:t>.</w:t>
      </w:r>
      <w:r w:rsidRPr="000076CA">
        <w:rPr>
          <w:rFonts w:ascii="Book Antiqua" w:hAnsi="Book Antiqua"/>
          <w:sz w:val="20"/>
          <w:szCs w:val="20"/>
          <w:lang w:val="en-US"/>
        </w:rPr>
        <w:t xml:space="preserve"> Aquatic Biology</w:t>
      </w:r>
      <w:r w:rsidR="000076CA" w:rsidRPr="000076CA">
        <w:rPr>
          <w:rFonts w:ascii="Book Antiqua" w:hAnsi="Book Antiqua"/>
          <w:sz w:val="20"/>
          <w:szCs w:val="20"/>
          <w:lang w:val="en-US"/>
        </w:rPr>
        <w:t>, 21</w:t>
      </w:r>
      <w:r>
        <w:rPr>
          <w:rFonts w:ascii="Book Antiqua" w:hAnsi="Book Antiqua"/>
          <w:sz w:val="20"/>
          <w:szCs w:val="20"/>
          <w:lang w:val="en-US"/>
        </w:rPr>
        <w:t>,</w:t>
      </w:r>
      <w:r w:rsidR="000076CA" w:rsidRPr="000076CA">
        <w:rPr>
          <w:rFonts w:ascii="Book Antiqua" w:hAnsi="Book Antiqua"/>
          <w:sz w:val="20"/>
          <w:szCs w:val="20"/>
          <w:lang w:val="en-US"/>
        </w:rPr>
        <w:t xml:space="preserve"> 3</w:t>
      </w:r>
      <w:r>
        <w:rPr>
          <w:rFonts w:ascii="Book Antiqua" w:hAnsi="Book Antiqua"/>
          <w:sz w:val="20"/>
          <w:szCs w:val="20"/>
          <w:lang w:val="en-US"/>
        </w:rPr>
        <w:t>,</w:t>
      </w:r>
      <w:r w:rsidR="000076CA" w:rsidRPr="000076CA">
        <w:rPr>
          <w:rFonts w:ascii="Book Antiqua" w:hAnsi="Book Antiqua"/>
          <w:sz w:val="20"/>
          <w:szCs w:val="20"/>
          <w:lang w:val="en-US"/>
        </w:rPr>
        <w:t xml:space="preserve"> 167-181</w:t>
      </w:r>
    </w:p>
    <w:p w:rsidR="00530377" w:rsidRPr="00683B5B" w:rsidRDefault="00530377" w:rsidP="00683B5B">
      <w:pPr>
        <w:tabs>
          <w:tab w:val="left" w:pos="960"/>
        </w:tabs>
        <w:spacing w:after="120" w:line="220" w:lineRule="exact"/>
        <w:ind w:left="709" w:hanging="709"/>
        <w:jc w:val="both"/>
        <w:rPr>
          <w:rFonts w:ascii="Book Antiqua" w:hAnsi="Book Antiqua" w:cs="Tahoma"/>
          <w:bCs/>
          <w:color w:val="000000"/>
          <w:sz w:val="20"/>
          <w:szCs w:val="20"/>
          <w:lang w:val="en-US"/>
        </w:rPr>
      </w:pPr>
      <w:proofErr w:type="spellStart"/>
      <w:proofErr w:type="gramStart"/>
      <w:r w:rsidRPr="00683B5B">
        <w:rPr>
          <w:rFonts w:ascii="Book Antiqua" w:hAnsi="Book Antiqua" w:cs="Tahoma"/>
          <w:bCs/>
          <w:color w:val="000000"/>
          <w:sz w:val="20"/>
          <w:szCs w:val="20"/>
          <w:lang w:val="en-US"/>
        </w:rPr>
        <w:t>Bodson</w:t>
      </w:r>
      <w:proofErr w:type="spellEnd"/>
      <w:r w:rsidR="007F46D9" w:rsidRPr="00683B5B">
        <w:rPr>
          <w:rFonts w:ascii="Book Antiqua" w:hAnsi="Book Antiqua" w:cs="Tahoma"/>
          <w:bCs/>
          <w:color w:val="000000"/>
          <w:sz w:val="20"/>
          <w:szCs w:val="20"/>
          <w:lang w:val="en-US"/>
        </w:rPr>
        <w:t>, A.</w:t>
      </w:r>
      <w:r w:rsidRPr="00683B5B">
        <w:rPr>
          <w:rFonts w:ascii="Book Antiqua" w:hAnsi="Book Antiqua" w:cs="Tahoma"/>
          <w:bCs/>
          <w:color w:val="000000"/>
          <w:sz w:val="20"/>
          <w:szCs w:val="20"/>
          <w:lang w:val="en-US"/>
        </w:rPr>
        <w:t xml:space="preserve"> et al</w:t>
      </w:r>
      <w:r w:rsidR="007F46D9" w:rsidRPr="00683B5B">
        <w:rPr>
          <w:rFonts w:ascii="Book Antiqua" w:hAnsi="Book Antiqua" w:cs="Tahoma"/>
          <w:bCs/>
          <w:color w:val="000000"/>
          <w:sz w:val="20"/>
          <w:szCs w:val="20"/>
          <w:lang w:val="en-US"/>
        </w:rPr>
        <w:t>.</w:t>
      </w:r>
      <w:r w:rsidRPr="00683B5B">
        <w:rPr>
          <w:rFonts w:ascii="Book Antiqua" w:hAnsi="Book Antiqua" w:cs="Tahoma"/>
          <w:bCs/>
          <w:color w:val="000000"/>
          <w:sz w:val="20"/>
          <w:szCs w:val="20"/>
          <w:lang w:val="en-US"/>
        </w:rPr>
        <w:t xml:space="preserve"> 2006</w:t>
      </w:r>
      <w:r w:rsidR="003807D4" w:rsidRPr="00683B5B">
        <w:rPr>
          <w:rFonts w:ascii="Book Antiqua" w:hAnsi="Book Antiqua" w:cs="Tahoma"/>
          <w:bCs/>
          <w:color w:val="000000"/>
          <w:sz w:val="20"/>
          <w:szCs w:val="20"/>
          <w:lang w:val="en-US"/>
        </w:rPr>
        <w:t xml:space="preserve"> </w:t>
      </w:r>
      <w:r w:rsidR="003807D4" w:rsidRPr="00683B5B">
        <w:rPr>
          <w:rFonts w:ascii="Book Antiqua" w:hAnsi="Book Antiqua" w:cs="Tahoma"/>
          <w:color w:val="000000"/>
          <w:sz w:val="20"/>
          <w:szCs w:val="20"/>
          <w:lang w:val="en-GB"/>
        </w:rPr>
        <w:t xml:space="preserve">Underwater auditory localization by a swimming </w:t>
      </w:r>
      <w:proofErr w:type="spellStart"/>
      <w:r w:rsidR="003807D4" w:rsidRPr="00683B5B">
        <w:rPr>
          <w:rFonts w:ascii="Book Antiqua" w:hAnsi="Book Antiqua" w:cs="Tahoma"/>
          <w:color w:val="000000"/>
          <w:sz w:val="20"/>
          <w:szCs w:val="20"/>
          <w:lang w:val="en-GB"/>
        </w:rPr>
        <w:t>harbor</w:t>
      </w:r>
      <w:proofErr w:type="spellEnd"/>
      <w:r w:rsidR="003807D4" w:rsidRPr="00683B5B">
        <w:rPr>
          <w:rFonts w:ascii="Book Antiqua" w:hAnsi="Book Antiqua" w:cs="Tahoma"/>
          <w:color w:val="000000"/>
          <w:sz w:val="20"/>
          <w:szCs w:val="20"/>
          <w:lang w:val="en-GB"/>
        </w:rPr>
        <w:t xml:space="preserve"> seal (</w:t>
      </w:r>
      <w:proofErr w:type="spellStart"/>
      <w:r w:rsidR="003807D4" w:rsidRPr="00683B5B">
        <w:rPr>
          <w:rFonts w:ascii="Book Antiqua" w:hAnsi="Book Antiqua" w:cs="Tahoma"/>
          <w:bCs/>
          <w:i/>
          <w:iCs/>
          <w:color w:val="000000"/>
          <w:sz w:val="20"/>
          <w:szCs w:val="20"/>
          <w:lang w:val="en-GB"/>
        </w:rPr>
        <w:t>Phoca</w:t>
      </w:r>
      <w:proofErr w:type="spellEnd"/>
      <w:r w:rsidR="003807D4" w:rsidRPr="00683B5B">
        <w:rPr>
          <w:rFonts w:ascii="Book Antiqua" w:hAnsi="Book Antiqua" w:cs="Tahoma"/>
          <w:color w:val="000000"/>
          <w:sz w:val="20"/>
          <w:szCs w:val="20"/>
          <w:lang w:val="en-GB"/>
        </w:rPr>
        <w:t xml:space="preserve"> </w:t>
      </w:r>
      <w:proofErr w:type="spellStart"/>
      <w:r w:rsidR="003807D4" w:rsidRPr="00683B5B">
        <w:rPr>
          <w:rFonts w:ascii="Book Antiqua" w:hAnsi="Book Antiqua" w:cs="Tahoma"/>
          <w:bCs/>
          <w:i/>
          <w:iCs/>
          <w:color w:val="000000"/>
          <w:sz w:val="20"/>
          <w:szCs w:val="20"/>
          <w:lang w:val="en-GB"/>
        </w:rPr>
        <w:t>vitulina</w:t>
      </w:r>
      <w:proofErr w:type="spellEnd"/>
      <w:r w:rsidR="003807D4" w:rsidRPr="00683B5B">
        <w:rPr>
          <w:rFonts w:ascii="Book Antiqua" w:hAnsi="Book Antiqua" w:cs="Tahoma"/>
          <w:color w:val="000000"/>
          <w:sz w:val="20"/>
          <w:szCs w:val="20"/>
          <w:lang w:val="en-GB"/>
        </w:rPr>
        <w:t>)</w:t>
      </w:r>
      <w:r w:rsidR="007F46D9" w:rsidRPr="00683B5B">
        <w:rPr>
          <w:rFonts w:ascii="Book Antiqua" w:hAnsi="Book Antiqua" w:cs="Tahoma"/>
          <w:color w:val="000000"/>
          <w:sz w:val="20"/>
          <w:szCs w:val="20"/>
          <w:lang w:val="en-GB"/>
        </w:rPr>
        <w:t>.</w:t>
      </w:r>
      <w:proofErr w:type="gramEnd"/>
      <w:r w:rsidR="003807D4" w:rsidRPr="00683B5B">
        <w:rPr>
          <w:rFonts w:ascii="Book Antiqua" w:hAnsi="Book Antiqua" w:cs="Tahoma"/>
          <w:color w:val="000000"/>
          <w:sz w:val="20"/>
          <w:szCs w:val="20"/>
          <w:lang w:val="en-GB"/>
        </w:rPr>
        <w:t xml:space="preserve"> </w:t>
      </w:r>
      <w:r w:rsidR="00152625" w:rsidRPr="00683B5B">
        <w:rPr>
          <w:rFonts w:ascii="Book Antiqua" w:hAnsi="Book Antiqua" w:cs="Tahoma"/>
          <w:color w:val="000000"/>
          <w:sz w:val="20"/>
          <w:szCs w:val="20"/>
          <w:lang w:val="en-US"/>
        </w:rPr>
        <w:t xml:space="preserve">J. </w:t>
      </w:r>
      <w:proofErr w:type="spellStart"/>
      <w:r w:rsidR="00152625" w:rsidRPr="00683B5B">
        <w:rPr>
          <w:rFonts w:ascii="Book Antiqua" w:hAnsi="Book Antiqua" w:cs="Tahoma"/>
          <w:color w:val="000000"/>
          <w:sz w:val="20"/>
          <w:szCs w:val="20"/>
          <w:lang w:val="en-US"/>
        </w:rPr>
        <w:t>Acoust</w:t>
      </w:r>
      <w:proofErr w:type="spellEnd"/>
      <w:r w:rsidR="00152625" w:rsidRPr="00683B5B">
        <w:rPr>
          <w:rFonts w:ascii="Book Antiqua" w:hAnsi="Book Antiqua" w:cs="Tahoma"/>
          <w:color w:val="000000"/>
          <w:sz w:val="20"/>
          <w:szCs w:val="20"/>
          <w:lang w:val="en-US"/>
        </w:rPr>
        <w:t>. Soc. Am.</w:t>
      </w:r>
      <w:r w:rsidR="003807D4" w:rsidRPr="00683B5B">
        <w:rPr>
          <w:rFonts w:ascii="Book Antiqua" w:hAnsi="Book Antiqua" w:cs="Tahoma"/>
          <w:color w:val="000000"/>
          <w:sz w:val="20"/>
          <w:szCs w:val="20"/>
          <w:lang w:val="en-GB"/>
        </w:rPr>
        <w:t>, 120</w:t>
      </w:r>
      <w:r w:rsidR="007F46D9" w:rsidRPr="00683B5B">
        <w:rPr>
          <w:rFonts w:ascii="Book Antiqua" w:hAnsi="Book Antiqua" w:cs="Tahoma"/>
          <w:color w:val="000000"/>
          <w:sz w:val="20"/>
          <w:szCs w:val="20"/>
          <w:lang w:val="en-GB"/>
        </w:rPr>
        <w:t xml:space="preserve">, </w:t>
      </w:r>
      <w:r w:rsidR="003807D4" w:rsidRPr="00683B5B">
        <w:rPr>
          <w:rFonts w:ascii="Book Antiqua" w:hAnsi="Book Antiqua" w:cs="Tahoma"/>
          <w:color w:val="000000"/>
          <w:sz w:val="20"/>
          <w:szCs w:val="20"/>
          <w:lang w:val="en-GB"/>
        </w:rPr>
        <w:t>3</w:t>
      </w:r>
      <w:r w:rsidR="007F46D9" w:rsidRPr="00683B5B">
        <w:rPr>
          <w:rFonts w:ascii="Book Antiqua" w:hAnsi="Book Antiqua" w:cs="Tahoma"/>
          <w:color w:val="000000"/>
          <w:sz w:val="20"/>
          <w:szCs w:val="20"/>
          <w:lang w:val="en-GB"/>
        </w:rPr>
        <w:t>,</w:t>
      </w:r>
      <w:r w:rsidR="003807D4" w:rsidRPr="00683B5B">
        <w:rPr>
          <w:rFonts w:ascii="Book Antiqua" w:hAnsi="Book Antiqua" w:cs="Tahoma"/>
          <w:color w:val="000000"/>
          <w:sz w:val="20"/>
          <w:szCs w:val="20"/>
          <w:lang w:val="en-GB"/>
        </w:rPr>
        <w:t xml:space="preserve"> 1550-1557</w:t>
      </w:r>
    </w:p>
    <w:p w:rsidR="00D9163A" w:rsidRPr="00683B5B" w:rsidRDefault="00D9163A" w:rsidP="00683B5B">
      <w:pPr>
        <w:tabs>
          <w:tab w:val="left" w:pos="960"/>
        </w:tabs>
        <w:spacing w:after="120" w:line="220" w:lineRule="exact"/>
        <w:ind w:left="709" w:hanging="709"/>
        <w:jc w:val="both"/>
        <w:rPr>
          <w:rFonts w:ascii="Book Antiqua" w:hAnsi="Book Antiqua" w:cs="Tahoma"/>
          <w:color w:val="000000"/>
          <w:sz w:val="20"/>
          <w:szCs w:val="20"/>
          <w:lang w:val="fr-FR"/>
        </w:rPr>
      </w:pPr>
      <w:proofErr w:type="spellStart"/>
      <w:r w:rsidRPr="00683B5B">
        <w:rPr>
          <w:rFonts w:ascii="Book Antiqua" w:hAnsi="Book Antiqua" w:cs="Tahoma"/>
          <w:color w:val="000000"/>
          <w:sz w:val="20"/>
          <w:szCs w:val="20"/>
          <w:lang w:val="en-US"/>
        </w:rPr>
        <w:t>Boness</w:t>
      </w:r>
      <w:proofErr w:type="spellEnd"/>
      <w:r w:rsidR="007F46D9" w:rsidRPr="00683B5B">
        <w:rPr>
          <w:rFonts w:ascii="Book Antiqua" w:hAnsi="Book Antiqua" w:cs="Tahoma"/>
          <w:color w:val="000000"/>
          <w:sz w:val="20"/>
          <w:szCs w:val="20"/>
          <w:lang w:val="en-US"/>
        </w:rPr>
        <w:t xml:space="preserve">, D. J. </w:t>
      </w:r>
      <w:r w:rsidRPr="00683B5B">
        <w:rPr>
          <w:rFonts w:ascii="Book Antiqua" w:hAnsi="Book Antiqua" w:cs="Tahoma"/>
          <w:color w:val="000000"/>
          <w:sz w:val="20"/>
          <w:szCs w:val="20"/>
          <w:lang w:val="en-US"/>
        </w:rPr>
        <w:t>et al. 1992</w:t>
      </w:r>
      <w:r w:rsidR="00E409CA" w:rsidRPr="00683B5B">
        <w:rPr>
          <w:rFonts w:ascii="Book Antiqua" w:hAnsi="Book Antiqua" w:cs="Tahoma"/>
          <w:color w:val="000000"/>
          <w:sz w:val="20"/>
          <w:szCs w:val="20"/>
          <w:lang w:val="en-US"/>
        </w:rPr>
        <w:t xml:space="preserve"> </w:t>
      </w:r>
      <w:r w:rsidR="007F46D9" w:rsidRPr="00683B5B">
        <w:rPr>
          <w:rFonts w:ascii="Book Antiqua" w:hAnsi="Book Antiqua" w:cs="Tahoma"/>
          <w:color w:val="000000"/>
          <w:sz w:val="20"/>
          <w:szCs w:val="20"/>
          <w:lang w:val="en-US"/>
        </w:rPr>
        <w:t>I</w:t>
      </w:r>
      <w:proofErr w:type="spellStart"/>
      <w:r w:rsidR="007F46D9" w:rsidRPr="00683B5B">
        <w:rPr>
          <w:rFonts w:ascii="Book Antiqua" w:hAnsi="Book Antiqua" w:cs="Tahoma"/>
          <w:color w:val="000000"/>
          <w:sz w:val="20"/>
          <w:szCs w:val="20"/>
          <w:lang w:val="en-GB"/>
        </w:rPr>
        <w:t>nfluence</w:t>
      </w:r>
      <w:proofErr w:type="spellEnd"/>
      <w:r w:rsidR="007F46D9" w:rsidRPr="00683B5B">
        <w:rPr>
          <w:rFonts w:ascii="Book Antiqua" w:hAnsi="Book Antiqua" w:cs="Tahoma"/>
          <w:color w:val="000000"/>
          <w:sz w:val="20"/>
          <w:szCs w:val="20"/>
          <w:lang w:val="en-GB"/>
        </w:rPr>
        <w:t xml:space="preserve"> of storms and maternal size on mother-pup separa</w:t>
      </w:r>
      <w:r w:rsidR="00B24425" w:rsidRPr="00683B5B">
        <w:rPr>
          <w:rFonts w:ascii="Book Antiqua" w:hAnsi="Book Antiqua" w:cs="Tahoma"/>
          <w:color w:val="000000"/>
          <w:sz w:val="20"/>
          <w:szCs w:val="20"/>
          <w:lang w:val="en-GB"/>
        </w:rPr>
        <w:softHyphen/>
      </w:r>
      <w:r w:rsidR="007F46D9" w:rsidRPr="00683B5B">
        <w:rPr>
          <w:rFonts w:ascii="Book Antiqua" w:hAnsi="Book Antiqua" w:cs="Tahoma"/>
          <w:color w:val="000000"/>
          <w:sz w:val="20"/>
          <w:szCs w:val="20"/>
          <w:lang w:val="en-GB"/>
        </w:rPr>
        <w:t xml:space="preserve">tions and fostering in the </w:t>
      </w:r>
      <w:proofErr w:type="spellStart"/>
      <w:r w:rsidR="007F46D9" w:rsidRPr="00683B5B">
        <w:rPr>
          <w:rFonts w:ascii="Book Antiqua" w:hAnsi="Book Antiqua" w:cs="Tahoma"/>
          <w:color w:val="000000"/>
          <w:sz w:val="20"/>
          <w:szCs w:val="20"/>
          <w:lang w:val="en-GB"/>
        </w:rPr>
        <w:t>harbor</w:t>
      </w:r>
      <w:proofErr w:type="spellEnd"/>
      <w:r w:rsidR="007F46D9" w:rsidRPr="00683B5B">
        <w:rPr>
          <w:rFonts w:ascii="Book Antiqua" w:hAnsi="Book Antiqua" w:cs="Tahoma"/>
          <w:color w:val="000000"/>
          <w:sz w:val="20"/>
          <w:szCs w:val="20"/>
          <w:lang w:val="en-GB"/>
        </w:rPr>
        <w:t xml:space="preserve"> seal</w:t>
      </w:r>
      <w:r w:rsidR="00E409CA" w:rsidRPr="00683B5B">
        <w:rPr>
          <w:rFonts w:ascii="Book Antiqua" w:hAnsi="Book Antiqua" w:cs="Tahoma"/>
          <w:color w:val="000000"/>
          <w:sz w:val="20"/>
          <w:szCs w:val="20"/>
          <w:lang w:val="en-GB"/>
        </w:rPr>
        <w:t xml:space="preserve">, </w:t>
      </w:r>
      <w:proofErr w:type="spellStart"/>
      <w:r w:rsidR="007F46D9" w:rsidRPr="00683B5B">
        <w:rPr>
          <w:rFonts w:ascii="Book Antiqua" w:hAnsi="Book Antiqua" w:cs="Tahoma"/>
          <w:i/>
          <w:color w:val="000000"/>
          <w:sz w:val="20"/>
          <w:szCs w:val="20"/>
          <w:lang w:val="en-GB"/>
        </w:rPr>
        <w:t>P</w:t>
      </w:r>
      <w:r w:rsidR="007F46D9" w:rsidRPr="00683B5B">
        <w:rPr>
          <w:rFonts w:ascii="Book Antiqua" w:hAnsi="Book Antiqua" w:cs="Tahoma"/>
          <w:bCs/>
          <w:i/>
          <w:iCs/>
          <w:color w:val="000000"/>
          <w:sz w:val="20"/>
          <w:szCs w:val="20"/>
          <w:lang w:val="en-GB"/>
        </w:rPr>
        <w:t>hoca</w:t>
      </w:r>
      <w:proofErr w:type="spellEnd"/>
      <w:r w:rsidR="007F46D9" w:rsidRPr="00683B5B">
        <w:rPr>
          <w:rFonts w:ascii="Book Antiqua" w:hAnsi="Book Antiqua" w:cs="Tahoma"/>
          <w:i/>
          <w:color w:val="000000"/>
          <w:sz w:val="20"/>
          <w:szCs w:val="20"/>
          <w:lang w:val="en-GB"/>
        </w:rPr>
        <w:t xml:space="preserve"> </w:t>
      </w:r>
      <w:proofErr w:type="spellStart"/>
      <w:r w:rsidR="007F46D9" w:rsidRPr="00683B5B">
        <w:rPr>
          <w:rFonts w:ascii="Book Antiqua" w:hAnsi="Book Antiqua" w:cs="Tahoma"/>
          <w:bCs/>
          <w:i/>
          <w:iCs/>
          <w:color w:val="000000"/>
          <w:sz w:val="20"/>
          <w:szCs w:val="20"/>
          <w:lang w:val="en-GB"/>
        </w:rPr>
        <w:t>vitulina</w:t>
      </w:r>
      <w:proofErr w:type="spellEnd"/>
      <w:r w:rsidR="007F46D9" w:rsidRPr="00683B5B">
        <w:rPr>
          <w:rFonts w:ascii="Book Antiqua" w:hAnsi="Book Antiqua" w:cs="Tahoma"/>
          <w:bCs/>
          <w:i/>
          <w:iCs/>
          <w:color w:val="000000"/>
          <w:sz w:val="20"/>
          <w:szCs w:val="20"/>
          <w:lang w:val="en-GB"/>
        </w:rPr>
        <w:t>.</w:t>
      </w:r>
      <w:r w:rsidR="007F46D9" w:rsidRPr="00683B5B">
        <w:rPr>
          <w:rFonts w:ascii="Book Antiqua" w:hAnsi="Book Antiqua" w:cs="Tahoma"/>
          <w:b/>
          <w:bCs/>
          <w:i/>
          <w:iCs/>
          <w:color w:val="000000"/>
          <w:sz w:val="20"/>
          <w:szCs w:val="20"/>
          <w:lang w:val="en-GB"/>
        </w:rPr>
        <w:t xml:space="preserve"> </w:t>
      </w:r>
      <w:r w:rsidR="007F46D9" w:rsidRPr="00683B5B">
        <w:rPr>
          <w:rFonts w:ascii="Book Antiqua" w:hAnsi="Book Antiqua" w:cs="Tahoma"/>
          <w:color w:val="000000"/>
          <w:sz w:val="20"/>
          <w:szCs w:val="20"/>
          <w:lang w:val="fr-FR"/>
        </w:rPr>
        <w:t>Can</w:t>
      </w:r>
      <w:r w:rsidR="005F4084">
        <w:rPr>
          <w:rFonts w:ascii="Book Antiqua" w:hAnsi="Book Antiqua" w:cs="Tahoma"/>
          <w:color w:val="000000"/>
          <w:sz w:val="20"/>
          <w:szCs w:val="20"/>
          <w:lang w:val="fr-FR"/>
        </w:rPr>
        <w:t>.</w:t>
      </w:r>
      <w:r w:rsidR="007F46D9" w:rsidRPr="00683B5B">
        <w:rPr>
          <w:rFonts w:ascii="Book Antiqua" w:hAnsi="Book Antiqua" w:cs="Tahoma"/>
          <w:color w:val="000000"/>
          <w:sz w:val="20"/>
          <w:szCs w:val="20"/>
          <w:lang w:val="fr-FR"/>
        </w:rPr>
        <w:t xml:space="preserve"> J</w:t>
      </w:r>
      <w:r w:rsidR="005F4084">
        <w:rPr>
          <w:rFonts w:ascii="Book Antiqua" w:hAnsi="Book Antiqua" w:cs="Tahoma"/>
          <w:color w:val="000000"/>
          <w:sz w:val="20"/>
          <w:szCs w:val="20"/>
          <w:lang w:val="fr-FR"/>
        </w:rPr>
        <w:t>.</w:t>
      </w:r>
      <w:r w:rsidR="007F46D9" w:rsidRPr="00683B5B">
        <w:rPr>
          <w:rFonts w:ascii="Book Antiqua" w:hAnsi="Book Antiqua" w:cs="Tahoma"/>
          <w:color w:val="000000"/>
          <w:sz w:val="20"/>
          <w:szCs w:val="20"/>
          <w:lang w:val="fr-FR"/>
        </w:rPr>
        <w:t xml:space="preserve"> Zool</w:t>
      </w:r>
      <w:r w:rsidR="005F4084">
        <w:rPr>
          <w:rFonts w:ascii="Book Antiqua" w:hAnsi="Book Antiqua" w:cs="Tahoma"/>
          <w:color w:val="000000"/>
          <w:sz w:val="20"/>
          <w:szCs w:val="20"/>
          <w:lang w:val="fr-FR"/>
        </w:rPr>
        <w:t>.</w:t>
      </w:r>
      <w:r w:rsidR="00E409CA" w:rsidRPr="00683B5B">
        <w:rPr>
          <w:rFonts w:ascii="Book Antiqua" w:hAnsi="Book Antiqua" w:cs="Tahoma"/>
          <w:color w:val="000000"/>
          <w:sz w:val="20"/>
          <w:szCs w:val="20"/>
          <w:lang w:val="fr-FR"/>
        </w:rPr>
        <w:t>, 70</w:t>
      </w:r>
      <w:r w:rsidR="007F46D9" w:rsidRPr="00683B5B">
        <w:rPr>
          <w:rFonts w:ascii="Book Antiqua" w:hAnsi="Book Antiqua" w:cs="Tahoma"/>
          <w:color w:val="000000"/>
          <w:sz w:val="20"/>
          <w:szCs w:val="20"/>
          <w:lang w:val="fr-FR"/>
        </w:rPr>
        <w:t xml:space="preserve">, </w:t>
      </w:r>
      <w:r w:rsidR="00E409CA" w:rsidRPr="00683B5B">
        <w:rPr>
          <w:rFonts w:ascii="Book Antiqua" w:hAnsi="Book Antiqua" w:cs="Tahoma"/>
          <w:color w:val="000000"/>
          <w:sz w:val="20"/>
          <w:szCs w:val="20"/>
          <w:lang w:val="fr-FR"/>
        </w:rPr>
        <w:t>8</w:t>
      </w:r>
      <w:r w:rsidR="007F46D9" w:rsidRPr="00683B5B">
        <w:rPr>
          <w:rFonts w:ascii="Book Antiqua" w:hAnsi="Book Antiqua" w:cs="Tahoma"/>
          <w:color w:val="000000"/>
          <w:sz w:val="20"/>
          <w:szCs w:val="20"/>
          <w:lang w:val="fr-FR"/>
        </w:rPr>
        <w:t>,</w:t>
      </w:r>
      <w:r w:rsidR="00E409CA" w:rsidRPr="00683B5B">
        <w:rPr>
          <w:rFonts w:ascii="Book Antiqua" w:hAnsi="Book Antiqua" w:cs="Tahoma"/>
          <w:color w:val="000000"/>
          <w:sz w:val="20"/>
          <w:szCs w:val="20"/>
          <w:lang w:val="fr-FR"/>
        </w:rPr>
        <w:t xml:space="preserve"> 1640-1644</w:t>
      </w:r>
    </w:p>
    <w:p w:rsidR="00716993" w:rsidRPr="00683B5B" w:rsidRDefault="007F46D9" w:rsidP="00683B5B">
      <w:pPr>
        <w:tabs>
          <w:tab w:val="left" w:pos="960"/>
        </w:tabs>
        <w:spacing w:after="120" w:line="220" w:lineRule="exact"/>
        <w:ind w:left="709" w:hanging="709"/>
        <w:jc w:val="both"/>
        <w:rPr>
          <w:rFonts w:ascii="Book Antiqua" w:hAnsi="Book Antiqua" w:cs="Tahoma"/>
          <w:color w:val="000000"/>
          <w:sz w:val="20"/>
          <w:szCs w:val="20"/>
          <w:lang w:val="fr-FR"/>
        </w:rPr>
      </w:pPr>
      <w:proofErr w:type="spellStart"/>
      <w:r w:rsidRPr="00683B5B">
        <w:rPr>
          <w:rFonts w:ascii="Book Antiqua" w:hAnsi="Book Antiqua" w:cs="Tahoma"/>
          <w:color w:val="000000"/>
          <w:sz w:val="20"/>
          <w:szCs w:val="20"/>
          <w:lang w:val="en-US"/>
        </w:rPr>
        <w:t>Boness</w:t>
      </w:r>
      <w:proofErr w:type="spellEnd"/>
      <w:r w:rsidRPr="00683B5B">
        <w:rPr>
          <w:rFonts w:ascii="Book Antiqua" w:hAnsi="Book Antiqua" w:cs="Tahoma"/>
          <w:color w:val="000000"/>
          <w:sz w:val="20"/>
          <w:szCs w:val="20"/>
          <w:lang w:val="en-US"/>
        </w:rPr>
        <w:t>, D. J. et al. 20</w:t>
      </w:r>
      <w:r w:rsidR="00716993" w:rsidRPr="00683B5B">
        <w:rPr>
          <w:rFonts w:ascii="Book Antiqua" w:hAnsi="Book Antiqua" w:cs="Tahoma"/>
          <w:color w:val="000000"/>
          <w:sz w:val="20"/>
          <w:szCs w:val="20"/>
          <w:lang w:val="en-GB"/>
        </w:rPr>
        <w:t xml:space="preserve">06 Mating tactics and mating system of an aquatic-mating pinniped: The </w:t>
      </w:r>
      <w:proofErr w:type="spellStart"/>
      <w:r w:rsidR="00716993" w:rsidRPr="00683B5B">
        <w:rPr>
          <w:rFonts w:ascii="Book Antiqua" w:hAnsi="Book Antiqua" w:cs="Tahoma"/>
          <w:color w:val="000000"/>
          <w:sz w:val="20"/>
          <w:szCs w:val="20"/>
          <w:lang w:val="en-GB"/>
        </w:rPr>
        <w:t>harbor</w:t>
      </w:r>
      <w:proofErr w:type="spellEnd"/>
      <w:r w:rsidR="00716993" w:rsidRPr="00683B5B">
        <w:rPr>
          <w:rFonts w:ascii="Book Antiqua" w:hAnsi="Book Antiqua" w:cs="Tahoma"/>
          <w:color w:val="000000"/>
          <w:sz w:val="20"/>
          <w:szCs w:val="20"/>
          <w:lang w:val="en-GB"/>
        </w:rPr>
        <w:t xml:space="preserve"> seal, </w:t>
      </w:r>
      <w:proofErr w:type="spellStart"/>
      <w:r w:rsidR="00716993" w:rsidRPr="00683B5B">
        <w:rPr>
          <w:rFonts w:ascii="Book Antiqua" w:hAnsi="Book Antiqua" w:cs="Tahoma"/>
          <w:i/>
          <w:color w:val="000000"/>
          <w:sz w:val="20"/>
          <w:szCs w:val="20"/>
          <w:lang w:val="en-GB"/>
        </w:rPr>
        <w:t>Phoca</w:t>
      </w:r>
      <w:proofErr w:type="spellEnd"/>
      <w:r w:rsidR="00716993" w:rsidRPr="00683B5B">
        <w:rPr>
          <w:rFonts w:ascii="Book Antiqua" w:hAnsi="Book Antiqua" w:cs="Tahoma"/>
          <w:i/>
          <w:color w:val="000000"/>
          <w:sz w:val="20"/>
          <w:szCs w:val="20"/>
          <w:lang w:val="en-GB"/>
        </w:rPr>
        <w:t xml:space="preserve"> </w:t>
      </w:r>
      <w:proofErr w:type="spellStart"/>
      <w:r w:rsidR="00716993" w:rsidRPr="00683B5B">
        <w:rPr>
          <w:rFonts w:ascii="Book Antiqua" w:hAnsi="Book Antiqua" w:cs="Tahoma"/>
          <w:i/>
          <w:color w:val="000000"/>
          <w:sz w:val="20"/>
          <w:szCs w:val="20"/>
          <w:lang w:val="en-GB"/>
        </w:rPr>
        <w:t>vi</w:t>
      </w:r>
      <w:r w:rsidR="00B24425" w:rsidRPr="00683B5B">
        <w:rPr>
          <w:rFonts w:ascii="Book Antiqua" w:hAnsi="Book Antiqua" w:cs="Tahoma"/>
          <w:i/>
          <w:color w:val="000000"/>
          <w:sz w:val="20"/>
          <w:szCs w:val="20"/>
          <w:lang w:val="en-GB"/>
        </w:rPr>
        <w:softHyphen/>
      </w:r>
      <w:r w:rsidR="00716993" w:rsidRPr="00683B5B">
        <w:rPr>
          <w:rFonts w:ascii="Book Antiqua" w:hAnsi="Book Antiqua" w:cs="Tahoma"/>
          <w:i/>
          <w:color w:val="000000"/>
          <w:sz w:val="20"/>
          <w:szCs w:val="20"/>
          <w:lang w:val="en-GB"/>
        </w:rPr>
        <w:t>tulina</w:t>
      </w:r>
      <w:proofErr w:type="spellEnd"/>
      <w:r w:rsidR="00716993" w:rsidRPr="00683B5B">
        <w:rPr>
          <w:rFonts w:ascii="Book Antiqua" w:hAnsi="Book Antiqua" w:cs="Tahoma"/>
          <w:color w:val="000000"/>
          <w:sz w:val="20"/>
          <w:szCs w:val="20"/>
          <w:lang w:val="en-GB"/>
        </w:rPr>
        <w:t xml:space="preserve">. </w:t>
      </w:r>
      <w:proofErr w:type="spellStart"/>
      <w:proofErr w:type="gramStart"/>
      <w:r w:rsidR="00716993" w:rsidRPr="00683B5B">
        <w:rPr>
          <w:rFonts w:ascii="Book Antiqua" w:hAnsi="Book Antiqua" w:cs="Tahoma"/>
          <w:color w:val="000000"/>
          <w:sz w:val="20"/>
          <w:szCs w:val="20"/>
          <w:lang w:val="en-GB"/>
        </w:rPr>
        <w:t>Behav</w:t>
      </w:r>
      <w:proofErr w:type="spellEnd"/>
      <w:r w:rsidR="005F4084">
        <w:rPr>
          <w:rFonts w:ascii="Book Antiqua" w:hAnsi="Book Antiqua" w:cs="Tahoma"/>
          <w:color w:val="000000"/>
          <w:sz w:val="20"/>
          <w:szCs w:val="20"/>
          <w:lang w:val="en-GB"/>
        </w:rPr>
        <w:t>.</w:t>
      </w:r>
      <w:proofErr w:type="gramEnd"/>
      <w:r w:rsidR="00716993" w:rsidRPr="00683B5B">
        <w:rPr>
          <w:rFonts w:ascii="Book Antiqua" w:hAnsi="Book Antiqua" w:cs="Tahoma"/>
          <w:color w:val="000000"/>
          <w:sz w:val="20"/>
          <w:szCs w:val="20"/>
          <w:lang w:val="en-GB"/>
        </w:rPr>
        <w:t xml:space="preserve"> Ecol</w:t>
      </w:r>
      <w:r w:rsidR="005F4084">
        <w:rPr>
          <w:rFonts w:ascii="Book Antiqua" w:hAnsi="Book Antiqua" w:cs="Tahoma"/>
          <w:color w:val="000000"/>
          <w:sz w:val="20"/>
          <w:szCs w:val="20"/>
          <w:lang w:val="en-GB"/>
        </w:rPr>
        <w:t>.</w:t>
      </w:r>
      <w:r w:rsidR="00716993" w:rsidRPr="00683B5B">
        <w:rPr>
          <w:rFonts w:ascii="Book Antiqua" w:hAnsi="Book Antiqua" w:cs="Tahoma"/>
          <w:color w:val="000000"/>
          <w:sz w:val="20"/>
          <w:szCs w:val="20"/>
          <w:lang w:val="en-GB"/>
        </w:rPr>
        <w:t xml:space="preserve"> </w:t>
      </w:r>
      <w:proofErr w:type="spellStart"/>
      <w:r w:rsidR="00716993" w:rsidRPr="00683B5B">
        <w:rPr>
          <w:rFonts w:ascii="Book Antiqua" w:hAnsi="Book Antiqua" w:cs="Tahoma"/>
          <w:color w:val="000000"/>
          <w:sz w:val="20"/>
          <w:szCs w:val="20"/>
          <w:lang w:val="en-GB"/>
        </w:rPr>
        <w:t>Socio</w:t>
      </w:r>
      <w:r w:rsidR="005F4084">
        <w:rPr>
          <w:rFonts w:ascii="Book Antiqua" w:hAnsi="Book Antiqua" w:cs="Tahoma"/>
          <w:color w:val="000000"/>
          <w:sz w:val="20"/>
          <w:szCs w:val="20"/>
          <w:lang w:val="en-GB"/>
        </w:rPr>
        <w:t>biol</w:t>
      </w:r>
      <w:proofErr w:type="spellEnd"/>
      <w:r w:rsidR="005F4084">
        <w:rPr>
          <w:rFonts w:ascii="Book Antiqua" w:hAnsi="Book Antiqua" w:cs="Tahoma"/>
          <w:color w:val="000000"/>
          <w:sz w:val="20"/>
          <w:szCs w:val="20"/>
          <w:lang w:val="en-GB"/>
        </w:rPr>
        <w:t>.</w:t>
      </w:r>
      <w:r w:rsidR="00716993" w:rsidRPr="00683B5B">
        <w:rPr>
          <w:rFonts w:ascii="Book Antiqua" w:hAnsi="Book Antiqua" w:cs="Tahoma"/>
          <w:color w:val="000000"/>
          <w:sz w:val="20"/>
          <w:szCs w:val="20"/>
          <w:lang w:val="en-GB"/>
        </w:rPr>
        <w:t>, 61</w:t>
      </w:r>
      <w:r w:rsidRPr="00683B5B">
        <w:rPr>
          <w:rFonts w:ascii="Book Antiqua" w:hAnsi="Book Antiqua" w:cs="Tahoma"/>
          <w:color w:val="000000"/>
          <w:sz w:val="20"/>
          <w:szCs w:val="20"/>
          <w:lang w:val="en-GB"/>
        </w:rPr>
        <w:t>,</w:t>
      </w:r>
      <w:r w:rsidR="00716993" w:rsidRPr="00683B5B">
        <w:rPr>
          <w:rFonts w:ascii="Book Antiqua" w:hAnsi="Book Antiqua" w:cs="Tahoma"/>
          <w:color w:val="000000"/>
          <w:sz w:val="20"/>
          <w:szCs w:val="20"/>
          <w:lang w:val="en-GB"/>
        </w:rPr>
        <w:t xml:space="preserve"> 1, 119-130</w:t>
      </w:r>
    </w:p>
    <w:p w:rsidR="00EC60D1" w:rsidRPr="00683B5B" w:rsidRDefault="002636A1" w:rsidP="00683B5B">
      <w:pPr>
        <w:tabs>
          <w:tab w:val="left" w:pos="960"/>
        </w:tabs>
        <w:spacing w:after="120" w:line="220" w:lineRule="exact"/>
        <w:ind w:left="709" w:hanging="709"/>
        <w:jc w:val="both"/>
        <w:rPr>
          <w:rFonts w:ascii="Book Antiqua" w:hAnsi="Book Antiqua" w:cs="Tahoma"/>
          <w:bCs/>
          <w:color w:val="000000"/>
          <w:sz w:val="20"/>
          <w:szCs w:val="20"/>
          <w:lang w:val="en-US"/>
        </w:rPr>
      </w:pPr>
      <w:r w:rsidRPr="00683B5B">
        <w:rPr>
          <w:rFonts w:ascii="Book Antiqua" w:hAnsi="Book Antiqua" w:cs="Tahoma"/>
          <w:color w:val="000000"/>
          <w:sz w:val="20"/>
          <w:szCs w:val="20"/>
          <w:lang w:val="en-US"/>
        </w:rPr>
        <w:t xml:space="preserve">Bravo </w:t>
      </w:r>
      <w:proofErr w:type="spellStart"/>
      <w:r w:rsidRPr="00683B5B">
        <w:rPr>
          <w:rFonts w:ascii="Book Antiqua" w:hAnsi="Book Antiqua" w:cs="Tahoma"/>
          <w:color w:val="000000"/>
          <w:sz w:val="20"/>
          <w:szCs w:val="20"/>
          <w:lang w:val="en-US"/>
        </w:rPr>
        <w:t>Rebel</w:t>
      </w:r>
      <w:r w:rsidR="00EC60D1" w:rsidRPr="00683B5B">
        <w:rPr>
          <w:rFonts w:ascii="Book Antiqua" w:hAnsi="Book Antiqua" w:cs="Tahoma"/>
          <w:color w:val="000000"/>
          <w:sz w:val="20"/>
          <w:szCs w:val="20"/>
          <w:lang w:val="en-US"/>
        </w:rPr>
        <w:t>ledo</w:t>
      </w:r>
      <w:proofErr w:type="spellEnd"/>
      <w:r w:rsidR="00813550" w:rsidRPr="00683B5B">
        <w:rPr>
          <w:rFonts w:ascii="Book Antiqua" w:hAnsi="Book Antiqua" w:cs="Tahoma"/>
          <w:color w:val="000000"/>
          <w:sz w:val="20"/>
          <w:szCs w:val="20"/>
          <w:lang w:val="en-US"/>
        </w:rPr>
        <w:t>, E. L.</w:t>
      </w:r>
      <w:r w:rsidR="00EC60D1" w:rsidRPr="00683B5B">
        <w:rPr>
          <w:rFonts w:ascii="Book Antiqua" w:hAnsi="Book Antiqua" w:cs="Tahoma"/>
          <w:color w:val="000000"/>
          <w:sz w:val="20"/>
          <w:szCs w:val="20"/>
          <w:lang w:val="en-US"/>
        </w:rPr>
        <w:t xml:space="preserve"> et al</w:t>
      </w:r>
      <w:r w:rsidR="00813550" w:rsidRPr="00683B5B">
        <w:rPr>
          <w:rFonts w:ascii="Book Antiqua" w:hAnsi="Book Antiqua" w:cs="Tahoma"/>
          <w:color w:val="000000"/>
          <w:sz w:val="20"/>
          <w:szCs w:val="20"/>
          <w:lang w:val="en-US"/>
        </w:rPr>
        <w:t>.</w:t>
      </w:r>
      <w:r w:rsidR="00EC60D1" w:rsidRPr="00683B5B">
        <w:rPr>
          <w:rFonts w:ascii="Book Antiqua" w:hAnsi="Book Antiqua" w:cs="Tahoma"/>
          <w:color w:val="000000"/>
          <w:sz w:val="20"/>
          <w:szCs w:val="20"/>
          <w:lang w:val="en-US"/>
        </w:rPr>
        <w:t xml:space="preserve"> 2013 Plastic inges</w:t>
      </w:r>
      <w:r w:rsidR="00B24425" w:rsidRPr="00683B5B">
        <w:rPr>
          <w:rFonts w:ascii="Book Antiqua" w:hAnsi="Book Antiqua" w:cs="Tahoma"/>
          <w:color w:val="000000"/>
          <w:sz w:val="20"/>
          <w:szCs w:val="20"/>
          <w:lang w:val="en-US"/>
        </w:rPr>
        <w:softHyphen/>
      </w:r>
      <w:r w:rsidR="00EC60D1" w:rsidRPr="00683B5B">
        <w:rPr>
          <w:rFonts w:ascii="Book Antiqua" w:hAnsi="Book Antiqua" w:cs="Tahoma"/>
          <w:color w:val="000000"/>
          <w:sz w:val="20"/>
          <w:szCs w:val="20"/>
          <w:lang w:val="en-US"/>
        </w:rPr>
        <w:t xml:space="preserve">tion by </w:t>
      </w:r>
      <w:proofErr w:type="spellStart"/>
      <w:r w:rsidR="007843FF" w:rsidRPr="00683B5B">
        <w:rPr>
          <w:rFonts w:ascii="Book Antiqua" w:hAnsi="Book Antiqua" w:cs="Tahoma"/>
          <w:color w:val="000000"/>
          <w:sz w:val="20"/>
          <w:szCs w:val="20"/>
          <w:lang w:val="en-US"/>
        </w:rPr>
        <w:t>Harbour</w:t>
      </w:r>
      <w:proofErr w:type="spellEnd"/>
      <w:r w:rsidR="00EC60D1" w:rsidRPr="00683B5B">
        <w:rPr>
          <w:rFonts w:ascii="Book Antiqua" w:hAnsi="Book Antiqua" w:cs="Tahoma"/>
          <w:color w:val="000000"/>
          <w:sz w:val="20"/>
          <w:szCs w:val="20"/>
          <w:lang w:val="en-US"/>
        </w:rPr>
        <w:t xml:space="preserve"> seals (</w:t>
      </w:r>
      <w:proofErr w:type="spellStart"/>
      <w:r w:rsidR="00EC60D1" w:rsidRPr="00683B5B">
        <w:rPr>
          <w:rFonts w:ascii="Book Antiqua" w:hAnsi="Book Antiqua" w:cs="Tahoma"/>
          <w:i/>
          <w:iCs/>
          <w:color w:val="000000"/>
          <w:sz w:val="20"/>
          <w:szCs w:val="20"/>
          <w:lang w:val="en-US"/>
        </w:rPr>
        <w:t>Phoca</w:t>
      </w:r>
      <w:proofErr w:type="spellEnd"/>
      <w:r w:rsidR="00EC60D1" w:rsidRPr="00683B5B">
        <w:rPr>
          <w:rFonts w:ascii="Book Antiqua" w:hAnsi="Book Antiqua" w:cs="Tahoma"/>
          <w:color w:val="000000"/>
          <w:sz w:val="20"/>
          <w:szCs w:val="20"/>
          <w:lang w:val="en-US"/>
        </w:rPr>
        <w:t xml:space="preserve"> </w:t>
      </w:r>
      <w:proofErr w:type="spellStart"/>
      <w:r w:rsidR="00EC60D1" w:rsidRPr="00683B5B">
        <w:rPr>
          <w:rFonts w:ascii="Book Antiqua" w:hAnsi="Book Antiqua" w:cs="Tahoma"/>
          <w:i/>
          <w:iCs/>
          <w:color w:val="000000"/>
          <w:sz w:val="20"/>
          <w:szCs w:val="20"/>
          <w:lang w:val="en-US"/>
        </w:rPr>
        <w:t>vitulina</w:t>
      </w:r>
      <w:proofErr w:type="spellEnd"/>
      <w:r w:rsidR="00813550" w:rsidRPr="00683B5B">
        <w:rPr>
          <w:rFonts w:ascii="Book Antiqua" w:hAnsi="Book Antiqua" w:cs="Tahoma"/>
          <w:color w:val="000000"/>
          <w:sz w:val="20"/>
          <w:szCs w:val="20"/>
          <w:lang w:val="en-US"/>
        </w:rPr>
        <w:t xml:space="preserve">) in </w:t>
      </w:r>
      <w:r w:rsidR="00683B5B">
        <w:rPr>
          <w:rFonts w:ascii="Book Antiqua" w:hAnsi="Book Antiqua" w:cs="Tahoma"/>
          <w:color w:val="000000"/>
          <w:sz w:val="20"/>
          <w:szCs w:val="20"/>
          <w:lang w:val="en-US"/>
        </w:rPr>
        <w:t>T</w:t>
      </w:r>
      <w:r w:rsidR="00813550" w:rsidRPr="00683B5B">
        <w:rPr>
          <w:rFonts w:ascii="Book Antiqua" w:hAnsi="Book Antiqua" w:cs="Tahoma"/>
          <w:color w:val="000000"/>
          <w:sz w:val="20"/>
          <w:szCs w:val="20"/>
          <w:lang w:val="en-US"/>
        </w:rPr>
        <w:t>he Netherlands</w:t>
      </w:r>
      <w:r w:rsidR="00EC60D1" w:rsidRPr="00683B5B">
        <w:rPr>
          <w:rFonts w:ascii="Book Antiqua" w:hAnsi="Book Antiqua" w:cs="Tahoma"/>
          <w:color w:val="000000"/>
          <w:sz w:val="20"/>
          <w:szCs w:val="20"/>
          <w:lang w:val="en-US"/>
        </w:rPr>
        <w:t>.</w:t>
      </w:r>
      <w:r w:rsidR="00813550" w:rsidRPr="00683B5B">
        <w:rPr>
          <w:rFonts w:ascii="Book Antiqua" w:hAnsi="Book Antiqua" w:cs="Tahoma"/>
          <w:color w:val="000000"/>
          <w:sz w:val="20"/>
          <w:szCs w:val="20"/>
          <w:lang w:val="en-US"/>
        </w:rPr>
        <w:t xml:space="preserve"> Marine P</w:t>
      </w:r>
      <w:r w:rsidR="00EC60D1" w:rsidRPr="00683B5B">
        <w:rPr>
          <w:rFonts w:ascii="Book Antiqua" w:hAnsi="Book Antiqua" w:cs="Tahoma"/>
          <w:color w:val="000000"/>
          <w:sz w:val="20"/>
          <w:szCs w:val="20"/>
          <w:lang w:val="en-US"/>
        </w:rPr>
        <w:t xml:space="preserve">ollution </w:t>
      </w:r>
      <w:r w:rsidR="00813550" w:rsidRPr="00683B5B">
        <w:rPr>
          <w:rFonts w:ascii="Book Antiqua" w:hAnsi="Book Antiqua" w:cs="Tahoma"/>
          <w:color w:val="000000"/>
          <w:sz w:val="20"/>
          <w:szCs w:val="20"/>
          <w:lang w:val="en-US"/>
        </w:rPr>
        <w:t>B</w:t>
      </w:r>
      <w:r w:rsidR="00EC60D1" w:rsidRPr="00683B5B">
        <w:rPr>
          <w:rFonts w:ascii="Book Antiqua" w:hAnsi="Book Antiqua" w:cs="Tahoma"/>
          <w:color w:val="000000"/>
          <w:sz w:val="20"/>
          <w:szCs w:val="20"/>
          <w:lang w:val="en-US"/>
        </w:rPr>
        <w:t>ull</w:t>
      </w:r>
      <w:r w:rsidR="005F4084">
        <w:rPr>
          <w:rFonts w:ascii="Book Antiqua" w:hAnsi="Book Antiqua" w:cs="Tahoma"/>
          <w:color w:val="000000"/>
          <w:sz w:val="20"/>
          <w:szCs w:val="20"/>
          <w:lang w:val="en-US"/>
        </w:rPr>
        <w:t>.</w:t>
      </w:r>
      <w:r w:rsidR="00813550" w:rsidRPr="00683B5B">
        <w:rPr>
          <w:rFonts w:ascii="Book Antiqua" w:hAnsi="Book Antiqua" w:cs="Tahoma"/>
          <w:color w:val="000000"/>
          <w:sz w:val="20"/>
          <w:szCs w:val="20"/>
          <w:lang w:val="en-US"/>
        </w:rPr>
        <w:t>,</w:t>
      </w:r>
      <w:r w:rsidR="00EC60D1" w:rsidRPr="00683B5B">
        <w:rPr>
          <w:rFonts w:ascii="Book Antiqua" w:hAnsi="Book Antiqua" w:cs="Tahoma"/>
          <w:color w:val="000000"/>
          <w:sz w:val="20"/>
          <w:szCs w:val="20"/>
          <w:lang w:val="en-US"/>
        </w:rPr>
        <w:t xml:space="preserve"> 67</w:t>
      </w:r>
      <w:r w:rsidR="00813550" w:rsidRPr="00683B5B">
        <w:rPr>
          <w:rFonts w:ascii="Book Antiqua" w:hAnsi="Book Antiqua" w:cs="Tahoma"/>
          <w:color w:val="000000"/>
          <w:sz w:val="20"/>
          <w:szCs w:val="20"/>
          <w:lang w:val="en-US"/>
        </w:rPr>
        <w:t>,</w:t>
      </w:r>
      <w:r w:rsidR="00EC60D1" w:rsidRPr="00683B5B">
        <w:rPr>
          <w:rFonts w:ascii="Book Antiqua" w:hAnsi="Book Antiqua" w:cs="Tahoma"/>
          <w:color w:val="000000"/>
          <w:sz w:val="20"/>
          <w:szCs w:val="20"/>
          <w:lang w:val="en-US"/>
        </w:rPr>
        <w:t xml:space="preserve"> 1</w:t>
      </w:r>
      <w:r w:rsidR="00813550" w:rsidRPr="00683B5B">
        <w:rPr>
          <w:rFonts w:ascii="Book Antiqua" w:hAnsi="Book Antiqua" w:cs="Tahoma"/>
          <w:color w:val="000000"/>
          <w:sz w:val="20"/>
          <w:szCs w:val="20"/>
          <w:lang w:val="en-US"/>
        </w:rPr>
        <w:t>, 200-202</w:t>
      </w:r>
    </w:p>
    <w:p w:rsidR="00530377" w:rsidRPr="00683B5B" w:rsidRDefault="00530377" w:rsidP="00683B5B">
      <w:pPr>
        <w:tabs>
          <w:tab w:val="left" w:pos="960"/>
        </w:tabs>
        <w:spacing w:after="120" w:line="220" w:lineRule="exact"/>
        <w:ind w:left="709" w:hanging="709"/>
        <w:jc w:val="both"/>
        <w:rPr>
          <w:rFonts w:ascii="Book Antiqua" w:hAnsi="Book Antiqua" w:cs="Tahoma"/>
          <w:color w:val="000000"/>
          <w:sz w:val="20"/>
          <w:szCs w:val="20"/>
          <w:lang w:val="en-GB"/>
        </w:rPr>
      </w:pPr>
      <w:proofErr w:type="spellStart"/>
      <w:proofErr w:type="gramStart"/>
      <w:r w:rsidRPr="00683B5B">
        <w:rPr>
          <w:rFonts w:ascii="Book Antiqua" w:hAnsi="Book Antiqua" w:cs="Tahoma"/>
          <w:bCs/>
          <w:color w:val="000000"/>
          <w:sz w:val="20"/>
          <w:szCs w:val="20"/>
          <w:lang w:val="en-US"/>
        </w:rPr>
        <w:t>Crognale</w:t>
      </w:r>
      <w:proofErr w:type="spellEnd"/>
      <w:r w:rsidR="00813550" w:rsidRPr="00683B5B">
        <w:rPr>
          <w:rFonts w:ascii="Book Antiqua" w:hAnsi="Book Antiqua" w:cs="Tahoma"/>
          <w:bCs/>
          <w:color w:val="000000"/>
          <w:sz w:val="20"/>
          <w:szCs w:val="20"/>
          <w:lang w:val="en-US"/>
        </w:rPr>
        <w:t>, M. A.</w:t>
      </w:r>
      <w:r w:rsidRPr="00683B5B">
        <w:rPr>
          <w:rFonts w:ascii="Book Antiqua" w:hAnsi="Book Antiqua" w:cs="Tahoma"/>
          <w:bCs/>
          <w:color w:val="000000"/>
          <w:sz w:val="20"/>
          <w:szCs w:val="20"/>
          <w:lang w:val="en-US"/>
        </w:rPr>
        <w:t xml:space="preserve"> et al</w:t>
      </w:r>
      <w:r w:rsidR="00813550" w:rsidRPr="00683B5B">
        <w:rPr>
          <w:rFonts w:ascii="Book Antiqua" w:hAnsi="Book Antiqua" w:cs="Tahoma"/>
          <w:bCs/>
          <w:color w:val="000000"/>
          <w:sz w:val="20"/>
          <w:szCs w:val="20"/>
          <w:lang w:val="en-US"/>
        </w:rPr>
        <w:t>.</w:t>
      </w:r>
      <w:r w:rsidRPr="00683B5B">
        <w:rPr>
          <w:rFonts w:ascii="Book Antiqua" w:hAnsi="Book Antiqua" w:cs="Tahoma"/>
          <w:bCs/>
          <w:color w:val="000000"/>
          <w:sz w:val="20"/>
          <w:szCs w:val="20"/>
          <w:lang w:val="en-US"/>
        </w:rPr>
        <w:t xml:space="preserve"> 1998</w:t>
      </w:r>
      <w:r w:rsidR="002C00A9" w:rsidRPr="00683B5B">
        <w:rPr>
          <w:rFonts w:ascii="Book Antiqua" w:hAnsi="Book Antiqua" w:cs="Tahoma"/>
          <w:bCs/>
          <w:color w:val="000000"/>
          <w:sz w:val="20"/>
          <w:szCs w:val="20"/>
          <w:lang w:val="en-US"/>
        </w:rPr>
        <w:t xml:space="preserve"> </w:t>
      </w:r>
      <w:r w:rsidR="002C00A9" w:rsidRPr="00683B5B">
        <w:rPr>
          <w:rFonts w:ascii="Book Antiqua" w:hAnsi="Book Antiqua" w:cs="Tahoma"/>
          <w:color w:val="000000"/>
          <w:sz w:val="20"/>
          <w:szCs w:val="20"/>
          <w:lang w:val="en-GB"/>
        </w:rPr>
        <w:t>Cone spectral sen</w:t>
      </w:r>
      <w:r w:rsidR="00B24425" w:rsidRPr="00683B5B">
        <w:rPr>
          <w:rFonts w:ascii="Book Antiqua" w:hAnsi="Book Antiqua" w:cs="Tahoma"/>
          <w:color w:val="000000"/>
          <w:sz w:val="20"/>
          <w:szCs w:val="20"/>
          <w:lang w:val="en-GB"/>
        </w:rPr>
        <w:softHyphen/>
      </w:r>
      <w:r w:rsidR="002C00A9" w:rsidRPr="00683B5B">
        <w:rPr>
          <w:rFonts w:ascii="Book Antiqua" w:hAnsi="Book Antiqua" w:cs="Tahoma"/>
          <w:color w:val="000000"/>
          <w:sz w:val="20"/>
          <w:szCs w:val="20"/>
          <w:lang w:val="en-GB"/>
        </w:rPr>
        <w:t xml:space="preserve">sitivity in the </w:t>
      </w:r>
      <w:proofErr w:type="spellStart"/>
      <w:r w:rsidR="002C00A9" w:rsidRPr="00683B5B">
        <w:rPr>
          <w:rFonts w:ascii="Book Antiqua" w:hAnsi="Book Antiqua" w:cs="Tahoma"/>
          <w:color w:val="000000"/>
          <w:sz w:val="20"/>
          <w:szCs w:val="20"/>
          <w:lang w:val="en-GB"/>
        </w:rPr>
        <w:t>harbor</w:t>
      </w:r>
      <w:proofErr w:type="spellEnd"/>
      <w:r w:rsidR="002C00A9" w:rsidRPr="00683B5B">
        <w:rPr>
          <w:rFonts w:ascii="Book Antiqua" w:hAnsi="Book Antiqua" w:cs="Tahoma"/>
          <w:color w:val="000000"/>
          <w:sz w:val="20"/>
          <w:szCs w:val="20"/>
          <w:lang w:val="en-GB"/>
        </w:rPr>
        <w:t xml:space="preserve"> seal (</w:t>
      </w:r>
      <w:proofErr w:type="spellStart"/>
      <w:r w:rsidR="002C00A9" w:rsidRPr="00683B5B">
        <w:rPr>
          <w:rFonts w:ascii="Book Antiqua" w:hAnsi="Book Antiqua" w:cs="Tahoma"/>
          <w:bCs/>
          <w:i/>
          <w:iCs/>
          <w:color w:val="000000"/>
          <w:sz w:val="20"/>
          <w:szCs w:val="20"/>
          <w:lang w:val="en-GB"/>
        </w:rPr>
        <w:t>Phoca</w:t>
      </w:r>
      <w:proofErr w:type="spellEnd"/>
      <w:r w:rsidR="002C00A9" w:rsidRPr="00683B5B">
        <w:rPr>
          <w:rFonts w:ascii="Book Antiqua" w:hAnsi="Book Antiqua" w:cs="Tahoma"/>
          <w:color w:val="000000"/>
          <w:sz w:val="20"/>
          <w:szCs w:val="20"/>
          <w:lang w:val="en-GB"/>
        </w:rPr>
        <w:t xml:space="preserve"> </w:t>
      </w:r>
      <w:proofErr w:type="spellStart"/>
      <w:r w:rsidR="002C00A9" w:rsidRPr="00683B5B">
        <w:rPr>
          <w:rFonts w:ascii="Book Antiqua" w:hAnsi="Book Antiqua" w:cs="Tahoma"/>
          <w:bCs/>
          <w:i/>
          <w:iCs/>
          <w:color w:val="000000"/>
          <w:sz w:val="20"/>
          <w:szCs w:val="20"/>
          <w:lang w:val="en-GB"/>
        </w:rPr>
        <w:t>vi</w:t>
      </w:r>
      <w:r w:rsidR="00B24425" w:rsidRPr="00683B5B">
        <w:rPr>
          <w:rFonts w:ascii="Book Antiqua" w:hAnsi="Book Antiqua" w:cs="Tahoma"/>
          <w:bCs/>
          <w:i/>
          <w:iCs/>
          <w:color w:val="000000"/>
          <w:sz w:val="20"/>
          <w:szCs w:val="20"/>
          <w:lang w:val="en-GB"/>
        </w:rPr>
        <w:softHyphen/>
      </w:r>
      <w:r w:rsidR="002C00A9" w:rsidRPr="00683B5B">
        <w:rPr>
          <w:rFonts w:ascii="Book Antiqua" w:hAnsi="Book Antiqua" w:cs="Tahoma"/>
          <w:bCs/>
          <w:i/>
          <w:iCs/>
          <w:color w:val="000000"/>
          <w:sz w:val="20"/>
          <w:szCs w:val="20"/>
          <w:lang w:val="en-GB"/>
        </w:rPr>
        <w:t>tulina</w:t>
      </w:r>
      <w:proofErr w:type="spellEnd"/>
      <w:r w:rsidR="002C00A9" w:rsidRPr="00683B5B">
        <w:rPr>
          <w:rFonts w:ascii="Book Antiqua" w:hAnsi="Book Antiqua" w:cs="Tahoma"/>
          <w:color w:val="000000"/>
          <w:sz w:val="20"/>
          <w:szCs w:val="20"/>
          <w:lang w:val="en-GB"/>
        </w:rPr>
        <w:t xml:space="preserve">) and implications for </w:t>
      </w:r>
      <w:proofErr w:type="spellStart"/>
      <w:r w:rsidR="002C00A9" w:rsidRPr="00683B5B">
        <w:rPr>
          <w:rFonts w:ascii="Book Antiqua" w:hAnsi="Book Antiqua" w:cs="Tahoma"/>
          <w:color w:val="000000"/>
          <w:sz w:val="20"/>
          <w:szCs w:val="20"/>
          <w:lang w:val="en-GB"/>
        </w:rPr>
        <w:t>color</w:t>
      </w:r>
      <w:proofErr w:type="spellEnd"/>
      <w:r w:rsidR="002C00A9" w:rsidRPr="00683B5B">
        <w:rPr>
          <w:rFonts w:ascii="Book Antiqua" w:hAnsi="Book Antiqua" w:cs="Tahoma"/>
          <w:color w:val="000000"/>
          <w:sz w:val="20"/>
          <w:szCs w:val="20"/>
          <w:lang w:val="en-GB"/>
        </w:rPr>
        <w:t xml:space="preserve"> vi</w:t>
      </w:r>
      <w:r w:rsidR="00DF7B3D">
        <w:rPr>
          <w:rFonts w:ascii="Book Antiqua" w:hAnsi="Book Antiqua" w:cs="Tahoma"/>
          <w:color w:val="000000"/>
          <w:sz w:val="20"/>
          <w:szCs w:val="20"/>
          <w:lang w:val="en-GB"/>
        </w:rPr>
        <w:softHyphen/>
      </w:r>
      <w:r w:rsidR="002C00A9" w:rsidRPr="00683B5B">
        <w:rPr>
          <w:rFonts w:ascii="Book Antiqua" w:hAnsi="Book Antiqua" w:cs="Tahoma"/>
          <w:color w:val="000000"/>
          <w:sz w:val="20"/>
          <w:szCs w:val="20"/>
          <w:lang w:val="en-GB"/>
        </w:rPr>
        <w:t>sion</w:t>
      </w:r>
      <w:r w:rsidR="00813550" w:rsidRPr="00683B5B">
        <w:rPr>
          <w:rFonts w:ascii="Book Antiqua" w:hAnsi="Book Antiqua" w:cs="Tahoma"/>
          <w:color w:val="000000"/>
          <w:sz w:val="20"/>
          <w:szCs w:val="20"/>
          <w:lang w:val="en-GB"/>
        </w:rPr>
        <w:t>.</w:t>
      </w:r>
      <w:proofErr w:type="gramEnd"/>
      <w:r w:rsidR="00813550" w:rsidRPr="00683B5B">
        <w:rPr>
          <w:rFonts w:ascii="Book Antiqua" w:hAnsi="Book Antiqua" w:cs="Tahoma"/>
          <w:color w:val="000000"/>
          <w:sz w:val="20"/>
          <w:szCs w:val="20"/>
          <w:lang w:val="en-GB"/>
        </w:rPr>
        <w:t xml:space="preserve"> </w:t>
      </w:r>
      <w:r w:rsidR="00BA15A5" w:rsidRPr="00BA15A5">
        <w:rPr>
          <w:rFonts w:ascii="Book Antiqua" w:hAnsi="Book Antiqua" w:cs="Tahoma"/>
          <w:color w:val="000000"/>
          <w:sz w:val="20"/>
          <w:szCs w:val="20"/>
          <w:lang w:val="en-GB"/>
        </w:rPr>
        <w:t>Can. J. Zool.</w:t>
      </w:r>
      <w:r w:rsidR="002C00A9" w:rsidRPr="00683B5B">
        <w:rPr>
          <w:rFonts w:ascii="Book Antiqua" w:hAnsi="Book Antiqua" w:cs="Tahoma"/>
          <w:color w:val="000000"/>
          <w:sz w:val="20"/>
          <w:szCs w:val="20"/>
          <w:lang w:val="en-GB"/>
        </w:rPr>
        <w:t>,</w:t>
      </w:r>
      <w:r w:rsidR="00813550" w:rsidRPr="00683B5B">
        <w:rPr>
          <w:rFonts w:ascii="Book Antiqua" w:hAnsi="Book Antiqua" w:cs="Tahoma"/>
          <w:color w:val="000000"/>
          <w:sz w:val="20"/>
          <w:szCs w:val="20"/>
          <w:lang w:val="en-GB"/>
        </w:rPr>
        <w:t xml:space="preserve"> </w:t>
      </w:r>
      <w:r w:rsidR="002C00A9" w:rsidRPr="00683B5B">
        <w:rPr>
          <w:rFonts w:ascii="Book Antiqua" w:hAnsi="Book Antiqua" w:cs="Tahoma"/>
          <w:color w:val="000000"/>
          <w:sz w:val="20"/>
          <w:szCs w:val="20"/>
          <w:lang w:val="en-GB"/>
        </w:rPr>
        <w:t>76</w:t>
      </w:r>
      <w:r w:rsidR="00813550" w:rsidRPr="00683B5B">
        <w:rPr>
          <w:rFonts w:ascii="Book Antiqua" w:hAnsi="Book Antiqua" w:cs="Tahoma"/>
          <w:color w:val="000000"/>
          <w:sz w:val="20"/>
          <w:szCs w:val="20"/>
          <w:lang w:val="en-GB"/>
        </w:rPr>
        <w:t xml:space="preserve">, </w:t>
      </w:r>
      <w:r w:rsidR="002C00A9" w:rsidRPr="00683B5B">
        <w:rPr>
          <w:rFonts w:ascii="Book Antiqua" w:hAnsi="Book Antiqua" w:cs="Tahoma"/>
          <w:color w:val="000000"/>
          <w:sz w:val="20"/>
          <w:szCs w:val="20"/>
          <w:lang w:val="en-GB"/>
        </w:rPr>
        <w:t>11,</w:t>
      </w:r>
      <w:r w:rsidR="00813550" w:rsidRPr="00683B5B">
        <w:rPr>
          <w:rFonts w:ascii="Book Antiqua" w:hAnsi="Book Antiqua" w:cs="Tahoma"/>
          <w:color w:val="000000"/>
          <w:sz w:val="20"/>
          <w:szCs w:val="20"/>
          <w:lang w:val="en-GB"/>
        </w:rPr>
        <w:t xml:space="preserve"> </w:t>
      </w:r>
      <w:r w:rsidR="002C00A9" w:rsidRPr="00683B5B">
        <w:rPr>
          <w:rFonts w:ascii="Book Antiqua" w:hAnsi="Book Antiqua" w:cs="Tahoma"/>
          <w:color w:val="000000"/>
          <w:sz w:val="20"/>
          <w:szCs w:val="20"/>
          <w:lang w:val="en-GB"/>
        </w:rPr>
        <w:t>2114-2118</w:t>
      </w:r>
    </w:p>
    <w:p w:rsidR="00855B05" w:rsidRPr="00683B5B" w:rsidRDefault="00855B05" w:rsidP="00683B5B">
      <w:pPr>
        <w:tabs>
          <w:tab w:val="left" w:pos="960"/>
        </w:tabs>
        <w:spacing w:after="120" w:line="220" w:lineRule="exact"/>
        <w:ind w:left="709" w:hanging="709"/>
        <w:jc w:val="both"/>
        <w:rPr>
          <w:rFonts w:ascii="Book Antiqua" w:hAnsi="Book Antiqua" w:cs="Tahoma"/>
          <w:bCs/>
          <w:color w:val="000000"/>
          <w:sz w:val="20"/>
          <w:szCs w:val="20"/>
          <w:lang w:val="en-US"/>
        </w:rPr>
      </w:pPr>
      <w:r w:rsidRPr="00683B5B">
        <w:rPr>
          <w:rFonts w:ascii="Book Antiqua" w:hAnsi="Book Antiqua" w:cs="Tahoma"/>
          <w:color w:val="000000"/>
          <w:sz w:val="20"/>
          <w:szCs w:val="20"/>
          <w:lang w:val="en-US"/>
        </w:rPr>
        <w:t>Dietz</w:t>
      </w:r>
      <w:r w:rsidR="00CB2F0B" w:rsidRPr="00683B5B">
        <w:rPr>
          <w:rFonts w:ascii="Book Antiqua" w:hAnsi="Book Antiqua" w:cs="Tahoma"/>
          <w:color w:val="000000"/>
          <w:sz w:val="20"/>
          <w:szCs w:val="20"/>
          <w:lang w:val="en-US"/>
        </w:rPr>
        <w:t>,</w:t>
      </w:r>
      <w:r w:rsidR="001A2BC3">
        <w:rPr>
          <w:rFonts w:ascii="Book Antiqua" w:hAnsi="Book Antiqua" w:cs="Tahoma"/>
          <w:color w:val="000000"/>
          <w:sz w:val="20"/>
          <w:szCs w:val="20"/>
          <w:lang w:val="en-US"/>
        </w:rPr>
        <w:t xml:space="preserve"> </w:t>
      </w:r>
      <w:r w:rsidR="00CB2F0B" w:rsidRPr="00683B5B">
        <w:rPr>
          <w:rFonts w:ascii="Book Antiqua" w:hAnsi="Book Antiqua" w:cs="Tahoma"/>
          <w:color w:val="000000"/>
          <w:sz w:val="20"/>
          <w:szCs w:val="20"/>
          <w:lang w:val="en-US"/>
        </w:rPr>
        <w:t>R.</w:t>
      </w:r>
      <w:r w:rsidRPr="00683B5B">
        <w:rPr>
          <w:rFonts w:ascii="Book Antiqua" w:hAnsi="Book Antiqua" w:cs="Tahoma"/>
          <w:color w:val="000000"/>
          <w:sz w:val="20"/>
          <w:szCs w:val="20"/>
          <w:lang w:val="en-US"/>
        </w:rPr>
        <w:t xml:space="preserve"> et al</w:t>
      </w:r>
      <w:r w:rsidR="00CB2F0B" w:rsidRPr="00683B5B">
        <w:rPr>
          <w:rFonts w:ascii="Book Antiqua" w:hAnsi="Book Antiqua" w:cs="Tahoma"/>
          <w:color w:val="000000"/>
          <w:sz w:val="20"/>
          <w:szCs w:val="20"/>
          <w:lang w:val="en-US"/>
        </w:rPr>
        <w:t>.</w:t>
      </w:r>
      <w:r w:rsidRPr="00683B5B">
        <w:rPr>
          <w:rFonts w:ascii="Book Antiqua" w:hAnsi="Book Antiqua" w:cs="Tahoma"/>
          <w:color w:val="000000"/>
          <w:sz w:val="20"/>
          <w:szCs w:val="20"/>
          <w:lang w:val="en-US"/>
        </w:rPr>
        <w:t xml:space="preserve"> 2012</w:t>
      </w:r>
      <w:r w:rsidR="001A2BC3">
        <w:rPr>
          <w:rFonts w:ascii="Book Antiqua" w:hAnsi="Book Antiqua" w:cs="Tahoma"/>
          <w:color w:val="000000"/>
          <w:sz w:val="20"/>
          <w:szCs w:val="20"/>
          <w:lang w:val="en-US"/>
        </w:rPr>
        <w:t xml:space="preserve"> </w:t>
      </w:r>
      <w:r w:rsidRPr="00683B5B">
        <w:rPr>
          <w:rFonts w:ascii="Book Antiqua" w:hAnsi="Book Antiqua" w:cs="Tahoma"/>
          <w:color w:val="000000"/>
          <w:sz w:val="20"/>
          <w:szCs w:val="20"/>
          <w:lang w:val="en-US"/>
        </w:rPr>
        <w:t xml:space="preserve">Spatial trends of </w:t>
      </w:r>
      <w:proofErr w:type="spellStart"/>
      <w:r w:rsidRPr="00683B5B">
        <w:rPr>
          <w:rFonts w:ascii="Book Antiqua" w:hAnsi="Book Antiqua" w:cs="Tahoma"/>
          <w:color w:val="000000"/>
          <w:sz w:val="20"/>
          <w:szCs w:val="20"/>
          <w:lang w:val="en-US"/>
        </w:rPr>
        <w:t>perfluoro</w:t>
      </w:r>
      <w:r w:rsidR="00B24425" w:rsidRPr="00683B5B">
        <w:rPr>
          <w:rFonts w:ascii="Book Antiqua" w:hAnsi="Book Antiqua" w:cs="Tahoma"/>
          <w:color w:val="000000"/>
          <w:sz w:val="20"/>
          <w:szCs w:val="20"/>
          <w:lang w:val="en-US"/>
        </w:rPr>
        <w:softHyphen/>
      </w:r>
      <w:r w:rsidRPr="00683B5B">
        <w:rPr>
          <w:rFonts w:ascii="Book Antiqua" w:hAnsi="Book Antiqua" w:cs="Tahoma"/>
          <w:color w:val="000000"/>
          <w:sz w:val="20"/>
          <w:szCs w:val="20"/>
          <w:lang w:val="en-US"/>
        </w:rPr>
        <w:t>chemicals</w:t>
      </w:r>
      <w:proofErr w:type="spellEnd"/>
      <w:r w:rsidRPr="00683B5B">
        <w:rPr>
          <w:rFonts w:ascii="Book Antiqua" w:hAnsi="Book Antiqua" w:cs="Tahoma"/>
          <w:color w:val="000000"/>
          <w:sz w:val="20"/>
          <w:szCs w:val="20"/>
          <w:lang w:val="en-US"/>
        </w:rPr>
        <w:t xml:space="preserve"> in harbor seals (</w:t>
      </w:r>
      <w:proofErr w:type="spellStart"/>
      <w:r w:rsidRPr="00683B5B">
        <w:rPr>
          <w:rFonts w:ascii="Book Antiqua" w:hAnsi="Book Antiqua" w:cs="Tahoma"/>
          <w:i/>
          <w:iCs/>
          <w:color w:val="000000"/>
          <w:sz w:val="20"/>
          <w:szCs w:val="20"/>
          <w:lang w:val="en-US"/>
        </w:rPr>
        <w:t>Phoca</w:t>
      </w:r>
      <w:proofErr w:type="spellEnd"/>
      <w:r w:rsidRPr="00683B5B">
        <w:rPr>
          <w:rFonts w:ascii="Book Antiqua" w:hAnsi="Book Antiqua" w:cs="Tahoma"/>
          <w:color w:val="000000"/>
          <w:sz w:val="20"/>
          <w:szCs w:val="20"/>
          <w:lang w:val="en-US"/>
        </w:rPr>
        <w:t xml:space="preserve"> </w:t>
      </w:r>
      <w:proofErr w:type="spellStart"/>
      <w:r w:rsidRPr="00683B5B">
        <w:rPr>
          <w:rFonts w:ascii="Book Antiqua" w:hAnsi="Book Antiqua" w:cs="Tahoma"/>
          <w:i/>
          <w:iCs/>
          <w:color w:val="000000"/>
          <w:sz w:val="20"/>
          <w:szCs w:val="20"/>
          <w:lang w:val="en-US"/>
        </w:rPr>
        <w:t>vi</w:t>
      </w:r>
      <w:r w:rsidR="00C7169B">
        <w:rPr>
          <w:rFonts w:ascii="Book Antiqua" w:hAnsi="Book Antiqua" w:cs="Tahoma"/>
          <w:i/>
          <w:iCs/>
          <w:color w:val="000000"/>
          <w:sz w:val="20"/>
          <w:szCs w:val="20"/>
          <w:lang w:val="en-US"/>
        </w:rPr>
        <w:softHyphen/>
      </w:r>
      <w:r w:rsidRPr="00683B5B">
        <w:rPr>
          <w:rFonts w:ascii="Book Antiqua" w:hAnsi="Book Antiqua" w:cs="Tahoma"/>
          <w:i/>
          <w:iCs/>
          <w:color w:val="000000"/>
          <w:sz w:val="20"/>
          <w:szCs w:val="20"/>
          <w:lang w:val="en-US"/>
        </w:rPr>
        <w:t>tulina</w:t>
      </w:r>
      <w:proofErr w:type="spellEnd"/>
      <w:r w:rsidRPr="00683B5B">
        <w:rPr>
          <w:rFonts w:ascii="Book Antiqua" w:hAnsi="Book Antiqua" w:cs="Tahoma"/>
          <w:color w:val="000000"/>
          <w:sz w:val="20"/>
          <w:szCs w:val="20"/>
          <w:lang w:val="en-US"/>
        </w:rPr>
        <w:t>) from Danish waters</w:t>
      </w:r>
      <w:r w:rsidR="00CB2F0B" w:rsidRPr="00683B5B">
        <w:rPr>
          <w:rFonts w:ascii="Book Antiqua" w:hAnsi="Book Antiqua" w:cs="Tahoma"/>
          <w:color w:val="000000"/>
          <w:sz w:val="20"/>
          <w:szCs w:val="20"/>
          <w:lang w:val="en-US"/>
        </w:rPr>
        <w:t>.</w:t>
      </w:r>
      <w:r w:rsidRPr="00683B5B">
        <w:rPr>
          <w:rFonts w:ascii="Book Antiqua" w:hAnsi="Book Antiqua" w:cs="Tahoma"/>
          <w:color w:val="000000"/>
          <w:sz w:val="20"/>
          <w:szCs w:val="20"/>
          <w:lang w:val="en-US"/>
        </w:rPr>
        <w:t xml:space="preserve"> </w:t>
      </w:r>
      <w:r w:rsidR="00CB2F0B" w:rsidRPr="00683B5B">
        <w:rPr>
          <w:rFonts w:ascii="Book Antiqua" w:hAnsi="Book Antiqua" w:cs="Tahoma"/>
          <w:color w:val="000000"/>
          <w:sz w:val="20"/>
          <w:szCs w:val="20"/>
          <w:lang w:val="en-US"/>
        </w:rPr>
        <w:t>Sci</w:t>
      </w:r>
      <w:r w:rsidR="001A2BC3">
        <w:rPr>
          <w:rFonts w:ascii="Book Antiqua" w:hAnsi="Book Antiqua" w:cs="Tahoma"/>
          <w:color w:val="000000"/>
          <w:sz w:val="20"/>
          <w:szCs w:val="20"/>
          <w:lang w:val="en-US"/>
        </w:rPr>
        <w:t>.</w:t>
      </w:r>
      <w:r w:rsidR="00CB2F0B" w:rsidRPr="00683B5B">
        <w:rPr>
          <w:rFonts w:ascii="Book Antiqua" w:hAnsi="Book Antiqua" w:cs="Tahoma"/>
          <w:color w:val="000000"/>
          <w:sz w:val="20"/>
          <w:szCs w:val="20"/>
          <w:lang w:val="en-US"/>
        </w:rPr>
        <w:t xml:space="preserve"> Total </w:t>
      </w:r>
      <w:proofErr w:type="gramStart"/>
      <w:r w:rsidR="00CB2F0B" w:rsidRPr="00683B5B">
        <w:rPr>
          <w:rFonts w:ascii="Book Antiqua" w:hAnsi="Book Antiqua" w:cs="Tahoma"/>
          <w:color w:val="000000"/>
          <w:sz w:val="20"/>
          <w:szCs w:val="20"/>
          <w:lang w:val="en-US"/>
        </w:rPr>
        <w:t>Environ</w:t>
      </w:r>
      <w:r w:rsidR="001A2BC3">
        <w:rPr>
          <w:rFonts w:ascii="Book Antiqua" w:hAnsi="Book Antiqua" w:cs="Tahoma"/>
          <w:color w:val="000000"/>
          <w:sz w:val="20"/>
          <w:szCs w:val="20"/>
          <w:lang w:val="en-US"/>
        </w:rPr>
        <w:t>.</w:t>
      </w:r>
      <w:r w:rsidRPr="00683B5B">
        <w:rPr>
          <w:rFonts w:ascii="Book Antiqua" w:hAnsi="Book Antiqua" w:cs="Tahoma"/>
          <w:color w:val="000000"/>
          <w:sz w:val="20"/>
          <w:szCs w:val="20"/>
          <w:lang w:val="en-US"/>
        </w:rPr>
        <w:t>,</w:t>
      </w:r>
      <w:proofErr w:type="gramEnd"/>
      <w:r w:rsidRPr="00683B5B">
        <w:rPr>
          <w:rFonts w:ascii="Book Antiqua" w:hAnsi="Book Antiqua" w:cs="Tahoma"/>
          <w:color w:val="000000"/>
          <w:sz w:val="20"/>
          <w:szCs w:val="20"/>
          <w:lang w:val="en-US"/>
        </w:rPr>
        <w:t xml:space="preserve"> 414</w:t>
      </w:r>
      <w:r w:rsidR="00CB2F0B" w:rsidRPr="00683B5B">
        <w:rPr>
          <w:rFonts w:ascii="Book Antiqua" w:hAnsi="Book Antiqua" w:cs="Tahoma"/>
          <w:color w:val="000000"/>
          <w:sz w:val="20"/>
          <w:szCs w:val="20"/>
          <w:lang w:val="en-US"/>
        </w:rPr>
        <w:t>,</w:t>
      </w:r>
      <w:r w:rsidRPr="00683B5B">
        <w:rPr>
          <w:rFonts w:ascii="Book Antiqua" w:hAnsi="Book Antiqua" w:cs="Tahoma"/>
          <w:color w:val="000000"/>
          <w:sz w:val="20"/>
          <w:szCs w:val="20"/>
          <w:lang w:val="en-US"/>
        </w:rPr>
        <w:t xml:space="preserve"> 732-737</w:t>
      </w:r>
    </w:p>
    <w:p w:rsidR="00530377" w:rsidRPr="00683B5B" w:rsidRDefault="00CB2F0B" w:rsidP="00683B5B">
      <w:pPr>
        <w:spacing w:after="120" w:line="220" w:lineRule="exact"/>
        <w:ind w:left="709" w:hanging="709"/>
        <w:jc w:val="both"/>
        <w:rPr>
          <w:rFonts w:ascii="Book Antiqua" w:hAnsi="Book Antiqua" w:cs="Tahoma"/>
          <w:color w:val="000000"/>
          <w:sz w:val="20"/>
          <w:szCs w:val="20"/>
          <w:lang w:val="en-US"/>
        </w:rPr>
      </w:pPr>
      <w:proofErr w:type="gramStart"/>
      <w:r w:rsidRPr="00683B5B">
        <w:rPr>
          <w:rFonts w:ascii="Book Antiqua" w:hAnsi="Book Antiqua" w:cs="Tahoma"/>
          <w:color w:val="000000"/>
          <w:sz w:val="20"/>
          <w:szCs w:val="20"/>
          <w:lang w:val="en-US"/>
        </w:rPr>
        <w:t xml:space="preserve">Dietz, R. et al. </w:t>
      </w:r>
      <w:r w:rsidR="00530377" w:rsidRPr="00683B5B">
        <w:rPr>
          <w:rFonts w:ascii="Book Antiqua" w:hAnsi="Book Antiqua" w:cs="Tahoma"/>
          <w:color w:val="000000"/>
          <w:sz w:val="20"/>
          <w:szCs w:val="20"/>
          <w:lang w:val="en-US"/>
        </w:rPr>
        <w:t>2013</w:t>
      </w:r>
      <w:r w:rsidR="00855B05" w:rsidRPr="00683B5B">
        <w:rPr>
          <w:rFonts w:ascii="Book Antiqua" w:hAnsi="Book Antiqua" w:cs="Tahoma"/>
          <w:color w:val="000000"/>
          <w:sz w:val="20"/>
          <w:szCs w:val="20"/>
          <w:lang w:val="en-US"/>
        </w:rPr>
        <w:t xml:space="preserve"> Movements and site fi</w:t>
      </w:r>
      <w:r w:rsidR="00B24425" w:rsidRPr="00683B5B">
        <w:rPr>
          <w:rFonts w:ascii="Book Antiqua" w:hAnsi="Book Antiqua" w:cs="Tahoma"/>
          <w:color w:val="000000"/>
          <w:sz w:val="20"/>
          <w:szCs w:val="20"/>
          <w:lang w:val="en-US"/>
        </w:rPr>
        <w:softHyphen/>
      </w:r>
      <w:r w:rsidR="00855B05" w:rsidRPr="00683B5B">
        <w:rPr>
          <w:rFonts w:ascii="Book Antiqua" w:hAnsi="Book Antiqua" w:cs="Tahoma"/>
          <w:color w:val="000000"/>
          <w:sz w:val="20"/>
          <w:szCs w:val="20"/>
          <w:lang w:val="en-US"/>
        </w:rPr>
        <w:t xml:space="preserve">delity of </w:t>
      </w:r>
      <w:proofErr w:type="spellStart"/>
      <w:r w:rsidR="007843FF" w:rsidRPr="00683B5B">
        <w:rPr>
          <w:rFonts w:ascii="Book Antiqua" w:hAnsi="Book Antiqua" w:cs="Tahoma"/>
          <w:color w:val="000000"/>
          <w:sz w:val="20"/>
          <w:szCs w:val="20"/>
          <w:lang w:val="en-US"/>
        </w:rPr>
        <w:t>Harbour</w:t>
      </w:r>
      <w:proofErr w:type="spellEnd"/>
      <w:r w:rsidR="00855B05" w:rsidRPr="00683B5B">
        <w:rPr>
          <w:rFonts w:ascii="Book Antiqua" w:hAnsi="Book Antiqua" w:cs="Tahoma"/>
          <w:color w:val="000000"/>
          <w:sz w:val="20"/>
          <w:szCs w:val="20"/>
          <w:lang w:val="en-US"/>
        </w:rPr>
        <w:t xml:space="preserve"> seals (</w:t>
      </w:r>
      <w:proofErr w:type="spellStart"/>
      <w:r w:rsidR="00855B05" w:rsidRPr="00683B5B">
        <w:rPr>
          <w:rFonts w:ascii="Book Antiqua" w:hAnsi="Book Antiqua" w:cs="Tahoma"/>
          <w:i/>
          <w:iCs/>
          <w:color w:val="000000"/>
          <w:sz w:val="20"/>
          <w:szCs w:val="20"/>
          <w:lang w:val="en-US"/>
        </w:rPr>
        <w:t>Phoca</w:t>
      </w:r>
      <w:proofErr w:type="spellEnd"/>
      <w:r w:rsidR="00855B05" w:rsidRPr="00683B5B">
        <w:rPr>
          <w:rFonts w:ascii="Book Antiqua" w:hAnsi="Book Antiqua" w:cs="Tahoma"/>
          <w:color w:val="000000"/>
          <w:sz w:val="20"/>
          <w:szCs w:val="20"/>
          <w:lang w:val="en-US"/>
        </w:rPr>
        <w:t xml:space="preserve"> </w:t>
      </w:r>
      <w:proofErr w:type="spellStart"/>
      <w:r w:rsidR="00855B05" w:rsidRPr="00683B5B">
        <w:rPr>
          <w:rFonts w:ascii="Book Antiqua" w:hAnsi="Book Antiqua" w:cs="Tahoma"/>
          <w:i/>
          <w:iCs/>
          <w:color w:val="000000"/>
          <w:sz w:val="20"/>
          <w:szCs w:val="20"/>
          <w:lang w:val="en-US"/>
        </w:rPr>
        <w:t>vitulina</w:t>
      </w:r>
      <w:proofErr w:type="spellEnd"/>
      <w:r w:rsidR="00855B05" w:rsidRPr="00683B5B">
        <w:rPr>
          <w:rFonts w:ascii="Book Antiqua" w:hAnsi="Book Antiqua" w:cs="Tahoma"/>
          <w:color w:val="000000"/>
          <w:sz w:val="20"/>
          <w:szCs w:val="20"/>
          <w:lang w:val="en-US"/>
        </w:rPr>
        <w:t xml:space="preserve">) </w:t>
      </w:r>
      <w:r w:rsidR="00855B05" w:rsidRPr="00683B5B">
        <w:rPr>
          <w:rFonts w:ascii="Book Antiqua" w:hAnsi="Book Antiqua" w:cs="Tahoma"/>
          <w:color w:val="000000"/>
          <w:sz w:val="20"/>
          <w:szCs w:val="20"/>
          <w:lang w:val="en-US"/>
        </w:rPr>
        <w:lastRenderedPageBreak/>
        <w:t>in Kattegat, Denmark, with implica</w:t>
      </w:r>
      <w:r w:rsidR="00B24425" w:rsidRPr="00683B5B">
        <w:rPr>
          <w:rFonts w:ascii="Book Antiqua" w:hAnsi="Book Antiqua" w:cs="Tahoma"/>
          <w:color w:val="000000"/>
          <w:sz w:val="20"/>
          <w:szCs w:val="20"/>
          <w:lang w:val="en-US"/>
        </w:rPr>
        <w:softHyphen/>
      </w:r>
      <w:r w:rsidR="00855B05" w:rsidRPr="00683B5B">
        <w:rPr>
          <w:rFonts w:ascii="Book Antiqua" w:hAnsi="Book Antiqua" w:cs="Tahoma"/>
          <w:color w:val="000000"/>
          <w:sz w:val="20"/>
          <w:szCs w:val="20"/>
          <w:lang w:val="en-US"/>
        </w:rPr>
        <w:t xml:space="preserve">tions for the epidemiology of the </w:t>
      </w:r>
      <w:proofErr w:type="spellStart"/>
      <w:r w:rsidR="00855B05" w:rsidRPr="00683B5B">
        <w:rPr>
          <w:rFonts w:ascii="Book Antiqua" w:hAnsi="Book Antiqua" w:cs="Tahoma"/>
          <w:color w:val="000000"/>
          <w:sz w:val="20"/>
          <w:szCs w:val="20"/>
          <w:lang w:val="en-US"/>
        </w:rPr>
        <w:t>pho</w:t>
      </w:r>
      <w:r w:rsidR="00B24425" w:rsidRPr="00683B5B">
        <w:rPr>
          <w:rFonts w:ascii="Book Antiqua" w:hAnsi="Book Antiqua" w:cs="Tahoma"/>
          <w:color w:val="000000"/>
          <w:sz w:val="20"/>
          <w:szCs w:val="20"/>
          <w:lang w:val="en-US"/>
        </w:rPr>
        <w:softHyphen/>
      </w:r>
      <w:r w:rsidR="00855B05" w:rsidRPr="00683B5B">
        <w:rPr>
          <w:rFonts w:ascii="Book Antiqua" w:hAnsi="Book Antiqua" w:cs="Tahoma"/>
          <w:color w:val="000000"/>
          <w:sz w:val="20"/>
          <w:szCs w:val="20"/>
          <w:lang w:val="en-US"/>
        </w:rPr>
        <w:t>cine</w:t>
      </w:r>
      <w:proofErr w:type="spellEnd"/>
      <w:r w:rsidR="00855B05" w:rsidRPr="00683B5B">
        <w:rPr>
          <w:rFonts w:ascii="Book Antiqua" w:hAnsi="Book Antiqua" w:cs="Tahoma"/>
          <w:color w:val="000000"/>
          <w:sz w:val="20"/>
          <w:szCs w:val="20"/>
          <w:lang w:val="en-US"/>
        </w:rPr>
        <w:t xml:space="preserve"> distemper virus</w:t>
      </w:r>
      <w:r w:rsidRPr="00683B5B">
        <w:rPr>
          <w:rFonts w:ascii="Book Antiqua" w:hAnsi="Book Antiqua" w:cs="Tahoma"/>
          <w:color w:val="000000"/>
          <w:sz w:val="20"/>
          <w:szCs w:val="20"/>
          <w:lang w:val="en-US"/>
        </w:rPr>
        <w:t>.</w:t>
      </w:r>
      <w:proofErr w:type="gramEnd"/>
      <w:r w:rsidR="00855B05" w:rsidRPr="00683B5B">
        <w:rPr>
          <w:rFonts w:ascii="Book Antiqua" w:hAnsi="Book Antiqua" w:cs="Tahoma"/>
          <w:color w:val="000000"/>
          <w:sz w:val="20"/>
          <w:szCs w:val="20"/>
          <w:lang w:val="en-US"/>
        </w:rPr>
        <w:t xml:space="preserve"> ICES </w:t>
      </w:r>
      <w:r w:rsidRPr="00683B5B">
        <w:rPr>
          <w:rFonts w:ascii="Book Antiqua" w:hAnsi="Book Antiqua" w:cs="Tahoma"/>
          <w:color w:val="000000"/>
          <w:sz w:val="20"/>
          <w:szCs w:val="20"/>
          <w:lang w:val="en-US"/>
        </w:rPr>
        <w:t>J</w:t>
      </w:r>
      <w:r w:rsidR="001A2BC3">
        <w:rPr>
          <w:rFonts w:ascii="Book Antiqua" w:hAnsi="Book Antiqua" w:cs="Tahoma"/>
          <w:color w:val="000000"/>
          <w:sz w:val="20"/>
          <w:szCs w:val="20"/>
          <w:lang w:val="en-US"/>
        </w:rPr>
        <w:t>.</w:t>
      </w:r>
      <w:r w:rsidRPr="00683B5B">
        <w:rPr>
          <w:rFonts w:ascii="Book Antiqua" w:hAnsi="Book Antiqua" w:cs="Tahoma"/>
          <w:color w:val="000000"/>
          <w:sz w:val="20"/>
          <w:szCs w:val="20"/>
          <w:lang w:val="en-US"/>
        </w:rPr>
        <w:t xml:space="preserve"> Marine Sci</w:t>
      </w:r>
      <w:r w:rsidR="001A2BC3">
        <w:rPr>
          <w:rFonts w:ascii="Book Antiqua" w:hAnsi="Book Antiqua" w:cs="Tahoma"/>
          <w:color w:val="000000"/>
          <w:sz w:val="20"/>
          <w:szCs w:val="20"/>
          <w:lang w:val="en-US"/>
        </w:rPr>
        <w:t>.</w:t>
      </w:r>
      <w:r w:rsidR="00855B05" w:rsidRPr="00683B5B">
        <w:rPr>
          <w:rFonts w:ascii="Book Antiqua" w:hAnsi="Book Antiqua" w:cs="Tahoma"/>
          <w:color w:val="000000"/>
          <w:sz w:val="20"/>
          <w:szCs w:val="20"/>
          <w:lang w:val="en-US"/>
        </w:rPr>
        <w:t>, 70</w:t>
      </w:r>
      <w:r w:rsidRPr="00683B5B">
        <w:rPr>
          <w:rFonts w:ascii="Book Antiqua" w:hAnsi="Book Antiqua" w:cs="Tahoma"/>
          <w:color w:val="000000"/>
          <w:sz w:val="20"/>
          <w:szCs w:val="20"/>
          <w:lang w:val="en-US"/>
        </w:rPr>
        <w:t xml:space="preserve">, </w:t>
      </w:r>
      <w:r w:rsidR="00855B05" w:rsidRPr="00683B5B">
        <w:rPr>
          <w:rFonts w:ascii="Book Antiqua" w:hAnsi="Book Antiqua" w:cs="Tahoma"/>
          <w:color w:val="000000"/>
          <w:sz w:val="20"/>
          <w:szCs w:val="20"/>
          <w:lang w:val="en-US"/>
        </w:rPr>
        <w:t>1</w:t>
      </w:r>
      <w:r w:rsidRPr="00683B5B">
        <w:rPr>
          <w:rFonts w:ascii="Book Antiqua" w:hAnsi="Book Antiqua" w:cs="Tahoma"/>
          <w:color w:val="000000"/>
          <w:sz w:val="20"/>
          <w:szCs w:val="20"/>
          <w:lang w:val="en-US"/>
        </w:rPr>
        <w:t>,</w:t>
      </w:r>
      <w:r w:rsidR="00855B05" w:rsidRPr="00683B5B">
        <w:rPr>
          <w:rFonts w:ascii="Book Antiqua" w:hAnsi="Book Antiqua" w:cs="Tahoma"/>
          <w:color w:val="000000"/>
          <w:sz w:val="20"/>
          <w:szCs w:val="20"/>
          <w:lang w:val="en-US"/>
        </w:rPr>
        <w:t xml:space="preserve"> 186-195</w:t>
      </w:r>
    </w:p>
    <w:p w:rsidR="00F37024" w:rsidRDefault="00F37024" w:rsidP="00683B5B">
      <w:pPr>
        <w:tabs>
          <w:tab w:val="left" w:pos="960"/>
        </w:tabs>
        <w:spacing w:after="120" w:line="220" w:lineRule="exact"/>
        <w:ind w:left="709" w:hanging="709"/>
        <w:jc w:val="both"/>
        <w:rPr>
          <w:rFonts w:ascii="Book Antiqua" w:hAnsi="Book Antiqua" w:cs="Tahoma"/>
          <w:color w:val="000000"/>
          <w:sz w:val="20"/>
          <w:szCs w:val="20"/>
          <w:lang w:val="en-US"/>
        </w:rPr>
      </w:pPr>
      <w:proofErr w:type="spellStart"/>
      <w:proofErr w:type="gramStart"/>
      <w:r w:rsidRPr="00683B5B">
        <w:rPr>
          <w:rFonts w:ascii="Book Antiqua" w:hAnsi="Book Antiqua" w:cs="Tahoma"/>
          <w:bCs/>
          <w:color w:val="000000"/>
          <w:sz w:val="20"/>
          <w:szCs w:val="20"/>
          <w:lang w:val="en-US"/>
        </w:rPr>
        <w:t>Erdsack</w:t>
      </w:r>
      <w:proofErr w:type="spellEnd"/>
      <w:r w:rsidR="00CB2F0B" w:rsidRPr="00683B5B">
        <w:rPr>
          <w:rFonts w:ascii="Book Antiqua" w:hAnsi="Book Antiqua" w:cs="Tahoma"/>
          <w:bCs/>
          <w:color w:val="000000"/>
          <w:sz w:val="20"/>
          <w:szCs w:val="20"/>
          <w:lang w:val="en-US"/>
        </w:rPr>
        <w:t>, N.</w:t>
      </w:r>
      <w:r w:rsidRPr="00683B5B">
        <w:rPr>
          <w:rFonts w:ascii="Book Antiqua" w:hAnsi="Book Antiqua" w:cs="Tahoma"/>
          <w:bCs/>
          <w:color w:val="000000"/>
          <w:sz w:val="20"/>
          <w:szCs w:val="20"/>
          <w:lang w:val="en-US"/>
        </w:rPr>
        <w:t xml:space="preserve"> et al</w:t>
      </w:r>
      <w:r w:rsidR="00656898" w:rsidRPr="00683B5B">
        <w:rPr>
          <w:rFonts w:ascii="Book Antiqua" w:hAnsi="Book Antiqua" w:cs="Tahoma"/>
          <w:bCs/>
          <w:color w:val="000000"/>
          <w:sz w:val="20"/>
          <w:szCs w:val="20"/>
          <w:lang w:val="en-US"/>
        </w:rPr>
        <w:t>.</w:t>
      </w:r>
      <w:r w:rsidRPr="00683B5B">
        <w:rPr>
          <w:rFonts w:ascii="Book Antiqua" w:hAnsi="Book Antiqua" w:cs="Tahoma"/>
          <w:bCs/>
          <w:color w:val="000000"/>
          <w:sz w:val="20"/>
          <w:szCs w:val="20"/>
          <w:lang w:val="en-US"/>
        </w:rPr>
        <w:t xml:space="preserve"> </w:t>
      </w:r>
      <w:r w:rsidR="00CB2F0B" w:rsidRPr="00683B5B">
        <w:rPr>
          <w:rFonts w:ascii="Book Antiqua" w:hAnsi="Book Antiqua" w:cs="Tahoma"/>
          <w:bCs/>
          <w:color w:val="000000"/>
          <w:sz w:val="20"/>
          <w:szCs w:val="20"/>
          <w:lang w:val="en-US"/>
        </w:rPr>
        <w:t xml:space="preserve">2012 </w:t>
      </w:r>
      <w:r w:rsidR="00855B05" w:rsidRPr="00683B5B">
        <w:rPr>
          <w:rFonts w:ascii="Book Antiqua" w:hAnsi="Book Antiqua" w:cs="Tahoma"/>
          <w:color w:val="000000"/>
          <w:sz w:val="20"/>
          <w:szCs w:val="20"/>
          <w:lang w:val="en-US"/>
        </w:rPr>
        <w:t>Control and amount of heat dissipation through thermal win</w:t>
      </w:r>
      <w:r w:rsidR="00B24425" w:rsidRPr="00683B5B">
        <w:rPr>
          <w:rFonts w:ascii="Book Antiqua" w:hAnsi="Book Antiqua" w:cs="Tahoma"/>
          <w:color w:val="000000"/>
          <w:sz w:val="20"/>
          <w:szCs w:val="20"/>
          <w:lang w:val="en-US"/>
        </w:rPr>
        <w:softHyphen/>
      </w:r>
      <w:r w:rsidR="00855B05" w:rsidRPr="00683B5B">
        <w:rPr>
          <w:rFonts w:ascii="Book Antiqua" w:hAnsi="Book Antiqua" w:cs="Tahoma"/>
          <w:color w:val="000000"/>
          <w:sz w:val="20"/>
          <w:szCs w:val="20"/>
          <w:lang w:val="en-US"/>
        </w:rPr>
        <w:t>dows in harbor seals (</w:t>
      </w:r>
      <w:proofErr w:type="spellStart"/>
      <w:r w:rsidR="00855B05" w:rsidRPr="00683B5B">
        <w:rPr>
          <w:rFonts w:ascii="Book Antiqua" w:hAnsi="Book Antiqua" w:cs="Tahoma"/>
          <w:i/>
          <w:iCs/>
          <w:color w:val="000000"/>
          <w:sz w:val="20"/>
          <w:szCs w:val="20"/>
          <w:lang w:val="en-US"/>
        </w:rPr>
        <w:t>Phoca</w:t>
      </w:r>
      <w:proofErr w:type="spellEnd"/>
      <w:r w:rsidR="00855B05" w:rsidRPr="00683B5B">
        <w:rPr>
          <w:rFonts w:ascii="Book Antiqua" w:hAnsi="Book Antiqua" w:cs="Tahoma"/>
          <w:color w:val="000000"/>
          <w:sz w:val="20"/>
          <w:szCs w:val="20"/>
          <w:lang w:val="en-US"/>
        </w:rPr>
        <w:t xml:space="preserve"> </w:t>
      </w:r>
      <w:proofErr w:type="spellStart"/>
      <w:r w:rsidR="00855B05" w:rsidRPr="00683B5B">
        <w:rPr>
          <w:rFonts w:ascii="Book Antiqua" w:hAnsi="Book Antiqua" w:cs="Tahoma"/>
          <w:i/>
          <w:iCs/>
          <w:color w:val="000000"/>
          <w:sz w:val="20"/>
          <w:szCs w:val="20"/>
          <w:lang w:val="en-US"/>
        </w:rPr>
        <w:t>vitulina</w:t>
      </w:r>
      <w:proofErr w:type="spellEnd"/>
      <w:r w:rsidR="00855B05" w:rsidRPr="00683B5B">
        <w:rPr>
          <w:rFonts w:ascii="Book Antiqua" w:hAnsi="Book Antiqua" w:cs="Tahoma"/>
          <w:color w:val="000000"/>
          <w:sz w:val="20"/>
          <w:szCs w:val="20"/>
          <w:lang w:val="en-US"/>
        </w:rPr>
        <w:t>)</w:t>
      </w:r>
      <w:r w:rsidR="00CB2F0B" w:rsidRPr="00683B5B">
        <w:rPr>
          <w:rFonts w:ascii="Book Antiqua" w:hAnsi="Book Antiqua" w:cs="Tahoma"/>
          <w:color w:val="000000"/>
          <w:sz w:val="20"/>
          <w:szCs w:val="20"/>
          <w:lang w:val="en-US"/>
        </w:rPr>
        <w:t>.</w:t>
      </w:r>
      <w:proofErr w:type="gramEnd"/>
      <w:r w:rsidR="00855B05" w:rsidRPr="00683B5B">
        <w:rPr>
          <w:rFonts w:ascii="Book Antiqua" w:hAnsi="Book Antiqua" w:cs="Tahoma"/>
          <w:color w:val="000000"/>
          <w:sz w:val="20"/>
          <w:szCs w:val="20"/>
          <w:lang w:val="en-US"/>
        </w:rPr>
        <w:t xml:space="preserve"> </w:t>
      </w:r>
      <w:r w:rsidR="00CB2F0B" w:rsidRPr="00683B5B">
        <w:rPr>
          <w:rFonts w:ascii="Book Antiqua" w:hAnsi="Book Antiqua" w:cs="Tahoma"/>
          <w:color w:val="000000"/>
          <w:sz w:val="20"/>
          <w:szCs w:val="20"/>
          <w:lang w:val="en-US"/>
        </w:rPr>
        <w:t>J</w:t>
      </w:r>
      <w:r w:rsidR="001A2BC3">
        <w:rPr>
          <w:rFonts w:ascii="Book Antiqua" w:hAnsi="Book Antiqua" w:cs="Tahoma"/>
          <w:color w:val="000000"/>
          <w:sz w:val="20"/>
          <w:szCs w:val="20"/>
          <w:lang w:val="en-US"/>
        </w:rPr>
        <w:t>.</w:t>
      </w:r>
      <w:r w:rsidR="00CB2F0B" w:rsidRPr="00683B5B">
        <w:rPr>
          <w:rFonts w:ascii="Book Antiqua" w:hAnsi="Book Antiqua" w:cs="Tahoma"/>
          <w:color w:val="000000"/>
          <w:sz w:val="20"/>
          <w:szCs w:val="20"/>
          <w:lang w:val="en-US"/>
        </w:rPr>
        <w:t xml:space="preserve"> Thermal Biol</w:t>
      </w:r>
      <w:r w:rsidR="001A2BC3">
        <w:rPr>
          <w:rFonts w:ascii="Book Antiqua" w:hAnsi="Book Antiqua" w:cs="Tahoma"/>
          <w:color w:val="000000"/>
          <w:sz w:val="20"/>
          <w:szCs w:val="20"/>
          <w:lang w:val="en-US"/>
        </w:rPr>
        <w:t>.</w:t>
      </w:r>
      <w:r w:rsidR="00855B05" w:rsidRPr="00683B5B">
        <w:rPr>
          <w:rFonts w:ascii="Book Antiqua" w:hAnsi="Book Antiqua" w:cs="Tahoma"/>
          <w:color w:val="000000"/>
          <w:sz w:val="20"/>
          <w:szCs w:val="20"/>
          <w:lang w:val="en-US"/>
        </w:rPr>
        <w:t>, 37</w:t>
      </w:r>
      <w:r w:rsidR="00CB2F0B" w:rsidRPr="00683B5B">
        <w:rPr>
          <w:rFonts w:ascii="Book Antiqua" w:hAnsi="Book Antiqua" w:cs="Tahoma"/>
          <w:color w:val="000000"/>
          <w:sz w:val="20"/>
          <w:szCs w:val="20"/>
          <w:lang w:val="en-US"/>
        </w:rPr>
        <w:t xml:space="preserve">, </w:t>
      </w:r>
      <w:r w:rsidR="00855B05" w:rsidRPr="00683B5B">
        <w:rPr>
          <w:rFonts w:ascii="Book Antiqua" w:hAnsi="Book Antiqua" w:cs="Tahoma"/>
          <w:color w:val="000000"/>
          <w:sz w:val="20"/>
          <w:szCs w:val="20"/>
          <w:lang w:val="en-US"/>
        </w:rPr>
        <w:t>7</w:t>
      </w:r>
      <w:r w:rsidR="00CB2F0B" w:rsidRPr="00683B5B">
        <w:rPr>
          <w:rFonts w:ascii="Book Antiqua" w:hAnsi="Book Antiqua" w:cs="Tahoma"/>
          <w:color w:val="000000"/>
          <w:sz w:val="20"/>
          <w:szCs w:val="20"/>
          <w:lang w:val="en-US"/>
        </w:rPr>
        <w:t>,</w:t>
      </w:r>
      <w:r w:rsidR="00855B05" w:rsidRPr="00683B5B">
        <w:rPr>
          <w:rFonts w:ascii="Book Antiqua" w:hAnsi="Book Antiqua" w:cs="Tahoma"/>
          <w:color w:val="000000"/>
          <w:sz w:val="20"/>
          <w:szCs w:val="20"/>
          <w:lang w:val="en-US"/>
        </w:rPr>
        <w:t xml:space="preserve"> 537-544</w:t>
      </w:r>
    </w:p>
    <w:p w:rsidR="00394E87" w:rsidRPr="00394E87" w:rsidRDefault="001A2BC3" w:rsidP="00394E87">
      <w:pPr>
        <w:tabs>
          <w:tab w:val="left" w:pos="960"/>
        </w:tabs>
        <w:spacing w:after="120" w:line="220" w:lineRule="exact"/>
        <w:ind w:left="709" w:hanging="709"/>
        <w:jc w:val="both"/>
        <w:rPr>
          <w:rFonts w:ascii="Book Antiqua" w:hAnsi="Book Antiqua" w:cs="Tahoma"/>
          <w:color w:val="000000"/>
          <w:sz w:val="20"/>
          <w:szCs w:val="20"/>
          <w:lang w:val="en-US"/>
        </w:rPr>
      </w:pPr>
      <w:proofErr w:type="spellStart"/>
      <w:r w:rsidRPr="00394E87">
        <w:rPr>
          <w:rFonts w:ascii="Book Antiqua" w:hAnsi="Book Antiqua"/>
          <w:sz w:val="20"/>
          <w:szCs w:val="20"/>
          <w:lang w:val="en-US"/>
        </w:rPr>
        <w:t>Erdsack</w:t>
      </w:r>
      <w:proofErr w:type="spellEnd"/>
      <w:r w:rsidRPr="00394E87">
        <w:rPr>
          <w:rFonts w:ascii="Book Antiqua" w:hAnsi="Book Antiqua"/>
          <w:sz w:val="20"/>
          <w:szCs w:val="20"/>
          <w:lang w:val="en-US"/>
        </w:rPr>
        <w:t xml:space="preserve">, N. et al. 2015 </w:t>
      </w:r>
      <w:r w:rsidR="00E55E34" w:rsidRPr="00394E87">
        <w:rPr>
          <w:rFonts w:ascii="Book Antiqua" w:hAnsi="Book Antiqua"/>
          <w:sz w:val="20"/>
          <w:szCs w:val="20"/>
          <w:lang w:val="en-US"/>
        </w:rPr>
        <w:t xml:space="preserve">Unique fur and skin structure in </w:t>
      </w:r>
      <w:proofErr w:type="spellStart"/>
      <w:r w:rsidR="00E55E34" w:rsidRPr="00394E87">
        <w:rPr>
          <w:rFonts w:ascii="Book Antiqua" w:hAnsi="Book Antiqua"/>
          <w:sz w:val="20"/>
          <w:szCs w:val="20"/>
          <w:lang w:val="en-US"/>
        </w:rPr>
        <w:t>harbour</w:t>
      </w:r>
      <w:proofErr w:type="spellEnd"/>
      <w:r w:rsidR="00E55E34" w:rsidRPr="00394E87">
        <w:rPr>
          <w:rFonts w:ascii="Book Antiqua" w:hAnsi="Book Antiqua"/>
          <w:sz w:val="20"/>
          <w:szCs w:val="20"/>
          <w:lang w:val="en-US"/>
        </w:rPr>
        <w:t xml:space="preserve"> seals (</w:t>
      </w:r>
      <w:proofErr w:type="spellStart"/>
      <w:r w:rsidR="00E55E34" w:rsidRPr="00394E87">
        <w:rPr>
          <w:rFonts w:ascii="Book Antiqua" w:hAnsi="Book Antiqua"/>
          <w:i/>
          <w:sz w:val="20"/>
          <w:szCs w:val="20"/>
          <w:lang w:val="en-US"/>
        </w:rPr>
        <w:t>Phoca</w:t>
      </w:r>
      <w:proofErr w:type="spellEnd"/>
      <w:r w:rsidR="00E55E34" w:rsidRPr="00394E87">
        <w:rPr>
          <w:rFonts w:ascii="Book Antiqua" w:hAnsi="Book Antiqua"/>
          <w:i/>
          <w:sz w:val="20"/>
          <w:szCs w:val="20"/>
          <w:lang w:val="en-US"/>
        </w:rPr>
        <w:t xml:space="preserve"> </w:t>
      </w:r>
      <w:proofErr w:type="spellStart"/>
      <w:r w:rsidR="00E55E34" w:rsidRPr="00394E87">
        <w:rPr>
          <w:rFonts w:ascii="Book Antiqua" w:hAnsi="Book Antiqua"/>
          <w:i/>
          <w:sz w:val="20"/>
          <w:szCs w:val="20"/>
          <w:lang w:val="en-US"/>
        </w:rPr>
        <w:t>vi</w:t>
      </w:r>
      <w:r w:rsidR="00DF7B3D">
        <w:rPr>
          <w:rFonts w:ascii="Book Antiqua" w:hAnsi="Book Antiqua"/>
          <w:i/>
          <w:sz w:val="20"/>
          <w:szCs w:val="20"/>
          <w:lang w:val="en-US"/>
        </w:rPr>
        <w:softHyphen/>
      </w:r>
      <w:r w:rsidR="00E55E34" w:rsidRPr="00394E87">
        <w:rPr>
          <w:rFonts w:ascii="Book Antiqua" w:hAnsi="Book Antiqua"/>
          <w:i/>
          <w:sz w:val="20"/>
          <w:szCs w:val="20"/>
          <w:lang w:val="en-US"/>
        </w:rPr>
        <w:t>tulina</w:t>
      </w:r>
      <w:proofErr w:type="spellEnd"/>
      <w:r w:rsidR="00E55E34" w:rsidRPr="00394E87">
        <w:rPr>
          <w:rFonts w:ascii="Book Antiqua" w:hAnsi="Book Antiqua"/>
          <w:sz w:val="20"/>
          <w:szCs w:val="20"/>
          <w:lang w:val="en-US"/>
        </w:rPr>
        <w:t>)-thermal insulation, drag reduc</w:t>
      </w:r>
      <w:r w:rsidR="00DF7B3D">
        <w:rPr>
          <w:rFonts w:ascii="Book Antiqua" w:hAnsi="Book Antiqua"/>
          <w:sz w:val="20"/>
          <w:szCs w:val="20"/>
          <w:lang w:val="en-US"/>
        </w:rPr>
        <w:softHyphen/>
      </w:r>
      <w:r w:rsidR="00E55E34" w:rsidRPr="00394E87">
        <w:rPr>
          <w:rFonts w:ascii="Book Antiqua" w:hAnsi="Book Antiqua"/>
          <w:sz w:val="20"/>
          <w:szCs w:val="20"/>
          <w:lang w:val="en-US"/>
        </w:rPr>
        <w:t>tion, or both?</w:t>
      </w:r>
      <w:r w:rsidRPr="00394E87">
        <w:rPr>
          <w:rFonts w:ascii="Book Antiqua" w:hAnsi="Book Antiqua"/>
          <w:sz w:val="20"/>
          <w:szCs w:val="20"/>
          <w:lang w:val="en-US"/>
        </w:rPr>
        <w:t xml:space="preserve"> </w:t>
      </w:r>
      <w:proofErr w:type="gramStart"/>
      <w:r w:rsidR="00E55E34" w:rsidRPr="00394E87">
        <w:rPr>
          <w:rFonts w:ascii="Book Antiqua" w:hAnsi="Book Antiqua" w:cs="Tahoma"/>
          <w:bCs/>
          <w:color w:val="000000"/>
          <w:sz w:val="20"/>
          <w:szCs w:val="20"/>
          <w:lang w:val="en-US"/>
        </w:rPr>
        <w:t>Interface :</w:t>
      </w:r>
      <w:proofErr w:type="gramEnd"/>
      <w:r w:rsidR="00E55E34" w:rsidRPr="00394E87">
        <w:rPr>
          <w:rFonts w:ascii="Book Antiqua" w:hAnsi="Book Antiqua" w:cs="Tahoma"/>
          <w:bCs/>
          <w:color w:val="000000"/>
          <w:sz w:val="20"/>
          <w:szCs w:val="20"/>
          <w:lang w:val="en-US"/>
        </w:rPr>
        <w:t xml:space="preserve"> J</w:t>
      </w:r>
      <w:r w:rsidRPr="00394E87">
        <w:rPr>
          <w:rFonts w:ascii="Book Antiqua" w:hAnsi="Book Antiqua" w:cs="Tahoma"/>
          <w:bCs/>
          <w:color w:val="000000"/>
          <w:sz w:val="20"/>
          <w:szCs w:val="20"/>
          <w:lang w:val="en-US"/>
        </w:rPr>
        <w:t>.</w:t>
      </w:r>
      <w:r w:rsidR="00E55E34" w:rsidRPr="00394E87">
        <w:rPr>
          <w:rFonts w:ascii="Book Antiqua" w:hAnsi="Book Antiqua" w:cs="Tahoma"/>
          <w:bCs/>
          <w:color w:val="000000"/>
          <w:sz w:val="20"/>
          <w:szCs w:val="20"/>
          <w:lang w:val="en-US"/>
        </w:rPr>
        <w:t xml:space="preserve"> Royal Soc</w:t>
      </w:r>
      <w:r w:rsidR="00901D08">
        <w:rPr>
          <w:rFonts w:ascii="Book Antiqua" w:hAnsi="Book Antiqua" w:cs="Tahoma"/>
          <w:bCs/>
          <w:color w:val="000000"/>
          <w:sz w:val="20"/>
          <w:szCs w:val="20"/>
          <w:lang w:val="en-US"/>
        </w:rPr>
        <w:t>.</w:t>
      </w:r>
      <w:r w:rsidR="00E55E34" w:rsidRPr="00394E87">
        <w:rPr>
          <w:rFonts w:ascii="Book Antiqua" w:hAnsi="Book Antiqua" w:cs="Tahoma"/>
          <w:bCs/>
          <w:color w:val="000000"/>
          <w:sz w:val="20"/>
          <w:szCs w:val="20"/>
          <w:lang w:val="en-US"/>
        </w:rPr>
        <w:t xml:space="preserve"> </w:t>
      </w:r>
      <w:r w:rsidR="00E55E34" w:rsidRPr="00394E87">
        <w:rPr>
          <w:rFonts w:ascii="Book Antiqua" w:hAnsi="Book Antiqua"/>
          <w:sz w:val="20"/>
          <w:szCs w:val="20"/>
          <w:lang w:val="en-US"/>
        </w:rPr>
        <w:t>12</w:t>
      </w:r>
      <w:r w:rsidRPr="00394E87">
        <w:rPr>
          <w:rFonts w:ascii="Book Antiqua" w:hAnsi="Book Antiqua"/>
          <w:sz w:val="20"/>
          <w:szCs w:val="20"/>
          <w:lang w:val="en-US"/>
        </w:rPr>
        <w:t>,</w:t>
      </w:r>
      <w:r w:rsidR="00E55E34" w:rsidRPr="00394E87">
        <w:rPr>
          <w:rFonts w:ascii="Book Antiqua" w:hAnsi="Book Antiqua"/>
          <w:sz w:val="20"/>
          <w:szCs w:val="20"/>
          <w:lang w:val="en-US"/>
        </w:rPr>
        <w:t xml:space="preserve"> 104</w:t>
      </w:r>
    </w:p>
    <w:p w:rsidR="00D9163A" w:rsidRPr="00683B5B" w:rsidRDefault="00D9163A" w:rsidP="00683B5B">
      <w:pPr>
        <w:tabs>
          <w:tab w:val="left" w:pos="960"/>
        </w:tabs>
        <w:spacing w:after="120" w:line="220" w:lineRule="exact"/>
        <w:ind w:left="709" w:hanging="709"/>
        <w:jc w:val="both"/>
        <w:rPr>
          <w:rFonts w:ascii="Book Antiqua" w:hAnsi="Book Antiqua" w:cs="Tahoma"/>
          <w:color w:val="000000"/>
          <w:sz w:val="20"/>
          <w:szCs w:val="20"/>
          <w:lang w:val="en-US"/>
        </w:rPr>
      </w:pPr>
      <w:proofErr w:type="spellStart"/>
      <w:r w:rsidRPr="00683B5B">
        <w:rPr>
          <w:rFonts w:ascii="Book Antiqua" w:hAnsi="Book Antiqua" w:cs="Tahoma"/>
          <w:color w:val="000000"/>
          <w:sz w:val="20"/>
          <w:szCs w:val="20"/>
          <w:lang w:val="en-US"/>
        </w:rPr>
        <w:t>Gansloßer</w:t>
      </w:r>
      <w:proofErr w:type="spellEnd"/>
      <w:r w:rsidR="0018665D" w:rsidRPr="00683B5B">
        <w:rPr>
          <w:rFonts w:ascii="Book Antiqua" w:hAnsi="Book Antiqua" w:cs="Tahoma"/>
          <w:color w:val="000000"/>
          <w:sz w:val="20"/>
          <w:szCs w:val="20"/>
          <w:lang w:val="en-US"/>
        </w:rPr>
        <w:t>, U.</w:t>
      </w:r>
      <w:r w:rsidRPr="00683B5B">
        <w:rPr>
          <w:rFonts w:ascii="Book Antiqua" w:hAnsi="Book Antiqua" w:cs="Tahoma"/>
          <w:color w:val="000000"/>
          <w:sz w:val="20"/>
          <w:szCs w:val="20"/>
          <w:lang w:val="en-US"/>
        </w:rPr>
        <w:t xml:space="preserve"> 1998</w:t>
      </w:r>
      <w:r w:rsidR="00BC1825" w:rsidRPr="00683B5B">
        <w:rPr>
          <w:rFonts w:ascii="Book Antiqua" w:hAnsi="Book Antiqua" w:cs="Tahoma"/>
          <w:color w:val="000000"/>
          <w:sz w:val="20"/>
          <w:szCs w:val="20"/>
          <w:lang w:val="en-US"/>
        </w:rPr>
        <w:t xml:space="preserve"> </w:t>
      </w:r>
      <w:proofErr w:type="spellStart"/>
      <w:r w:rsidR="00A444EB" w:rsidRPr="00683B5B">
        <w:rPr>
          <w:rFonts w:ascii="Book Antiqua" w:hAnsi="Book Antiqua" w:cs="Tahoma"/>
          <w:color w:val="000000"/>
          <w:sz w:val="20"/>
          <w:szCs w:val="20"/>
          <w:lang w:val="en-US"/>
        </w:rPr>
        <w:t>Säugetierverhalten</w:t>
      </w:r>
      <w:proofErr w:type="spellEnd"/>
      <w:r w:rsidR="00CB2F0B" w:rsidRPr="00683B5B">
        <w:rPr>
          <w:rFonts w:ascii="Book Antiqua" w:hAnsi="Book Antiqua" w:cs="Tahoma"/>
          <w:color w:val="000000"/>
          <w:sz w:val="20"/>
          <w:szCs w:val="20"/>
          <w:lang w:val="en-US"/>
        </w:rPr>
        <w:t xml:space="preserve">. </w:t>
      </w:r>
      <w:proofErr w:type="spellStart"/>
      <w:r w:rsidR="00CB2F0B" w:rsidRPr="00683B5B">
        <w:rPr>
          <w:rFonts w:ascii="Book Antiqua" w:hAnsi="Book Antiqua" w:cs="Tahoma"/>
          <w:color w:val="000000"/>
          <w:sz w:val="20"/>
          <w:szCs w:val="20"/>
          <w:lang w:val="en-US"/>
        </w:rPr>
        <w:t>Fürth</w:t>
      </w:r>
      <w:proofErr w:type="spellEnd"/>
    </w:p>
    <w:p w:rsidR="005B4892" w:rsidRPr="00683B5B" w:rsidRDefault="00A618B2" w:rsidP="00683B5B">
      <w:pPr>
        <w:spacing w:after="120" w:line="220" w:lineRule="exact"/>
        <w:ind w:left="709" w:hanging="709"/>
        <w:jc w:val="both"/>
        <w:rPr>
          <w:rStyle w:val="doi"/>
          <w:rFonts w:ascii="Book Antiqua" w:hAnsi="Book Antiqua" w:cs="Tahoma"/>
          <w:color w:val="000000"/>
          <w:sz w:val="20"/>
          <w:szCs w:val="20"/>
          <w:lang w:val="en-US"/>
        </w:rPr>
      </w:pPr>
      <w:hyperlink r:id="rId22" w:history="1">
        <w:proofErr w:type="spellStart"/>
        <w:r w:rsidR="005B4892" w:rsidRPr="00683B5B">
          <w:rPr>
            <w:rStyle w:val="Hyperlink"/>
            <w:rFonts w:ascii="Book Antiqua" w:hAnsi="Book Antiqua" w:cs="Tahoma"/>
            <w:color w:val="000000"/>
            <w:sz w:val="20"/>
            <w:szCs w:val="20"/>
            <w:u w:val="none"/>
            <w:lang w:val="en-US"/>
          </w:rPr>
          <w:t>Gläser</w:t>
        </w:r>
        <w:proofErr w:type="spellEnd"/>
      </w:hyperlink>
      <w:r w:rsidR="00CB2F0B" w:rsidRPr="00683B5B">
        <w:rPr>
          <w:rFonts w:ascii="Book Antiqua" w:hAnsi="Book Antiqua" w:cs="Tahoma"/>
          <w:color w:val="000000"/>
          <w:sz w:val="20"/>
          <w:szCs w:val="20"/>
          <w:lang w:val="en-US"/>
        </w:rPr>
        <w:t>, N.</w:t>
      </w:r>
      <w:r w:rsidR="005B4892" w:rsidRPr="00683B5B">
        <w:rPr>
          <w:rFonts w:ascii="Book Antiqua" w:hAnsi="Book Antiqua" w:cs="Tahoma"/>
          <w:color w:val="000000"/>
          <w:sz w:val="20"/>
          <w:szCs w:val="20"/>
          <w:lang w:val="en-US"/>
        </w:rPr>
        <w:t xml:space="preserve"> et al. 2014 Harbor Seals (</w:t>
      </w:r>
      <w:proofErr w:type="spellStart"/>
      <w:r w:rsidR="005B4892" w:rsidRPr="00683B5B">
        <w:rPr>
          <w:rStyle w:val="Hervorhebung"/>
          <w:rFonts w:ascii="Book Antiqua" w:hAnsi="Book Antiqua" w:cs="Tahoma"/>
          <w:color w:val="000000"/>
          <w:sz w:val="20"/>
          <w:szCs w:val="20"/>
          <w:lang w:val="en-US"/>
        </w:rPr>
        <w:t>Phoca</w:t>
      </w:r>
      <w:proofErr w:type="spellEnd"/>
      <w:r w:rsidR="005B4892" w:rsidRPr="00683B5B">
        <w:rPr>
          <w:rStyle w:val="Hervorhebung"/>
          <w:rFonts w:ascii="Book Antiqua" w:hAnsi="Book Antiqua" w:cs="Tahoma"/>
          <w:color w:val="000000"/>
          <w:sz w:val="20"/>
          <w:szCs w:val="20"/>
          <w:lang w:val="en-US"/>
        </w:rPr>
        <w:t xml:space="preserve"> </w:t>
      </w:r>
      <w:proofErr w:type="spellStart"/>
      <w:r w:rsidR="005B4892" w:rsidRPr="00683B5B">
        <w:rPr>
          <w:rStyle w:val="Hervorhebung"/>
          <w:rFonts w:ascii="Book Antiqua" w:hAnsi="Book Antiqua" w:cs="Tahoma"/>
          <w:color w:val="000000"/>
          <w:sz w:val="20"/>
          <w:szCs w:val="20"/>
          <w:lang w:val="en-US"/>
        </w:rPr>
        <w:t>vi</w:t>
      </w:r>
      <w:r w:rsidR="00B24425" w:rsidRPr="00683B5B">
        <w:rPr>
          <w:rStyle w:val="Hervorhebung"/>
          <w:rFonts w:ascii="Book Antiqua" w:hAnsi="Book Antiqua" w:cs="Tahoma"/>
          <w:color w:val="000000"/>
          <w:sz w:val="20"/>
          <w:szCs w:val="20"/>
          <w:lang w:val="en-US"/>
        </w:rPr>
        <w:softHyphen/>
      </w:r>
      <w:r w:rsidR="005B4892" w:rsidRPr="00683B5B">
        <w:rPr>
          <w:rStyle w:val="Hervorhebung"/>
          <w:rFonts w:ascii="Book Antiqua" w:hAnsi="Book Antiqua" w:cs="Tahoma"/>
          <w:color w:val="000000"/>
          <w:sz w:val="20"/>
          <w:szCs w:val="20"/>
          <w:lang w:val="en-US"/>
        </w:rPr>
        <w:t>tulina</w:t>
      </w:r>
      <w:proofErr w:type="spellEnd"/>
      <w:r w:rsidR="00CB2F0B" w:rsidRPr="00683B5B">
        <w:rPr>
          <w:rFonts w:ascii="Book Antiqua" w:hAnsi="Book Antiqua" w:cs="Tahoma"/>
          <w:color w:val="000000"/>
          <w:sz w:val="20"/>
          <w:szCs w:val="20"/>
          <w:lang w:val="en-US"/>
        </w:rPr>
        <w:t>) c</w:t>
      </w:r>
      <w:r w:rsidR="005B4892" w:rsidRPr="00683B5B">
        <w:rPr>
          <w:rFonts w:ascii="Book Antiqua" w:hAnsi="Book Antiqua" w:cs="Tahoma"/>
          <w:color w:val="000000"/>
          <w:sz w:val="20"/>
          <w:szCs w:val="20"/>
          <w:lang w:val="en-US"/>
        </w:rPr>
        <w:t xml:space="preserve">an </w:t>
      </w:r>
      <w:r w:rsidR="00CB2F0B" w:rsidRPr="00683B5B">
        <w:rPr>
          <w:rFonts w:ascii="Book Antiqua" w:hAnsi="Book Antiqua" w:cs="Tahoma"/>
          <w:color w:val="000000"/>
          <w:sz w:val="20"/>
          <w:szCs w:val="20"/>
          <w:lang w:val="en-US"/>
        </w:rPr>
        <w:t>p</w:t>
      </w:r>
      <w:r w:rsidR="005B4892" w:rsidRPr="00683B5B">
        <w:rPr>
          <w:rFonts w:ascii="Book Antiqua" w:hAnsi="Book Antiqua" w:cs="Tahoma"/>
          <w:color w:val="000000"/>
          <w:sz w:val="20"/>
          <w:szCs w:val="20"/>
          <w:lang w:val="en-US"/>
        </w:rPr>
        <w:t xml:space="preserve">erceive </w:t>
      </w:r>
      <w:r w:rsidR="00CB2F0B" w:rsidRPr="00683B5B">
        <w:rPr>
          <w:rFonts w:ascii="Book Antiqua" w:hAnsi="Book Antiqua" w:cs="Tahoma"/>
          <w:color w:val="000000"/>
          <w:sz w:val="20"/>
          <w:szCs w:val="20"/>
          <w:lang w:val="en-US"/>
        </w:rPr>
        <w:t>o</w:t>
      </w:r>
      <w:r w:rsidR="005B4892" w:rsidRPr="00683B5B">
        <w:rPr>
          <w:rFonts w:ascii="Book Antiqua" w:hAnsi="Book Antiqua" w:cs="Tahoma"/>
          <w:color w:val="000000"/>
          <w:sz w:val="20"/>
          <w:szCs w:val="20"/>
          <w:lang w:val="en-US"/>
        </w:rPr>
        <w:t xml:space="preserve">ptic </w:t>
      </w:r>
      <w:r w:rsidR="00CB2F0B" w:rsidRPr="00683B5B">
        <w:rPr>
          <w:rFonts w:ascii="Book Antiqua" w:hAnsi="Book Antiqua" w:cs="Tahoma"/>
          <w:color w:val="000000"/>
          <w:sz w:val="20"/>
          <w:szCs w:val="20"/>
          <w:lang w:val="en-US"/>
        </w:rPr>
        <w:t>f</w:t>
      </w:r>
      <w:r w:rsidR="005B4892" w:rsidRPr="00683B5B">
        <w:rPr>
          <w:rFonts w:ascii="Book Antiqua" w:hAnsi="Book Antiqua" w:cs="Tahoma"/>
          <w:color w:val="000000"/>
          <w:sz w:val="20"/>
          <w:szCs w:val="20"/>
          <w:lang w:val="en-US"/>
        </w:rPr>
        <w:t xml:space="preserve">low under </w:t>
      </w:r>
      <w:r w:rsidR="00CB2F0B" w:rsidRPr="00683B5B">
        <w:rPr>
          <w:rFonts w:ascii="Book Antiqua" w:hAnsi="Book Antiqua" w:cs="Tahoma"/>
          <w:color w:val="000000"/>
          <w:sz w:val="20"/>
          <w:szCs w:val="20"/>
          <w:lang w:val="en-US"/>
        </w:rPr>
        <w:t>w</w:t>
      </w:r>
      <w:r w:rsidR="005B4892" w:rsidRPr="00683B5B">
        <w:rPr>
          <w:rFonts w:ascii="Book Antiqua" w:hAnsi="Book Antiqua" w:cs="Tahoma"/>
          <w:color w:val="000000"/>
          <w:sz w:val="20"/>
          <w:szCs w:val="20"/>
          <w:lang w:val="en-US"/>
        </w:rPr>
        <w:t xml:space="preserve">ater. </w:t>
      </w:r>
      <w:proofErr w:type="spellStart"/>
      <w:proofErr w:type="gramStart"/>
      <w:r w:rsidR="005B4892" w:rsidRPr="00683B5B">
        <w:rPr>
          <w:rStyle w:val="cit"/>
          <w:rFonts w:ascii="Book Antiqua" w:hAnsi="Book Antiqua" w:cs="Tahoma"/>
          <w:color w:val="000000"/>
          <w:sz w:val="20"/>
          <w:szCs w:val="20"/>
          <w:lang w:val="en-US"/>
        </w:rPr>
        <w:t>PLoS</w:t>
      </w:r>
      <w:proofErr w:type="spellEnd"/>
      <w:r w:rsidR="005B4892" w:rsidRPr="00683B5B">
        <w:rPr>
          <w:rStyle w:val="cit"/>
          <w:rFonts w:ascii="Book Antiqua" w:hAnsi="Book Antiqua" w:cs="Tahoma"/>
          <w:color w:val="000000"/>
          <w:sz w:val="20"/>
          <w:szCs w:val="20"/>
          <w:lang w:val="en-US"/>
        </w:rPr>
        <w:t xml:space="preserve"> One.</w:t>
      </w:r>
      <w:proofErr w:type="gramEnd"/>
      <w:r w:rsidR="005B4892" w:rsidRPr="00683B5B">
        <w:rPr>
          <w:rStyle w:val="cit"/>
          <w:rFonts w:ascii="Book Antiqua" w:hAnsi="Book Antiqua" w:cs="Tahoma"/>
          <w:color w:val="000000"/>
          <w:sz w:val="20"/>
          <w:szCs w:val="20"/>
          <w:lang w:val="en-US"/>
        </w:rPr>
        <w:t xml:space="preserve"> </w:t>
      </w:r>
      <w:proofErr w:type="gramStart"/>
      <w:r w:rsidR="005B4892" w:rsidRPr="00683B5B">
        <w:rPr>
          <w:rStyle w:val="cit"/>
          <w:rFonts w:ascii="Book Antiqua" w:hAnsi="Book Antiqua" w:cs="Tahoma"/>
          <w:color w:val="000000"/>
          <w:sz w:val="20"/>
          <w:szCs w:val="20"/>
          <w:lang w:val="en-US"/>
        </w:rPr>
        <w:t>9</w:t>
      </w:r>
      <w:r w:rsidR="00CB2F0B" w:rsidRPr="00683B5B">
        <w:rPr>
          <w:rStyle w:val="cit"/>
          <w:rFonts w:ascii="Book Antiqua" w:hAnsi="Book Antiqua" w:cs="Tahoma"/>
          <w:color w:val="000000"/>
          <w:sz w:val="20"/>
          <w:szCs w:val="20"/>
          <w:lang w:val="en-US"/>
        </w:rPr>
        <w:t xml:space="preserve">, </w:t>
      </w:r>
      <w:r w:rsidR="005B4892" w:rsidRPr="00683B5B">
        <w:rPr>
          <w:rStyle w:val="cit"/>
          <w:rFonts w:ascii="Book Antiqua" w:hAnsi="Book Antiqua" w:cs="Tahoma"/>
          <w:color w:val="000000"/>
          <w:sz w:val="20"/>
          <w:szCs w:val="20"/>
          <w:lang w:val="en-US"/>
        </w:rPr>
        <w:t>7</w:t>
      </w:r>
      <w:r w:rsidR="00CB2F0B" w:rsidRPr="00683B5B">
        <w:rPr>
          <w:rStyle w:val="cit"/>
          <w:rFonts w:ascii="Book Antiqua" w:hAnsi="Book Antiqua" w:cs="Tahoma"/>
          <w:color w:val="000000"/>
          <w:sz w:val="20"/>
          <w:szCs w:val="20"/>
          <w:lang w:val="en-US"/>
        </w:rPr>
        <w:t>,</w:t>
      </w:r>
      <w:r w:rsidR="005B4892" w:rsidRPr="00683B5B">
        <w:rPr>
          <w:rStyle w:val="cit"/>
          <w:rFonts w:ascii="Book Antiqua" w:hAnsi="Book Antiqua" w:cs="Tahoma"/>
          <w:color w:val="000000"/>
          <w:sz w:val="20"/>
          <w:szCs w:val="20"/>
          <w:lang w:val="en-US"/>
        </w:rPr>
        <w:t xml:space="preserve"> e103555.</w:t>
      </w:r>
      <w:proofErr w:type="gramEnd"/>
      <w:r w:rsidR="005B4892" w:rsidRPr="00683B5B">
        <w:rPr>
          <w:rStyle w:val="cit"/>
          <w:rFonts w:ascii="Book Antiqua" w:hAnsi="Book Antiqua" w:cs="Tahoma"/>
          <w:color w:val="000000"/>
          <w:sz w:val="20"/>
          <w:szCs w:val="20"/>
          <w:lang w:val="en-US"/>
        </w:rPr>
        <w:t xml:space="preserve"> </w:t>
      </w:r>
      <w:proofErr w:type="spellStart"/>
      <w:proofErr w:type="gramStart"/>
      <w:r w:rsidR="00CB2F0B" w:rsidRPr="00683B5B">
        <w:rPr>
          <w:rStyle w:val="doi"/>
          <w:rFonts w:ascii="Book Antiqua" w:hAnsi="Book Antiqua" w:cs="Tahoma"/>
          <w:color w:val="000000"/>
          <w:sz w:val="20"/>
          <w:szCs w:val="20"/>
          <w:lang w:val="en-US"/>
        </w:rPr>
        <w:t>doi</w:t>
      </w:r>
      <w:proofErr w:type="spellEnd"/>
      <w:proofErr w:type="gramEnd"/>
      <w:r w:rsidR="00CB2F0B" w:rsidRPr="00683B5B">
        <w:rPr>
          <w:rStyle w:val="doi"/>
          <w:rFonts w:ascii="Book Antiqua" w:hAnsi="Book Antiqua" w:cs="Tahoma"/>
          <w:color w:val="000000"/>
          <w:sz w:val="20"/>
          <w:szCs w:val="20"/>
          <w:lang w:val="en-US"/>
        </w:rPr>
        <w:t>:</w:t>
      </w:r>
      <w:r w:rsidR="005B4892" w:rsidRPr="00683B5B">
        <w:rPr>
          <w:rStyle w:val="doi"/>
          <w:rFonts w:ascii="Book Antiqua" w:hAnsi="Book Antiqua" w:cs="Tahoma"/>
          <w:color w:val="000000"/>
          <w:sz w:val="20"/>
          <w:szCs w:val="20"/>
          <w:lang w:val="en-US"/>
        </w:rPr>
        <w:t xml:space="preserve"> </w:t>
      </w:r>
      <w:hyperlink r:id="rId23" w:tgtFrame="pmc_ext" w:history="1">
        <w:r w:rsidR="005B4892" w:rsidRPr="00683B5B">
          <w:rPr>
            <w:rStyle w:val="Hyperlink"/>
            <w:rFonts w:ascii="Book Antiqua" w:hAnsi="Book Antiqua" w:cs="Tahoma"/>
            <w:color w:val="000000"/>
            <w:sz w:val="20"/>
            <w:szCs w:val="20"/>
            <w:u w:val="none"/>
            <w:lang w:val="en-US"/>
          </w:rPr>
          <w:t>10.1371/journal.pone.0103555</w:t>
        </w:r>
      </w:hyperlink>
    </w:p>
    <w:p w:rsidR="00C25BDE" w:rsidRPr="00683B5B" w:rsidRDefault="00A618B2" w:rsidP="00683B5B">
      <w:pPr>
        <w:spacing w:after="120" w:line="220" w:lineRule="exact"/>
        <w:ind w:left="709" w:hanging="709"/>
        <w:jc w:val="both"/>
        <w:rPr>
          <w:rFonts w:ascii="Book Antiqua" w:hAnsi="Book Antiqua" w:cs="Tahoma"/>
          <w:color w:val="000000"/>
          <w:sz w:val="20"/>
          <w:szCs w:val="20"/>
          <w:lang w:val="en-US"/>
        </w:rPr>
      </w:pPr>
      <w:hyperlink r:id="rId24" w:history="1">
        <w:proofErr w:type="spellStart"/>
        <w:r w:rsidR="00C25BDE" w:rsidRPr="00683B5B">
          <w:rPr>
            <w:rStyle w:val="Hyperlink"/>
            <w:rFonts w:ascii="Book Antiqua" w:hAnsi="Book Antiqua" w:cs="Tahoma"/>
            <w:color w:val="000000"/>
            <w:sz w:val="20"/>
            <w:szCs w:val="20"/>
            <w:u w:val="none"/>
            <w:lang w:val="en-US"/>
          </w:rPr>
          <w:t>Granquist</w:t>
        </w:r>
        <w:proofErr w:type="spellEnd"/>
      </w:hyperlink>
      <w:r w:rsidR="00CB2F0B" w:rsidRPr="00683B5B">
        <w:rPr>
          <w:rFonts w:ascii="Book Antiqua" w:hAnsi="Book Antiqua" w:cs="Tahoma"/>
          <w:color w:val="000000"/>
          <w:sz w:val="20"/>
          <w:szCs w:val="20"/>
          <w:lang w:val="en-US"/>
        </w:rPr>
        <w:t xml:space="preserve">, S. M., </w:t>
      </w:r>
      <w:hyperlink r:id="rId25" w:history="1">
        <w:proofErr w:type="spellStart"/>
        <w:r w:rsidR="00C25BDE" w:rsidRPr="00683B5B">
          <w:rPr>
            <w:rStyle w:val="Hyperlink"/>
            <w:rFonts w:ascii="Book Antiqua" w:hAnsi="Book Antiqua" w:cs="Tahoma"/>
            <w:color w:val="000000"/>
            <w:sz w:val="20"/>
            <w:szCs w:val="20"/>
            <w:u w:val="none"/>
            <w:lang w:val="en-US"/>
          </w:rPr>
          <w:t>Sigurjonsdottir</w:t>
        </w:r>
        <w:proofErr w:type="spellEnd"/>
      </w:hyperlink>
      <w:r w:rsidR="00CB2F0B" w:rsidRPr="00683B5B">
        <w:rPr>
          <w:rFonts w:ascii="Book Antiqua" w:hAnsi="Book Antiqua" w:cs="Tahoma"/>
          <w:color w:val="000000"/>
          <w:sz w:val="20"/>
          <w:szCs w:val="20"/>
          <w:lang w:val="en-US"/>
        </w:rPr>
        <w:t>, H.</w:t>
      </w:r>
      <w:r w:rsidR="00C25BDE" w:rsidRPr="00683B5B">
        <w:rPr>
          <w:rFonts w:ascii="Book Antiqua" w:hAnsi="Book Antiqua" w:cs="Tahoma"/>
          <w:color w:val="000000"/>
          <w:sz w:val="20"/>
          <w:szCs w:val="20"/>
          <w:lang w:val="en-US"/>
        </w:rPr>
        <w:t xml:space="preserve"> 2014</w:t>
      </w:r>
      <w:r w:rsidR="00CB2F0B" w:rsidRPr="00683B5B">
        <w:rPr>
          <w:rFonts w:ascii="Book Antiqua" w:hAnsi="Book Antiqua" w:cs="Tahoma"/>
          <w:color w:val="000000"/>
          <w:sz w:val="20"/>
          <w:szCs w:val="20"/>
          <w:lang w:val="en-US"/>
        </w:rPr>
        <w:t xml:space="preserve"> The effect of land based seal watching tourism on the haul-out </w:t>
      </w:r>
      <w:proofErr w:type="spellStart"/>
      <w:r w:rsidR="00CB2F0B" w:rsidRPr="00683B5B">
        <w:rPr>
          <w:rFonts w:ascii="Book Antiqua" w:hAnsi="Book Antiqua" w:cs="Tahoma"/>
          <w:color w:val="000000"/>
          <w:sz w:val="20"/>
          <w:szCs w:val="20"/>
          <w:lang w:val="en-US"/>
        </w:rPr>
        <w:t>behaviour</w:t>
      </w:r>
      <w:proofErr w:type="spellEnd"/>
      <w:r w:rsidR="00CB2F0B" w:rsidRPr="00683B5B">
        <w:rPr>
          <w:rFonts w:ascii="Book Antiqua" w:hAnsi="Book Antiqua" w:cs="Tahoma"/>
          <w:color w:val="000000"/>
          <w:sz w:val="20"/>
          <w:szCs w:val="20"/>
          <w:lang w:val="en-US"/>
        </w:rPr>
        <w:t xml:space="preserve"> of </w:t>
      </w:r>
      <w:proofErr w:type="spellStart"/>
      <w:r w:rsidR="007843FF" w:rsidRPr="00683B5B">
        <w:rPr>
          <w:rFonts w:ascii="Book Antiqua" w:hAnsi="Book Antiqua" w:cs="Tahoma"/>
          <w:color w:val="000000"/>
          <w:sz w:val="20"/>
          <w:szCs w:val="20"/>
          <w:lang w:val="en-US"/>
        </w:rPr>
        <w:t>Harbour</w:t>
      </w:r>
      <w:proofErr w:type="spellEnd"/>
      <w:r w:rsidR="00CB2F0B" w:rsidRPr="00683B5B">
        <w:rPr>
          <w:rFonts w:ascii="Book Antiqua" w:hAnsi="Book Antiqua" w:cs="Tahoma"/>
          <w:color w:val="000000"/>
          <w:sz w:val="20"/>
          <w:szCs w:val="20"/>
          <w:lang w:val="en-US"/>
        </w:rPr>
        <w:t xml:space="preserve"> seals (</w:t>
      </w:r>
      <w:proofErr w:type="spellStart"/>
      <w:r w:rsidR="00CB2F0B" w:rsidRPr="00683B5B">
        <w:rPr>
          <w:rStyle w:val="Hervorhebung"/>
          <w:rFonts w:ascii="Book Antiqua" w:hAnsi="Book Antiqua" w:cs="Tahoma"/>
          <w:color w:val="000000"/>
          <w:sz w:val="20"/>
          <w:szCs w:val="20"/>
          <w:lang w:val="en-US"/>
        </w:rPr>
        <w:t>Phoca</w:t>
      </w:r>
      <w:proofErr w:type="spellEnd"/>
      <w:r w:rsidR="00CB2F0B" w:rsidRPr="00683B5B">
        <w:rPr>
          <w:rStyle w:val="Hervorhebung"/>
          <w:rFonts w:ascii="Book Antiqua" w:hAnsi="Book Antiqua" w:cs="Tahoma"/>
          <w:color w:val="000000"/>
          <w:sz w:val="20"/>
          <w:szCs w:val="20"/>
          <w:lang w:val="en-US"/>
        </w:rPr>
        <w:t xml:space="preserve"> </w:t>
      </w:r>
      <w:proofErr w:type="spellStart"/>
      <w:r w:rsidR="00CB2F0B" w:rsidRPr="00683B5B">
        <w:rPr>
          <w:rStyle w:val="Hervorhebung"/>
          <w:rFonts w:ascii="Book Antiqua" w:hAnsi="Book Antiqua" w:cs="Tahoma"/>
          <w:color w:val="000000"/>
          <w:sz w:val="20"/>
          <w:szCs w:val="20"/>
          <w:lang w:val="en-US"/>
        </w:rPr>
        <w:t>vitulina</w:t>
      </w:r>
      <w:proofErr w:type="spellEnd"/>
      <w:r w:rsidR="00CB2F0B" w:rsidRPr="00683B5B">
        <w:rPr>
          <w:rFonts w:ascii="Book Antiqua" w:hAnsi="Book Antiqua" w:cs="Tahoma"/>
          <w:color w:val="000000"/>
          <w:sz w:val="20"/>
          <w:szCs w:val="20"/>
          <w:lang w:val="en-US"/>
        </w:rPr>
        <w:t>) in Ice</w:t>
      </w:r>
      <w:r w:rsidR="00B24425" w:rsidRPr="00683B5B">
        <w:rPr>
          <w:rFonts w:ascii="Book Antiqua" w:hAnsi="Book Antiqua" w:cs="Tahoma"/>
          <w:color w:val="000000"/>
          <w:sz w:val="20"/>
          <w:szCs w:val="20"/>
          <w:lang w:val="en-US"/>
        </w:rPr>
        <w:softHyphen/>
      </w:r>
      <w:r w:rsidR="00CB2F0B" w:rsidRPr="00683B5B">
        <w:rPr>
          <w:rFonts w:ascii="Book Antiqua" w:hAnsi="Book Antiqua" w:cs="Tahoma"/>
          <w:color w:val="000000"/>
          <w:sz w:val="20"/>
          <w:szCs w:val="20"/>
          <w:lang w:val="en-US"/>
        </w:rPr>
        <w:t xml:space="preserve">land. </w:t>
      </w:r>
      <w:hyperlink r:id="rId26" w:tooltip="Go to Applied Animal Behaviour Science on ScienceDirect" w:history="1">
        <w:r w:rsidR="00CB2F0B" w:rsidRPr="00683B5B">
          <w:rPr>
            <w:rStyle w:val="Hyperlink"/>
            <w:rFonts w:ascii="Book Antiqua" w:hAnsi="Book Antiqua" w:cs="Tahoma"/>
            <w:color w:val="000000"/>
            <w:sz w:val="20"/>
            <w:szCs w:val="20"/>
            <w:u w:val="none"/>
            <w:lang w:val="en-US"/>
          </w:rPr>
          <w:t>Appl</w:t>
        </w:r>
        <w:r w:rsidR="00394E87">
          <w:rPr>
            <w:rStyle w:val="Hyperlink"/>
            <w:rFonts w:ascii="Book Antiqua" w:hAnsi="Book Antiqua" w:cs="Tahoma"/>
            <w:color w:val="000000"/>
            <w:sz w:val="20"/>
            <w:szCs w:val="20"/>
            <w:u w:val="none"/>
            <w:lang w:val="en-US"/>
          </w:rPr>
          <w:t>.</w:t>
        </w:r>
        <w:r w:rsidR="00CB2F0B" w:rsidRPr="00683B5B">
          <w:rPr>
            <w:rStyle w:val="Hyperlink"/>
            <w:rFonts w:ascii="Book Antiqua" w:hAnsi="Book Antiqua" w:cs="Tahoma"/>
            <w:color w:val="000000"/>
            <w:sz w:val="20"/>
            <w:szCs w:val="20"/>
            <w:u w:val="none"/>
            <w:lang w:val="en-US"/>
          </w:rPr>
          <w:t xml:space="preserve"> Anim</w:t>
        </w:r>
        <w:r w:rsidR="00394E87">
          <w:rPr>
            <w:rStyle w:val="Hyperlink"/>
            <w:rFonts w:ascii="Book Antiqua" w:hAnsi="Book Antiqua" w:cs="Tahoma"/>
            <w:color w:val="000000"/>
            <w:sz w:val="20"/>
            <w:szCs w:val="20"/>
            <w:u w:val="none"/>
            <w:lang w:val="en-US"/>
          </w:rPr>
          <w:t>.</w:t>
        </w:r>
        <w:r w:rsidR="00CB2F0B" w:rsidRPr="00683B5B">
          <w:rPr>
            <w:rStyle w:val="Hyperlink"/>
            <w:rFonts w:ascii="Book Antiqua" w:hAnsi="Book Antiqua" w:cs="Tahoma"/>
            <w:color w:val="000000"/>
            <w:sz w:val="20"/>
            <w:szCs w:val="20"/>
            <w:u w:val="none"/>
            <w:lang w:val="en-US"/>
          </w:rPr>
          <w:t xml:space="preserve"> </w:t>
        </w:r>
        <w:proofErr w:type="spellStart"/>
        <w:r w:rsidR="00CB2F0B" w:rsidRPr="00683B5B">
          <w:rPr>
            <w:rStyle w:val="Hyperlink"/>
            <w:rFonts w:ascii="Book Antiqua" w:hAnsi="Book Antiqua" w:cs="Tahoma"/>
            <w:color w:val="000000"/>
            <w:sz w:val="20"/>
            <w:szCs w:val="20"/>
            <w:u w:val="none"/>
            <w:lang w:val="en-US"/>
          </w:rPr>
          <w:t>Behav</w:t>
        </w:r>
        <w:proofErr w:type="spellEnd"/>
        <w:r w:rsidR="00394E87">
          <w:rPr>
            <w:rStyle w:val="Hyperlink"/>
            <w:rFonts w:ascii="Book Antiqua" w:hAnsi="Book Antiqua" w:cs="Tahoma"/>
            <w:color w:val="000000"/>
            <w:sz w:val="20"/>
            <w:szCs w:val="20"/>
            <w:u w:val="none"/>
            <w:lang w:val="en-US"/>
          </w:rPr>
          <w:t>.</w:t>
        </w:r>
        <w:r w:rsidR="00CB2F0B" w:rsidRPr="00683B5B">
          <w:rPr>
            <w:rStyle w:val="Hyperlink"/>
            <w:rFonts w:ascii="Book Antiqua" w:hAnsi="Book Antiqua" w:cs="Tahoma"/>
            <w:color w:val="000000"/>
            <w:sz w:val="20"/>
            <w:szCs w:val="20"/>
            <w:u w:val="none"/>
            <w:lang w:val="en-US"/>
          </w:rPr>
          <w:t xml:space="preserve"> Sci</w:t>
        </w:r>
        <w:r w:rsidR="00394E87">
          <w:rPr>
            <w:rStyle w:val="Hyperlink"/>
            <w:rFonts w:ascii="Book Antiqua" w:hAnsi="Book Antiqua" w:cs="Tahoma"/>
            <w:color w:val="000000"/>
            <w:sz w:val="20"/>
            <w:szCs w:val="20"/>
            <w:u w:val="none"/>
            <w:lang w:val="en-US"/>
          </w:rPr>
          <w:t>.</w:t>
        </w:r>
      </w:hyperlink>
      <w:r w:rsidR="00CB2F0B" w:rsidRPr="00683B5B">
        <w:rPr>
          <w:rFonts w:ascii="Book Antiqua" w:hAnsi="Book Antiqua" w:cs="Tahoma"/>
          <w:color w:val="000000"/>
          <w:sz w:val="20"/>
          <w:szCs w:val="20"/>
          <w:lang w:val="en-US"/>
        </w:rPr>
        <w:t>, 156, 85-93</w:t>
      </w:r>
    </w:p>
    <w:p w:rsidR="00D641AD" w:rsidRPr="00683B5B" w:rsidRDefault="00A618B2" w:rsidP="00683B5B">
      <w:pPr>
        <w:tabs>
          <w:tab w:val="left" w:pos="960"/>
        </w:tabs>
        <w:spacing w:after="120" w:line="220" w:lineRule="exact"/>
        <w:ind w:left="709" w:hanging="709"/>
        <w:jc w:val="both"/>
        <w:rPr>
          <w:rFonts w:ascii="Book Antiqua" w:hAnsi="Book Antiqua" w:cs="Tahoma"/>
          <w:color w:val="000000"/>
          <w:sz w:val="20"/>
          <w:szCs w:val="20"/>
          <w:lang w:val="en-US"/>
        </w:rPr>
      </w:pPr>
      <w:hyperlink r:id="rId27" w:history="1">
        <w:r w:rsidR="00D641AD" w:rsidRPr="00683B5B">
          <w:rPr>
            <w:rStyle w:val="Hyperlink"/>
            <w:rFonts w:ascii="Book Antiqua" w:hAnsi="Book Antiqua" w:cs="Tahoma"/>
            <w:color w:val="000000"/>
            <w:sz w:val="20"/>
            <w:szCs w:val="20"/>
            <w:u w:val="none"/>
            <w:lang w:val="en-US"/>
          </w:rPr>
          <w:t>Grant</w:t>
        </w:r>
      </w:hyperlink>
      <w:r w:rsidR="00D641AD" w:rsidRPr="00683B5B">
        <w:rPr>
          <w:rFonts w:ascii="Book Antiqua" w:hAnsi="Book Antiqua" w:cs="Tahoma"/>
          <w:color w:val="000000"/>
          <w:sz w:val="20"/>
          <w:szCs w:val="20"/>
          <w:lang w:val="en-US"/>
        </w:rPr>
        <w:t xml:space="preserve">, R. et al. 2013 </w:t>
      </w:r>
      <w:proofErr w:type="spellStart"/>
      <w:r w:rsidR="00D641AD" w:rsidRPr="00683B5B">
        <w:rPr>
          <w:rFonts w:ascii="Book Antiqua" w:hAnsi="Book Antiqua" w:cs="Tahoma"/>
          <w:color w:val="000000"/>
          <w:sz w:val="20"/>
          <w:szCs w:val="20"/>
          <w:lang w:val="en-US"/>
        </w:rPr>
        <w:t>Vibrissal</w:t>
      </w:r>
      <w:proofErr w:type="spellEnd"/>
      <w:r w:rsidR="00D641AD" w:rsidRPr="00683B5B">
        <w:rPr>
          <w:rFonts w:ascii="Book Antiqua" w:hAnsi="Book Antiqua" w:cs="Tahoma"/>
          <w:color w:val="000000"/>
          <w:sz w:val="20"/>
          <w:szCs w:val="20"/>
          <w:lang w:val="en-US"/>
        </w:rPr>
        <w:t xml:space="preserve"> touch sensing in the harbor seal (</w:t>
      </w:r>
      <w:proofErr w:type="spellStart"/>
      <w:r w:rsidR="00D641AD" w:rsidRPr="00683B5B">
        <w:rPr>
          <w:rStyle w:val="Hervorhebung"/>
          <w:rFonts w:ascii="Book Antiqua" w:hAnsi="Book Antiqua" w:cs="Tahoma"/>
          <w:color w:val="000000"/>
          <w:sz w:val="20"/>
          <w:szCs w:val="20"/>
          <w:lang w:val="en-US"/>
        </w:rPr>
        <w:t>Phoca</w:t>
      </w:r>
      <w:proofErr w:type="spellEnd"/>
      <w:r w:rsidR="00D641AD" w:rsidRPr="00683B5B">
        <w:rPr>
          <w:rStyle w:val="Hervorhebung"/>
          <w:rFonts w:ascii="Book Antiqua" w:hAnsi="Book Antiqua" w:cs="Tahoma"/>
          <w:color w:val="000000"/>
          <w:sz w:val="20"/>
          <w:szCs w:val="20"/>
          <w:lang w:val="en-US"/>
        </w:rPr>
        <w:t xml:space="preserve"> </w:t>
      </w:r>
      <w:proofErr w:type="spellStart"/>
      <w:r w:rsidR="00D641AD" w:rsidRPr="00683B5B">
        <w:rPr>
          <w:rStyle w:val="Hervorhebung"/>
          <w:rFonts w:ascii="Book Antiqua" w:hAnsi="Book Antiqua" w:cs="Tahoma"/>
          <w:color w:val="000000"/>
          <w:sz w:val="20"/>
          <w:szCs w:val="20"/>
          <w:lang w:val="en-US"/>
        </w:rPr>
        <w:t>vitulina</w:t>
      </w:r>
      <w:proofErr w:type="spellEnd"/>
      <w:r w:rsidR="00D641AD" w:rsidRPr="00683B5B">
        <w:rPr>
          <w:rFonts w:ascii="Book Antiqua" w:hAnsi="Book Antiqua" w:cs="Tahoma"/>
          <w:color w:val="000000"/>
          <w:sz w:val="20"/>
          <w:szCs w:val="20"/>
          <w:lang w:val="en-US"/>
        </w:rPr>
        <w:t xml:space="preserve">): how do seals judge size? </w:t>
      </w:r>
      <w:hyperlink r:id="rId28" w:history="1">
        <w:r w:rsidR="00D641AD" w:rsidRPr="00683B5B">
          <w:rPr>
            <w:rStyle w:val="Hyperlink"/>
            <w:rFonts w:ascii="Book Antiqua" w:hAnsi="Book Antiqua" w:cs="Tahoma"/>
            <w:color w:val="000000"/>
            <w:sz w:val="20"/>
            <w:szCs w:val="20"/>
            <w:u w:val="none"/>
            <w:lang w:val="en-US"/>
          </w:rPr>
          <w:t>J</w:t>
        </w:r>
        <w:r w:rsidR="00437CC2">
          <w:rPr>
            <w:rStyle w:val="Hyperlink"/>
            <w:rFonts w:ascii="Book Antiqua" w:hAnsi="Book Antiqua" w:cs="Tahoma"/>
            <w:color w:val="000000"/>
            <w:sz w:val="20"/>
            <w:szCs w:val="20"/>
            <w:u w:val="none"/>
            <w:lang w:val="en-US"/>
          </w:rPr>
          <w:t>.</w:t>
        </w:r>
        <w:r w:rsidR="00D641AD" w:rsidRPr="00683B5B">
          <w:rPr>
            <w:rStyle w:val="Hyperlink"/>
            <w:rFonts w:ascii="Book Antiqua" w:hAnsi="Book Antiqua" w:cs="Tahoma"/>
            <w:color w:val="000000"/>
            <w:sz w:val="20"/>
            <w:szCs w:val="20"/>
            <w:u w:val="none"/>
            <w:lang w:val="en-US"/>
          </w:rPr>
          <w:t xml:space="preserve"> Comp. Physiol</w:t>
        </w:r>
        <w:r w:rsidR="00437CC2">
          <w:rPr>
            <w:rStyle w:val="Hyperlink"/>
            <w:rFonts w:ascii="Book Antiqua" w:hAnsi="Book Antiqua" w:cs="Tahoma"/>
            <w:color w:val="000000"/>
            <w:sz w:val="20"/>
            <w:szCs w:val="20"/>
            <w:u w:val="none"/>
            <w:lang w:val="en-US"/>
          </w:rPr>
          <w:t>.</w:t>
        </w:r>
        <w:r w:rsidR="00D641AD" w:rsidRPr="00683B5B">
          <w:rPr>
            <w:rStyle w:val="Hyperlink"/>
            <w:rFonts w:ascii="Book Antiqua" w:hAnsi="Book Antiqua" w:cs="Tahoma"/>
            <w:color w:val="000000"/>
            <w:sz w:val="20"/>
            <w:szCs w:val="20"/>
            <w:u w:val="none"/>
            <w:lang w:val="en-US"/>
          </w:rPr>
          <w:t xml:space="preserve"> A</w:t>
        </w:r>
      </w:hyperlink>
      <w:r w:rsidR="00D641AD" w:rsidRPr="00683B5B">
        <w:rPr>
          <w:rFonts w:ascii="Book Antiqua" w:hAnsi="Book Antiqua" w:cs="Tahoma"/>
          <w:color w:val="000000"/>
          <w:sz w:val="20"/>
          <w:szCs w:val="20"/>
          <w:lang w:val="en-US"/>
        </w:rPr>
        <w:t>, 199, 6, 521-533</w:t>
      </w:r>
    </w:p>
    <w:p w:rsidR="00530377" w:rsidRPr="00683B5B" w:rsidRDefault="00530377" w:rsidP="00683B5B">
      <w:pPr>
        <w:tabs>
          <w:tab w:val="left" w:pos="960"/>
        </w:tabs>
        <w:spacing w:after="120" w:line="220" w:lineRule="exact"/>
        <w:ind w:left="709" w:hanging="709"/>
        <w:jc w:val="both"/>
        <w:rPr>
          <w:rFonts w:ascii="Book Antiqua" w:hAnsi="Book Antiqua" w:cs="Tahoma"/>
          <w:color w:val="000000"/>
          <w:sz w:val="20"/>
          <w:szCs w:val="20"/>
          <w:lang w:val="en-US"/>
        </w:rPr>
      </w:pPr>
      <w:proofErr w:type="spellStart"/>
      <w:r w:rsidRPr="00683B5B">
        <w:rPr>
          <w:rFonts w:ascii="Book Antiqua" w:hAnsi="Book Antiqua" w:cs="Tahoma"/>
          <w:color w:val="000000"/>
          <w:sz w:val="20"/>
          <w:szCs w:val="20"/>
          <w:lang w:val="en-US"/>
        </w:rPr>
        <w:t>Grellier</w:t>
      </w:r>
      <w:proofErr w:type="spellEnd"/>
      <w:r w:rsidR="009942A5" w:rsidRPr="00683B5B">
        <w:rPr>
          <w:rFonts w:ascii="Book Antiqua" w:hAnsi="Book Antiqua" w:cs="Tahoma"/>
          <w:color w:val="000000"/>
          <w:sz w:val="20"/>
          <w:szCs w:val="20"/>
          <w:lang w:val="en-US"/>
        </w:rPr>
        <w:t xml:space="preserve">, K. </w:t>
      </w:r>
      <w:r w:rsidRPr="00683B5B">
        <w:rPr>
          <w:rFonts w:ascii="Book Antiqua" w:hAnsi="Book Antiqua" w:cs="Tahoma"/>
          <w:color w:val="000000"/>
          <w:sz w:val="20"/>
          <w:szCs w:val="20"/>
          <w:lang w:val="en-US"/>
        </w:rPr>
        <w:t>et al</w:t>
      </w:r>
      <w:r w:rsidR="009942A5" w:rsidRPr="00683B5B">
        <w:rPr>
          <w:rFonts w:ascii="Book Antiqua" w:hAnsi="Book Antiqua" w:cs="Tahoma"/>
          <w:color w:val="000000"/>
          <w:sz w:val="20"/>
          <w:szCs w:val="20"/>
          <w:lang w:val="en-US"/>
        </w:rPr>
        <w:t>.</w:t>
      </w:r>
      <w:r w:rsidRPr="00683B5B">
        <w:rPr>
          <w:rFonts w:ascii="Book Antiqua" w:hAnsi="Book Antiqua" w:cs="Tahoma"/>
          <w:color w:val="000000"/>
          <w:sz w:val="20"/>
          <w:szCs w:val="20"/>
          <w:lang w:val="en-US"/>
        </w:rPr>
        <w:t xml:space="preserve"> 1996</w:t>
      </w:r>
      <w:r w:rsidR="00004221" w:rsidRPr="00683B5B">
        <w:rPr>
          <w:rFonts w:ascii="Book Antiqua" w:hAnsi="Book Antiqua" w:cs="Tahoma"/>
          <w:color w:val="000000"/>
          <w:sz w:val="20"/>
          <w:szCs w:val="20"/>
          <w:lang w:val="en-US"/>
        </w:rPr>
        <w:t xml:space="preserve"> </w:t>
      </w:r>
      <w:proofErr w:type="gramStart"/>
      <w:r w:rsidR="00004221" w:rsidRPr="00683B5B">
        <w:rPr>
          <w:rFonts w:ascii="Book Antiqua" w:hAnsi="Book Antiqua" w:cs="Tahoma"/>
          <w:color w:val="000000"/>
          <w:sz w:val="20"/>
          <w:szCs w:val="20"/>
          <w:lang w:val="en-GB"/>
        </w:rPr>
        <w:t>The</w:t>
      </w:r>
      <w:proofErr w:type="gramEnd"/>
      <w:r w:rsidR="00004221" w:rsidRPr="00683B5B">
        <w:rPr>
          <w:rFonts w:ascii="Book Antiqua" w:hAnsi="Book Antiqua" w:cs="Tahoma"/>
          <w:color w:val="000000"/>
          <w:sz w:val="20"/>
          <w:szCs w:val="20"/>
          <w:lang w:val="en-GB"/>
        </w:rPr>
        <w:t xml:space="preserve"> effect of weather conditions on </w:t>
      </w:r>
      <w:r w:rsidR="007843FF" w:rsidRPr="00683B5B">
        <w:rPr>
          <w:rFonts w:ascii="Book Antiqua" w:hAnsi="Book Antiqua" w:cs="Tahoma"/>
          <w:color w:val="000000"/>
          <w:sz w:val="20"/>
          <w:szCs w:val="20"/>
          <w:lang w:val="en-GB"/>
        </w:rPr>
        <w:t>Harbour</w:t>
      </w:r>
      <w:r w:rsidR="00004221" w:rsidRPr="00683B5B">
        <w:rPr>
          <w:rFonts w:ascii="Book Antiqua" w:hAnsi="Book Antiqua" w:cs="Tahoma"/>
          <w:color w:val="000000"/>
          <w:sz w:val="20"/>
          <w:szCs w:val="20"/>
          <w:lang w:val="en-GB"/>
        </w:rPr>
        <w:t xml:space="preserve"> seal (</w:t>
      </w:r>
      <w:proofErr w:type="spellStart"/>
      <w:r w:rsidR="00004221" w:rsidRPr="00683B5B">
        <w:rPr>
          <w:rFonts w:ascii="Book Antiqua" w:hAnsi="Book Antiqua" w:cs="Tahoma"/>
          <w:bCs/>
          <w:i/>
          <w:iCs/>
          <w:color w:val="000000"/>
          <w:sz w:val="20"/>
          <w:szCs w:val="20"/>
          <w:lang w:val="en-GB"/>
        </w:rPr>
        <w:t>Phoca</w:t>
      </w:r>
      <w:proofErr w:type="spellEnd"/>
      <w:r w:rsidR="00004221" w:rsidRPr="00683B5B">
        <w:rPr>
          <w:rFonts w:ascii="Book Antiqua" w:hAnsi="Book Antiqua" w:cs="Tahoma"/>
          <w:color w:val="000000"/>
          <w:sz w:val="20"/>
          <w:szCs w:val="20"/>
          <w:lang w:val="en-GB"/>
        </w:rPr>
        <w:t xml:space="preserve"> </w:t>
      </w:r>
      <w:proofErr w:type="spellStart"/>
      <w:r w:rsidR="00004221" w:rsidRPr="00683B5B">
        <w:rPr>
          <w:rFonts w:ascii="Book Antiqua" w:hAnsi="Book Antiqua" w:cs="Tahoma"/>
          <w:bCs/>
          <w:i/>
          <w:iCs/>
          <w:color w:val="000000"/>
          <w:sz w:val="20"/>
          <w:szCs w:val="20"/>
          <w:lang w:val="en-GB"/>
        </w:rPr>
        <w:t>vi</w:t>
      </w:r>
      <w:r w:rsidR="00B24425" w:rsidRPr="00683B5B">
        <w:rPr>
          <w:rFonts w:ascii="Book Antiqua" w:hAnsi="Book Antiqua" w:cs="Tahoma"/>
          <w:bCs/>
          <w:i/>
          <w:iCs/>
          <w:color w:val="000000"/>
          <w:sz w:val="20"/>
          <w:szCs w:val="20"/>
          <w:lang w:val="en-GB"/>
        </w:rPr>
        <w:softHyphen/>
      </w:r>
      <w:r w:rsidR="00004221" w:rsidRPr="00683B5B">
        <w:rPr>
          <w:rFonts w:ascii="Book Antiqua" w:hAnsi="Book Antiqua" w:cs="Tahoma"/>
          <w:bCs/>
          <w:i/>
          <w:iCs/>
          <w:color w:val="000000"/>
          <w:sz w:val="20"/>
          <w:szCs w:val="20"/>
          <w:lang w:val="en-GB"/>
        </w:rPr>
        <w:t>tulina</w:t>
      </w:r>
      <w:proofErr w:type="spellEnd"/>
      <w:r w:rsidR="00004221" w:rsidRPr="00683B5B">
        <w:rPr>
          <w:rFonts w:ascii="Book Antiqua" w:hAnsi="Book Antiqua" w:cs="Tahoma"/>
          <w:color w:val="000000"/>
          <w:sz w:val="20"/>
          <w:szCs w:val="20"/>
          <w:lang w:val="en-GB"/>
        </w:rPr>
        <w:t xml:space="preserve">) </w:t>
      </w:r>
      <w:proofErr w:type="spellStart"/>
      <w:r w:rsidR="00004221" w:rsidRPr="00683B5B">
        <w:rPr>
          <w:rFonts w:ascii="Book Antiqua" w:hAnsi="Book Antiqua" w:cs="Tahoma"/>
          <w:color w:val="000000"/>
          <w:sz w:val="20"/>
          <w:szCs w:val="20"/>
          <w:lang w:val="en-GB"/>
        </w:rPr>
        <w:t>haulout</w:t>
      </w:r>
      <w:proofErr w:type="spellEnd"/>
      <w:r w:rsidR="00004221" w:rsidRPr="00683B5B">
        <w:rPr>
          <w:rFonts w:ascii="Book Antiqua" w:hAnsi="Book Antiqua" w:cs="Tahoma"/>
          <w:color w:val="000000"/>
          <w:sz w:val="20"/>
          <w:szCs w:val="20"/>
          <w:lang w:val="en-GB"/>
        </w:rPr>
        <w:t xml:space="preserve"> behaviour in the Moray Firth, northeast Scotland</w:t>
      </w:r>
      <w:r w:rsidR="009942A5" w:rsidRPr="00683B5B">
        <w:rPr>
          <w:rFonts w:ascii="Book Antiqua" w:hAnsi="Book Antiqua" w:cs="Tahoma"/>
          <w:color w:val="000000"/>
          <w:sz w:val="20"/>
          <w:szCs w:val="20"/>
          <w:lang w:val="en-GB"/>
        </w:rPr>
        <w:t>.</w:t>
      </w:r>
      <w:r w:rsidR="00004221" w:rsidRPr="00683B5B">
        <w:rPr>
          <w:rFonts w:ascii="Book Antiqua" w:hAnsi="Book Antiqua" w:cs="Tahoma"/>
          <w:color w:val="000000"/>
          <w:sz w:val="20"/>
          <w:szCs w:val="20"/>
          <w:lang w:val="en-GB"/>
        </w:rPr>
        <w:t xml:space="preserve"> </w:t>
      </w:r>
      <w:r w:rsidR="00004221" w:rsidRPr="00683B5B">
        <w:rPr>
          <w:rFonts w:ascii="Book Antiqua" w:hAnsi="Book Antiqua" w:cs="Tahoma"/>
          <w:color w:val="000000"/>
          <w:sz w:val="20"/>
          <w:szCs w:val="20"/>
          <w:lang w:val="en-US"/>
        </w:rPr>
        <w:t>Can</w:t>
      </w:r>
      <w:r w:rsidR="00C16618">
        <w:rPr>
          <w:rFonts w:ascii="Book Antiqua" w:hAnsi="Book Antiqua" w:cs="Tahoma"/>
          <w:color w:val="000000"/>
          <w:sz w:val="20"/>
          <w:szCs w:val="20"/>
          <w:lang w:val="en-US"/>
        </w:rPr>
        <w:t xml:space="preserve">. </w:t>
      </w:r>
      <w:r w:rsidR="009942A5" w:rsidRPr="00683B5B">
        <w:rPr>
          <w:rFonts w:ascii="Book Antiqua" w:hAnsi="Book Antiqua" w:cs="Tahoma"/>
          <w:color w:val="000000"/>
          <w:sz w:val="20"/>
          <w:szCs w:val="20"/>
          <w:lang w:val="en-US"/>
        </w:rPr>
        <w:t>J</w:t>
      </w:r>
      <w:r w:rsidR="00C16618">
        <w:rPr>
          <w:rFonts w:ascii="Book Antiqua" w:hAnsi="Book Antiqua" w:cs="Tahoma"/>
          <w:color w:val="000000"/>
          <w:sz w:val="20"/>
          <w:szCs w:val="20"/>
          <w:lang w:val="en-US"/>
        </w:rPr>
        <w:t>.</w:t>
      </w:r>
      <w:r w:rsidR="00004221" w:rsidRPr="00683B5B">
        <w:rPr>
          <w:rFonts w:ascii="Book Antiqua" w:hAnsi="Book Antiqua" w:cs="Tahoma"/>
          <w:color w:val="000000"/>
          <w:sz w:val="20"/>
          <w:szCs w:val="20"/>
          <w:lang w:val="en-US"/>
        </w:rPr>
        <w:t xml:space="preserve"> </w:t>
      </w:r>
      <w:r w:rsidR="009942A5" w:rsidRPr="00683B5B">
        <w:rPr>
          <w:rFonts w:ascii="Book Antiqua" w:hAnsi="Book Antiqua" w:cs="Tahoma"/>
          <w:color w:val="000000"/>
          <w:sz w:val="20"/>
          <w:szCs w:val="20"/>
          <w:lang w:val="en-US"/>
        </w:rPr>
        <w:t>Z</w:t>
      </w:r>
      <w:r w:rsidR="00004221" w:rsidRPr="00683B5B">
        <w:rPr>
          <w:rFonts w:ascii="Book Antiqua" w:hAnsi="Book Antiqua" w:cs="Tahoma"/>
          <w:color w:val="000000"/>
          <w:sz w:val="20"/>
          <w:szCs w:val="20"/>
          <w:lang w:val="en-US"/>
        </w:rPr>
        <w:t>ool</w:t>
      </w:r>
      <w:r w:rsidR="00C16618">
        <w:rPr>
          <w:rFonts w:ascii="Book Antiqua" w:hAnsi="Book Antiqua" w:cs="Tahoma"/>
          <w:color w:val="000000"/>
          <w:sz w:val="20"/>
          <w:szCs w:val="20"/>
          <w:lang w:val="en-US"/>
        </w:rPr>
        <w:t>.</w:t>
      </w:r>
      <w:r w:rsidR="009942A5" w:rsidRPr="00683B5B">
        <w:rPr>
          <w:rFonts w:ascii="Book Antiqua" w:hAnsi="Book Antiqua" w:cs="Tahoma"/>
          <w:color w:val="000000"/>
          <w:sz w:val="20"/>
          <w:szCs w:val="20"/>
          <w:lang w:val="en-US"/>
        </w:rPr>
        <w:t xml:space="preserve">, </w:t>
      </w:r>
      <w:r w:rsidR="00004221" w:rsidRPr="00683B5B">
        <w:rPr>
          <w:rFonts w:ascii="Book Antiqua" w:hAnsi="Book Antiqua" w:cs="Tahoma"/>
          <w:color w:val="000000"/>
          <w:sz w:val="20"/>
          <w:szCs w:val="20"/>
          <w:lang w:val="en-US"/>
        </w:rPr>
        <w:t>74</w:t>
      </w:r>
      <w:r w:rsidR="009942A5" w:rsidRPr="00683B5B">
        <w:rPr>
          <w:rFonts w:ascii="Book Antiqua" w:hAnsi="Book Antiqua" w:cs="Tahoma"/>
          <w:color w:val="000000"/>
          <w:sz w:val="20"/>
          <w:szCs w:val="20"/>
          <w:lang w:val="en-US"/>
        </w:rPr>
        <w:t xml:space="preserve">, </w:t>
      </w:r>
      <w:r w:rsidR="00004221" w:rsidRPr="00683B5B">
        <w:rPr>
          <w:rFonts w:ascii="Book Antiqua" w:hAnsi="Book Antiqua" w:cs="Tahoma"/>
          <w:color w:val="000000"/>
          <w:sz w:val="20"/>
          <w:szCs w:val="20"/>
          <w:lang w:val="en-US"/>
        </w:rPr>
        <w:t>10, 1806-1811</w:t>
      </w:r>
    </w:p>
    <w:p w:rsidR="007E48CF" w:rsidRPr="00683B5B" w:rsidRDefault="0075599A" w:rsidP="00683B5B">
      <w:pPr>
        <w:spacing w:after="120" w:line="220" w:lineRule="exact"/>
        <w:ind w:left="709" w:hanging="709"/>
        <w:jc w:val="both"/>
        <w:rPr>
          <w:rFonts w:ascii="Book Antiqua" w:hAnsi="Book Antiqua" w:cs="Tahoma"/>
          <w:color w:val="000000"/>
          <w:sz w:val="20"/>
          <w:szCs w:val="20"/>
          <w:lang w:val="en-US"/>
        </w:rPr>
      </w:pPr>
      <w:r w:rsidRPr="00683B5B">
        <w:rPr>
          <w:rFonts w:ascii="Book Antiqua" w:hAnsi="Book Antiqua" w:cs="Tahoma"/>
          <w:color w:val="000000"/>
          <w:sz w:val="20"/>
          <w:szCs w:val="20"/>
          <w:lang w:val="en-US"/>
        </w:rPr>
        <w:t>Griesel, S</w:t>
      </w:r>
      <w:r w:rsidR="009942A5" w:rsidRPr="00683B5B">
        <w:rPr>
          <w:rFonts w:ascii="Book Antiqua" w:hAnsi="Book Antiqua" w:cs="Tahoma"/>
          <w:color w:val="000000"/>
          <w:sz w:val="20"/>
          <w:szCs w:val="20"/>
          <w:lang w:val="en-US"/>
        </w:rPr>
        <w:t xml:space="preserve">. et al. </w:t>
      </w:r>
      <w:r w:rsidRPr="00683B5B">
        <w:rPr>
          <w:rFonts w:ascii="Book Antiqua" w:hAnsi="Book Antiqua" w:cs="Tahoma"/>
          <w:color w:val="000000"/>
          <w:sz w:val="20"/>
          <w:szCs w:val="20"/>
          <w:lang w:val="en-US"/>
        </w:rPr>
        <w:t xml:space="preserve">2008 </w:t>
      </w:r>
      <w:r w:rsidR="007E48CF" w:rsidRPr="00683B5B">
        <w:rPr>
          <w:rFonts w:ascii="Book Antiqua" w:hAnsi="Book Antiqua" w:cs="Tahoma"/>
          <w:color w:val="000000"/>
          <w:sz w:val="20"/>
          <w:szCs w:val="20"/>
          <w:lang w:val="en-US"/>
        </w:rPr>
        <w:t>Trace element concentra</w:t>
      </w:r>
      <w:r w:rsidR="00B24425" w:rsidRPr="00683B5B">
        <w:rPr>
          <w:rFonts w:ascii="Book Antiqua" w:hAnsi="Book Antiqua" w:cs="Tahoma"/>
          <w:color w:val="000000"/>
          <w:sz w:val="20"/>
          <w:szCs w:val="20"/>
          <w:lang w:val="en-US"/>
        </w:rPr>
        <w:softHyphen/>
      </w:r>
      <w:r w:rsidR="007E48CF" w:rsidRPr="00683B5B">
        <w:rPr>
          <w:rFonts w:ascii="Book Antiqua" w:hAnsi="Book Antiqua" w:cs="Tahoma"/>
          <w:color w:val="000000"/>
          <w:sz w:val="20"/>
          <w:szCs w:val="20"/>
          <w:lang w:val="en-US"/>
        </w:rPr>
        <w:t>tions in blood of harbor seals (</w:t>
      </w:r>
      <w:proofErr w:type="spellStart"/>
      <w:r w:rsidR="007E48CF" w:rsidRPr="00683B5B">
        <w:rPr>
          <w:rFonts w:ascii="Book Antiqua" w:hAnsi="Book Antiqua" w:cs="Tahoma"/>
          <w:i/>
          <w:iCs/>
          <w:color w:val="000000"/>
          <w:sz w:val="20"/>
          <w:szCs w:val="20"/>
          <w:lang w:val="en-US"/>
        </w:rPr>
        <w:t>Phoca</w:t>
      </w:r>
      <w:proofErr w:type="spellEnd"/>
      <w:r w:rsidR="007E48CF" w:rsidRPr="00683B5B">
        <w:rPr>
          <w:rFonts w:ascii="Book Antiqua" w:hAnsi="Book Antiqua" w:cs="Tahoma"/>
          <w:color w:val="000000"/>
          <w:sz w:val="20"/>
          <w:szCs w:val="20"/>
          <w:lang w:val="en-US"/>
        </w:rPr>
        <w:t xml:space="preserve"> </w:t>
      </w:r>
      <w:proofErr w:type="spellStart"/>
      <w:r w:rsidR="007E48CF" w:rsidRPr="00683B5B">
        <w:rPr>
          <w:rFonts w:ascii="Book Antiqua" w:hAnsi="Book Antiqua" w:cs="Tahoma"/>
          <w:i/>
          <w:iCs/>
          <w:color w:val="000000"/>
          <w:sz w:val="20"/>
          <w:szCs w:val="20"/>
          <w:lang w:val="en-US"/>
        </w:rPr>
        <w:t>vi</w:t>
      </w:r>
      <w:r w:rsidR="00B24425" w:rsidRPr="00683B5B">
        <w:rPr>
          <w:rFonts w:ascii="Book Antiqua" w:hAnsi="Book Antiqua" w:cs="Tahoma"/>
          <w:i/>
          <w:iCs/>
          <w:color w:val="000000"/>
          <w:sz w:val="20"/>
          <w:szCs w:val="20"/>
          <w:lang w:val="en-US"/>
        </w:rPr>
        <w:softHyphen/>
      </w:r>
      <w:r w:rsidR="007E48CF" w:rsidRPr="00683B5B">
        <w:rPr>
          <w:rFonts w:ascii="Book Antiqua" w:hAnsi="Book Antiqua" w:cs="Tahoma"/>
          <w:i/>
          <w:iCs/>
          <w:color w:val="000000"/>
          <w:sz w:val="20"/>
          <w:szCs w:val="20"/>
          <w:lang w:val="en-US"/>
        </w:rPr>
        <w:t>tulina</w:t>
      </w:r>
      <w:proofErr w:type="spellEnd"/>
      <w:r w:rsidRPr="00683B5B">
        <w:rPr>
          <w:rFonts w:ascii="Book Antiqua" w:hAnsi="Book Antiqua" w:cs="Tahoma"/>
          <w:color w:val="000000"/>
          <w:sz w:val="20"/>
          <w:szCs w:val="20"/>
          <w:lang w:val="en-US"/>
        </w:rPr>
        <w:t xml:space="preserve">) from the </w:t>
      </w:r>
      <w:proofErr w:type="spellStart"/>
      <w:r w:rsidRPr="00683B5B">
        <w:rPr>
          <w:rFonts w:ascii="Book Antiqua" w:hAnsi="Book Antiqua" w:cs="Tahoma"/>
          <w:color w:val="000000"/>
          <w:sz w:val="20"/>
          <w:szCs w:val="20"/>
          <w:lang w:val="en-US"/>
        </w:rPr>
        <w:t>Wadden</w:t>
      </w:r>
      <w:proofErr w:type="spellEnd"/>
      <w:r w:rsidRPr="00683B5B">
        <w:rPr>
          <w:rFonts w:ascii="Book Antiqua" w:hAnsi="Book Antiqua" w:cs="Tahoma"/>
          <w:color w:val="000000"/>
          <w:sz w:val="20"/>
          <w:szCs w:val="20"/>
          <w:lang w:val="en-US"/>
        </w:rPr>
        <w:t xml:space="preserve"> Sea</w:t>
      </w:r>
      <w:r w:rsidR="009942A5" w:rsidRPr="00683B5B">
        <w:rPr>
          <w:rFonts w:ascii="Book Antiqua" w:hAnsi="Book Antiqua" w:cs="Tahoma"/>
          <w:color w:val="000000"/>
          <w:sz w:val="20"/>
          <w:szCs w:val="20"/>
          <w:lang w:val="en-US"/>
        </w:rPr>
        <w:t xml:space="preserve">. </w:t>
      </w:r>
      <w:r w:rsidR="00BE7F1F" w:rsidRPr="00BE7F1F">
        <w:rPr>
          <w:rFonts w:ascii="Book Antiqua" w:hAnsi="Book Antiqua" w:cs="Tahoma"/>
          <w:color w:val="000000"/>
          <w:sz w:val="20"/>
          <w:szCs w:val="20"/>
          <w:lang w:val="en-US"/>
        </w:rPr>
        <w:t xml:space="preserve">Sci. Total </w:t>
      </w:r>
      <w:proofErr w:type="gramStart"/>
      <w:r w:rsidR="00BE7F1F" w:rsidRPr="00BE7F1F">
        <w:rPr>
          <w:rFonts w:ascii="Book Antiqua" w:hAnsi="Book Antiqua" w:cs="Tahoma"/>
          <w:color w:val="000000"/>
          <w:sz w:val="20"/>
          <w:szCs w:val="20"/>
          <w:lang w:val="en-US"/>
        </w:rPr>
        <w:t>Environ.</w:t>
      </w:r>
      <w:r w:rsidR="007E48CF" w:rsidRPr="00683B5B">
        <w:rPr>
          <w:rFonts w:ascii="Book Antiqua" w:hAnsi="Book Antiqua" w:cs="Tahoma"/>
          <w:color w:val="000000"/>
          <w:sz w:val="20"/>
          <w:szCs w:val="20"/>
          <w:lang w:val="en-US"/>
        </w:rPr>
        <w:t>,</w:t>
      </w:r>
      <w:proofErr w:type="gramEnd"/>
      <w:r w:rsidR="007E48CF" w:rsidRPr="00683B5B">
        <w:rPr>
          <w:rFonts w:ascii="Book Antiqua" w:hAnsi="Book Antiqua" w:cs="Tahoma"/>
          <w:color w:val="000000"/>
          <w:sz w:val="20"/>
          <w:szCs w:val="20"/>
          <w:lang w:val="en-US"/>
        </w:rPr>
        <w:t xml:space="preserve"> 392</w:t>
      </w:r>
      <w:r w:rsidR="009942A5" w:rsidRPr="00683B5B">
        <w:rPr>
          <w:rFonts w:ascii="Book Antiqua" w:hAnsi="Book Antiqua" w:cs="Tahoma"/>
          <w:color w:val="000000"/>
          <w:sz w:val="20"/>
          <w:szCs w:val="20"/>
          <w:lang w:val="en-US"/>
        </w:rPr>
        <w:t xml:space="preserve">, </w:t>
      </w:r>
      <w:r w:rsidR="007E48CF" w:rsidRPr="00683B5B">
        <w:rPr>
          <w:rFonts w:ascii="Book Antiqua" w:hAnsi="Book Antiqua" w:cs="Tahoma"/>
          <w:color w:val="000000"/>
          <w:sz w:val="20"/>
          <w:szCs w:val="20"/>
          <w:lang w:val="en-US"/>
        </w:rPr>
        <w:t>2-3</w:t>
      </w:r>
      <w:r w:rsidR="009942A5" w:rsidRPr="00683B5B">
        <w:rPr>
          <w:rFonts w:ascii="Book Antiqua" w:hAnsi="Book Antiqua" w:cs="Tahoma"/>
          <w:color w:val="000000"/>
          <w:sz w:val="20"/>
          <w:szCs w:val="20"/>
          <w:lang w:val="en-US"/>
        </w:rPr>
        <w:t>,</w:t>
      </w:r>
      <w:r w:rsidR="007E48CF" w:rsidRPr="00683B5B">
        <w:rPr>
          <w:rFonts w:ascii="Book Antiqua" w:hAnsi="Book Antiqua" w:cs="Tahoma"/>
          <w:color w:val="000000"/>
          <w:sz w:val="20"/>
          <w:szCs w:val="20"/>
          <w:lang w:val="en-US"/>
        </w:rPr>
        <w:t xml:space="preserve"> 313-323</w:t>
      </w:r>
    </w:p>
    <w:p w:rsidR="00F37024" w:rsidRPr="00683B5B" w:rsidRDefault="00F37024" w:rsidP="00683B5B">
      <w:pPr>
        <w:spacing w:after="120" w:line="220" w:lineRule="exact"/>
        <w:ind w:left="709" w:hanging="709"/>
        <w:jc w:val="both"/>
        <w:rPr>
          <w:rFonts w:ascii="Book Antiqua" w:hAnsi="Book Antiqua" w:cs="Tahoma"/>
          <w:color w:val="000000"/>
          <w:sz w:val="20"/>
          <w:szCs w:val="20"/>
          <w:lang w:val="en-GB"/>
        </w:rPr>
      </w:pPr>
      <w:proofErr w:type="spellStart"/>
      <w:r w:rsidRPr="00683B5B">
        <w:rPr>
          <w:rFonts w:ascii="Book Antiqua" w:hAnsi="Book Antiqua" w:cs="Tahoma"/>
          <w:color w:val="000000"/>
          <w:sz w:val="20"/>
          <w:szCs w:val="20"/>
          <w:lang w:val="en-US"/>
        </w:rPr>
        <w:t>Grindrod</w:t>
      </w:r>
      <w:proofErr w:type="spellEnd"/>
      <w:r w:rsidRPr="00683B5B">
        <w:rPr>
          <w:rFonts w:ascii="Book Antiqua" w:hAnsi="Book Antiqua" w:cs="Tahoma"/>
          <w:color w:val="000000"/>
          <w:sz w:val="20"/>
          <w:szCs w:val="20"/>
          <w:lang w:val="en-US"/>
        </w:rPr>
        <w:t xml:space="preserve">, </w:t>
      </w:r>
      <w:r w:rsidR="00327B64" w:rsidRPr="00683B5B">
        <w:rPr>
          <w:rFonts w:ascii="Book Antiqua" w:hAnsi="Book Antiqua" w:cs="Tahoma"/>
          <w:color w:val="000000"/>
          <w:sz w:val="20"/>
          <w:szCs w:val="20"/>
          <w:lang w:val="en-US"/>
        </w:rPr>
        <w:t xml:space="preserve">J. A. E., </w:t>
      </w:r>
      <w:r w:rsidRPr="00683B5B">
        <w:rPr>
          <w:rFonts w:ascii="Book Antiqua" w:hAnsi="Book Antiqua" w:cs="Tahoma"/>
          <w:color w:val="000000"/>
          <w:sz w:val="20"/>
          <w:szCs w:val="20"/>
          <w:lang w:val="en-US"/>
        </w:rPr>
        <w:t>Cleaver</w:t>
      </w:r>
      <w:r w:rsidR="00327B64" w:rsidRPr="00683B5B">
        <w:rPr>
          <w:rFonts w:ascii="Book Antiqua" w:hAnsi="Book Antiqua" w:cs="Tahoma"/>
          <w:color w:val="000000"/>
          <w:sz w:val="20"/>
          <w:szCs w:val="20"/>
          <w:lang w:val="en-US"/>
        </w:rPr>
        <w:t>, J. A.</w:t>
      </w:r>
      <w:r w:rsidRPr="00683B5B">
        <w:rPr>
          <w:rFonts w:ascii="Book Antiqua" w:hAnsi="Book Antiqua" w:cs="Tahoma"/>
          <w:color w:val="000000"/>
          <w:sz w:val="20"/>
          <w:szCs w:val="20"/>
          <w:lang w:val="en-US"/>
        </w:rPr>
        <w:t xml:space="preserve"> 2001,</w:t>
      </w:r>
      <w:r w:rsidR="00004221" w:rsidRPr="00683B5B">
        <w:rPr>
          <w:rFonts w:ascii="Book Antiqua" w:hAnsi="Book Antiqua" w:cs="Tahoma"/>
          <w:color w:val="000000"/>
          <w:sz w:val="20"/>
          <w:szCs w:val="20"/>
          <w:lang w:val="en-US"/>
        </w:rPr>
        <w:t xml:space="preserve"> </w:t>
      </w:r>
      <w:r w:rsidR="00004221" w:rsidRPr="00683B5B">
        <w:rPr>
          <w:rFonts w:ascii="Book Antiqua" w:hAnsi="Book Antiqua" w:cs="Tahoma"/>
          <w:color w:val="000000"/>
          <w:sz w:val="20"/>
          <w:szCs w:val="20"/>
          <w:lang w:val="en-GB"/>
        </w:rPr>
        <w:t>Envi</w:t>
      </w:r>
      <w:r w:rsidR="00B24425" w:rsidRPr="00683B5B">
        <w:rPr>
          <w:rFonts w:ascii="Book Antiqua" w:hAnsi="Book Antiqua" w:cs="Tahoma"/>
          <w:color w:val="000000"/>
          <w:sz w:val="20"/>
          <w:szCs w:val="20"/>
          <w:lang w:val="en-GB"/>
        </w:rPr>
        <w:softHyphen/>
      </w:r>
      <w:r w:rsidR="00004221" w:rsidRPr="00683B5B">
        <w:rPr>
          <w:rFonts w:ascii="Book Antiqua" w:hAnsi="Book Antiqua" w:cs="Tahoma"/>
          <w:color w:val="000000"/>
          <w:sz w:val="20"/>
          <w:szCs w:val="20"/>
          <w:lang w:val="en-GB"/>
        </w:rPr>
        <w:t>ronmental enrichment reduces the per</w:t>
      </w:r>
      <w:r w:rsidR="00B24425" w:rsidRPr="00683B5B">
        <w:rPr>
          <w:rFonts w:ascii="Book Antiqua" w:hAnsi="Book Antiqua" w:cs="Tahoma"/>
          <w:color w:val="000000"/>
          <w:sz w:val="20"/>
          <w:szCs w:val="20"/>
          <w:lang w:val="en-GB"/>
        </w:rPr>
        <w:softHyphen/>
      </w:r>
      <w:r w:rsidR="00004221" w:rsidRPr="00683B5B">
        <w:rPr>
          <w:rFonts w:ascii="Book Antiqua" w:hAnsi="Book Antiqua" w:cs="Tahoma"/>
          <w:color w:val="000000"/>
          <w:sz w:val="20"/>
          <w:szCs w:val="20"/>
          <w:lang w:val="en-GB"/>
        </w:rPr>
        <w:t xml:space="preserve">formance of stereotypic circling </w:t>
      </w:r>
      <w:proofErr w:type="spellStart"/>
      <w:r w:rsidR="00004221" w:rsidRPr="00683B5B">
        <w:rPr>
          <w:rFonts w:ascii="Book Antiqua" w:hAnsi="Book Antiqua" w:cs="Tahoma"/>
          <w:color w:val="000000"/>
          <w:sz w:val="20"/>
          <w:szCs w:val="20"/>
          <w:lang w:val="en-GB"/>
        </w:rPr>
        <w:t>be</w:t>
      </w:r>
      <w:r w:rsidR="00B24425" w:rsidRPr="00683B5B">
        <w:rPr>
          <w:rFonts w:ascii="Book Antiqua" w:hAnsi="Book Antiqua" w:cs="Tahoma"/>
          <w:color w:val="000000"/>
          <w:sz w:val="20"/>
          <w:szCs w:val="20"/>
          <w:lang w:val="en-GB"/>
        </w:rPr>
        <w:softHyphen/>
      </w:r>
      <w:r w:rsidR="00004221" w:rsidRPr="00683B5B">
        <w:rPr>
          <w:rFonts w:ascii="Book Antiqua" w:hAnsi="Book Antiqua" w:cs="Tahoma"/>
          <w:color w:val="000000"/>
          <w:sz w:val="20"/>
          <w:szCs w:val="20"/>
          <w:lang w:val="en-GB"/>
        </w:rPr>
        <w:t>havior</w:t>
      </w:r>
      <w:proofErr w:type="spellEnd"/>
      <w:r w:rsidR="00004221" w:rsidRPr="00683B5B">
        <w:rPr>
          <w:rFonts w:ascii="Book Antiqua" w:hAnsi="Book Antiqua" w:cs="Tahoma"/>
          <w:color w:val="000000"/>
          <w:sz w:val="20"/>
          <w:szCs w:val="20"/>
          <w:lang w:val="en-GB"/>
        </w:rPr>
        <w:t xml:space="preserve"> in captive </w:t>
      </w:r>
      <w:r w:rsidR="007843FF" w:rsidRPr="00683B5B">
        <w:rPr>
          <w:rFonts w:ascii="Book Antiqua" w:hAnsi="Book Antiqua" w:cs="Tahoma"/>
          <w:color w:val="000000"/>
          <w:sz w:val="20"/>
          <w:szCs w:val="20"/>
          <w:lang w:val="en-GB"/>
        </w:rPr>
        <w:t>Common seal</w:t>
      </w:r>
      <w:r w:rsidR="00004221" w:rsidRPr="00683B5B">
        <w:rPr>
          <w:rFonts w:ascii="Book Antiqua" w:hAnsi="Book Antiqua" w:cs="Tahoma"/>
          <w:color w:val="000000"/>
          <w:sz w:val="20"/>
          <w:szCs w:val="20"/>
          <w:lang w:val="en-GB"/>
        </w:rPr>
        <w:t>s (</w:t>
      </w:r>
      <w:proofErr w:type="spellStart"/>
      <w:r w:rsidR="00004221" w:rsidRPr="00683B5B">
        <w:rPr>
          <w:rFonts w:ascii="Book Antiqua" w:hAnsi="Book Antiqua" w:cs="Tahoma"/>
          <w:bCs/>
          <w:i/>
          <w:iCs/>
          <w:color w:val="000000"/>
          <w:sz w:val="20"/>
          <w:szCs w:val="20"/>
          <w:lang w:val="en-GB"/>
        </w:rPr>
        <w:t>Phoca</w:t>
      </w:r>
      <w:proofErr w:type="spellEnd"/>
      <w:r w:rsidR="00004221" w:rsidRPr="00683B5B">
        <w:rPr>
          <w:rFonts w:ascii="Book Antiqua" w:hAnsi="Book Antiqua" w:cs="Tahoma"/>
          <w:color w:val="000000"/>
          <w:sz w:val="20"/>
          <w:szCs w:val="20"/>
          <w:lang w:val="en-GB"/>
        </w:rPr>
        <w:t xml:space="preserve"> </w:t>
      </w:r>
      <w:proofErr w:type="spellStart"/>
      <w:r w:rsidR="00004221" w:rsidRPr="00683B5B">
        <w:rPr>
          <w:rFonts w:ascii="Book Antiqua" w:hAnsi="Book Antiqua" w:cs="Tahoma"/>
          <w:bCs/>
          <w:i/>
          <w:iCs/>
          <w:color w:val="000000"/>
          <w:sz w:val="20"/>
          <w:szCs w:val="20"/>
          <w:lang w:val="en-GB"/>
        </w:rPr>
        <w:t>vitulina</w:t>
      </w:r>
      <w:proofErr w:type="spellEnd"/>
      <w:r w:rsidR="00004221" w:rsidRPr="00683B5B">
        <w:rPr>
          <w:rFonts w:ascii="Book Antiqua" w:hAnsi="Book Antiqua" w:cs="Tahoma"/>
          <w:color w:val="000000"/>
          <w:sz w:val="20"/>
          <w:szCs w:val="20"/>
          <w:lang w:val="en-GB"/>
        </w:rPr>
        <w:t>). Animal Welfare, 10</w:t>
      </w:r>
      <w:r w:rsidR="00327B64" w:rsidRPr="00683B5B">
        <w:rPr>
          <w:rFonts w:ascii="Book Antiqua" w:hAnsi="Book Antiqua" w:cs="Tahoma"/>
          <w:color w:val="000000"/>
          <w:sz w:val="20"/>
          <w:szCs w:val="20"/>
          <w:lang w:val="en-GB"/>
        </w:rPr>
        <w:t xml:space="preserve">, </w:t>
      </w:r>
      <w:r w:rsidR="00004221" w:rsidRPr="00683B5B">
        <w:rPr>
          <w:rFonts w:ascii="Book Antiqua" w:hAnsi="Book Antiqua" w:cs="Tahoma"/>
          <w:color w:val="000000"/>
          <w:sz w:val="20"/>
          <w:szCs w:val="20"/>
          <w:lang w:val="en-GB"/>
        </w:rPr>
        <w:t>1, 53-63</w:t>
      </w:r>
    </w:p>
    <w:p w:rsidR="0000031C" w:rsidRPr="00683B5B" w:rsidRDefault="00A618B2" w:rsidP="00683B5B">
      <w:pPr>
        <w:spacing w:after="120" w:line="220" w:lineRule="exact"/>
        <w:ind w:left="709" w:hanging="709"/>
        <w:jc w:val="both"/>
        <w:rPr>
          <w:rFonts w:ascii="Book Antiqua" w:hAnsi="Book Antiqua" w:cs="Tahoma"/>
          <w:color w:val="000000"/>
          <w:sz w:val="20"/>
          <w:szCs w:val="20"/>
          <w:lang w:val="en-US"/>
        </w:rPr>
      </w:pPr>
      <w:hyperlink r:id="rId29" w:history="1">
        <w:proofErr w:type="gramStart"/>
        <w:r w:rsidR="0000031C" w:rsidRPr="00683B5B">
          <w:rPr>
            <w:rStyle w:val="Hyperlink"/>
            <w:rFonts w:ascii="Book Antiqua" w:hAnsi="Book Antiqua" w:cs="Tahoma"/>
            <w:color w:val="000000"/>
            <w:sz w:val="20"/>
            <w:szCs w:val="20"/>
            <w:u w:val="none"/>
            <w:lang w:val="en-US"/>
          </w:rPr>
          <w:t>Hamilton</w:t>
        </w:r>
      </w:hyperlink>
      <w:r w:rsidR="00327B64" w:rsidRPr="00683B5B">
        <w:rPr>
          <w:rFonts w:ascii="Book Antiqua" w:hAnsi="Book Antiqua" w:cs="Tahoma"/>
          <w:color w:val="000000"/>
          <w:sz w:val="20"/>
          <w:szCs w:val="20"/>
          <w:lang w:val="en-US"/>
        </w:rPr>
        <w:t xml:space="preserve">, Ch. D. et al. </w:t>
      </w:r>
      <w:r w:rsidR="0000031C" w:rsidRPr="00683B5B">
        <w:rPr>
          <w:rFonts w:ascii="Book Antiqua" w:hAnsi="Book Antiqua" w:cs="Tahoma"/>
          <w:color w:val="000000"/>
          <w:sz w:val="20"/>
          <w:szCs w:val="20"/>
          <w:lang w:val="en-US"/>
        </w:rPr>
        <w:t xml:space="preserve">2014 Haul-Out </w:t>
      </w:r>
      <w:proofErr w:type="spellStart"/>
      <w:r w:rsidR="0000031C" w:rsidRPr="00683B5B">
        <w:rPr>
          <w:rFonts w:ascii="Book Antiqua" w:hAnsi="Book Antiqua" w:cs="Tahoma"/>
          <w:color w:val="000000"/>
          <w:sz w:val="20"/>
          <w:szCs w:val="20"/>
          <w:lang w:val="en-US"/>
        </w:rPr>
        <w:t>Behav</w:t>
      </w:r>
      <w:r w:rsidR="00B24425" w:rsidRPr="00683B5B">
        <w:rPr>
          <w:rFonts w:ascii="Book Antiqua" w:hAnsi="Book Antiqua" w:cs="Tahoma"/>
          <w:color w:val="000000"/>
          <w:sz w:val="20"/>
          <w:szCs w:val="20"/>
          <w:lang w:val="en-US"/>
        </w:rPr>
        <w:softHyphen/>
      </w:r>
      <w:r w:rsidR="0000031C" w:rsidRPr="00683B5B">
        <w:rPr>
          <w:rFonts w:ascii="Book Antiqua" w:hAnsi="Book Antiqua" w:cs="Tahoma"/>
          <w:color w:val="000000"/>
          <w:sz w:val="20"/>
          <w:szCs w:val="20"/>
          <w:lang w:val="en-US"/>
        </w:rPr>
        <w:t>iour</w:t>
      </w:r>
      <w:proofErr w:type="spellEnd"/>
      <w:r w:rsidR="0000031C" w:rsidRPr="00683B5B">
        <w:rPr>
          <w:rFonts w:ascii="Book Antiqua" w:hAnsi="Book Antiqua" w:cs="Tahoma"/>
          <w:color w:val="000000"/>
          <w:sz w:val="20"/>
          <w:szCs w:val="20"/>
          <w:lang w:val="en-US"/>
        </w:rPr>
        <w:t xml:space="preserve"> of the World's Northernmost Population of </w:t>
      </w:r>
      <w:proofErr w:type="spellStart"/>
      <w:r w:rsidR="007843FF" w:rsidRPr="00683B5B">
        <w:rPr>
          <w:rFonts w:ascii="Book Antiqua" w:hAnsi="Book Antiqua" w:cs="Tahoma"/>
          <w:color w:val="000000"/>
          <w:sz w:val="20"/>
          <w:szCs w:val="20"/>
          <w:lang w:val="en-US"/>
        </w:rPr>
        <w:t>Harbour</w:t>
      </w:r>
      <w:proofErr w:type="spellEnd"/>
      <w:r w:rsidR="0000031C" w:rsidRPr="00683B5B">
        <w:rPr>
          <w:rFonts w:ascii="Book Antiqua" w:hAnsi="Book Antiqua" w:cs="Tahoma"/>
          <w:color w:val="000000"/>
          <w:sz w:val="20"/>
          <w:szCs w:val="20"/>
          <w:lang w:val="en-US"/>
        </w:rPr>
        <w:t xml:space="preserve"> Seals (</w:t>
      </w:r>
      <w:proofErr w:type="spellStart"/>
      <w:r w:rsidR="0000031C" w:rsidRPr="00683B5B">
        <w:rPr>
          <w:rStyle w:val="Hervorhebung"/>
          <w:rFonts w:ascii="Book Antiqua" w:hAnsi="Book Antiqua" w:cs="Tahoma"/>
          <w:color w:val="000000"/>
          <w:sz w:val="20"/>
          <w:szCs w:val="20"/>
          <w:lang w:val="en-US"/>
        </w:rPr>
        <w:t>Phoca</w:t>
      </w:r>
      <w:proofErr w:type="spellEnd"/>
      <w:r w:rsidR="0000031C" w:rsidRPr="00683B5B">
        <w:rPr>
          <w:rStyle w:val="Hervorhebung"/>
          <w:rFonts w:ascii="Book Antiqua" w:hAnsi="Book Antiqua" w:cs="Tahoma"/>
          <w:color w:val="000000"/>
          <w:sz w:val="20"/>
          <w:szCs w:val="20"/>
          <w:lang w:val="en-US"/>
        </w:rPr>
        <w:t xml:space="preserve"> </w:t>
      </w:r>
      <w:proofErr w:type="spellStart"/>
      <w:r w:rsidR="0000031C" w:rsidRPr="00683B5B">
        <w:rPr>
          <w:rStyle w:val="Hervorhebung"/>
          <w:rFonts w:ascii="Book Antiqua" w:hAnsi="Book Antiqua" w:cs="Tahoma"/>
          <w:color w:val="000000"/>
          <w:sz w:val="20"/>
          <w:szCs w:val="20"/>
          <w:lang w:val="en-US"/>
        </w:rPr>
        <w:t>vi</w:t>
      </w:r>
      <w:r w:rsidR="00B24425" w:rsidRPr="00683B5B">
        <w:rPr>
          <w:rStyle w:val="Hervorhebung"/>
          <w:rFonts w:ascii="Book Antiqua" w:hAnsi="Book Antiqua" w:cs="Tahoma"/>
          <w:color w:val="000000"/>
          <w:sz w:val="20"/>
          <w:szCs w:val="20"/>
          <w:lang w:val="en-US"/>
        </w:rPr>
        <w:softHyphen/>
      </w:r>
      <w:r w:rsidR="0000031C" w:rsidRPr="00683B5B">
        <w:rPr>
          <w:rStyle w:val="Hervorhebung"/>
          <w:rFonts w:ascii="Book Antiqua" w:hAnsi="Book Antiqua" w:cs="Tahoma"/>
          <w:color w:val="000000"/>
          <w:sz w:val="20"/>
          <w:szCs w:val="20"/>
          <w:lang w:val="en-US"/>
        </w:rPr>
        <w:t>tulina</w:t>
      </w:r>
      <w:proofErr w:type="spellEnd"/>
      <w:r w:rsidR="0000031C" w:rsidRPr="00683B5B">
        <w:rPr>
          <w:rFonts w:ascii="Book Antiqua" w:hAnsi="Book Antiqua" w:cs="Tahoma"/>
          <w:color w:val="000000"/>
          <w:sz w:val="20"/>
          <w:szCs w:val="20"/>
          <w:lang w:val="en-US"/>
        </w:rPr>
        <w:t>) throughout the Year.</w:t>
      </w:r>
      <w:proofErr w:type="gramEnd"/>
      <w:r w:rsidR="0000031C" w:rsidRPr="00683B5B">
        <w:rPr>
          <w:rFonts w:ascii="Book Antiqua" w:hAnsi="Book Antiqua" w:cs="Tahoma"/>
          <w:color w:val="000000"/>
          <w:sz w:val="20"/>
          <w:szCs w:val="20"/>
          <w:lang w:val="en-US"/>
        </w:rPr>
        <w:t xml:space="preserve"> </w:t>
      </w:r>
      <w:proofErr w:type="spellStart"/>
      <w:r w:rsidR="00327B64" w:rsidRPr="00683B5B">
        <w:rPr>
          <w:rStyle w:val="cit"/>
          <w:rFonts w:ascii="Book Antiqua" w:hAnsi="Book Antiqua" w:cs="Tahoma"/>
          <w:color w:val="000000"/>
          <w:sz w:val="20"/>
          <w:szCs w:val="20"/>
          <w:lang w:val="en-US"/>
        </w:rPr>
        <w:t>PLoS</w:t>
      </w:r>
      <w:proofErr w:type="spellEnd"/>
      <w:r w:rsidR="00327B64" w:rsidRPr="00683B5B">
        <w:rPr>
          <w:rStyle w:val="cit"/>
          <w:rFonts w:ascii="Book Antiqua" w:hAnsi="Book Antiqua" w:cs="Tahoma"/>
          <w:color w:val="000000"/>
          <w:sz w:val="20"/>
          <w:szCs w:val="20"/>
          <w:lang w:val="en-US"/>
        </w:rPr>
        <w:t xml:space="preserve"> One</w:t>
      </w:r>
      <w:r w:rsidR="0000031C" w:rsidRPr="00683B5B">
        <w:rPr>
          <w:rStyle w:val="cit"/>
          <w:rFonts w:ascii="Book Antiqua" w:hAnsi="Book Antiqua" w:cs="Tahoma"/>
          <w:color w:val="000000"/>
          <w:sz w:val="20"/>
          <w:szCs w:val="20"/>
          <w:lang w:val="en-US"/>
        </w:rPr>
        <w:t xml:space="preserve"> 9, 1, e86055. </w:t>
      </w:r>
      <w:proofErr w:type="gramStart"/>
      <w:r w:rsidR="00683B5B">
        <w:rPr>
          <w:rStyle w:val="doi"/>
          <w:rFonts w:ascii="Book Antiqua" w:hAnsi="Book Antiqua" w:cs="Tahoma"/>
          <w:color w:val="000000"/>
          <w:sz w:val="20"/>
          <w:szCs w:val="20"/>
          <w:lang w:val="en-US"/>
        </w:rPr>
        <w:t>doi</w:t>
      </w:r>
      <w:proofErr w:type="gramEnd"/>
      <w:r w:rsidR="00683B5B">
        <w:rPr>
          <w:rStyle w:val="doi"/>
          <w:rFonts w:ascii="Book Antiqua" w:hAnsi="Book Antiqua" w:cs="Tahoma"/>
          <w:color w:val="000000"/>
          <w:sz w:val="20"/>
          <w:szCs w:val="20"/>
          <w:lang w:val="en-US"/>
        </w:rPr>
        <w:t>:</w:t>
      </w:r>
      <w:hyperlink r:id="rId30" w:tgtFrame="pmc_ext" w:history="1">
        <w:r w:rsidR="0000031C" w:rsidRPr="00683B5B">
          <w:rPr>
            <w:rStyle w:val="Hyperlink"/>
            <w:rFonts w:ascii="Book Antiqua" w:hAnsi="Book Antiqua" w:cs="Tahoma"/>
            <w:color w:val="000000"/>
            <w:sz w:val="20"/>
            <w:szCs w:val="20"/>
            <w:u w:val="none"/>
            <w:lang w:val="en-US"/>
          </w:rPr>
          <w:t>10.1371/journal.</w:t>
        </w:r>
        <w:r w:rsidR="00683B5B">
          <w:rPr>
            <w:rStyle w:val="Hyperlink"/>
            <w:rFonts w:ascii="Book Antiqua" w:hAnsi="Book Antiqua" w:cs="Tahoma"/>
            <w:color w:val="000000"/>
            <w:sz w:val="20"/>
            <w:szCs w:val="20"/>
            <w:u w:val="none"/>
            <w:lang w:val="en-US"/>
          </w:rPr>
          <w:t xml:space="preserve"> </w:t>
        </w:r>
        <w:proofErr w:type="gramStart"/>
        <w:r w:rsidR="0000031C" w:rsidRPr="00683B5B">
          <w:rPr>
            <w:rStyle w:val="Hyperlink"/>
            <w:rFonts w:ascii="Book Antiqua" w:hAnsi="Book Antiqua" w:cs="Tahoma"/>
            <w:color w:val="000000"/>
            <w:sz w:val="20"/>
            <w:szCs w:val="20"/>
            <w:u w:val="none"/>
            <w:lang w:val="en-US"/>
          </w:rPr>
          <w:t>pone</w:t>
        </w:r>
        <w:proofErr w:type="gramEnd"/>
        <w:r w:rsidR="0000031C" w:rsidRPr="00683B5B">
          <w:rPr>
            <w:rStyle w:val="Hyperlink"/>
            <w:rFonts w:ascii="Book Antiqua" w:hAnsi="Book Antiqua" w:cs="Tahoma"/>
            <w:color w:val="000000"/>
            <w:sz w:val="20"/>
            <w:szCs w:val="20"/>
            <w:u w:val="none"/>
            <w:lang w:val="en-US"/>
          </w:rPr>
          <w:t>.</w:t>
        </w:r>
        <w:r w:rsidR="00683B5B">
          <w:rPr>
            <w:rStyle w:val="Hyperlink"/>
            <w:rFonts w:ascii="Book Antiqua" w:hAnsi="Book Antiqua" w:cs="Tahoma"/>
            <w:color w:val="000000"/>
            <w:sz w:val="20"/>
            <w:szCs w:val="20"/>
            <w:u w:val="none"/>
            <w:lang w:val="en-US"/>
          </w:rPr>
          <w:t xml:space="preserve"> </w:t>
        </w:r>
        <w:r w:rsidR="0000031C" w:rsidRPr="00683B5B">
          <w:rPr>
            <w:rStyle w:val="Hyperlink"/>
            <w:rFonts w:ascii="Book Antiqua" w:hAnsi="Book Antiqua" w:cs="Tahoma"/>
            <w:color w:val="000000"/>
            <w:sz w:val="20"/>
            <w:szCs w:val="20"/>
            <w:u w:val="none"/>
            <w:lang w:val="en-US"/>
          </w:rPr>
          <w:t>0086055</w:t>
        </w:r>
      </w:hyperlink>
    </w:p>
    <w:p w:rsidR="00530377" w:rsidRPr="00683B5B" w:rsidRDefault="00530377" w:rsidP="00683B5B">
      <w:pPr>
        <w:spacing w:after="120" w:line="220" w:lineRule="exact"/>
        <w:ind w:left="709" w:hanging="709"/>
        <w:jc w:val="both"/>
        <w:rPr>
          <w:rFonts w:ascii="Book Antiqua" w:hAnsi="Book Antiqua" w:cs="Tahoma"/>
          <w:color w:val="000000"/>
          <w:sz w:val="20"/>
          <w:szCs w:val="20"/>
          <w:highlight w:val="green"/>
          <w:lang w:val="en-US"/>
        </w:rPr>
      </w:pPr>
      <w:proofErr w:type="spellStart"/>
      <w:r w:rsidRPr="00683B5B">
        <w:rPr>
          <w:rFonts w:ascii="Book Antiqua" w:hAnsi="Book Antiqua" w:cs="Tahoma"/>
          <w:color w:val="000000"/>
          <w:sz w:val="20"/>
          <w:szCs w:val="20"/>
          <w:lang w:val="en-US"/>
        </w:rPr>
        <w:t>Hanggi</w:t>
      </w:r>
      <w:proofErr w:type="spellEnd"/>
      <w:r w:rsidR="00327B64" w:rsidRPr="00683B5B">
        <w:rPr>
          <w:rFonts w:ascii="Book Antiqua" w:hAnsi="Book Antiqua" w:cs="Tahoma"/>
          <w:color w:val="000000"/>
          <w:sz w:val="20"/>
          <w:szCs w:val="20"/>
          <w:lang w:val="en-US"/>
        </w:rPr>
        <w:t>, E. B.,</w:t>
      </w:r>
      <w:r w:rsidRPr="00683B5B">
        <w:rPr>
          <w:rFonts w:ascii="Book Antiqua" w:hAnsi="Book Antiqua" w:cs="Tahoma"/>
          <w:color w:val="000000"/>
          <w:sz w:val="20"/>
          <w:szCs w:val="20"/>
          <w:lang w:val="en-US"/>
        </w:rPr>
        <w:t xml:space="preserve"> Schusterman</w:t>
      </w:r>
      <w:r w:rsidR="00327B64" w:rsidRPr="00683B5B">
        <w:rPr>
          <w:rFonts w:ascii="Book Antiqua" w:hAnsi="Book Antiqua" w:cs="Tahoma"/>
          <w:color w:val="000000"/>
          <w:sz w:val="20"/>
          <w:szCs w:val="20"/>
          <w:lang w:val="en-US"/>
        </w:rPr>
        <w:t>, R. J.</w:t>
      </w:r>
      <w:r w:rsidRPr="00683B5B">
        <w:rPr>
          <w:rFonts w:ascii="Book Antiqua" w:hAnsi="Book Antiqua" w:cs="Tahoma"/>
          <w:color w:val="000000"/>
          <w:sz w:val="20"/>
          <w:szCs w:val="20"/>
          <w:lang w:val="en-US"/>
        </w:rPr>
        <w:t xml:space="preserve"> 1994</w:t>
      </w:r>
      <w:r w:rsidR="00386754" w:rsidRPr="00683B5B">
        <w:rPr>
          <w:rFonts w:ascii="Book Antiqua" w:hAnsi="Book Antiqua" w:cs="Tahoma"/>
          <w:color w:val="000000"/>
          <w:sz w:val="20"/>
          <w:szCs w:val="20"/>
          <w:lang w:val="en-US"/>
        </w:rPr>
        <w:t xml:space="preserve"> </w:t>
      </w:r>
      <w:r w:rsidR="00386754" w:rsidRPr="00683B5B">
        <w:rPr>
          <w:rFonts w:ascii="Book Antiqua" w:hAnsi="Book Antiqua" w:cs="Tahoma"/>
          <w:color w:val="000000"/>
          <w:sz w:val="20"/>
          <w:szCs w:val="20"/>
          <w:lang w:val="en-GB"/>
        </w:rPr>
        <w:t>Under</w:t>
      </w:r>
      <w:r w:rsidR="00B24425" w:rsidRPr="00683B5B">
        <w:rPr>
          <w:rFonts w:ascii="Book Antiqua" w:hAnsi="Book Antiqua" w:cs="Tahoma"/>
          <w:color w:val="000000"/>
          <w:sz w:val="20"/>
          <w:szCs w:val="20"/>
          <w:lang w:val="en-GB"/>
        </w:rPr>
        <w:softHyphen/>
      </w:r>
      <w:r w:rsidR="00386754" w:rsidRPr="00683B5B">
        <w:rPr>
          <w:rFonts w:ascii="Book Antiqua" w:hAnsi="Book Antiqua" w:cs="Tahoma"/>
          <w:color w:val="000000"/>
          <w:sz w:val="20"/>
          <w:szCs w:val="20"/>
          <w:lang w:val="en-GB"/>
        </w:rPr>
        <w:t xml:space="preserve">water acoustic displays and individual variation in male </w:t>
      </w:r>
      <w:r w:rsidR="007843FF" w:rsidRPr="00683B5B">
        <w:rPr>
          <w:rFonts w:ascii="Book Antiqua" w:hAnsi="Book Antiqua" w:cs="Tahoma"/>
          <w:color w:val="000000"/>
          <w:sz w:val="20"/>
          <w:szCs w:val="20"/>
          <w:lang w:val="en-GB"/>
        </w:rPr>
        <w:t>Harbour</w:t>
      </w:r>
      <w:r w:rsidR="00386754" w:rsidRPr="00683B5B">
        <w:rPr>
          <w:rFonts w:ascii="Book Antiqua" w:hAnsi="Book Antiqua" w:cs="Tahoma"/>
          <w:color w:val="000000"/>
          <w:sz w:val="20"/>
          <w:szCs w:val="20"/>
          <w:lang w:val="en-GB"/>
        </w:rPr>
        <w:t xml:space="preserve"> seals, </w:t>
      </w:r>
      <w:proofErr w:type="spellStart"/>
      <w:r w:rsidR="00386754" w:rsidRPr="00683B5B">
        <w:rPr>
          <w:rFonts w:ascii="Book Antiqua" w:hAnsi="Book Antiqua" w:cs="Tahoma"/>
          <w:bCs/>
          <w:i/>
          <w:iCs/>
          <w:color w:val="000000"/>
          <w:sz w:val="20"/>
          <w:szCs w:val="20"/>
          <w:lang w:val="en-GB"/>
        </w:rPr>
        <w:t>Phoca</w:t>
      </w:r>
      <w:proofErr w:type="spellEnd"/>
      <w:r w:rsidR="00386754" w:rsidRPr="00683B5B">
        <w:rPr>
          <w:rFonts w:ascii="Book Antiqua" w:hAnsi="Book Antiqua" w:cs="Tahoma"/>
          <w:color w:val="000000"/>
          <w:sz w:val="20"/>
          <w:szCs w:val="20"/>
          <w:lang w:val="en-GB"/>
        </w:rPr>
        <w:t xml:space="preserve"> </w:t>
      </w:r>
      <w:proofErr w:type="spellStart"/>
      <w:r w:rsidR="00386754" w:rsidRPr="00683B5B">
        <w:rPr>
          <w:rFonts w:ascii="Book Antiqua" w:hAnsi="Book Antiqua" w:cs="Tahoma"/>
          <w:bCs/>
          <w:i/>
          <w:iCs/>
          <w:color w:val="000000"/>
          <w:sz w:val="20"/>
          <w:szCs w:val="20"/>
          <w:lang w:val="en-GB"/>
        </w:rPr>
        <w:t>vitulina</w:t>
      </w:r>
      <w:proofErr w:type="spellEnd"/>
      <w:r w:rsidR="00386754" w:rsidRPr="00683B5B">
        <w:rPr>
          <w:rFonts w:ascii="Book Antiqua" w:hAnsi="Book Antiqua" w:cs="Tahoma"/>
          <w:color w:val="000000"/>
          <w:sz w:val="20"/>
          <w:szCs w:val="20"/>
          <w:lang w:val="en-GB"/>
        </w:rPr>
        <w:t xml:space="preserve">. Animal </w:t>
      </w:r>
      <w:proofErr w:type="spellStart"/>
      <w:proofErr w:type="gramStart"/>
      <w:r w:rsidR="00386754" w:rsidRPr="00683B5B">
        <w:rPr>
          <w:rFonts w:ascii="Book Antiqua" w:hAnsi="Book Antiqua" w:cs="Tahoma"/>
          <w:color w:val="000000"/>
          <w:sz w:val="20"/>
          <w:szCs w:val="20"/>
          <w:lang w:val="en-GB"/>
        </w:rPr>
        <w:t>Behav</w:t>
      </w:r>
      <w:proofErr w:type="spellEnd"/>
      <w:r w:rsidR="00140214">
        <w:rPr>
          <w:rFonts w:ascii="Book Antiqua" w:hAnsi="Book Antiqua" w:cs="Tahoma"/>
          <w:color w:val="000000"/>
          <w:sz w:val="20"/>
          <w:szCs w:val="20"/>
          <w:lang w:val="en-GB"/>
        </w:rPr>
        <w:t>.</w:t>
      </w:r>
      <w:r w:rsidR="00386754" w:rsidRPr="00683B5B">
        <w:rPr>
          <w:rFonts w:ascii="Book Antiqua" w:hAnsi="Book Antiqua" w:cs="Tahoma"/>
          <w:color w:val="000000"/>
          <w:sz w:val="20"/>
          <w:szCs w:val="20"/>
          <w:lang w:val="en-GB"/>
        </w:rPr>
        <w:t>,</w:t>
      </w:r>
      <w:proofErr w:type="gramEnd"/>
      <w:r w:rsidR="00386754" w:rsidRPr="00683B5B">
        <w:rPr>
          <w:rFonts w:ascii="Book Antiqua" w:hAnsi="Book Antiqua" w:cs="Tahoma"/>
          <w:color w:val="000000"/>
          <w:sz w:val="20"/>
          <w:szCs w:val="20"/>
          <w:lang w:val="en-GB"/>
        </w:rPr>
        <w:t xml:space="preserve"> 48</w:t>
      </w:r>
      <w:r w:rsidR="00327B64" w:rsidRPr="00683B5B">
        <w:rPr>
          <w:rFonts w:ascii="Book Antiqua" w:hAnsi="Book Antiqua" w:cs="Tahoma"/>
          <w:color w:val="000000"/>
          <w:sz w:val="20"/>
          <w:szCs w:val="20"/>
          <w:lang w:val="en-GB"/>
        </w:rPr>
        <w:t>,</w:t>
      </w:r>
      <w:r w:rsidR="00386754" w:rsidRPr="00683B5B">
        <w:rPr>
          <w:rFonts w:ascii="Book Antiqua" w:hAnsi="Book Antiqua" w:cs="Tahoma"/>
          <w:color w:val="000000"/>
          <w:sz w:val="20"/>
          <w:szCs w:val="20"/>
          <w:lang w:val="en-GB"/>
        </w:rPr>
        <w:t xml:space="preserve"> 6</w:t>
      </w:r>
      <w:r w:rsidR="009B42DE" w:rsidRPr="00683B5B">
        <w:rPr>
          <w:rFonts w:ascii="Book Antiqua" w:hAnsi="Book Antiqua" w:cs="Tahoma"/>
          <w:color w:val="000000"/>
          <w:sz w:val="20"/>
          <w:szCs w:val="20"/>
          <w:lang w:val="en-GB"/>
        </w:rPr>
        <w:t xml:space="preserve">, </w:t>
      </w:r>
      <w:r w:rsidR="00386754" w:rsidRPr="00683B5B">
        <w:rPr>
          <w:rFonts w:ascii="Book Antiqua" w:hAnsi="Book Antiqua" w:cs="Tahoma"/>
          <w:color w:val="000000"/>
          <w:sz w:val="20"/>
          <w:szCs w:val="20"/>
          <w:lang w:val="en-GB"/>
        </w:rPr>
        <w:t>1275-1283</w:t>
      </w:r>
    </w:p>
    <w:p w:rsidR="00803002" w:rsidRPr="00683B5B" w:rsidRDefault="00803002" w:rsidP="00683B5B">
      <w:pPr>
        <w:spacing w:after="120" w:line="220" w:lineRule="exact"/>
        <w:ind w:left="709" w:hanging="709"/>
        <w:jc w:val="both"/>
        <w:rPr>
          <w:rFonts w:ascii="Book Antiqua" w:hAnsi="Book Antiqua" w:cs="Tahoma"/>
          <w:color w:val="000000"/>
          <w:sz w:val="20"/>
          <w:szCs w:val="20"/>
          <w:lang w:val="en-GB"/>
        </w:rPr>
      </w:pPr>
      <w:proofErr w:type="spellStart"/>
      <w:proofErr w:type="gramStart"/>
      <w:r w:rsidRPr="00683B5B">
        <w:rPr>
          <w:rFonts w:ascii="Book Antiqua" w:hAnsi="Book Antiqua" w:cs="Tahoma"/>
          <w:bCs/>
          <w:color w:val="000000"/>
          <w:sz w:val="20"/>
          <w:szCs w:val="20"/>
          <w:lang w:val="en-US"/>
        </w:rPr>
        <w:t>Hanke</w:t>
      </w:r>
      <w:proofErr w:type="spellEnd"/>
      <w:r w:rsidRPr="00683B5B">
        <w:rPr>
          <w:rFonts w:ascii="Book Antiqua" w:hAnsi="Book Antiqua" w:cs="Tahoma"/>
          <w:bCs/>
          <w:color w:val="000000"/>
          <w:sz w:val="20"/>
          <w:szCs w:val="20"/>
          <w:lang w:val="en-US"/>
        </w:rPr>
        <w:t xml:space="preserve">, F. D. et al. 2006 </w:t>
      </w:r>
      <w:r w:rsidRPr="00683B5B">
        <w:rPr>
          <w:rFonts w:ascii="Book Antiqua" w:hAnsi="Book Antiqua" w:cs="Tahoma"/>
          <w:color w:val="000000"/>
          <w:sz w:val="20"/>
          <w:szCs w:val="20"/>
          <w:lang w:val="en-GB"/>
        </w:rPr>
        <w:t xml:space="preserve">Corneal topography, refractive state, and accommodation in </w:t>
      </w:r>
      <w:proofErr w:type="spellStart"/>
      <w:r w:rsidRPr="00683B5B">
        <w:rPr>
          <w:rFonts w:ascii="Book Antiqua" w:hAnsi="Book Antiqua" w:cs="Tahoma"/>
          <w:color w:val="000000"/>
          <w:sz w:val="20"/>
          <w:szCs w:val="20"/>
          <w:lang w:val="en-GB"/>
        </w:rPr>
        <w:t>harbor</w:t>
      </w:r>
      <w:proofErr w:type="spellEnd"/>
      <w:r w:rsidRPr="00683B5B">
        <w:rPr>
          <w:rFonts w:ascii="Book Antiqua" w:hAnsi="Book Antiqua" w:cs="Tahoma"/>
          <w:color w:val="000000"/>
          <w:sz w:val="20"/>
          <w:szCs w:val="20"/>
          <w:lang w:val="en-GB"/>
        </w:rPr>
        <w:t xml:space="preserve"> seals (</w:t>
      </w:r>
      <w:proofErr w:type="spellStart"/>
      <w:r w:rsidRPr="00683B5B">
        <w:rPr>
          <w:rFonts w:ascii="Book Antiqua" w:hAnsi="Book Antiqua" w:cs="Tahoma"/>
          <w:bCs/>
          <w:i/>
          <w:iCs/>
          <w:color w:val="000000"/>
          <w:sz w:val="20"/>
          <w:szCs w:val="20"/>
          <w:lang w:val="en-GB"/>
        </w:rPr>
        <w:t>Phoca</w:t>
      </w:r>
      <w:proofErr w:type="spellEnd"/>
      <w:r w:rsidRPr="00683B5B">
        <w:rPr>
          <w:rFonts w:ascii="Book Antiqua" w:hAnsi="Book Antiqua" w:cs="Tahoma"/>
          <w:color w:val="000000"/>
          <w:sz w:val="20"/>
          <w:szCs w:val="20"/>
          <w:lang w:val="en-GB"/>
        </w:rPr>
        <w:t xml:space="preserve"> </w:t>
      </w:r>
      <w:proofErr w:type="spellStart"/>
      <w:r w:rsidRPr="00683B5B">
        <w:rPr>
          <w:rFonts w:ascii="Book Antiqua" w:hAnsi="Book Antiqua" w:cs="Tahoma"/>
          <w:bCs/>
          <w:i/>
          <w:iCs/>
          <w:color w:val="000000"/>
          <w:sz w:val="20"/>
          <w:szCs w:val="20"/>
          <w:lang w:val="en-GB"/>
        </w:rPr>
        <w:t>vitulina</w:t>
      </w:r>
      <w:proofErr w:type="spellEnd"/>
      <w:r w:rsidRPr="00683B5B">
        <w:rPr>
          <w:rFonts w:ascii="Book Antiqua" w:hAnsi="Book Antiqua" w:cs="Tahoma"/>
          <w:color w:val="000000"/>
          <w:sz w:val="20"/>
          <w:szCs w:val="20"/>
          <w:lang w:val="en-GB"/>
        </w:rPr>
        <w:t>).</w:t>
      </w:r>
      <w:proofErr w:type="gramEnd"/>
      <w:r w:rsidRPr="00683B5B">
        <w:rPr>
          <w:rFonts w:ascii="Book Antiqua" w:hAnsi="Book Antiqua" w:cs="Tahoma"/>
          <w:color w:val="000000"/>
          <w:sz w:val="20"/>
          <w:szCs w:val="20"/>
          <w:lang w:val="en-GB"/>
        </w:rPr>
        <w:t xml:space="preserve"> Vision Re</w:t>
      </w:r>
      <w:r w:rsidR="00901D08">
        <w:rPr>
          <w:rFonts w:ascii="Book Antiqua" w:hAnsi="Book Antiqua" w:cs="Tahoma"/>
          <w:color w:val="000000"/>
          <w:sz w:val="20"/>
          <w:szCs w:val="20"/>
          <w:lang w:val="en-GB"/>
        </w:rPr>
        <w:softHyphen/>
      </w:r>
      <w:r w:rsidRPr="00683B5B">
        <w:rPr>
          <w:rFonts w:ascii="Book Antiqua" w:hAnsi="Book Antiqua" w:cs="Tahoma"/>
          <w:color w:val="000000"/>
          <w:sz w:val="20"/>
          <w:szCs w:val="20"/>
          <w:lang w:val="en-GB"/>
        </w:rPr>
        <w:t>search, 46, 6-7, S. 837-847</w:t>
      </w:r>
    </w:p>
    <w:p w:rsidR="00803002" w:rsidRPr="00683B5B" w:rsidRDefault="00803002" w:rsidP="00683B5B">
      <w:pPr>
        <w:spacing w:after="120" w:line="220" w:lineRule="exact"/>
        <w:ind w:left="709" w:hanging="709"/>
        <w:jc w:val="both"/>
        <w:rPr>
          <w:rFonts w:ascii="Book Antiqua" w:hAnsi="Book Antiqua" w:cs="Tahoma"/>
          <w:color w:val="000000"/>
          <w:sz w:val="20"/>
          <w:szCs w:val="20"/>
          <w:lang w:val="en-GB"/>
        </w:rPr>
      </w:pPr>
      <w:proofErr w:type="spellStart"/>
      <w:r w:rsidRPr="00683B5B">
        <w:rPr>
          <w:rFonts w:ascii="Book Antiqua" w:hAnsi="Book Antiqua" w:cs="Tahoma"/>
          <w:color w:val="000000"/>
          <w:sz w:val="20"/>
          <w:szCs w:val="20"/>
          <w:lang w:val="en-US"/>
        </w:rPr>
        <w:lastRenderedPageBreak/>
        <w:t>Hanke</w:t>
      </w:r>
      <w:proofErr w:type="spellEnd"/>
      <w:r w:rsidRPr="00683B5B">
        <w:rPr>
          <w:rFonts w:ascii="Book Antiqua" w:hAnsi="Book Antiqua" w:cs="Tahoma"/>
          <w:color w:val="000000"/>
          <w:sz w:val="20"/>
          <w:szCs w:val="20"/>
          <w:lang w:val="en-US"/>
        </w:rPr>
        <w:t xml:space="preserve">, F. D. et al. 2008 </w:t>
      </w:r>
      <w:r w:rsidRPr="00683B5B">
        <w:rPr>
          <w:rFonts w:ascii="Book Antiqua" w:hAnsi="Book Antiqua" w:cs="Tahoma"/>
          <w:color w:val="000000"/>
          <w:sz w:val="20"/>
          <w:szCs w:val="20"/>
          <w:lang w:val="en-GB"/>
        </w:rPr>
        <w:t xml:space="preserve">Optokinetic nystagmus in </w:t>
      </w:r>
      <w:proofErr w:type="spellStart"/>
      <w:r w:rsidRPr="00683B5B">
        <w:rPr>
          <w:rFonts w:ascii="Book Antiqua" w:hAnsi="Book Antiqua" w:cs="Tahoma"/>
          <w:color w:val="000000"/>
          <w:sz w:val="20"/>
          <w:szCs w:val="20"/>
          <w:lang w:val="en-GB"/>
        </w:rPr>
        <w:t>harbor</w:t>
      </w:r>
      <w:proofErr w:type="spellEnd"/>
      <w:r w:rsidRPr="00683B5B">
        <w:rPr>
          <w:rFonts w:ascii="Book Antiqua" w:hAnsi="Book Antiqua" w:cs="Tahoma"/>
          <w:color w:val="000000"/>
          <w:sz w:val="20"/>
          <w:szCs w:val="20"/>
          <w:lang w:val="en-GB"/>
        </w:rPr>
        <w:t xml:space="preserve"> seals (</w:t>
      </w:r>
      <w:proofErr w:type="spellStart"/>
      <w:r w:rsidRPr="00140214">
        <w:rPr>
          <w:rFonts w:ascii="Book Antiqua" w:hAnsi="Book Antiqua" w:cs="Tahoma"/>
          <w:i/>
          <w:color w:val="000000"/>
          <w:sz w:val="20"/>
          <w:szCs w:val="20"/>
          <w:lang w:val="en-GB"/>
        </w:rPr>
        <w:t>Phoca</w:t>
      </w:r>
      <w:proofErr w:type="spellEnd"/>
      <w:r w:rsidRPr="00140214">
        <w:rPr>
          <w:rFonts w:ascii="Book Antiqua" w:hAnsi="Book Antiqua" w:cs="Tahoma"/>
          <w:i/>
          <w:color w:val="000000"/>
          <w:sz w:val="20"/>
          <w:szCs w:val="20"/>
          <w:lang w:val="en-GB"/>
        </w:rPr>
        <w:t xml:space="preserve"> </w:t>
      </w:r>
      <w:proofErr w:type="spellStart"/>
      <w:r w:rsidRPr="00140214">
        <w:rPr>
          <w:rFonts w:ascii="Book Antiqua" w:hAnsi="Book Antiqua" w:cs="Tahoma"/>
          <w:i/>
          <w:color w:val="000000"/>
          <w:sz w:val="20"/>
          <w:szCs w:val="20"/>
          <w:lang w:val="en-GB"/>
        </w:rPr>
        <w:t>vitulina</w:t>
      </w:r>
      <w:proofErr w:type="spellEnd"/>
      <w:r w:rsidRPr="00683B5B">
        <w:rPr>
          <w:rFonts w:ascii="Book Antiqua" w:hAnsi="Book Antiqua" w:cs="Tahoma"/>
          <w:color w:val="000000"/>
          <w:sz w:val="20"/>
          <w:szCs w:val="20"/>
          <w:lang w:val="en-GB"/>
        </w:rPr>
        <w:t xml:space="preserve">). </w:t>
      </w:r>
      <w:r w:rsidRPr="00683B5B">
        <w:rPr>
          <w:rFonts w:ascii="Book Antiqua" w:hAnsi="Book Antiqua" w:cs="Tahoma"/>
          <w:color w:val="000000"/>
          <w:sz w:val="20"/>
          <w:szCs w:val="20"/>
          <w:lang w:val="en-US"/>
        </w:rPr>
        <w:t>Vision Research, 48, 2, 304-315</w:t>
      </w:r>
    </w:p>
    <w:p w:rsidR="00530377" w:rsidRPr="00683B5B" w:rsidRDefault="00530377" w:rsidP="00683B5B">
      <w:pPr>
        <w:spacing w:after="120" w:line="220" w:lineRule="exact"/>
        <w:ind w:left="709" w:hanging="709"/>
        <w:jc w:val="both"/>
        <w:rPr>
          <w:rFonts w:ascii="Book Antiqua" w:hAnsi="Book Antiqua" w:cs="Tahoma"/>
          <w:color w:val="000000"/>
          <w:sz w:val="20"/>
          <w:szCs w:val="20"/>
          <w:lang w:val="en-US"/>
        </w:rPr>
      </w:pPr>
      <w:proofErr w:type="spellStart"/>
      <w:r w:rsidRPr="00683B5B">
        <w:rPr>
          <w:rFonts w:ascii="Book Antiqua" w:hAnsi="Book Antiqua" w:cs="Tahoma"/>
          <w:bCs/>
          <w:color w:val="000000"/>
          <w:sz w:val="20"/>
          <w:szCs w:val="20"/>
          <w:lang w:val="en-US"/>
        </w:rPr>
        <w:t>Hanke</w:t>
      </w:r>
      <w:proofErr w:type="spellEnd"/>
      <w:r w:rsidR="0075599A" w:rsidRPr="00683B5B">
        <w:rPr>
          <w:rFonts w:ascii="Book Antiqua" w:hAnsi="Book Antiqua" w:cs="Tahoma"/>
          <w:bCs/>
          <w:color w:val="000000"/>
          <w:sz w:val="20"/>
          <w:szCs w:val="20"/>
          <w:lang w:val="en-US"/>
        </w:rPr>
        <w:t>,</w:t>
      </w:r>
      <w:r w:rsidRPr="00683B5B">
        <w:rPr>
          <w:rFonts w:ascii="Book Antiqua" w:hAnsi="Book Antiqua" w:cs="Tahoma"/>
          <w:bCs/>
          <w:color w:val="000000"/>
          <w:sz w:val="20"/>
          <w:szCs w:val="20"/>
          <w:lang w:val="en-US"/>
        </w:rPr>
        <w:t xml:space="preserve"> F. </w:t>
      </w:r>
      <w:r w:rsidR="00327B64" w:rsidRPr="00683B5B">
        <w:rPr>
          <w:rFonts w:ascii="Book Antiqua" w:hAnsi="Book Antiqua" w:cs="Tahoma"/>
          <w:bCs/>
          <w:color w:val="000000"/>
          <w:sz w:val="20"/>
          <w:szCs w:val="20"/>
          <w:lang w:val="en-US"/>
        </w:rPr>
        <w:t xml:space="preserve">D. </w:t>
      </w:r>
      <w:r w:rsidRPr="00683B5B">
        <w:rPr>
          <w:rFonts w:ascii="Book Antiqua" w:hAnsi="Book Antiqua" w:cs="Tahoma"/>
          <w:bCs/>
          <w:color w:val="000000"/>
          <w:sz w:val="20"/>
          <w:szCs w:val="20"/>
          <w:lang w:val="en-US"/>
        </w:rPr>
        <w:t>et al</w:t>
      </w:r>
      <w:r w:rsidR="00327B64" w:rsidRPr="00683B5B">
        <w:rPr>
          <w:rFonts w:ascii="Book Antiqua" w:hAnsi="Book Antiqua" w:cs="Tahoma"/>
          <w:bCs/>
          <w:color w:val="000000"/>
          <w:sz w:val="20"/>
          <w:szCs w:val="20"/>
          <w:lang w:val="en-US"/>
        </w:rPr>
        <w:t>.</w:t>
      </w:r>
      <w:r w:rsidRPr="00683B5B">
        <w:rPr>
          <w:rFonts w:ascii="Book Antiqua" w:hAnsi="Book Antiqua" w:cs="Tahoma"/>
          <w:bCs/>
          <w:color w:val="000000"/>
          <w:sz w:val="20"/>
          <w:szCs w:val="20"/>
          <w:lang w:val="en-US"/>
        </w:rPr>
        <w:t xml:space="preserve"> 2009</w:t>
      </w:r>
      <w:r w:rsidR="004A4C4B" w:rsidRPr="00683B5B">
        <w:rPr>
          <w:rFonts w:ascii="Book Antiqua" w:hAnsi="Book Antiqua" w:cs="Tahoma"/>
          <w:bCs/>
          <w:color w:val="000000"/>
          <w:sz w:val="20"/>
          <w:szCs w:val="20"/>
          <w:lang w:val="en-US"/>
        </w:rPr>
        <w:t xml:space="preserve"> </w:t>
      </w:r>
      <w:r w:rsidR="004A4C4B" w:rsidRPr="00683B5B">
        <w:rPr>
          <w:rFonts w:ascii="Book Antiqua" w:hAnsi="Book Antiqua" w:cs="Tahoma"/>
          <w:color w:val="000000"/>
          <w:sz w:val="20"/>
          <w:szCs w:val="20"/>
          <w:lang w:val="en-US"/>
        </w:rPr>
        <w:t>Aerial visual acuity in harbor seals (</w:t>
      </w:r>
      <w:proofErr w:type="spellStart"/>
      <w:r w:rsidR="004A4C4B" w:rsidRPr="00683B5B">
        <w:rPr>
          <w:rFonts w:ascii="Book Antiqua" w:hAnsi="Book Antiqua" w:cs="Tahoma"/>
          <w:i/>
          <w:iCs/>
          <w:color w:val="000000"/>
          <w:sz w:val="20"/>
          <w:szCs w:val="20"/>
          <w:lang w:val="en-US"/>
        </w:rPr>
        <w:t>Phoca</w:t>
      </w:r>
      <w:proofErr w:type="spellEnd"/>
      <w:r w:rsidR="004A4C4B" w:rsidRPr="00683B5B">
        <w:rPr>
          <w:rFonts w:ascii="Book Antiqua" w:hAnsi="Book Antiqua" w:cs="Tahoma"/>
          <w:color w:val="000000"/>
          <w:sz w:val="20"/>
          <w:szCs w:val="20"/>
          <w:lang w:val="en-US"/>
        </w:rPr>
        <w:t xml:space="preserve"> </w:t>
      </w:r>
      <w:proofErr w:type="spellStart"/>
      <w:r w:rsidR="004A4C4B" w:rsidRPr="00683B5B">
        <w:rPr>
          <w:rFonts w:ascii="Book Antiqua" w:hAnsi="Book Antiqua" w:cs="Tahoma"/>
          <w:i/>
          <w:iCs/>
          <w:color w:val="000000"/>
          <w:sz w:val="20"/>
          <w:szCs w:val="20"/>
          <w:lang w:val="en-US"/>
        </w:rPr>
        <w:t>vitulina</w:t>
      </w:r>
      <w:proofErr w:type="spellEnd"/>
      <w:r w:rsidR="004A4C4B" w:rsidRPr="00683B5B">
        <w:rPr>
          <w:rFonts w:ascii="Book Antiqua" w:hAnsi="Book Antiqua" w:cs="Tahoma"/>
          <w:color w:val="000000"/>
          <w:sz w:val="20"/>
          <w:szCs w:val="20"/>
          <w:lang w:val="en-US"/>
        </w:rPr>
        <w:t>) as a func</w:t>
      </w:r>
      <w:r w:rsidR="00B24425" w:rsidRPr="00683B5B">
        <w:rPr>
          <w:rFonts w:ascii="Book Antiqua" w:hAnsi="Book Antiqua" w:cs="Tahoma"/>
          <w:color w:val="000000"/>
          <w:sz w:val="20"/>
          <w:szCs w:val="20"/>
          <w:lang w:val="en-US"/>
        </w:rPr>
        <w:softHyphen/>
      </w:r>
      <w:r w:rsidR="004A4C4B" w:rsidRPr="00683B5B">
        <w:rPr>
          <w:rFonts w:ascii="Book Antiqua" w:hAnsi="Book Antiqua" w:cs="Tahoma"/>
          <w:color w:val="000000"/>
          <w:sz w:val="20"/>
          <w:szCs w:val="20"/>
          <w:lang w:val="en-US"/>
        </w:rPr>
        <w:t>tion of luminance</w:t>
      </w:r>
      <w:r w:rsidR="00327B64" w:rsidRPr="00683B5B">
        <w:rPr>
          <w:rFonts w:ascii="Book Antiqua" w:hAnsi="Book Antiqua" w:cs="Tahoma"/>
          <w:color w:val="000000"/>
          <w:sz w:val="20"/>
          <w:szCs w:val="20"/>
          <w:lang w:val="en-US"/>
        </w:rPr>
        <w:t>.</w:t>
      </w:r>
      <w:r w:rsidR="004A4C4B" w:rsidRPr="00683B5B">
        <w:rPr>
          <w:rFonts w:ascii="Book Antiqua" w:hAnsi="Book Antiqua" w:cs="Tahoma"/>
          <w:color w:val="000000"/>
          <w:sz w:val="20"/>
          <w:szCs w:val="20"/>
          <w:lang w:val="en-US"/>
        </w:rPr>
        <w:t xml:space="preserve"> </w:t>
      </w:r>
      <w:hyperlink r:id="rId31" w:history="1">
        <w:r w:rsidR="00B24425" w:rsidRPr="00683B5B">
          <w:rPr>
            <w:rStyle w:val="Hyperlink"/>
            <w:rFonts w:ascii="Book Antiqua" w:hAnsi="Book Antiqua" w:cs="Tahoma"/>
            <w:color w:val="000000"/>
            <w:sz w:val="20"/>
            <w:szCs w:val="20"/>
            <w:u w:val="none"/>
            <w:lang w:val="en-US"/>
          </w:rPr>
          <w:t>J</w:t>
        </w:r>
        <w:r w:rsidR="00140214">
          <w:rPr>
            <w:rStyle w:val="Hyperlink"/>
            <w:rFonts w:ascii="Book Antiqua" w:hAnsi="Book Antiqua" w:cs="Tahoma"/>
            <w:color w:val="000000"/>
            <w:sz w:val="20"/>
            <w:szCs w:val="20"/>
            <w:u w:val="none"/>
            <w:lang w:val="en-US"/>
          </w:rPr>
          <w:t>.</w:t>
        </w:r>
        <w:r w:rsidR="00B24425" w:rsidRPr="00683B5B">
          <w:rPr>
            <w:rStyle w:val="Hyperlink"/>
            <w:rFonts w:ascii="Book Antiqua" w:hAnsi="Book Antiqua" w:cs="Tahoma"/>
            <w:color w:val="000000"/>
            <w:sz w:val="20"/>
            <w:szCs w:val="20"/>
            <w:u w:val="none"/>
            <w:lang w:val="en-US"/>
          </w:rPr>
          <w:t xml:space="preserve"> Comp. Physiol</w:t>
        </w:r>
        <w:r w:rsidR="00140214">
          <w:rPr>
            <w:rStyle w:val="Hyperlink"/>
            <w:rFonts w:ascii="Book Antiqua" w:hAnsi="Book Antiqua" w:cs="Tahoma"/>
            <w:color w:val="000000"/>
            <w:sz w:val="20"/>
            <w:szCs w:val="20"/>
            <w:u w:val="none"/>
            <w:lang w:val="en-US"/>
          </w:rPr>
          <w:t>.</w:t>
        </w:r>
        <w:r w:rsidR="00B24425" w:rsidRPr="00683B5B">
          <w:rPr>
            <w:rStyle w:val="Hyperlink"/>
            <w:rFonts w:ascii="Book Antiqua" w:hAnsi="Book Antiqua" w:cs="Tahoma"/>
            <w:color w:val="000000"/>
            <w:sz w:val="20"/>
            <w:szCs w:val="20"/>
            <w:u w:val="none"/>
            <w:lang w:val="en-US"/>
          </w:rPr>
          <w:t xml:space="preserve"> A</w:t>
        </w:r>
      </w:hyperlink>
      <w:r w:rsidR="004A4C4B" w:rsidRPr="00683B5B">
        <w:rPr>
          <w:rFonts w:ascii="Book Antiqua" w:hAnsi="Book Antiqua" w:cs="Tahoma"/>
          <w:color w:val="000000"/>
          <w:sz w:val="20"/>
          <w:szCs w:val="20"/>
          <w:lang w:val="en-US"/>
        </w:rPr>
        <w:t>, 195</w:t>
      </w:r>
      <w:r w:rsidR="00327B64" w:rsidRPr="00683B5B">
        <w:rPr>
          <w:rFonts w:ascii="Book Antiqua" w:hAnsi="Book Antiqua" w:cs="Tahoma"/>
          <w:color w:val="000000"/>
          <w:sz w:val="20"/>
          <w:szCs w:val="20"/>
          <w:lang w:val="en-US"/>
        </w:rPr>
        <w:t xml:space="preserve">, </w:t>
      </w:r>
      <w:r w:rsidR="004A4C4B" w:rsidRPr="00683B5B">
        <w:rPr>
          <w:rFonts w:ascii="Book Antiqua" w:hAnsi="Book Antiqua" w:cs="Tahoma"/>
          <w:color w:val="000000"/>
          <w:sz w:val="20"/>
          <w:szCs w:val="20"/>
          <w:lang w:val="en-US"/>
        </w:rPr>
        <w:t>7</w:t>
      </w:r>
      <w:r w:rsidR="00327B64" w:rsidRPr="00683B5B">
        <w:rPr>
          <w:rFonts w:ascii="Book Antiqua" w:hAnsi="Book Antiqua" w:cs="Tahoma"/>
          <w:color w:val="000000"/>
          <w:sz w:val="20"/>
          <w:szCs w:val="20"/>
          <w:lang w:val="en-US"/>
        </w:rPr>
        <w:t>,</w:t>
      </w:r>
      <w:r w:rsidR="004A4C4B" w:rsidRPr="00683B5B">
        <w:rPr>
          <w:rFonts w:ascii="Book Antiqua" w:hAnsi="Book Antiqua" w:cs="Tahoma"/>
          <w:color w:val="000000"/>
          <w:sz w:val="20"/>
          <w:szCs w:val="20"/>
          <w:lang w:val="en-US"/>
        </w:rPr>
        <w:t xml:space="preserve"> 643-650</w:t>
      </w:r>
      <w:r w:rsidR="002636A1" w:rsidRPr="00683B5B">
        <w:rPr>
          <w:rFonts w:ascii="Book Antiqua" w:hAnsi="Book Antiqua" w:cs="Tahoma"/>
          <w:color w:val="000000"/>
          <w:sz w:val="20"/>
          <w:szCs w:val="20"/>
          <w:lang w:val="en-US"/>
        </w:rPr>
        <w:t xml:space="preserve"> </w:t>
      </w:r>
    </w:p>
    <w:p w:rsidR="009B2F2B" w:rsidRPr="00683B5B" w:rsidRDefault="00327B64" w:rsidP="00683B5B">
      <w:pPr>
        <w:spacing w:after="120" w:line="220" w:lineRule="exact"/>
        <w:ind w:left="709" w:hanging="709"/>
        <w:jc w:val="both"/>
        <w:rPr>
          <w:rFonts w:ascii="Book Antiqua" w:hAnsi="Book Antiqua" w:cs="Tahoma"/>
          <w:bCs/>
          <w:color w:val="000000"/>
          <w:sz w:val="20"/>
          <w:szCs w:val="20"/>
          <w:highlight w:val="green"/>
          <w:lang w:val="en-US"/>
        </w:rPr>
      </w:pPr>
      <w:proofErr w:type="spellStart"/>
      <w:proofErr w:type="gramStart"/>
      <w:r w:rsidRPr="00683B5B">
        <w:rPr>
          <w:rFonts w:ascii="Book Antiqua" w:hAnsi="Book Antiqua" w:cs="Tahoma"/>
          <w:bCs/>
          <w:color w:val="000000"/>
          <w:sz w:val="20"/>
          <w:szCs w:val="20"/>
          <w:lang w:val="en-US"/>
        </w:rPr>
        <w:t>Hanke</w:t>
      </w:r>
      <w:proofErr w:type="spellEnd"/>
      <w:r w:rsidRPr="00683B5B">
        <w:rPr>
          <w:rFonts w:ascii="Book Antiqua" w:hAnsi="Book Antiqua" w:cs="Tahoma"/>
          <w:bCs/>
          <w:color w:val="000000"/>
          <w:sz w:val="20"/>
          <w:szCs w:val="20"/>
          <w:lang w:val="en-US"/>
        </w:rPr>
        <w:t>, F. D. et al. 2009</w:t>
      </w:r>
      <w:r w:rsidR="00BD3D6D" w:rsidRPr="00683B5B">
        <w:rPr>
          <w:rFonts w:ascii="Book Antiqua" w:hAnsi="Book Antiqua" w:cs="Tahoma"/>
          <w:bCs/>
          <w:color w:val="000000"/>
          <w:sz w:val="20"/>
          <w:szCs w:val="20"/>
          <w:lang w:val="en-US"/>
        </w:rPr>
        <w:t xml:space="preserve"> </w:t>
      </w:r>
      <w:r w:rsidR="00BD3D6D" w:rsidRPr="00683B5B">
        <w:rPr>
          <w:rFonts w:ascii="Book Antiqua" w:hAnsi="Book Antiqua" w:cs="Tahoma"/>
          <w:color w:val="000000"/>
          <w:sz w:val="20"/>
          <w:szCs w:val="20"/>
          <w:lang w:val="en-US"/>
        </w:rPr>
        <w:t xml:space="preserve">Retinal </w:t>
      </w:r>
      <w:r w:rsidRPr="00683B5B">
        <w:rPr>
          <w:rFonts w:ascii="Book Antiqua" w:hAnsi="Book Antiqua" w:cs="Tahoma"/>
          <w:color w:val="000000"/>
          <w:sz w:val="20"/>
          <w:szCs w:val="20"/>
          <w:lang w:val="en-US"/>
        </w:rPr>
        <w:t>g</w:t>
      </w:r>
      <w:r w:rsidR="00BD3D6D" w:rsidRPr="00683B5B">
        <w:rPr>
          <w:rFonts w:ascii="Book Antiqua" w:hAnsi="Book Antiqua" w:cs="Tahoma"/>
          <w:color w:val="000000"/>
          <w:sz w:val="20"/>
          <w:szCs w:val="20"/>
          <w:lang w:val="en-US"/>
        </w:rPr>
        <w:t xml:space="preserve">anglion </w:t>
      </w:r>
      <w:r w:rsidRPr="00683B5B">
        <w:rPr>
          <w:rFonts w:ascii="Book Antiqua" w:hAnsi="Book Antiqua" w:cs="Tahoma"/>
          <w:color w:val="000000"/>
          <w:sz w:val="20"/>
          <w:szCs w:val="20"/>
          <w:lang w:val="en-US"/>
        </w:rPr>
        <w:t>c</w:t>
      </w:r>
      <w:r w:rsidR="00BD3D6D" w:rsidRPr="00683B5B">
        <w:rPr>
          <w:rFonts w:ascii="Book Antiqua" w:hAnsi="Book Antiqua" w:cs="Tahoma"/>
          <w:color w:val="000000"/>
          <w:sz w:val="20"/>
          <w:szCs w:val="20"/>
          <w:lang w:val="en-US"/>
        </w:rPr>
        <w:t xml:space="preserve">ell </w:t>
      </w:r>
      <w:r w:rsidRPr="00683B5B">
        <w:rPr>
          <w:rFonts w:ascii="Book Antiqua" w:hAnsi="Book Antiqua" w:cs="Tahoma"/>
          <w:color w:val="000000"/>
          <w:sz w:val="20"/>
          <w:szCs w:val="20"/>
          <w:lang w:val="en-US"/>
        </w:rPr>
        <w:t>t</w:t>
      </w:r>
      <w:r w:rsidR="00BD3D6D" w:rsidRPr="00683B5B">
        <w:rPr>
          <w:rFonts w:ascii="Book Antiqua" w:hAnsi="Book Antiqua" w:cs="Tahoma"/>
          <w:color w:val="000000"/>
          <w:sz w:val="20"/>
          <w:szCs w:val="20"/>
          <w:lang w:val="en-US"/>
        </w:rPr>
        <w:t xml:space="preserve">opography in </w:t>
      </w:r>
      <w:r w:rsidRPr="00683B5B">
        <w:rPr>
          <w:rFonts w:ascii="Book Antiqua" w:hAnsi="Book Antiqua" w:cs="Tahoma"/>
          <w:color w:val="000000"/>
          <w:sz w:val="20"/>
          <w:szCs w:val="20"/>
          <w:lang w:val="en-US"/>
        </w:rPr>
        <w:t>j</w:t>
      </w:r>
      <w:r w:rsidR="00BD3D6D" w:rsidRPr="00683B5B">
        <w:rPr>
          <w:rFonts w:ascii="Book Antiqua" w:hAnsi="Book Antiqua" w:cs="Tahoma"/>
          <w:color w:val="000000"/>
          <w:sz w:val="20"/>
          <w:szCs w:val="20"/>
          <w:lang w:val="en-US"/>
        </w:rPr>
        <w:t xml:space="preserve">uvenile </w:t>
      </w:r>
      <w:r w:rsidRPr="00683B5B">
        <w:rPr>
          <w:rFonts w:ascii="Book Antiqua" w:hAnsi="Book Antiqua" w:cs="Tahoma"/>
          <w:color w:val="000000"/>
          <w:sz w:val="20"/>
          <w:szCs w:val="20"/>
          <w:lang w:val="en-US"/>
        </w:rPr>
        <w:t>h</w:t>
      </w:r>
      <w:r w:rsidR="00BD3D6D" w:rsidRPr="00683B5B">
        <w:rPr>
          <w:rFonts w:ascii="Book Antiqua" w:hAnsi="Book Antiqua" w:cs="Tahoma"/>
          <w:color w:val="000000"/>
          <w:sz w:val="20"/>
          <w:szCs w:val="20"/>
          <w:lang w:val="en-US"/>
        </w:rPr>
        <w:t xml:space="preserve">arbor </w:t>
      </w:r>
      <w:r w:rsidRPr="00683B5B">
        <w:rPr>
          <w:rFonts w:ascii="Book Antiqua" w:hAnsi="Book Antiqua" w:cs="Tahoma"/>
          <w:color w:val="000000"/>
          <w:sz w:val="20"/>
          <w:szCs w:val="20"/>
          <w:lang w:val="en-US"/>
        </w:rPr>
        <w:t>s</w:t>
      </w:r>
      <w:r w:rsidR="00BD3D6D" w:rsidRPr="00683B5B">
        <w:rPr>
          <w:rFonts w:ascii="Book Antiqua" w:hAnsi="Book Antiqua" w:cs="Tahoma"/>
          <w:color w:val="000000"/>
          <w:sz w:val="20"/>
          <w:szCs w:val="20"/>
          <w:lang w:val="en-US"/>
        </w:rPr>
        <w:t>eals (</w:t>
      </w:r>
      <w:proofErr w:type="spellStart"/>
      <w:r w:rsidR="00BD3D6D" w:rsidRPr="00683B5B">
        <w:rPr>
          <w:rFonts w:ascii="Book Antiqua" w:hAnsi="Book Antiqua" w:cs="Tahoma"/>
          <w:i/>
          <w:iCs/>
          <w:color w:val="000000"/>
          <w:sz w:val="20"/>
          <w:szCs w:val="20"/>
          <w:lang w:val="en-US"/>
        </w:rPr>
        <w:t>Phoca</w:t>
      </w:r>
      <w:proofErr w:type="spellEnd"/>
      <w:r w:rsidR="00BD3D6D" w:rsidRPr="00683B5B">
        <w:rPr>
          <w:rFonts w:ascii="Book Antiqua" w:hAnsi="Book Antiqua" w:cs="Tahoma"/>
          <w:color w:val="000000"/>
          <w:sz w:val="20"/>
          <w:szCs w:val="20"/>
          <w:lang w:val="en-US"/>
        </w:rPr>
        <w:t xml:space="preserve"> </w:t>
      </w:r>
      <w:proofErr w:type="spellStart"/>
      <w:r w:rsidR="00BD3D6D" w:rsidRPr="00683B5B">
        <w:rPr>
          <w:rFonts w:ascii="Book Antiqua" w:hAnsi="Book Antiqua" w:cs="Tahoma"/>
          <w:i/>
          <w:iCs/>
          <w:color w:val="000000"/>
          <w:sz w:val="20"/>
          <w:szCs w:val="20"/>
          <w:lang w:val="en-US"/>
        </w:rPr>
        <w:t>vitulina</w:t>
      </w:r>
      <w:proofErr w:type="spellEnd"/>
      <w:r w:rsidR="00BD3D6D" w:rsidRPr="00683B5B">
        <w:rPr>
          <w:rFonts w:ascii="Book Antiqua" w:hAnsi="Book Antiqua" w:cs="Tahoma"/>
          <w:color w:val="000000"/>
          <w:sz w:val="20"/>
          <w:szCs w:val="20"/>
          <w:lang w:val="en-US"/>
        </w:rPr>
        <w:t>)</w:t>
      </w:r>
      <w:r w:rsidRPr="00683B5B">
        <w:rPr>
          <w:rFonts w:ascii="Book Antiqua" w:hAnsi="Book Antiqua" w:cs="Tahoma"/>
          <w:color w:val="000000"/>
          <w:sz w:val="20"/>
          <w:szCs w:val="20"/>
          <w:lang w:val="en-US"/>
        </w:rPr>
        <w:t>.</w:t>
      </w:r>
      <w:proofErr w:type="gramEnd"/>
      <w:r w:rsidR="00BD3D6D" w:rsidRPr="00683B5B">
        <w:rPr>
          <w:rFonts w:ascii="Book Antiqua" w:hAnsi="Book Antiqua" w:cs="Tahoma"/>
          <w:color w:val="000000"/>
          <w:sz w:val="20"/>
          <w:szCs w:val="20"/>
          <w:lang w:val="en-US"/>
        </w:rPr>
        <w:t xml:space="preserve"> </w:t>
      </w:r>
      <w:r w:rsidRPr="00683B5B">
        <w:rPr>
          <w:rFonts w:ascii="Book Antiqua" w:hAnsi="Book Antiqua" w:cs="Tahoma"/>
          <w:color w:val="000000"/>
          <w:sz w:val="20"/>
          <w:szCs w:val="20"/>
          <w:lang w:val="en-US"/>
        </w:rPr>
        <w:t>Brain Behavior and Evolution</w:t>
      </w:r>
      <w:r w:rsidR="00BD3D6D" w:rsidRPr="00683B5B">
        <w:rPr>
          <w:rFonts w:ascii="Book Antiqua" w:hAnsi="Book Antiqua" w:cs="Tahoma"/>
          <w:color w:val="000000"/>
          <w:sz w:val="20"/>
          <w:szCs w:val="20"/>
          <w:lang w:val="en-US"/>
        </w:rPr>
        <w:t>, 74</w:t>
      </w:r>
      <w:r w:rsidRPr="00683B5B">
        <w:rPr>
          <w:rFonts w:ascii="Book Antiqua" w:hAnsi="Book Antiqua" w:cs="Tahoma"/>
          <w:color w:val="000000"/>
          <w:sz w:val="20"/>
          <w:szCs w:val="20"/>
          <w:lang w:val="en-US"/>
        </w:rPr>
        <w:t xml:space="preserve">, </w:t>
      </w:r>
      <w:r w:rsidR="00BD3D6D" w:rsidRPr="00683B5B">
        <w:rPr>
          <w:rFonts w:ascii="Book Antiqua" w:hAnsi="Book Antiqua" w:cs="Tahoma"/>
          <w:color w:val="000000"/>
          <w:sz w:val="20"/>
          <w:szCs w:val="20"/>
          <w:lang w:val="en-US"/>
        </w:rPr>
        <w:t>2</w:t>
      </w:r>
      <w:r w:rsidRPr="00683B5B">
        <w:rPr>
          <w:rFonts w:ascii="Book Antiqua" w:hAnsi="Book Antiqua" w:cs="Tahoma"/>
          <w:color w:val="000000"/>
          <w:sz w:val="20"/>
          <w:szCs w:val="20"/>
          <w:lang w:val="en-US"/>
        </w:rPr>
        <w:t>,</w:t>
      </w:r>
      <w:r w:rsidR="00BD3D6D" w:rsidRPr="00683B5B">
        <w:rPr>
          <w:rFonts w:ascii="Book Antiqua" w:hAnsi="Book Antiqua" w:cs="Tahoma"/>
          <w:color w:val="000000"/>
          <w:sz w:val="20"/>
          <w:szCs w:val="20"/>
          <w:lang w:val="en-US"/>
        </w:rPr>
        <w:t xml:space="preserve"> 102-109</w:t>
      </w:r>
    </w:p>
    <w:p w:rsidR="009B2F2B" w:rsidRPr="00683B5B" w:rsidRDefault="00327B64" w:rsidP="00683B5B">
      <w:pPr>
        <w:spacing w:after="120" w:line="220" w:lineRule="exact"/>
        <w:ind w:left="709" w:hanging="709"/>
        <w:jc w:val="both"/>
        <w:rPr>
          <w:rFonts w:ascii="Book Antiqua" w:hAnsi="Book Antiqua" w:cs="Tahoma"/>
          <w:bCs/>
          <w:color w:val="000000"/>
          <w:sz w:val="20"/>
          <w:szCs w:val="20"/>
          <w:highlight w:val="green"/>
          <w:lang w:val="en-US"/>
        </w:rPr>
      </w:pPr>
      <w:proofErr w:type="spellStart"/>
      <w:r w:rsidRPr="00683B5B">
        <w:rPr>
          <w:rFonts w:ascii="Book Antiqua" w:hAnsi="Book Antiqua" w:cs="Tahoma"/>
          <w:bCs/>
          <w:color w:val="000000"/>
          <w:sz w:val="20"/>
          <w:szCs w:val="20"/>
          <w:lang w:val="en-US"/>
        </w:rPr>
        <w:t>Hanke</w:t>
      </w:r>
      <w:proofErr w:type="spellEnd"/>
      <w:r w:rsidRPr="00683B5B">
        <w:rPr>
          <w:rFonts w:ascii="Book Antiqua" w:hAnsi="Book Antiqua" w:cs="Tahoma"/>
          <w:bCs/>
          <w:color w:val="000000"/>
          <w:sz w:val="20"/>
          <w:szCs w:val="20"/>
          <w:lang w:val="en-US"/>
        </w:rPr>
        <w:t xml:space="preserve">, F. D. et al. 2011 </w:t>
      </w:r>
      <w:r w:rsidR="00605428" w:rsidRPr="00683B5B">
        <w:rPr>
          <w:rFonts w:ascii="Book Antiqua" w:hAnsi="Book Antiqua" w:cs="Tahoma"/>
          <w:color w:val="000000"/>
          <w:sz w:val="20"/>
          <w:szCs w:val="20"/>
          <w:lang w:val="en-US"/>
        </w:rPr>
        <w:t>Contrast sensitivity in a harbor seal (</w:t>
      </w:r>
      <w:proofErr w:type="spellStart"/>
      <w:r w:rsidR="00605428" w:rsidRPr="00683B5B">
        <w:rPr>
          <w:rFonts w:ascii="Book Antiqua" w:hAnsi="Book Antiqua" w:cs="Tahoma"/>
          <w:i/>
          <w:iCs/>
          <w:color w:val="000000"/>
          <w:sz w:val="20"/>
          <w:szCs w:val="20"/>
          <w:lang w:val="en-US"/>
        </w:rPr>
        <w:t>Phoca</w:t>
      </w:r>
      <w:proofErr w:type="spellEnd"/>
      <w:r w:rsidR="00605428" w:rsidRPr="00683B5B">
        <w:rPr>
          <w:rFonts w:ascii="Book Antiqua" w:hAnsi="Book Antiqua" w:cs="Tahoma"/>
          <w:color w:val="000000"/>
          <w:sz w:val="20"/>
          <w:szCs w:val="20"/>
          <w:lang w:val="en-US"/>
        </w:rPr>
        <w:t xml:space="preserve"> </w:t>
      </w:r>
      <w:proofErr w:type="spellStart"/>
      <w:r w:rsidR="00605428" w:rsidRPr="00683B5B">
        <w:rPr>
          <w:rFonts w:ascii="Book Antiqua" w:hAnsi="Book Antiqua" w:cs="Tahoma"/>
          <w:i/>
          <w:iCs/>
          <w:color w:val="000000"/>
          <w:sz w:val="20"/>
          <w:szCs w:val="20"/>
          <w:lang w:val="en-US"/>
        </w:rPr>
        <w:t>vitulina</w:t>
      </w:r>
      <w:proofErr w:type="spellEnd"/>
      <w:r w:rsidR="00605428" w:rsidRPr="00683B5B">
        <w:rPr>
          <w:rFonts w:ascii="Book Antiqua" w:hAnsi="Book Antiqua" w:cs="Tahoma"/>
          <w:color w:val="000000"/>
          <w:sz w:val="20"/>
          <w:szCs w:val="20"/>
          <w:lang w:val="en-US"/>
        </w:rPr>
        <w:t>)</w:t>
      </w:r>
      <w:r w:rsidRPr="00683B5B">
        <w:rPr>
          <w:rFonts w:ascii="Book Antiqua" w:hAnsi="Book Antiqua" w:cs="Tahoma"/>
          <w:color w:val="000000"/>
          <w:sz w:val="20"/>
          <w:szCs w:val="20"/>
          <w:lang w:val="en-US"/>
        </w:rPr>
        <w:t>.</w:t>
      </w:r>
      <w:hyperlink r:id="rId32" w:history="1">
        <w:r w:rsidR="00140214" w:rsidRPr="00140214">
          <w:rPr>
            <w:lang w:val="en-US"/>
          </w:rPr>
          <w:t xml:space="preserve"> </w:t>
        </w:r>
        <w:r w:rsidR="00140214" w:rsidRPr="00140214">
          <w:rPr>
            <w:rStyle w:val="Hyperlink"/>
            <w:rFonts w:ascii="Book Antiqua" w:hAnsi="Book Antiqua" w:cs="Tahoma"/>
            <w:color w:val="000000"/>
            <w:sz w:val="20"/>
            <w:szCs w:val="20"/>
            <w:u w:val="none"/>
            <w:lang w:val="en-US"/>
          </w:rPr>
          <w:t xml:space="preserve">J. Comp. Physiol. </w:t>
        </w:r>
        <w:r w:rsidR="00B24425" w:rsidRPr="00683B5B">
          <w:rPr>
            <w:rStyle w:val="Hyperlink"/>
            <w:rFonts w:ascii="Book Antiqua" w:hAnsi="Book Antiqua" w:cs="Tahoma"/>
            <w:color w:val="000000"/>
            <w:sz w:val="20"/>
            <w:szCs w:val="20"/>
            <w:u w:val="none"/>
            <w:lang w:val="en-US"/>
          </w:rPr>
          <w:t>A</w:t>
        </w:r>
      </w:hyperlink>
      <w:r w:rsidR="00605428" w:rsidRPr="00683B5B">
        <w:rPr>
          <w:rFonts w:ascii="Book Antiqua" w:hAnsi="Book Antiqua" w:cs="Tahoma"/>
          <w:color w:val="000000"/>
          <w:sz w:val="20"/>
          <w:szCs w:val="20"/>
          <w:lang w:val="en-US"/>
        </w:rPr>
        <w:t>, 197</w:t>
      </w:r>
      <w:r w:rsidRPr="00683B5B">
        <w:rPr>
          <w:rFonts w:ascii="Book Antiqua" w:hAnsi="Book Antiqua" w:cs="Tahoma"/>
          <w:color w:val="000000"/>
          <w:sz w:val="20"/>
          <w:szCs w:val="20"/>
          <w:lang w:val="en-US"/>
        </w:rPr>
        <w:t xml:space="preserve">, </w:t>
      </w:r>
      <w:r w:rsidR="00605428" w:rsidRPr="00683B5B">
        <w:rPr>
          <w:rFonts w:ascii="Book Antiqua" w:hAnsi="Book Antiqua" w:cs="Tahoma"/>
          <w:color w:val="000000"/>
          <w:sz w:val="20"/>
          <w:szCs w:val="20"/>
          <w:lang w:val="en-US"/>
        </w:rPr>
        <w:t>2</w:t>
      </w:r>
      <w:r w:rsidRPr="00683B5B">
        <w:rPr>
          <w:rFonts w:ascii="Book Antiqua" w:hAnsi="Book Antiqua" w:cs="Tahoma"/>
          <w:color w:val="000000"/>
          <w:sz w:val="20"/>
          <w:szCs w:val="20"/>
          <w:lang w:val="en-US"/>
        </w:rPr>
        <w:t>,</w:t>
      </w:r>
      <w:r w:rsidR="00605428" w:rsidRPr="00683B5B">
        <w:rPr>
          <w:rFonts w:ascii="Book Antiqua" w:hAnsi="Book Antiqua" w:cs="Tahoma"/>
          <w:color w:val="000000"/>
          <w:sz w:val="20"/>
          <w:szCs w:val="20"/>
          <w:lang w:val="en-US"/>
        </w:rPr>
        <w:t xml:space="preserve"> 203-210</w:t>
      </w:r>
    </w:p>
    <w:p w:rsidR="00A934A6" w:rsidRPr="00683B5B" w:rsidRDefault="00A618B2" w:rsidP="00683B5B">
      <w:pPr>
        <w:spacing w:after="120" w:line="220" w:lineRule="exact"/>
        <w:ind w:left="709" w:hanging="709"/>
        <w:jc w:val="both"/>
        <w:rPr>
          <w:rFonts w:ascii="Book Antiqua" w:hAnsi="Book Antiqua" w:cs="Tahoma"/>
          <w:color w:val="000000"/>
          <w:sz w:val="20"/>
          <w:szCs w:val="20"/>
          <w:lang w:val="en-US"/>
        </w:rPr>
      </w:pPr>
      <w:hyperlink r:id="rId33" w:history="1">
        <w:proofErr w:type="spellStart"/>
        <w:r w:rsidR="00A934A6" w:rsidRPr="00683B5B">
          <w:rPr>
            <w:rStyle w:val="Hyperlink"/>
            <w:rFonts w:ascii="Book Antiqua" w:hAnsi="Book Antiqua" w:cs="Tahoma"/>
            <w:color w:val="000000"/>
            <w:sz w:val="20"/>
            <w:szCs w:val="20"/>
            <w:lang w:val="en-US"/>
          </w:rPr>
          <w:t>Hanke</w:t>
        </w:r>
        <w:proofErr w:type="spellEnd"/>
      </w:hyperlink>
      <w:r w:rsidR="00A934A6" w:rsidRPr="00683B5B">
        <w:rPr>
          <w:rFonts w:ascii="Book Antiqua" w:hAnsi="Book Antiqua" w:cs="Tahoma"/>
          <w:color w:val="000000"/>
          <w:sz w:val="20"/>
          <w:szCs w:val="20"/>
          <w:lang w:val="en-US"/>
        </w:rPr>
        <w:t xml:space="preserve">, F. D. et al. 2013 Are </w:t>
      </w:r>
      <w:proofErr w:type="spellStart"/>
      <w:r w:rsidR="007843FF" w:rsidRPr="00683B5B">
        <w:rPr>
          <w:rFonts w:ascii="Book Antiqua" w:hAnsi="Book Antiqua" w:cs="Tahoma"/>
          <w:color w:val="000000"/>
          <w:sz w:val="20"/>
          <w:szCs w:val="20"/>
          <w:lang w:val="en-US"/>
        </w:rPr>
        <w:t>Harbour</w:t>
      </w:r>
      <w:proofErr w:type="spellEnd"/>
      <w:r w:rsidR="00A934A6" w:rsidRPr="00683B5B">
        <w:rPr>
          <w:rFonts w:ascii="Book Antiqua" w:hAnsi="Book Antiqua" w:cs="Tahoma"/>
          <w:color w:val="000000"/>
          <w:sz w:val="20"/>
          <w:szCs w:val="20"/>
          <w:lang w:val="en-US"/>
        </w:rPr>
        <w:t xml:space="preserve"> seals (</w:t>
      </w:r>
      <w:proofErr w:type="spellStart"/>
      <w:r w:rsidR="00A934A6" w:rsidRPr="00683B5B">
        <w:rPr>
          <w:rStyle w:val="Hervorhebung"/>
          <w:rFonts w:ascii="Book Antiqua" w:hAnsi="Book Antiqua" w:cs="Tahoma"/>
          <w:color w:val="000000"/>
          <w:sz w:val="20"/>
          <w:szCs w:val="20"/>
          <w:lang w:val="en-US"/>
        </w:rPr>
        <w:t>Phoca</w:t>
      </w:r>
      <w:proofErr w:type="spellEnd"/>
      <w:r w:rsidR="00A934A6" w:rsidRPr="00683B5B">
        <w:rPr>
          <w:rStyle w:val="Hervorhebung"/>
          <w:rFonts w:ascii="Book Antiqua" w:hAnsi="Book Antiqua" w:cs="Tahoma"/>
          <w:color w:val="000000"/>
          <w:sz w:val="20"/>
          <w:szCs w:val="20"/>
          <w:lang w:val="en-US"/>
        </w:rPr>
        <w:t xml:space="preserve"> </w:t>
      </w:r>
      <w:proofErr w:type="spellStart"/>
      <w:r w:rsidR="00A934A6" w:rsidRPr="00683B5B">
        <w:rPr>
          <w:rStyle w:val="Hervorhebung"/>
          <w:rFonts w:ascii="Book Antiqua" w:hAnsi="Book Antiqua" w:cs="Tahoma"/>
          <w:color w:val="000000"/>
          <w:sz w:val="20"/>
          <w:szCs w:val="20"/>
          <w:lang w:val="en-US"/>
        </w:rPr>
        <w:t>vitulina</w:t>
      </w:r>
      <w:proofErr w:type="spellEnd"/>
      <w:r w:rsidR="00A934A6" w:rsidRPr="00683B5B">
        <w:rPr>
          <w:rFonts w:ascii="Book Antiqua" w:hAnsi="Book Antiqua" w:cs="Tahoma"/>
          <w:color w:val="000000"/>
          <w:sz w:val="20"/>
          <w:szCs w:val="20"/>
          <w:lang w:val="en-US"/>
        </w:rPr>
        <w:t xml:space="preserve">) able to perceive and use </w:t>
      </w:r>
      <w:proofErr w:type="spellStart"/>
      <w:r w:rsidR="00A934A6" w:rsidRPr="00683B5B">
        <w:rPr>
          <w:rFonts w:ascii="Book Antiqua" w:hAnsi="Book Antiqua" w:cs="Tahoma"/>
          <w:color w:val="000000"/>
          <w:sz w:val="20"/>
          <w:szCs w:val="20"/>
          <w:lang w:val="en-US"/>
        </w:rPr>
        <w:t>polarised</w:t>
      </w:r>
      <w:proofErr w:type="spellEnd"/>
      <w:r w:rsidR="00A934A6" w:rsidRPr="00683B5B">
        <w:rPr>
          <w:rFonts w:ascii="Book Antiqua" w:hAnsi="Book Antiqua" w:cs="Tahoma"/>
          <w:color w:val="000000"/>
          <w:sz w:val="20"/>
          <w:szCs w:val="20"/>
          <w:lang w:val="en-US"/>
        </w:rPr>
        <w:t xml:space="preserve"> light? </w:t>
      </w:r>
      <w:hyperlink r:id="rId34" w:history="1">
        <w:r w:rsidR="00140214" w:rsidRPr="00140214">
          <w:rPr>
            <w:lang w:val="en-US"/>
          </w:rPr>
          <w:t xml:space="preserve"> </w:t>
        </w:r>
        <w:r w:rsidR="00140214" w:rsidRPr="00140214">
          <w:rPr>
            <w:rStyle w:val="Hyperlink"/>
            <w:rFonts w:ascii="Book Antiqua" w:hAnsi="Book Antiqua" w:cs="Tahoma"/>
            <w:color w:val="000000"/>
            <w:sz w:val="20"/>
            <w:szCs w:val="20"/>
            <w:u w:val="none"/>
            <w:lang w:val="en-US"/>
          </w:rPr>
          <w:t xml:space="preserve">J. Comp. Physiol. </w:t>
        </w:r>
        <w:r w:rsidR="00A934A6" w:rsidRPr="00683B5B">
          <w:rPr>
            <w:rStyle w:val="Hyperlink"/>
            <w:rFonts w:ascii="Book Antiqua" w:hAnsi="Book Antiqua" w:cs="Tahoma"/>
            <w:color w:val="000000"/>
            <w:sz w:val="20"/>
            <w:szCs w:val="20"/>
            <w:u w:val="none"/>
            <w:lang w:val="en-US"/>
          </w:rPr>
          <w:t>A</w:t>
        </w:r>
      </w:hyperlink>
      <w:r w:rsidR="00A934A6" w:rsidRPr="00683B5B">
        <w:rPr>
          <w:rFonts w:ascii="Book Antiqua" w:hAnsi="Book Antiqua" w:cs="Tahoma"/>
          <w:color w:val="000000"/>
          <w:sz w:val="20"/>
          <w:szCs w:val="20"/>
          <w:lang w:val="en-US"/>
        </w:rPr>
        <w:t>, 199, 6, 509-519</w:t>
      </w:r>
    </w:p>
    <w:p w:rsidR="0075599A" w:rsidRPr="00683B5B" w:rsidRDefault="0075599A" w:rsidP="00683B5B">
      <w:pPr>
        <w:spacing w:after="120" w:line="220" w:lineRule="exact"/>
        <w:ind w:left="709" w:hanging="709"/>
        <w:jc w:val="both"/>
        <w:rPr>
          <w:rFonts w:ascii="Book Antiqua" w:hAnsi="Book Antiqua" w:cs="Tahoma"/>
          <w:color w:val="000000"/>
          <w:sz w:val="20"/>
          <w:szCs w:val="20"/>
          <w:lang w:val="en-GB"/>
        </w:rPr>
      </w:pPr>
      <w:proofErr w:type="spellStart"/>
      <w:r w:rsidRPr="00683B5B">
        <w:rPr>
          <w:rFonts w:ascii="Book Antiqua" w:hAnsi="Book Antiqua" w:cs="Tahoma"/>
          <w:bCs/>
          <w:color w:val="000000"/>
          <w:sz w:val="20"/>
          <w:szCs w:val="20"/>
          <w:lang w:val="en-US"/>
        </w:rPr>
        <w:t>Hanke</w:t>
      </w:r>
      <w:proofErr w:type="spellEnd"/>
      <w:r w:rsidR="00A934A6" w:rsidRPr="00683B5B">
        <w:rPr>
          <w:rFonts w:ascii="Book Antiqua" w:hAnsi="Book Antiqua" w:cs="Tahoma"/>
          <w:bCs/>
          <w:color w:val="000000"/>
          <w:sz w:val="20"/>
          <w:szCs w:val="20"/>
          <w:lang w:val="en-US"/>
        </w:rPr>
        <w:t>,</w:t>
      </w:r>
      <w:r w:rsidRPr="00683B5B">
        <w:rPr>
          <w:rFonts w:ascii="Book Antiqua" w:hAnsi="Book Antiqua" w:cs="Tahoma"/>
          <w:bCs/>
          <w:color w:val="000000"/>
          <w:sz w:val="20"/>
          <w:szCs w:val="20"/>
          <w:lang w:val="en-US"/>
        </w:rPr>
        <w:t xml:space="preserve"> W. et al</w:t>
      </w:r>
      <w:r w:rsidR="00A934A6" w:rsidRPr="00683B5B">
        <w:rPr>
          <w:rFonts w:ascii="Book Antiqua" w:hAnsi="Book Antiqua" w:cs="Tahoma"/>
          <w:bCs/>
          <w:color w:val="000000"/>
          <w:sz w:val="20"/>
          <w:szCs w:val="20"/>
          <w:lang w:val="en-US"/>
        </w:rPr>
        <w:t>.</w:t>
      </w:r>
      <w:r w:rsidRPr="00683B5B">
        <w:rPr>
          <w:rFonts w:ascii="Book Antiqua" w:hAnsi="Book Antiqua" w:cs="Tahoma"/>
          <w:bCs/>
          <w:color w:val="000000"/>
          <w:sz w:val="20"/>
          <w:szCs w:val="20"/>
          <w:lang w:val="en-US"/>
        </w:rPr>
        <w:t xml:space="preserve"> 2006 </w:t>
      </w:r>
      <w:r w:rsidRPr="00683B5B">
        <w:rPr>
          <w:rFonts w:ascii="Book Antiqua" w:hAnsi="Book Antiqua" w:cs="Tahoma"/>
          <w:color w:val="000000"/>
          <w:sz w:val="20"/>
          <w:szCs w:val="20"/>
          <w:lang w:val="en-GB"/>
        </w:rPr>
        <w:t xml:space="preserve">Visual fields and eye movements in a </w:t>
      </w:r>
      <w:proofErr w:type="spellStart"/>
      <w:r w:rsidRPr="00683B5B">
        <w:rPr>
          <w:rFonts w:ascii="Book Antiqua" w:hAnsi="Book Antiqua" w:cs="Tahoma"/>
          <w:color w:val="000000"/>
          <w:sz w:val="20"/>
          <w:szCs w:val="20"/>
          <w:lang w:val="en-GB"/>
        </w:rPr>
        <w:t>harbor</w:t>
      </w:r>
      <w:proofErr w:type="spellEnd"/>
      <w:r w:rsidRPr="00683B5B">
        <w:rPr>
          <w:rFonts w:ascii="Book Antiqua" w:hAnsi="Book Antiqua" w:cs="Tahoma"/>
          <w:color w:val="000000"/>
          <w:sz w:val="20"/>
          <w:szCs w:val="20"/>
          <w:lang w:val="en-GB"/>
        </w:rPr>
        <w:t xml:space="preserve"> seal (</w:t>
      </w:r>
      <w:proofErr w:type="spellStart"/>
      <w:r w:rsidRPr="00683B5B">
        <w:rPr>
          <w:rFonts w:ascii="Book Antiqua" w:hAnsi="Book Antiqua" w:cs="Tahoma"/>
          <w:i/>
          <w:color w:val="000000"/>
          <w:sz w:val="20"/>
          <w:szCs w:val="20"/>
          <w:lang w:val="en-GB"/>
        </w:rPr>
        <w:t>Phoca</w:t>
      </w:r>
      <w:proofErr w:type="spellEnd"/>
      <w:r w:rsidRPr="00683B5B">
        <w:rPr>
          <w:rFonts w:ascii="Book Antiqua" w:hAnsi="Book Antiqua" w:cs="Tahoma"/>
          <w:i/>
          <w:color w:val="000000"/>
          <w:sz w:val="20"/>
          <w:szCs w:val="20"/>
          <w:lang w:val="en-GB"/>
        </w:rPr>
        <w:t xml:space="preserve"> </w:t>
      </w:r>
      <w:proofErr w:type="spellStart"/>
      <w:r w:rsidRPr="00683B5B">
        <w:rPr>
          <w:rFonts w:ascii="Book Antiqua" w:hAnsi="Book Antiqua" w:cs="Tahoma"/>
          <w:i/>
          <w:color w:val="000000"/>
          <w:sz w:val="20"/>
          <w:szCs w:val="20"/>
          <w:lang w:val="en-GB"/>
        </w:rPr>
        <w:t>vi</w:t>
      </w:r>
      <w:r w:rsidR="00683B5B" w:rsidRPr="00683B5B">
        <w:rPr>
          <w:rFonts w:ascii="Book Antiqua" w:hAnsi="Book Antiqua" w:cs="Tahoma"/>
          <w:i/>
          <w:color w:val="000000"/>
          <w:sz w:val="20"/>
          <w:szCs w:val="20"/>
          <w:lang w:val="en-GB"/>
        </w:rPr>
        <w:softHyphen/>
      </w:r>
      <w:r w:rsidRPr="00683B5B">
        <w:rPr>
          <w:rFonts w:ascii="Book Antiqua" w:hAnsi="Book Antiqua" w:cs="Tahoma"/>
          <w:i/>
          <w:color w:val="000000"/>
          <w:sz w:val="20"/>
          <w:szCs w:val="20"/>
          <w:lang w:val="en-GB"/>
        </w:rPr>
        <w:t>tulina</w:t>
      </w:r>
      <w:proofErr w:type="spellEnd"/>
      <w:r w:rsidRPr="00683B5B">
        <w:rPr>
          <w:rFonts w:ascii="Book Antiqua" w:hAnsi="Book Antiqua" w:cs="Tahoma"/>
          <w:color w:val="000000"/>
          <w:sz w:val="20"/>
          <w:szCs w:val="20"/>
          <w:lang w:val="en-GB"/>
        </w:rPr>
        <w:t>). Vision Research, 46</w:t>
      </w:r>
      <w:r w:rsidR="00A934A6" w:rsidRPr="00683B5B">
        <w:rPr>
          <w:rFonts w:ascii="Book Antiqua" w:hAnsi="Book Antiqua" w:cs="Tahoma"/>
          <w:color w:val="000000"/>
          <w:sz w:val="20"/>
          <w:szCs w:val="20"/>
          <w:lang w:val="en-GB"/>
        </w:rPr>
        <w:t xml:space="preserve">, </w:t>
      </w:r>
      <w:r w:rsidRPr="00683B5B">
        <w:rPr>
          <w:rFonts w:ascii="Book Antiqua" w:hAnsi="Book Antiqua" w:cs="Tahoma"/>
          <w:color w:val="000000"/>
          <w:sz w:val="20"/>
          <w:szCs w:val="20"/>
          <w:lang w:val="en-GB"/>
        </w:rPr>
        <w:t>17,</w:t>
      </w:r>
      <w:r w:rsidR="00A934A6" w:rsidRPr="00683B5B">
        <w:rPr>
          <w:rFonts w:ascii="Book Antiqua" w:hAnsi="Book Antiqua" w:cs="Tahoma"/>
          <w:color w:val="000000"/>
          <w:sz w:val="20"/>
          <w:szCs w:val="20"/>
          <w:lang w:val="en-GB"/>
        </w:rPr>
        <w:t xml:space="preserve"> 2804-2814</w:t>
      </w:r>
    </w:p>
    <w:p w:rsidR="00707E1A" w:rsidRPr="00683B5B" w:rsidRDefault="00707E1A" w:rsidP="00683B5B">
      <w:pPr>
        <w:spacing w:after="120" w:line="220" w:lineRule="exact"/>
        <w:ind w:left="709" w:hanging="709"/>
        <w:jc w:val="both"/>
        <w:rPr>
          <w:rFonts w:ascii="Book Antiqua" w:hAnsi="Book Antiqua" w:cs="Tahoma"/>
          <w:color w:val="000000"/>
          <w:sz w:val="20"/>
          <w:szCs w:val="20"/>
          <w:lang w:val="en-US"/>
        </w:rPr>
      </w:pPr>
      <w:r w:rsidRPr="00683B5B">
        <w:rPr>
          <w:rFonts w:ascii="Book Antiqua" w:hAnsi="Book Antiqua" w:cs="Tahoma"/>
          <w:color w:val="000000"/>
          <w:sz w:val="20"/>
          <w:szCs w:val="20"/>
          <w:lang w:val="en-US"/>
        </w:rPr>
        <w:t>Hans, H.</w:t>
      </w:r>
      <w:r w:rsidRPr="00683B5B">
        <w:rPr>
          <w:rFonts w:ascii="Book Antiqua" w:hAnsi="Book Antiqua" w:cs="Tahoma"/>
          <w:color w:val="000000"/>
          <w:sz w:val="20"/>
          <w:szCs w:val="20"/>
          <w:vertAlign w:val="superscript"/>
          <w:lang w:val="en-US"/>
        </w:rPr>
        <w:t xml:space="preserve"> </w:t>
      </w:r>
      <w:r w:rsidRPr="00683B5B">
        <w:rPr>
          <w:rFonts w:ascii="Book Antiqua" w:hAnsi="Book Antiqua" w:cs="Tahoma"/>
          <w:color w:val="000000"/>
          <w:sz w:val="20"/>
          <w:szCs w:val="20"/>
          <w:lang w:val="en-GB"/>
        </w:rPr>
        <w:t xml:space="preserve">et al. 2014 </w:t>
      </w:r>
      <w:r w:rsidRPr="00683B5B">
        <w:rPr>
          <w:rFonts w:ascii="Book Antiqua" w:hAnsi="Book Antiqua" w:cs="Tahoma"/>
          <w:bCs/>
          <w:color w:val="000000"/>
          <w:sz w:val="20"/>
          <w:szCs w:val="20"/>
          <w:lang w:val="en-US"/>
        </w:rPr>
        <w:t>Mechanical characteristics of harbor seal (</w:t>
      </w:r>
      <w:proofErr w:type="spellStart"/>
      <w:r w:rsidRPr="00683B5B">
        <w:rPr>
          <w:rFonts w:ascii="Book Antiqua" w:hAnsi="Book Antiqua" w:cs="Tahoma"/>
          <w:bCs/>
          <w:i/>
          <w:iCs/>
          <w:color w:val="000000"/>
          <w:sz w:val="20"/>
          <w:szCs w:val="20"/>
          <w:lang w:val="en-US"/>
        </w:rPr>
        <w:t>Phoca</w:t>
      </w:r>
      <w:proofErr w:type="spellEnd"/>
      <w:r w:rsidRPr="00683B5B">
        <w:rPr>
          <w:rFonts w:ascii="Book Antiqua" w:hAnsi="Book Antiqua" w:cs="Tahoma"/>
          <w:bCs/>
          <w:i/>
          <w:iCs/>
          <w:color w:val="000000"/>
          <w:sz w:val="20"/>
          <w:szCs w:val="20"/>
          <w:lang w:val="en-US"/>
        </w:rPr>
        <w:t xml:space="preserve"> </w:t>
      </w:r>
      <w:proofErr w:type="spellStart"/>
      <w:r w:rsidRPr="00683B5B">
        <w:rPr>
          <w:rFonts w:ascii="Book Antiqua" w:hAnsi="Book Antiqua" w:cs="Tahoma"/>
          <w:bCs/>
          <w:i/>
          <w:iCs/>
          <w:color w:val="000000"/>
          <w:sz w:val="20"/>
          <w:szCs w:val="20"/>
          <w:lang w:val="en-US"/>
        </w:rPr>
        <w:t>vitulina</w:t>
      </w:r>
      <w:proofErr w:type="spellEnd"/>
      <w:r w:rsidRPr="00683B5B">
        <w:rPr>
          <w:rFonts w:ascii="Book Antiqua" w:hAnsi="Book Antiqua" w:cs="Tahoma"/>
          <w:bCs/>
          <w:color w:val="000000"/>
          <w:sz w:val="20"/>
          <w:szCs w:val="20"/>
          <w:lang w:val="en-US"/>
        </w:rPr>
        <w:t>) vibrissae under different circumstances and their implications on its sensing meth</w:t>
      </w:r>
      <w:r w:rsidR="00901D08">
        <w:rPr>
          <w:rFonts w:ascii="Book Antiqua" w:hAnsi="Book Antiqua" w:cs="Tahoma"/>
          <w:bCs/>
          <w:color w:val="000000"/>
          <w:sz w:val="20"/>
          <w:szCs w:val="20"/>
          <w:lang w:val="en-US"/>
        </w:rPr>
        <w:softHyphen/>
      </w:r>
      <w:r w:rsidRPr="00683B5B">
        <w:rPr>
          <w:rFonts w:ascii="Book Antiqua" w:hAnsi="Book Antiqua" w:cs="Tahoma"/>
          <w:bCs/>
          <w:color w:val="000000"/>
          <w:sz w:val="20"/>
          <w:szCs w:val="20"/>
          <w:lang w:val="en-US"/>
        </w:rPr>
        <w:t>odology</w:t>
      </w:r>
      <w:r w:rsidR="00140214">
        <w:rPr>
          <w:rFonts w:ascii="Book Antiqua" w:hAnsi="Book Antiqua" w:cs="Tahoma"/>
          <w:bCs/>
          <w:color w:val="000000"/>
          <w:sz w:val="20"/>
          <w:szCs w:val="20"/>
          <w:lang w:val="en-US"/>
        </w:rPr>
        <w:t>.</w:t>
      </w:r>
      <w:r w:rsidRPr="00683B5B">
        <w:rPr>
          <w:rFonts w:ascii="Book Antiqua" w:hAnsi="Book Antiqua" w:cs="Tahoma"/>
          <w:bCs/>
          <w:color w:val="000000"/>
          <w:sz w:val="20"/>
          <w:szCs w:val="20"/>
          <w:lang w:val="en-US"/>
        </w:rPr>
        <w:t xml:space="preserve"> </w:t>
      </w:r>
      <w:proofErr w:type="spellStart"/>
      <w:r w:rsidRPr="00683B5B">
        <w:rPr>
          <w:rFonts w:ascii="Book Antiqua" w:hAnsi="Book Antiqua" w:cs="Tahoma"/>
          <w:color w:val="000000"/>
          <w:sz w:val="20"/>
          <w:szCs w:val="20"/>
          <w:lang w:val="en-US"/>
        </w:rPr>
        <w:t>B</w:t>
      </w:r>
      <w:hyperlink r:id="rId35" w:history="1">
        <w:r w:rsidRPr="00683B5B">
          <w:rPr>
            <w:rFonts w:ascii="Book Antiqua" w:hAnsi="Book Antiqua" w:cs="Tahoma"/>
            <w:color w:val="000000"/>
            <w:sz w:val="20"/>
            <w:szCs w:val="20"/>
            <w:lang w:val="en-US"/>
          </w:rPr>
          <w:t>ioinspiration</w:t>
        </w:r>
        <w:proofErr w:type="spellEnd"/>
        <w:r w:rsidRPr="00683B5B">
          <w:rPr>
            <w:rFonts w:ascii="Book Antiqua" w:hAnsi="Book Antiqua" w:cs="Tahoma"/>
            <w:color w:val="000000"/>
            <w:sz w:val="20"/>
            <w:szCs w:val="20"/>
            <w:lang w:val="en-US"/>
          </w:rPr>
          <w:t xml:space="preserve"> &amp; </w:t>
        </w:r>
        <w:proofErr w:type="spellStart"/>
        <w:r w:rsidRPr="00683B5B">
          <w:rPr>
            <w:rFonts w:ascii="Book Antiqua" w:hAnsi="Book Antiqua" w:cs="Tahoma"/>
            <w:color w:val="000000"/>
            <w:sz w:val="20"/>
            <w:szCs w:val="20"/>
            <w:lang w:val="en-US"/>
          </w:rPr>
          <w:t>Biomi</w:t>
        </w:r>
        <w:r w:rsidR="00683B5B" w:rsidRPr="00683B5B">
          <w:rPr>
            <w:rFonts w:ascii="Book Antiqua" w:hAnsi="Book Antiqua" w:cs="Tahoma"/>
            <w:color w:val="000000"/>
            <w:sz w:val="20"/>
            <w:szCs w:val="20"/>
            <w:lang w:val="en-US"/>
          </w:rPr>
          <w:softHyphen/>
        </w:r>
        <w:r w:rsidRPr="00683B5B">
          <w:rPr>
            <w:rFonts w:ascii="Book Antiqua" w:hAnsi="Book Antiqua" w:cs="Tahoma"/>
            <w:color w:val="000000"/>
            <w:sz w:val="20"/>
            <w:szCs w:val="20"/>
            <w:lang w:val="en-US"/>
          </w:rPr>
          <w:t>metics</w:t>
        </w:r>
        <w:proofErr w:type="spellEnd"/>
      </w:hyperlink>
      <w:r w:rsidRPr="00683B5B">
        <w:rPr>
          <w:rFonts w:ascii="Book Antiqua" w:hAnsi="Book Antiqua" w:cs="Tahoma"/>
          <w:color w:val="000000"/>
          <w:sz w:val="20"/>
          <w:szCs w:val="20"/>
          <w:lang w:val="en-US"/>
        </w:rPr>
        <w:t xml:space="preserve"> </w:t>
      </w:r>
      <w:hyperlink r:id="rId36" w:history="1">
        <w:r w:rsidRPr="00683B5B">
          <w:rPr>
            <w:rFonts w:ascii="Book Antiqua" w:hAnsi="Book Antiqua" w:cs="Tahoma"/>
            <w:color w:val="000000"/>
            <w:sz w:val="20"/>
            <w:szCs w:val="20"/>
            <w:lang w:val="en-US"/>
          </w:rPr>
          <w:t xml:space="preserve">9, </w:t>
        </w:r>
      </w:hyperlink>
      <w:hyperlink r:id="rId37" w:history="1">
        <w:r w:rsidRPr="00683B5B">
          <w:rPr>
            <w:rFonts w:ascii="Book Antiqua" w:hAnsi="Book Antiqua" w:cs="Tahoma"/>
            <w:color w:val="000000"/>
            <w:sz w:val="20"/>
            <w:szCs w:val="20"/>
            <w:lang w:val="en-US"/>
          </w:rPr>
          <w:t xml:space="preserve">3 </w:t>
        </w:r>
      </w:hyperlink>
      <w:hyperlink r:id="rId38" w:history="1">
        <w:r w:rsidRPr="00683B5B">
          <w:rPr>
            <w:rFonts w:ascii="Book Antiqua" w:hAnsi="Book Antiqua" w:cs="Tahoma"/>
            <w:color w:val="000000"/>
            <w:sz w:val="20"/>
            <w:szCs w:val="20"/>
            <w:lang w:val="en-US"/>
          </w:rPr>
          <w:t>doi:10.1088/1748-3182/9/</w:t>
        </w:r>
        <w:r w:rsidR="00CF6FF3">
          <w:rPr>
            <w:rFonts w:ascii="Book Antiqua" w:hAnsi="Book Antiqua" w:cs="Tahoma"/>
            <w:color w:val="000000"/>
            <w:sz w:val="20"/>
            <w:szCs w:val="20"/>
            <w:lang w:val="en-US"/>
          </w:rPr>
          <w:t xml:space="preserve"> </w:t>
        </w:r>
        <w:r w:rsidRPr="00683B5B">
          <w:rPr>
            <w:rFonts w:ascii="Book Antiqua" w:hAnsi="Book Antiqua" w:cs="Tahoma"/>
            <w:color w:val="000000"/>
            <w:sz w:val="20"/>
            <w:szCs w:val="20"/>
            <w:lang w:val="en-US"/>
          </w:rPr>
          <w:t>3/</w:t>
        </w:r>
        <w:r w:rsidR="00CF6FF3">
          <w:rPr>
            <w:rFonts w:ascii="Book Antiqua" w:hAnsi="Book Antiqua" w:cs="Tahoma"/>
            <w:color w:val="000000"/>
            <w:sz w:val="20"/>
            <w:szCs w:val="20"/>
            <w:lang w:val="en-US"/>
          </w:rPr>
          <w:t xml:space="preserve"> </w:t>
        </w:r>
        <w:r w:rsidRPr="00683B5B">
          <w:rPr>
            <w:rFonts w:ascii="Book Antiqua" w:hAnsi="Book Antiqua" w:cs="Tahoma"/>
            <w:color w:val="000000"/>
            <w:sz w:val="20"/>
            <w:szCs w:val="20"/>
            <w:lang w:val="en-US"/>
          </w:rPr>
          <w:t>036013</w:t>
        </w:r>
      </w:hyperlink>
    </w:p>
    <w:p w:rsidR="00530377" w:rsidRPr="00683B5B" w:rsidRDefault="009B1D8E" w:rsidP="00683B5B">
      <w:pPr>
        <w:spacing w:after="120" w:line="220" w:lineRule="exact"/>
        <w:ind w:left="709" w:hanging="709"/>
        <w:jc w:val="both"/>
        <w:rPr>
          <w:rFonts w:ascii="Book Antiqua" w:hAnsi="Book Antiqua" w:cs="Tahoma"/>
          <w:bCs/>
          <w:color w:val="000000"/>
          <w:sz w:val="20"/>
          <w:szCs w:val="20"/>
          <w:highlight w:val="green"/>
          <w:lang w:val="en-US"/>
        </w:rPr>
      </w:pPr>
      <w:proofErr w:type="spellStart"/>
      <w:r w:rsidRPr="00683B5B">
        <w:rPr>
          <w:rFonts w:ascii="Book Antiqua" w:hAnsi="Book Antiqua" w:cs="Tahoma"/>
          <w:color w:val="000000"/>
          <w:sz w:val="20"/>
          <w:szCs w:val="20"/>
          <w:lang w:val="en-US"/>
        </w:rPr>
        <w:t>Härkönen</w:t>
      </w:r>
      <w:proofErr w:type="spellEnd"/>
      <w:r w:rsidRPr="00683B5B">
        <w:rPr>
          <w:rFonts w:ascii="Book Antiqua" w:hAnsi="Book Antiqua" w:cs="Tahoma"/>
          <w:color w:val="000000"/>
          <w:sz w:val="20"/>
          <w:szCs w:val="20"/>
          <w:lang w:val="en-US"/>
        </w:rPr>
        <w:t>, T.</w:t>
      </w:r>
      <w:r w:rsidR="00A934A6" w:rsidRPr="00683B5B">
        <w:rPr>
          <w:rFonts w:ascii="Book Antiqua" w:hAnsi="Book Antiqua" w:cs="Tahoma"/>
          <w:color w:val="000000"/>
          <w:sz w:val="20"/>
          <w:szCs w:val="20"/>
          <w:lang w:val="en-US"/>
        </w:rPr>
        <w:t>,</w:t>
      </w:r>
      <w:r w:rsidRPr="00683B5B">
        <w:rPr>
          <w:rFonts w:ascii="Book Antiqua" w:hAnsi="Book Antiqua" w:cs="Tahoma"/>
          <w:color w:val="000000"/>
          <w:sz w:val="20"/>
          <w:szCs w:val="20"/>
          <w:lang w:val="en-US"/>
        </w:rPr>
        <w:t xml:space="preserve"> Heide-</w:t>
      </w:r>
      <w:proofErr w:type="spellStart"/>
      <w:r w:rsidRPr="00683B5B">
        <w:rPr>
          <w:rFonts w:ascii="Book Antiqua" w:hAnsi="Book Antiqua" w:cs="Tahoma"/>
          <w:color w:val="000000"/>
          <w:sz w:val="20"/>
          <w:szCs w:val="20"/>
          <w:lang w:val="en-US"/>
        </w:rPr>
        <w:t>Jørgensen</w:t>
      </w:r>
      <w:proofErr w:type="spellEnd"/>
      <w:r w:rsidRPr="00683B5B">
        <w:rPr>
          <w:rFonts w:ascii="Book Antiqua" w:hAnsi="Book Antiqua" w:cs="Tahoma"/>
          <w:color w:val="000000"/>
          <w:sz w:val="20"/>
          <w:szCs w:val="20"/>
          <w:lang w:val="en-US"/>
        </w:rPr>
        <w:t xml:space="preserve">, P. 1991 </w:t>
      </w:r>
      <w:proofErr w:type="gramStart"/>
      <w:r w:rsidRPr="00683B5B">
        <w:rPr>
          <w:rFonts w:ascii="Book Antiqua" w:hAnsi="Book Antiqua" w:cs="Tahoma"/>
          <w:color w:val="000000"/>
          <w:sz w:val="20"/>
          <w:szCs w:val="20"/>
          <w:lang w:val="en-GB"/>
        </w:rPr>
        <w:t>The</w:t>
      </w:r>
      <w:proofErr w:type="gramEnd"/>
      <w:r w:rsidRPr="00683B5B">
        <w:rPr>
          <w:rFonts w:ascii="Book Antiqua" w:hAnsi="Book Antiqua" w:cs="Tahoma"/>
          <w:color w:val="000000"/>
          <w:sz w:val="20"/>
          <w:szCs w:val="20"/>
          <w:lang w:val="en-GB"/>
        </w:rPr>
        <w:t xml:space="preserve"> </w:t>
      </w:r>
      <w:r w:rsidR="007843FF" w:rsidRPr="00683B5B">
        <w:rPr>
          <w:rFonts w:ascii="Book Antiqua" w:hAnsi="Book Antiqua" w:cs="Tahoma"/>
          <w:color w:val="000000"/>
          <w:sz w:val="20"/>
          <w:szCs w:val="20"/>
          <w:lang w:val="en-GB"/>
        </w:rPr>
        <w:t>Harbour</w:t>
      </w:r>
      <w:r w:rsidRPr="00683B5B">
        <w:rPr>
          <w:rFonts w:ascii="Book Antiqua" w:hAnsi="Book Antiqua" w:cs="Tahoma"/>
          <w:color w:val="000000"/>
          <w:sz w:val="20"/>
          <w:szCs w:val="20"/>
          <w:lang w:val="en-GB"/>
        </w:rPr>
        <w:t xml:space="preserve"> seal </w:t>
      </w:r>
      <w:proofErr w:type="spellStart"/>
      <w:r w:rsidR="00FE6632" w:rsidRPr="00683B5B">
        <w:rPr>
          <w:rFonts w:ascii="Book Antiqua" w:hAnsi="Book Antiqua" w:cs="Tahoma"/>
          <w:bCs/>
          <w:i/>
          <w:iCs/>
          <w:color w:val="000000"/>
          <w:sz w:val="20"/>
          <w:szCs w:val="20"/>
          <w:lang w:val="en-GB"/>
        </w:rPr>
        <w:t>P</w:t>
      </w:r>
      <w:r w:rsidRPr="00683B5B">
        <w:rPr>
          <w:rFonts w:ascii="Book Antiqua" w:hAnsi="Book Antiqua" w:cs="Tahoma"/>
          <w:bCs/>
          <w:i/>
          <w:iCs/>
          <w:color w:val="000000"/>
          <w:sz w:val="20"/>
          <w:szCs w:val="20"/>
          <w:lang w:val="en-GB"/>
        </w:rPr>
        <w:t>hoca</w:t>
      </w:r>
      <w:proofErr w:type="spellEnd"/>
      <w:r w:rsidRPr="00683B5B">
        <w:rPr>
          <w:rFonts w:ascii="Book Antiqua" w:hAnsi="Book Antiqua" w:cs="Tahoma"/>
          <w:color w:val="000000"/>
          <w:sz w:val="20"/>
          <w:szCs w:val="20"/>
          <w:lang w:val="en-GB"/>
        </w:rPr>
        <w:t xml:space="preserve"> </w:t>
      </w:r>
      <w:proofErr w:type="spellStart"/>
      <w:r w:rsidRPr="00683B5B">
        <w:rPr>
          <w:rFonts w:ascii="Book Antiqua" w:hAnsi="Book Antiqua" w:cs="Tahoma"/>
          <w:bCs/>
          <w:i/>
          <w:iCs/>
          <w:color w:val="000000"/>
          <w:sz w:val="20"/>
          <w:szCs w:val="20"/>
          <w:lang w:val="en-GB"/>
        </w:rPr>
        <w:t>vitulina</w:t>
      </w:r>
      <w:proofErr w:type="spellEnd"/>
      <w:r w:rsidRPr="00683B5B">
        <w:rPr>
          <w:rFonts w:ascii="Book Antiqua" w:hAnsi="Book Antiqua" w:cs="Tahoma"/>
          <w:color w:val="000000"/>
          <w:sz w:val="20"/>
          <w:szCs w:val="20"/>
          <w:lang w:val="en-GB"/>
        </w:rPr>
        <w:t xml:space="preserve"> as a pred</w:t>
      </w:r>
      <w:r w:rsidR="00683B5B" w:rsidRPr="00683B5B">
        <w:rPr>
          <w:rFonts w:ascii="Book Antiqua" w:hAnsi="Book Antiqua" w:cs="Tahoma"/>
          <w:color w:val="000000"/>
          <w:sz w:val="20"/>
          <w:szCs w:val="20"/>
          <w:lang w:val="en-GB"/>
        </w:rPr>
        <w:softHyphen/>
      </w:r>
      <w:r w:rsidRPr="00683B5B">
        <w:rPr>
          <w:rFonts w:ascii="Book Antiqua" w:hAnsi="Book Antiqua" w:cs="Tahoma"/>
          <w:color w:val="000000"/>
          <w:sz w:val="20"/>
          <w:szCs w:val="20"/>
          <w:lang w:val="en-GB"/>
        </w:rPr>
        <w:t>ator in the Skagerrak</w:t>
      </w:r>
      <w:r w:rsidR="00A934A6" w:rsidRPr="00683B5B">
        <w:rPr>
          <w:rFonts w:ascii="Book Antiqua" w:hAnsi="Book Antiqua" w:cs="Tahoma"/>
          <w:color w:val="000000"/>
          <w:sz w:val="20"/>
          <w:szCs w:val="20"/>
          <w:lang w:val="en-GB"/>
        </w:rPr>
        <w:t>.</w:t>
      </w:r>
      <w:r w:rsidRPr="00683B5B">
        <w:rPr>
          <w:rFonts w:ascii="Book Antiqua" w:hAnsi="Book Antiqua" w:cs="Tahoma"/>
          <w:color w:val="000000"/>
          <w:sz w:val="20"/>
          <w:szCs w:val="20"/>
          <w:lang w:val="en-GB"/>
        </w:rPr>
        <w:t xml:space="preserve"> Ophelia</w:t>
      </w:r>
      <w:r w:rsidR="00A934A6" w:rsidRPr="00683B5B">
        <w:rPr>
          <w:rFonts w:ascii="Book Antiqua" w:hAnsi="Book Antiqua" w:cs="Tahoma"/>
          <w:color w:val="000000"/>
          <w:sz w:val="20"/>
          <w:szCs w:val="20"/>
          <w:lang w:val="en-GB"/>
        </w:rPr>
        <w:t xml:space="preserve"> </w:t>
      </w:r>
      <w:r w:rsidR="00140214">
        <w:rPr>
          <w:rFonts w:ascii="Book Antiqua" w:hAnsi="Book Antiqua" w:cs="Tahoma"/>
          <w:color w:val="000000"/>
          <w:sz w:val="20"/>
          <w:szCs w:val="20"/>
          <w:lang w:val="en-GB"/>
        </w:rPr>
        <w:t>–</w:t>
      </w:r>
      <w:r w:rsidRPr="00683B5B">
        <w:rPr>
          <w:rFonts w:ascii="Book Antiqua" w:hAnsi="Book Antiqua" w:cs="Tahoma"/>
          <w:color w:val="000000"/>
          <w:sz w:val="20"/>
          <w:szCs w:val="20"/>
          <w:lang w:val="en-GB"/>
        </w:rPr>
        <w:t xml:space="preserve"> </w:t>
      </w:r>
      <w:r w:rsidR="00A934A6" w:rsidRPr="00683B5B">
        <w:rPr>
          <w:rFonts w:ascii="Book Antiqua" w:hAnsi="Book Antiqua" w:cs="Tahoma"/>
          <w:color w:val="000000"/>
          <w:sz w:val="20"/>
          <w:szCs w:val="20"/>
          <w:lang w:val="en-GB"/>
        </w:rPr>
        <w:t>Int</w:t>
      </w:r>
      <w:r w:rsidR="00140214">
        <w:rPr>
          <w:rFonts w:ascii="Book Antiqua" w:hAnsi="Book Antiqua" w:cs="Tahoma"/>
          <w:color w:val="000000"/>
          <w:sz w:val="20"/>
          <w:szCs w:val="20"/>
          <w:lang w:val="en-GB"/>
        </w:rPr>
        <w:t>.</w:t>
      </w:r>
      <w:r w:rsidR="00A934A6" w:rsidRPr="00683B5B">
        <w:rPr>
          <w:rFonts w:ascii="Book Antiqua" w:hAnsi="Book Antiqua" w:cs="Tahoma"/>
          <w:color w:val="000000"/>
          <w:sz w:val="20"/>
          <w:szCs w:val="20"/>
          <w:lang w:val="en-GB"/>
        </w:rPr>
        <w:t xml:space="preserve"> J</w:t>
      </w:r>
      <w:r w:rsidR="00140214">
        <w:rPr>
          <w:rFonts w:ascii="Book Antiqua" w:hAnsi="Book Antiqua" w:cs="Tahoma"/>
          <w:color w:val="000000"/>
          <w:sz w:val="20"/>
          <w:szCs w:val="20"/>
          <w:lang w:val="en-GB"/>
        </w:rPr>
        <w:t>.</w:t>
      </w:r>
      <w:r w:rsidR="00A934A6" w:rsidRPr="00683B5B">
        <w:rPr>
          <w:rFonts w:ascii="Book Antiqua" w:hAnsi="Book Antiqua" w:cs="Tahoma"/>
          <w:color w:val="000000"/>
          <w:sz w:val="20"/>
          <w:szCs w:val="20"/>
          <w:lang w:val="en-GB"/>
        </w:rPr>
        <w:t xml:space="preserve"> Mar</w:t>
      </w:r>
      <w:r w:rsidR="00140214">
        <w:rPr>
          <w:rFonts w:ascii="Book Antiqua" w:hAnsi="Book Antiqua" w:cs="Tahoma"/>
          <w:color w:val="000000"/>
          <w:sz w:val="20"/>
          <w:szCs w:val="20"/>
          <w:lang w:val="en-GB"/>
        </w:rPr>
        <w:t>.</w:t>
      </w:r>
      <w:r w:rsidR="00A934A6" w:rsidRPr="00683B5B">
        <w:rPr>
          <w:rFonts w:ascii="Book Antiqua" w:hAnsi="Book Antiqua" w:cs="Tahoma"/>
          <w:color w:val="000000"/>
          <w:sz w:val="20"/>
          <w:szCs w:val="20"/>
          <w:lang w:val="en-GB"/>
        </w:rPr>
        <w:t xml:space="preserve"> B</w:t>
      </w:r>
      <w:r w:rsidRPr="00683B5B">
        <w:rPr>
          <w:rFonts w:ascii="Book Antiqua" w:hAnsi="Book Antiqua" w:cs="Tahoma"/>
          <w:color w:val="000000"/>
          <w:sz w:val="20"/>
          <w:szCs w:val="20"/>
          <w:lang w:val="en-GB"/>
        </w:rPr>
        <w:t>iol</w:t>
      </w:r>
      <w:r w:rsidR="00140214">
        <w:rPr>
          <w:rFonts w:ascii="Book Antiqua" w:hAnsi="Book Antiqua" w:cs="Tahoma"/>
          <w:color w:val="000000"/>
          <w:sz w:val="20"/>
          <w:szCs w:val="20"/>
          <w:lang w:val="en-GB"/>
        </w:rPr>
        <w:t>.</w:t>
      </w:r>
      <w:r w:rsidRPr="00683B5B">
        <w:rPr>
          <w:rFonts w:ascii="Book Antiqua" w:hAnsi="Book Antiqua" w:cs="Tahoma"/>
          <w:color w:val="000000"/>
          <w:sz w:val="20"/>
          <w:szCs w:val="20"/>
          <w:lang w:val="en-GB"/>
        </w:rPr>
        <w:t>, 34, 3, 191-208</w:t>
      </w:r>
    </w:p>
    <w:p w:rsidR="00530377" w:rsidRPr="00683B5B" w:rsidRDefault="00530377" w:rsidP="00683B5B">
      <w:pPr>
        <w:spacing w:after="120" w:line="220" w:lineRule="exact"/>
        <w:ind w:left="709" w:hanging="709"/>
        <w:jc w:val="both"/>
        <w:rPr>
          <w:rFonts w:ascii="Book Antiqua" w:hAnsi="Book Antiqua" w:cs="Tahoma"/>
          <w:color w:val="000000"/>
          <w:sz w:val="20"/>
          <w:szCs w:val="20"/>
          <w:lang w:val="en-GB"/>
        </w:rPr>
      </w:pPr>
      <w:r w:rsidRPr="00683B5B">
        <w:rPr>
          <w:rFonts w:ascii="Book Antiqua" w:hAnsi="Book Antiqua" w:cs="Tahoma"/>
          <w:bCs/>
          <w:color w:val="000000"/>
          <w:sz w:val="20"/>
          <w:szCs w:val="20"/>
          <w:lang w:val="en-GB"/>
        </w:rPr>
        <w:t>Hayes</w:t>
      </w:r>
      <w:r w:rsidR="00A934A6" w:rsidRPr="00683B5B">
        <w:rPr>
          <w:rFonts w:ascii="Book Antiqua" w:hAnsi="Book Antiqua" w:cs="Tahoma"/>
          <w:bCs/>
          <w:color w:val="000000"/>
          <w:sz w:val="20"/>
          <w:szCs w:val="20"/>
          <w:lang w:val="en-GB"/>
        </w:rPr>
        <w:t>, S. A.</w:t>
      </w:r>
      <w:r w:rsidRPr="00683B5B">
        <w:rPr>
          <w:rFonts w:ascii="Book Antiqua" w:hAnsi="Book Antiqua" w:cs="Tahoma"/>
          <w:bCs/>
          <w:color w:val="000000"/>
          <w:sz w:val="20"/>
          <w:szCs w:val="20"/>
          <w:lang w:val="en-GB"/>
        </w:rPr>
        <w:t xml:space="preserve"> et al</w:t>
      </w:r>
      <w:r w:rsidR="00A934A6" w:rsidRPr="00683B5B">
        <w:rPr>
          <w:rFonts w:ascii="Book Antiqua" w:hAnsi="Book Antiqua" w:cs="Tahoma"/>
          <w:bCs/>
          <w:color w:val="000000"/>
          <w:sz w:val="20"/>
          <w:szCs w:val="20"/>
          <w:lang w:val="en-GB"/>
        </w:rPr>
        <w:t>.</w:t>
      </w:r>
      <w:r w:rsidRPr="00683B5B">
        <w:rPr>
          <w:rFonts w:ascii="Book Antiqua" w:hAnsi="Book Antiqua" w:cs="Tahoma"/>
          <w:bCs/>
          <w:color w:val="000000"/>
          <w:sz w:val="20"/>
          <w:szCs w:val="20"/>
          <w:lang w:val="en-GB"/>
        </w:rPr>
        <w:t xml:space="preserve"> 2004</w:t>
      </w:r>
      <w:r w:rsidR="000355DC" w:rsidRPr="00683B5B">
        <w:rPr>
          <w:rFonts w:ascii="Book Antiqua" w:hAnsi="Book Antiqua" w:cs="Tahoma"/>
          <w:bCs/>
          <w:color w:val="000000"/>
          <w:sz w:val="20"/>
          <w:szCs w:val="20"/>
          <w:lang w:val="en-GB"/>
        </w:rPr>
        <w:t xml:space="preserve"> </w:t>
      </w:r>
      <w:proofErr w:type="gramStart"/>
      <w:r w:rsidR="000355DC" w:rsidRPr="00683B5B">
        <w:rPr>
          <w:rFonts w:ascii="Book Antiqua" w:hAnsi="Book Antiqua" w:cs="Tahoma"/>
          <w:color w:val="000000"/>
          <w:sz w:val="20"/>
          <w:szCs w:val="20"/>
          <w:lang w:val="en-GB"/>
        </w:rPr>
        <w:t>Evaluating</w:t>
      </w:r>
      <w:proofErr w:type="gramEnd"/>
      <w:r w:rsidR="000355DC" w:rsidRPr="00683B5B">
        <w:rPr>
          <w:rFonts w:ascii="Book Antiqua" w:hAnsi="Book Antiqua" w:cs="Tahoma"/>
          <w:color w:val="000000"/>
          <w:sz w:val="20"/>
          <w:szCs w:val="20"/>
          <w:lang w:val="en-GB"/>
        </w:rPr>
        <w:t xml:space="preserve"> the function of the male </w:t>
      </w:r>
      <w:r w:rsidR="007843FF" w:rsidRPr="00683B5B">
        <w:rPr>
          <w:rFonts w:ascii="Book Antiqua" w:hAnsi="Book Antiqua" w:cs="Tahoma"/>
          <w:color w:val="000000"/>
          <w:sz w:val="20"/>
          <w:szCs w:val="20"/>
          <w:lang w:val="en-GB"/>
        </w:rPr>
        <w:t>Harbour</w:t>
      </w:r>
      <w:r w:rsidR="000355DC" w:rsidRPr="00683B5B">
        <w:rPr>
          <w:rFonts w:ascii="Book Antiqua" w:hAnsi="Book Antiqua" w:cs="Tahoma"/>
          <w:color w:val="000000"/>
          <w:sz w:val="20"/>
          <w:szCs w:val="20"/>
          <w:lang w:val="en-GB"/>
        </w:rPr>
        <w:t xml:space="preserve"> seal, </w:t>
      </w:r>
      <w:proofErr w:type="spellStart"/>
      <w:r w:rsidR="000355DC" w:rsidRPr="00683B5B">
        <w:rPr>
          <w:rFonts w:ascii="Book Antiqua" w:hAnsi="Book Antiqua" w:cs="Tahoma"/>
          <w:bCs/>
          <w:i/>
          <w:iCs/>
          <w:color w:val="000000"/>
          <w:sz w:val="20"/>
          <w:szCs w:val="20"/>
          <w:lang w:val="en-GB"/>
        </w:rPr>
        <w:t>Phoca</w:t>
      </w:r>
      <w:proofErr w:type="spellEnd"/>
      <w:r w:rsidR="000355DC" w:rsidRPr="00683B5B">
        <w:rPr>
          <w:rFonts w:ascii="Book Antiqua" w:hAnsi="Book Antiqua" w:cs="Tahoma"/>
          <w:color w:val="000000"/>
          <w:sz w:val="20"/>
          <w:szCs w:val="20"/>
          <w:lang w:val="en-GB"/>
        </w:rPr>
        <w:t xml:space="preserve"> </w:t>
      </w:r>
      <w:proofErr w:type="spellStart"/>
      <w:r w:rsidR="000355DC" w:rsidRPr="00683B5B">
        <w:rPr>
          <w:rFonts w:ascii="Book Antiqua" w:hAnsi="Book Antiqua" w:cs="Tahoma"/>
          <w:bCs/>
          <w:i/>
          <w:iCs/>
          <w:color w:val="000000"/>
          <w:sz w:val="20"/>
          <w:szCs w:val="20"/>
          <w:lang w:val="en-GB"/>
        </w:rPr>
        <w:t>vi</w:t>
      </w:r>
      <w:r w:rsidR="00683B5B" w:rsidRPr="00683B5B">
        <w:rPr>
          <w:rFonts w:ascii="Book Antiqua" w:hAnsi="Book Antiqua" w:cs="Tahoma"/>
          <w:bCs/>
          <w:i/>
          <w:iCs/>
          <w:color w:val="000000"/>
          <w:sz w:val="20"/>
          <w:szCs w:val="20"/>
          <w:lang w:val="en-GB"/>
        </w:rPr>
        <w:softHyphen/>
      </w:r>
      <w:r w:rsidR="000355DC" w:rsidRPr="00683B5B">
        <w:rPr>
          <w:rFonts w:ascii="Book Antiqua" w:hAnsi="Book Antiqua" w:cs="Tahoma"/>
          <w:bCs/>
          <w:i/>
          <w:iCs/>
          <w:color w:val="000000"/>
          <w:sz w:val="20"/>
          <w:szCs w:val="20"/>
          <w:lang w:val="en-GB"/>
        </w:rPr>
        <w:t>tulina</w:t>
      </w:r>
      <w:proofErr w:type="spellEnd"/>
      <w:r w:rsidR="000355DC" w:rsidRPr="00683B5B">
        <w:rPr>
          <w:rFonts w:ascii="Book Antiqua" w:hAnsi="Book Antiqua" w:cs="Tahoma"/>
          <w:color w:val="000000"/>
          <w:sz w:val="20"/>
          <w:szCs w:val="20"/>
          <w:lang w:val="en-GB"/>
        </w:rPr>
        <w:t>, roar through playback experi</w:t>
      </w:r>
      <w:r w:rsidR="00683B5B" w:rsidRPr="00683B5B">
        <w:rPr>
          <w:rFonts w:ascii="Book Antiqua" w:hAnsi="Book Antiqua" w:cs="Tahoma"/>
          <w:color w:val="000000"/>
          <w:sz w:val="20"/>
          <w:szCs w:val="20"/>
          <w:lang w:val="en-GB"/>
        </w:rPr>
        <w:softHyphen/>
      </w:r>
      <w:r w:rsidR="000355DC" w:rsidRPr="00683B5B">
        <w:rPr>
          <w:rFonts w:ascii="Book Antiqua" w:hAnsi="Book Antiqua" w:cs="Tahoma"/>
          <w:color w:val="000000"/>
          <w:sz w:val="20"/>
          <w:szCs w:val="20"/>
          <w:lang w:val="en-GB"/>
        </w:rPr>
        <w:t>ments</w:t>
      </w:r>
      <w:r w:rsidR="00A934A6" w:rsidRPr="00683B5B">
        <w:rPr>
          <w:rFonts w:ascii="Book Antiqua" w:hAnsi="Book Antiqua" w:cs="Tahoma"/>
          <w:color w:val="000000"/>
          <w:sz w:val="20"/>
          <w:szCs w:val="20"/>
          <w:lang w:val="en-GB"/>
        </w:rPr>
        <w:t xml:space="preserve">. </w:t>
      </w:r>
      <w:r w:rsidR="000355DC" w:rsidRPr="00683B5B">
        <w:rPr>
          <w:rFonts w:ascii="Book Antiqua" w:hAnsi="Book Antiqua" w:cs="Tahoma"/>
          <w:color w:val="000000"/>
          <w:sz w:val="20"/>
          <w:szCs w:val="20"/>
          <w:lang w:val="en-GB"/>
        </w:rPr>
        <w:t xml:space="preserve">Animal </w:t>
      </w:r>
      <w:proofErr w:type="spellStart"/>
      <w:proofErr w:type="gramStart"/>
      <w:r w:rsidR="000355DC" w:rsidRPr="00683B5B">
        <w:rPr>
          <w:rFonts w:ascii="Book Antiqua" w:hAnsi="Book Antiqua" w:cs="Tahoma"/>
          <w:color w:val="000000"/>
          <w:sz w:val="20"/>
          <w:szCs w:val="20"/>
          <w:lang w:val="en-GB"/>
        </w:rPr>
        <w:t>Behav</w:t>
      </w:r>
      <w:proofErr w:type="spellEnd"/>
      <w:r w:rsidR="00140214">
        <w:rPr>
          <w:rFonts w:ascii="Book Antiqua" w:hAnsi="Book Antiqua" w:cs="Tahoma"/>
          <w:color w:val="000000"/>
          <w:sz w:val="20"/>
          <w:szCs w:val="20"/>
          <w:lang w:val="en-GB"/>
        </w:rPr>
        <w:t>.</w:t>
      </w:r>
      <w:r w:rsidR="000355DC" w:rsidRPr="00683B5B">
        <w:rPr>
          <w:rFonts w:ascii="Book Antiqua" w:hAnsi="Book Antiqua" w:cs="Tahoma"/>
          <w:color w:val="000000"/>
          <w:sz w:val="20"/>
          <w:szCs w:val="20"/>
          <w:lang w:val="en-GB"/>
        </w:rPr>
        <w:t>,</w:t>
      </w:r>
      <w:proofErr w:type="gramEnd"/>
      <w:r w:rsidR="000355DC" w:rsidRPr="00683B5B">
        <w:rPr>
          <w:rFonts w:ascii="Book Antiqua" w:hAnsi="Book Antiqua" w:cs="Tahoma"/>
          <w:color w:val="000000"/>
          <w:sz w:val="20"/>
          <w:szCs w:val="20"/>
          <w:lang w:val="en-GB"/>
        </w:rPr>
        <w:t xml:space="preserve"> 67</w:t>
      </w:r>
      <w:r w:rsidR="00A934A6" w:rsidRPr="00683B5B">
        <w:rPr>
          <w:rFonts w:ascii="Book Antiqua" w:hAnsi="Book Antiqua" w:cs="Tahoma"/>
          <w:color w:val="000000"/>
          <w:sz w:val="20"/>
          <w:szCs w:val="20"/>
          <w:lang w:val="en-GB"/>
        </w:rPr>
        <w:t xml:space="preserve">, </w:t>
      </w:r>
      <w:r w:rsidR="000355DC" w:rsidRPr="00683B5B">
        <w:rPr>
          <w:rFonts w:ascii="Book Antiqua" w:hAnsi="Book Antiqua" w:cs="Tahoma"/>
          <w:color w:val="000000"/>
          <w:sz w:val="20"/>
          <w:szCs w:val="20"/>
          <w:lang w:val="en-GB"/>
        </w:rPr>
        <w:t>6, 1133-1139</w:t>
      </w:r>
    </w:p>
    <w:p w:rsidR="009A6C85" w:rsidRDefault="00F37024" w:rsidP="00683B5B">
      <w:pPr>
        <w:spacing w:after="120" w:line="220" w:lineRule="exact"/>
        <w:ind w:left="709" w:hanging="709"/>
        <w:jc w:val="both"/>
        <w:rPr>
          <w:rFonts w:ascii="Book Antiqua" w:hAnsi="Book Antiqua" w:cs="Tahoma"/>
          <w:color w:val="000000"/>
          <w:sz w:val="20"/>
          <w:szCs w:val="20"/>
          <w:lang w:val="en-US"/>
        </w:rPr>
      </w:pPr>
      <w:r w:rsidRPr="00683B5B">
        <w:rPr>
          <w:rFonts w:ascii="Book Antiqua" w:hAnsi="Book Antiqua" w:cs="Tahoma"/>
          <w:color w:val="000000"/>
          <w:sz w:val="20"/>
          <w:szCs w:val="20"/>
          <w:lang w:val="en-GB"/>
        </w:rPr>
        <w:t>Hunter</w:t>
      </w:r>
      <w:r w:rsidR="00A934A6" w:rsidRPr="00683B5B">
        <w:rPr>
          <w:rFonts w:ascii="Book Antiqua" w:hAnsi="Book Antiqua" w:cs="Tahoma"/>
          <w:color w:val="000000"/>
          <w:sz w:val="20"/>
          <w:szCs w:val="20"/>
          <w:lang w:val="en-GB"/>
        </w:rPr>
        <w:t>, S. A.</w:t>
      </w:r>
      <w:r w:rsidRPr="00683B5B">
        <w:rPr>
          <w:rFonts w:ascii="Book Antiqua" w:hAnsi="Book Antiqua" w:cs="Tahoma"/>
          <w:color w:val="000000"/>
          <w:sz w:val="20"/>
          <w:szCs w:val="20"/>
          <w:lang w:val="en-GB"/>
        </w:rPr>
        <w:t xml:space="preserve"> et al</w:t>
      </w:r>
      <w:r w:rsidR="00A934A6" w:rsidRPr="00683B5B">
        <w:rPr>
          <w:rFonts w:ascii="Book Antiqua" w:hAnsi="Book Antiqua" w:cs="Tahoma"/>
          <w:color w:val="000000"/>
          <w:sz w:val="20"/>
          <w:szCs w:val="20"/>
          <w:lang w:val="en-GB"/>
        </w:rPr>
        <w:t>.</w:t>
      </w:r>
      <w:r w:rsidRPr="00683B5B">
        <w:rPr>
          <w:rFonts w:ascii="Book Antiqua" w:hAnsi="Book Antiqua" w:cs="Tahoma"/>
          <w:color w:val="000000"/>
          <w:sz w:val="20"/>
          <w:szCs w:val="20"/>
          <w:lang w:val="en-GB"/>
        </w:rPr>
        <w:t xml:space="preserve"> 2002</w:t>
      </w:r>
      <w:r w:rsidR="003222C1" w:rsidRPr="00683B5B">
        <w:rPr>
          <w:rFonts w:ascii="Book Antiqua" w:hAnsi="Book Antiqua" w:cs="Tahoma"/>
          <w:color w:val="000000"/>
          <w:sz w:val="20"/>
          <w:szCs w:val="20"/>
          <w:lang w:val="en-GB"/>
        </w:rPr>
        <w:t xml:space="preserve"> </w:t>
      </w:r>
      <w:proofErr w:type="spellStart"/>
      <w:r w:rsidR="003222C1" w:rsidRPr="00683B5B">
        <w:rPr>
          <w:rFonts w:ascii="Book Antiqua" w:hAnsi="Book Antiqua" w:cs="Tahoma"/>
          <w:color w:val="000000"/>
          <w:sz w:val="20"/>
          <w:szCs w:val="20"/>
          <w:lang w:val="en-GB"/>
        </w:rPr>
        <w:t>Behavioral</w:t>
      </w:r>
      <w:proofErr w:type="spellEnd"/>
      <w:r w:rsidR="003222C1" w:rsidRPr="00683B5B">
        <w:rPr>
          <w:rFonts w:ascii="Book Antiqua" w:hAnsi="Book Antiqua" w:cs="Tahoma"/>
          <w:color w:val="000000"/>
          <w:sz w:val="20"/>
          <w:szCs w:val="20"/>
          <w:lang w:val="en-GB"/>
        </w:rPr>
        <w:t xml:space="preserve"> effects of environmental enrichment on </w:t>
      </w:r>
      <w:proofErr w:type="spellStart"/>
      <w:r w:rsidR="003222C1" w:rsidRPr="00683B5B">
        <w:rPr>
          <w:rFonts w:ascii="Book Antiqua" w:hAnsi="Book Antiqua" w:cs="Tahoma"/>
          <w:color w:val="000000"/>
          <w:sz w:val="20"/>
          <w:szCs w:val="20"/>
          <w:lang w:val="en-GB"/>
        </w:rPr>
        <w:t>harbor</w:t>
      </w:r>
      <w:proofErr w:type="spellEnd"/>
      <w:r w:rsidR="003222C1" w:rsidRPr="00683B5B">
        <w:rPr>
          <w:rFonts w:ascii="Book Antiqua" w:hAnsi="Book Antiqua" w:cs="Tahoma"/>
          <w:color w:val="000000"/>
          <w:sz w:val="20"/>
          <w:szCs w:val="20"/>
          <w:lang w:val="en-GB"/>
        </w:rPr>
        <w:t xml:space="preserve"> seals (</w:t>
      </w:r>
      <w:proofErr w:type="spellStart"/>
      <w:r w:rsidR="003222C1" w:rsidRPr="00683B5B">
        <w:rPr>
          <w:rFonts w:ascii="Book Antiqua" w:hAnsi="Book Antiqua" w:cs="Tahoma"/>
          <w:bCs/>
          <w:i/>
          <w:iCs/>
          <w:color w:val="000000"/>
          <w:sz w:val="20"/>
          <w:szCs w:val="20"/>
          <w:lang w:val="en-GB"/>
        </w:rPr>
        <w:t>Phoca</w:t>
      </w:r>
      <w:proofErr w:type="spellEnd"/>
      <w:r w:rsidR="003222C1" w:rsidRPr="00683B5B">
        <w:rPr>
          <w:rFonts w:ascii="Book Antiqua" w:hAnsi="Book Antiqua" w:cs="Tahoma"/>
          <w:color w:val="000000"/>
          <w:sz w:val="20"/>
          <w:szCs w:val="20"/>
          <w:lang w:val="en-GB"/>
        </w:rPr>
        <w:t xml:space="preserve"> </w:t>
      </w:r>
      <w:proofErr w:type="spellStart"/>
      <w:r w:rsidR="003222C1" w:rsidRPr="00683B5B">
        <w:rPr>
          <w:rFonts w:ascii="Book Antiqua" w:hAnsi="Book Antiqua" w:cs="Tahoma"/>
          <w:bCs/>
          <w:i/>
          <w:iCs/>
          <w:color w:val="000000"/>
          <w:sz w:val="20"/>
          <w:szCs w:val="20"/>
          <w:lang w:val="en-GB"/>
        </w:rPr>
        <w:t>vitulina</w:t>
      </w:r>
      <w:proofErr w:type="spellEnd"/>
      <w:r w:rsidR="003222C1" w:rsidRPr="00683B5B">
        <w:rPr>
          <w:rFonts w:ascii="Book Antiqua" w:hAnsi="Book Antiqua" w:cs="Tahoma"/>
          <w:color w:val="000000"/>
          <w:sz w:val="20"/>
          <w:szCs w:val="20"/>
          <w:lang w:val="en-GB"/>
        </w:rPr>
        <w:t xml:space="preserve"> </w:t>
      </w:r>
      <w:proofErr w:type="spellStart"/>
      <w:r w:rsidR="003222C1" w:rsidRPr="00683B5B">
        <w:rPr>
          <w:rFonts w:ascii="Book Antiqua" w:hAnsi="Book Antiqua" w:cs="Tahoma"/>
          <w:i/>
          <w:color w:val="000000"/>
          <w:sz w:val="20"/>
          <w:szCs w:val="20"/>
          <w:lang w:val="en-GB"/>
        </w:rPr>
        <w:t>concolo</w:t>
      </w:r>
      <w:r w:rsidR="003222C1" w:rsidRPr="00683B5B">
        <w:rPr>
          <w:rFonts w:ascii="Book Antiqua" w:hAnsi="Book Antiqua" w:cs="Tahoma"/>
          <w:color w:val="000000"/>
          <w:sz w:val="20"/>
          <w:szCs w:val="20"/>
          <w:lang w:val="en-GB"/>
        </w:rPr>
        <w:t>r</w:t>
      </w:r>
      <w:proofErr w:type="spellEnd"/>
      <w:r w:rsidR="003222C1" w:rsidRPr="00683B5B">
        <w:rPr>
          <w:rFonts w:ascii="Book Antiqua" w:hAnsi="Book Antiqua" w:cs="Tahoma"/>
          <w:color w:val="000000"/>
          <w:sz w:val="20"/>
          <w:szCs w:val="20"/>
          <w:lang w:val="en-GB"/>
        </w:rPr>
        <w:t xml:space="preserve">) and </w:t>
      </w:r>
      <w:proofErr w:type="spellStart"/>
      <w:r w:rsidR="003222C1" w:rsidRPr="00683B5B">
        <w:rPr>
          <w:rFonts w:ascii="Book Antiqua" w:hAnsi="Book Antiqua" w:cs="Tahoma"/>
          <w:color w:val="000000"/>
          <w:sz w:val="20"/>
          <w:szCs w:val="20"/>
          <w:lang w:val="en-GB"/>
        </w:rPr>
        <w:t>gray</w:t>
      </w:r>
      <w:proofErr w:type="spellEnd"/>
      <w:r w:rsidR="003222C1" w:rsidRPr="00683B5B">
        <w:rPr>
          <w:rFonts w:ascii="Book Antiqua" w:hAnsi="Book Antiqua" w:cs="Tahoma"/>
          <w:color w:val="000000"/>
          <w:sz w:val="20"/>
          <w:szCs w:val="20"/>
          <w:lang w:val="en-GB"/>
        </w:rPr>
        <w:t xml:space="preserve"> seals (</w:t>
      </w:r>
      <w:proofErr w:type="spellStart"/>
      <w:r w:rsidR="003222C1" w:rsidRPr="00683B5B">
        <w:rPr>
          <w:rFonts w:ascii="Book Antiqua" w:hAnsi="Book Antiqua" w:cs="Tahoma"/>
          <w:i/>
          <w:color w:val="000000"/>
          <w:sz w:val="20"/>
          <w:szCs w:val="20"/>
          <w:lang w:val="en-GB"/>
        </w:rPr>
        <w:t>Halichoerus</w:t>
      </w:r>
      <w:proofErr w:type="spellEnd"/>
      <w:r w:rsidR="003222C1" w:rsidRPr="00683B5B">
        <w:rPr>
          <w:rFonts w:ascii="Book Antiqua" w:hAnsi="Book Antiqua" w:cs="Tahoma"/>
          <w:i/>
          <w:color w:val="000000"/>
          <w:sz w:val="20"/>
          <w:szCs w:val="20"/>
          <w:lang w:val="en-GB"/>
        </w:rPr>
        <w:t xml:space="preserve"> </w:t>
      </w:r>
      <w:proofErr w:type="spellStart"/>
      <w:r w:rsidR="003222C1" w:rsidRPr="00683B5B">
        <w:rPr>
          <w:rFonts w:ascii="Book Antiqua" w:hAnsi="Book Antiqua" w:cs="Tahoma"/>
          <w:i/>
          <w:color w:val="000000"/>
          <w:sz w:val="20"/>
          <w:szCs w:val="20"/>
          <w:lang w:val="en-GB"/>
        </w:rPr>
        <w:t>grypus</w:t>
      </w:r>
      <w:proofErr w:type="spellEnd"/>
      <w:r w:rsidR="003222C1" w:rsidRPr="00683B5B">
        <w:rPr>
          <w:rFonts w:ascii="Book Antiqua" w:hAnsi="Book Antiqua" w:cs="Tahoma"/>
          <w:color w:val="000000"/>
          <w:sz w:val="20"/>
          <w:szCs w:val="20"/>
          <w:lang w:val="en-GB"/>
        </w:rPr>
        <w:t xml:space="preserve">). </w:t>
      </w:r>
      <w:r w:rsidR="003222C1" w:rsidRPr="00683B5B">
        <w:rPr>
          <w:rFonts w:ascii="Book Antiqua" w:hAnsi="Book Antiqua" w:cs="Tahoma"/>
          <w:color w:val="000000"/>
          <w:sz w:val="20"/>
          <w:szCs w:val="20"/>
          <w:lang w:val="en-US"/>
        </w:rPr>
        <w:t>Zoo Biology, 21</w:t>
      </w:r>
      <w:r w:rsidR="00A934A6" w:rsidRPr="00683B5B">
        <w:rPr>
          <w:rFonts w:ascii="Book Antiqua" w:hAnsi="Book Antiqua" w:cs="Tahoma"/>
          <w:color w:val="000000"/>
          <w:sz w:val="20"/>
          <w:szCs w:val="20"/>
          <w:lang w:val="en-US"/>
        </w:rPr>
        <w:t xml:space="preserve">, </w:t>
      </w:r>
      <w:r w:rsidR="003222C1" w:rsidRPr="00683B5B">
        <w:rPr>
          <w:rFonts w:ascii="Book Antiqua" w:hAnsi="Book Antiqua" w:cs="Tahoma"/>
          <w:color w:val="000000"/>
          <w:sz w:val="20"/>
          <w:szCs w:val="20"/>
          <w:lang w:val="en-US"/>
        </w:rPr>
        <w:t>4, 375-387</w:t>
      </w:r>
    </w:p>
    <w:p w:rsidR="00A24EB7" w:rsidRPr="00A24EB7" w:rsidRDefault="008C4B8E" w:rsidP="00A24EB7">
      <w:pPr>
        <w:spacing w:after="120" w:line="220" w:lineRule="exact"/>
        <w:ind w:left="709" w:hanging="709"/>
        <w:jc w:val="both"/>
        <w:rPr>
          <w:rFonts w:ascii="Book Antiqua" w:hAnsi="Book Antiqua" w:cs="Tahoma"/>
          <w:color w:val="000000"/>
          <w:sz w:val="20"/>
          <w:szCs w:val="20"/>
          <w:lang w:val="en-US"/>
        </w:rPr>
      </w:pPr>
      <w:proofErr w:type="gramStart"/>
      <w:r w:rsidRPr="008C4B8E">
        <w:rPr>
          <w:rFonts w:ascii="Book Antiqua" w:hAnsi="Book Antiqua" w:cs="Tahoma"/>
          <w:color w:val="000000"/>
          <w:sz w:val="20"/>
          <w:szCs w:val="20"/>
          <w:lang w:val="en-US"/>
        </w:rPr>
        <w:t xml:space="preserve">Jansen, J. K. et al. 2015 </w:t>
      </w:r>
      <w:r w:rsidR="00A24EB7" w:rsidRPr="00A24EB7">
        <w:rPr>
          <w:rFonts w:ascii="Book Antiqua" w:hAnsi="Book Antiqua" w:cs="Tahoma"/>
          <w:color w:val="000000"/>
          <w:sz w:val="20"/>
          <w:szCs w:val="20"/>
          <w:lang w:val="en-US"/>
        </w:rPr>
        <w:t>Spatially Estimating Disturbance of Harbor Seals (</w:t>
      </w:r>
      <w:proofErr w:type="spellStart"/>
      <w:r w:rsidR="00A24EB7" w:rsidRPr="008C4B8E">
        <w:rPr>
          <w:rFonts w:ascii="Book Antiqua" w:hAnsi="Book Antiqua" w:cs="Tahoma"/>
          <w:i/>
          <w:color w:val="000000"/>
          <w:sz w:val="20"/>
          <w:szCs w:val="20"/>
          <w:lang w:val="en-US"/>
        </w:rPr>
        <w:t>Phoca</w:t>
      </w:r>
      <w:proofErr w:type="spellEnd"/>
      <w:r w:rsidR="00A24EB7" w:rsidRPr="008C4B8E">
        <w:rPr>
          <w:rFonts w:ascii="Book Antiqua" w:hAnsi="Book Antiqua" w:cs="Tahoma"/>
          <w:i/>
          <w:color w:val="000000"/>
          <w:sz w:val="20"/>
          <w:szCs w:val="20"/>
          <w:lang w:val="en-US"/>
        </w:rPr>
        <w:t xml:space="preserve"> </w:t>
      </w:r>
      <w:proofErr w:type="spellStart"/>
      <w:r w:rsidR="00A24EB7" w:rsidRPr="008C4B8E">
        <w:rPr>
          <w:rFonts w:ascii="Book Antiqua" w:hAnsi="Book Antiqua" w:cs="Tahoma"/>
          <w:i/>
          <w:color w:val="000000"/>
          <w:sz w:val="20"/>
          <w:szCs w:val="20"/>
          <w:lang w:val="en-US"/>
        </w:rPr>
        <w:t>vi</w:t>
      </w:r>
      <w:r w:rsidR="00901D08">
        <w:rPr>
          <w:rFonts w:ascii="Book Antiqua" w:hAnsi="Book Antiqua" w:cs="Tahoma"/>
          <w:i/>
          <w:color w:val="000000"/>
          <w:sz w:val="20"/>
          <w:szCs w:val="20"/>
          <w:lang w:val="en-US"/>
        </w:rPr>
        <w:softHyphen/>
      </w:r>
      <w:r w:rsidR="00A24EB7" w:rsidRPr="008C4B8E">
        <w:rPr>
          <w:rFonts w:ascii="Book Antiqua" w:hAnsi="Book Antiqua" w:cs="Tahoma"/>
          <w:i/>
          <w:color w:val="000000"/>
          <w:sz w:val="20"/>
          <w:szCs w:val="20"/>
          <w:lang w:val="en-US"/>
        </w:rPr>
        <w:t>tulina</w:t>
      </w:r>
      <w:proofErr w:type="spellEnd"/>
      <w:r w:rsidR="00A24EB7" w:rsidRPr="00A24EB7">
        <w:rPr>
          <w:rFonts w:ascii="Book Antiqua" w:hAnsi="Book Antiqua" w:cs="Tahoma"/>
          <w:color w:val="000000"/>
          <w:sz w:val="20"/>
          <w:szCs w:val="20"/>
          <w:lang w:val="en-US"/>
        </w:rPr>
        <w:t>)</w:t>
      </w:r>
      <w:r>
        <w:rPr>
          <w:rFonts w:ascii="Book Antiqua" w:hAnsi="Book Antiqua" w:cs="Tahoma"/>
          <w:color w:val="000000"/>
          <w:sz w:val="20"/>
          <w:szCs w:val="20"/>
          <w:lang w:val="en-US"/>
        </w:rPr>
        <w:t>.</w:t>
      </w:r>
      <w:proofErr w:type="gramEnd"/>
      <w:r>
        <w:rPr>
          <w:rFonts w:ascii="Book Antiqua" w:hAnsi="Book Antiqua" w:cs="Tahoma"/>
          <w:color w:val="000000"/>
          <w:sz w:val="20"/>
          <w:szCs w:val="20"/>
          <w:lang w:val="en-US"/>
        </w:rPr>
        <w:t xml:space="preserve"> </w:t>
      </w:r>
      <w:proofErr w:type="spellStart"/>
      <w:proofErr w:type="gramStart"/>
      <w:r w:rsidR="00A24EB7" w:rsidRPr="00A24EB7">
        <w:rPr>
          <w:rFonts w:ascii="Book Antiqua" w:hAnsi="Book Antiqua" w:cs="Tahoma"/>
          <w:color w:val="000000"/>
          <w:sz w:val="20"/>
          <w:szCs w:val="20"/>
          <w:lang w:val="en-US"/>
        </w:rPr>
        <w:t>PLoS</w:t>
      </w:r>
      <w:proofErr w:type="spellEnd"/>
      <w:r w:rsidR="00A24EB7" w:rsidRPr="00A24EB7">
        <w:rPr>
          <w:rFonts w:ascii="Book Antiqua" w:hAnsi="Book Antiqua" w:cs="Tahoma"/>
          <w:color w:val="000000"/>
          <w:sz w:val="20"/>
          <w:szCs w:val="20"/>
          <w:lang w:val="en-US"/>
        </w:rPr>
        <w:t xml:space="preserve"> One.</w:t>
      </w:r>
      <w:proofErr w:type="gramEnd"/>
      <w:r w:rsidR="00A24EB7" w:rsidRPr="00A24EB7">
        <w:rPr>
          <w:rFonts w:ascii="Book Antiqua" w:hAnsi="Book Antiqua" w:cs="Tahoma"/>
          <w:color w:val="000000"/>
          <w:sz w:val="20"/>
          <w:szCs w:val="20"/>
          <w:lang w:val="en-US"/>
        </w:rPr>
        <w:t xml:space="preserve"> 10</w:t>
      </w:r>
      <w:r>
        <w:rPr>
          <w:rFonts w:ascii="Book Antiqua" w:hAnsi="Book Antiqua" w:cs="Tahoma"/>
          <w:color w:val="000000"/>
          <w:sz w:val="20"/>
          <w:szCs w:val="20"/>
          <w:lang w:val="en-US"/>
        </w:rPr>
        <w:t xml:space="preserve">, </w:t>
      </w:r>
      <w:r w:rsidR="00A24EB7" w:rsidRPr="00A24EB7">
        <w:rPr>
          <w:rFonts w:ascii="Book Antiqua" w:hAnsi="Book Antiqua" w:cs="Tahoma"/>
          <w:color w:val="000000"/>
          <w:sz w:val="20"/>
          <w:szCs w:val="20"/>
          <w:lang w:val="en-US"/>
        </w:rPr>
        <w:t>7</w:t>
      </w:r>
      <w:proofErr w:type="gramStart"/>
      <w:r>
        <w:rPr>
          <w:rFonts w:ascii="Book Antiqua" w:hAnsi="Book Antiqua" w:cs="Tahoma"/>
          <w:color w:val="000000"/>
          <w:sz w:val="20"/>
          <w:szCs w:val="20"/>
          <w:lang w:val="en-US"/>
        </w:rPr>
        <w:t>,</w:t>
      </w:r>
      <w:r w:rsidR="00A24EB7" w:rsidRPr="00A24EB7">
        <w:rPr>
          <w:rFonts w:ascii="Book Antiqua" w:hAnsi="Book Antiqua" w:cs="Tahoma"/>
          <w:color w:val="000000"/>
          <w:sz w:val="20"/>
          <w:szCs w:val="20"/>
          <w:lang w:val="en-US"/>
        </w:rPr>
        <w:t>:</w:t>
      </w:r>
      <w:proofErr w:type="gramEnd"/>
      <w:r w:rsidR="00A24EB7" w:rsidRPr="00A24EB7">
        <w:rPr>
          <w:rFonts w:ascii="Book Antiqua" w:hAnsi="Book Antiqua" w:cs="Tahoma"/>
          <w:color w:val="000000"/>
          <w:sz w:val="20"/>
          <w:szCs w:val="20"/>
          <w:lang w:val="en-US"/>
        </w:rPr>
        <w:t xml:space="preserve"> e0129798. </w:t>
      </w:r>
    </w:p>
    <w:p w:rsidR="00D9163A" w:rsidRPr="00683B5B" w:rsidRDefault="00D9163A" w:rsidP="00683B5B">
      <w:pPr>
        <w:spacing w:after="120" w:line="220" w:lineRule="exact"/>
        <w:ind w:left="709" w:hanging="709"/>
        <w:jc w:val="both"/>
        <w:rPr>
          <w:rFonts w:ascii="Book Antiqua" w:hAnsi="Book Antiqua" w:cs="Tahoma"/>
          <w:color w:val="000000"/>
          <w:sz w:val="20"/>
          <w:szCs w:val="20"/>
          <w:lang w:val="en-US"/>
        </w:rPr>
      </w:pPr>
      <w:proofErr w:type="spellStart"/>
      <w:r w:rsidRPr="00683B5B">
        <w:rPr>
          <w:rFonts w:ascii="Book Antiqua" w:hAnsi="Book Antiqua" w:cs="Tahoma"/>
          <w:color w:val="000000"/>
          <w:sz w:val="20"/>
          <w:szCs w:val="20"/>
          <w:lang w:val="en-US"/>
        </w:rPr>
        <w:t>Kakuschke</w:t>
      </w:r>
      <w:proofErr w:type="spellEnd"/>
      <w:r w:rsidR="00A934A6" w:rsidRPr="00683B5B">
        <w:rPr>
          <w:rFonts w:ascii="Book Antiqua" w:hAnsi="Book Antiqua" w:cs="Tahoma"/>
          <w:color w:val="000000"/>
          <w:sz w:val="20"/>
          <w:szCs w:val="20"/>
          <w:lang w:val="en-US"/>
        </w:rPr>
        <w:t>, A.</w:t>
      </w:r>
      <w:r w:rsidRPr="00683B5B">
        <w:rPr>
          <w:rFonts w:ascii="Book Antiqua" w:hAnsi="Book Antiqua" w:cs="Tahoma"/>
          <w:color w:val="000000"/>
          <w:sz w:val="20"/>
          <w:szCs w:val="20"/>
          <w:lang w:val="en-US"/>
        </w:rPr>
        <w:t xml:space="preserve"> et al</w:t>
      </w:r>
      <w:r w:rsidR="00A934A6" w:rsidRPr="00683B5B">
        <w:rPr>
          <w:rFonts w:ascii="Book Antiqua" w:hAnsi="Book Antiqua" w:cs="Tahoma"/>
          <w:color w:val="000000"/>
          <w:sz w:val="20"/>
          <w:szCs w:val="20"/>
          <w:lang w:val="en-US"/>
        </w:rPr>
        <w:t>.</w:t>
      </w:r>
      <w:r w:rsidRPr="00683B5B">
        <w:rPr>
          <w:rFonts w:ascii="Book Antiqua" w:hAnsi="Book Antiqua" w:cs="Tahoma"/>
          <w:color w:val="000000"/>
          <w:sz w:val="20"/>
          <w:szCs w:val="20"/>
          <w:lang w:val="en-US"/>
        </w:rPr>
        <w:t xml:space="preserve"> 2010</w:t>
      </w:r>
      <w:r w:rsidR="007E48CF" w:rsidRPr="00683B5B">
        <w:rPr>
          <w:rFonts w:ascii="Book Antiqua" w:hAnsi="Book Antiqua" w:cs="Tahoma"/>
          <w:color w:val="000000"/>
          <w:sz w:val="20"/>
          <w:szCs w:val="20"/>
          <w:lang w:val="en-US"/>
        </w:rPr>
        <w:t xml:space="preserve"> First health and pol</w:t>
      </w:r>
      <w:r w:rsidR="00683B5B" w:rsidRPr="00683B5B">
        <w:rPr>
          <w:rFonts w:ascii="Book Antiqua" w:hAnsi="Book Antiqua" w:cs="Tahoma"/>
          <w:color w:val="000000"/>
          <w:sz w:val="20"/>
          <w:szCs w:val="20"/>
          <w:lang w:val="en-US"/>
        </w:rPr>
        <w:softHyphen/>
      </w:r>
      <w:r w:rsidR="007E48CF" w:rsidRPr="00683B5B">
        <w:rPr>
          <w:rFonts w:ascii="Book Antiqua" w:hAnsi="Book Antiqua" w:cs="Tahoma"/>
          <w:color w:val="000000"/>
          <w:sz w:val="20"/>
          <w:szCs w:val="20"/>
          <w:lang w:val="en-US"/>
        </w:rPr>
        <w:t>lution study on harbor seals (</w:t>
      </w:r>
      <w:proofErr w:type="spellStart"/>
      <w:r w:rsidR="007E48CF" w:rsidRPr="00683B5B">
        <w:rPr>
          <w:rFonts w:ascii="Book Antiqua" w:hAnsi="Book Antiqua" w:cs="Tahoma"/>
          <w:i/>
          <w:iCs/>
          <w:color w:val="000000"/>
          <w:sz w:val="20"/>
          <w:szCs w:val="20"/>
          <w:lang w:val="en-US"/>
        </w:rPr>
        <w:t>Phoca</w:t>
      </w:r>
      <w:proofErr w:type="spellEnd"/>
      <w:r w:rsidR="007E48CF" w:rsidRPr="00683B5B">
        <w:rPr>
          <w:rFonts w:ascii="Book Antiqua" w:hAnsi="Book Antiqua" w:cs="Tahoma"/>
          <w:color w:val="000000"/>
          <w:sz w:val="20"/>
          <w:szCs w:val="20"/>
          <w:lang w:val="en-US"/>
        </w:rPr>
        <w:t xml:space="preserve"> </w:t>
      </w:r>
      <w:proofErr w:type="spellStart"/>
      <w:r w:rsidR="007E48CF" w:rsidRPr="00683B5B">
        <w:rPr>
          <w:rFonts w:ascii="Book Antiqua" w:hAnsi="Book Antiqua" w:cs="Tahoma"/>
          <w:i/>
          <w:iCs/>
          <w:color w:val="000000"/>
          <w:sz w:val="20"/>
          <w:szCs w:val="20"/>
          <w:lang w:val="en-US"/>
        </w:rPr>
        <w:t>vi</w:t>
      </w:r>
      <w:r w:rsidR="00683B5B" w:rsidRPr="00683B5B">
        <w:rPr>
          <w:rFonts w:ascii="Book Antiqua" w:hAnsi="Book Antiqua" w:cs="Tahoma"/>
          <w:i/>
          <w:iCs/>
          <w:color w:val="000000"/>
          <w:sz w:val="20"/>
          <w:szCs w:val="20"/>
          <w:lang w:val="en-US"/>
        </w:rPr>
        <w:softHyphen/>
      </w:r>
      <w:r w:rsidR="007E48CF" w:rsidRPr="00683B5B">
        <w:rPr>
          <w:rFonts w:ascii="Book Antiqua" w:hAnsi="Book Antiqua" w:cs="Tahoma"/>
          <w:i/>
          <w:iCs/>
          <w:color w:val="000000"/>
          <w:sz w:val="20"/>
          <w:szCs w:val="20"/>
          <w:lang w:val="en-US"/>
        </w:rPr>
        <w:t>tulina</w:t>
      </w:r>
      <w:proofErr w:type="spellEnd"/>
      <w:r w:rsidR="007E48CF" w:rsidRPr="00683B5B">
        <w:rPr>
          <w:rFonts w:ascii="Book Antiqua" w:hAnsi="Book Antiqua" w:cs="Tahoma"/>
          <w:color w:val="000000"/>
          <w:sz w:val="20"/>
          <w:szCs w:val="20"/>
          <w:lang w:val="en-US"/>
        </w:rPr>
        <w:t>) living in the German Elbe estu</w:t>
      </w:r>
      <w:r w:rsidR="00683B5B" w:rsidRPr="00683B5B">
        <w:rPr>
          <w:rFonts w:ascii="Book Antiqua" w:hAnsi="Book Antiqua" w:cs="Tahoma"/>
          <w:color w:val="000000"/>
          <w:sz w:val="20"/>
          <w:szCs w:val="20"/>
          <w:lang w:val="en-US"/>
        </w:rPr>
        <w:softHyphen/>
      </w:r>
      <w:r w:rsidR="007E48CF" w:rsidRPr="00683B5B">
        <w:rPr>
          <w:rFonts w:ascii="Book Antiqua" w:hAnsi="Book Antiqua" w:cs="Tahoma"/>
          <w:color w:val="000000"/>
          <w:sz w:val="20"/>
          <w:szCs w:val="20"/>
          <w:lang w:val="en-US"/>
        </w:rPr>
        <w:t>ary</w:t>
      </w:r>
      <w:r w:rsidR="00A934A6" w:rsidRPr="00683B5B">
        <w:rPr>
          <w:rFonts w:ascii="Book Antiqua" w:hAnsi="Book Antiqua" w:cs="Tahoma"/>
          <w:color w:val="000000"/>
          <w:sz w:val="20"/>
          <w:szCs w:val="20"/>
          <w:lang w:val="en-US"/>
        </w:rPr>
        <w:t>.</w:t>
      </w:r>
      <w:r w:rsidR="007E48CF" w:rsidRPr="00683B5B">
        <w:rPr>
          <w:rFonts w:ascii="Book Antiqua" w:hAnsi="Book Antiqua" w:cs="Tahoma"/>
          <w:color w:val="000000"/>
          <w:sz w:val="20"/>
          <w:szCs w:val="20"/>
          <w:lang w:val="en-US"/>
        </w:rPr>
        <w:t xml:space="preserve"> </w:t>
      </w:r>
      <w:r w:rsidR="00A934A6" w:rsidRPr="00683B5B">
        <w:rPr>
          <w:rFonts w:ascii="Book Antiqua" w:hAnsi="Book Antiqua" w:cs="Tahoma"/>
          <w:color w:val="000000"/>
          <w:sz w:val="20"/>
          <w:szCs w:val="20"/>
          <w:lang w:val="en-US"/>
        </w:rPr>
        <w:t>Marine Pollution Bulletin</w:t>
      </w:r>
      <w:r w:rsidR="007E48CF" w:rsidRPr="00683B5B">
        <w:rPr>
          <w:rFonts w:ascii="Book Antiqua" w:hAnsi="Book Antiqua" w:cs="Tahoma"/>
          <w:color w:val="000000"/>
          <w:sz w:val="20"/>
          <w:szCs w:val="20"/>
          <w:lang w:val="en-US"/>
        </w:rPr>
        <w:t>, 60</w:t>
      </w:r>
      <w:r w:rsidR="00A934A6" w:rsidRPr="00683B5B">
        <w:rPr>
          <w:rFonts w:ascii="Book Antiqua" w:hAnsi="Book Antiqua" w:cs="Tahoma"/>
          <w:color w:val="000000"/>
          <w:sz w:val="20"/>
          <w:szCs w:val="20"/>
          <w:lang w:val="en-US"/>
        </w:rPr>
        <w:t xml:space="preserve">, </w:t>
      </w:r>
      <w:r w:rsidR="007E48CF" w:rsidRPr="00683B5B">
        <w:rPr>
          <w:rFonts w:ascii="Book Antiqua" w:hAnsi="Book Antiqua" w:cs="Tahoma"/>
          <w:color w:val="000000"/>
          <w:sz w:val="20"/>
          <w:szCs w:val="20"/>
          <w:lang w:val="en-US"/>
        </w:rPr>
        <w:t>11</w:t>
      </w:r>
      <w:r w:rsidR="00A934A6" w:rsidRPr="00683B5B">
        <w:rPr>
          <w:rFonts w:ascii="Book Antiqua" w:hAnsi="Book Antiqua" w:cs="Tahoma"/>
          <w:color w:val="000000"/>
          <w:sz w:val="20"/>
          <w:szCs w:val="20"/>
          <w:lang w:val="en-US"/>
        </w:rPr>
        <w:t>,</w:t>
      </w:r>
      <w:r w:rsidR="007E48CF" w:rsidRPr="00683B5B">
        <w:rPr>
          <w:rFonts w:ascii="Book Antiqua" w:hAnsi="Book Antiqua" w:cs="Tahoma"/>
          <w:color w:val="000000"/>
          <w:sz w:val="20"/>
          <w:szCs w:val="20"/>
          <w:lang w:val="en-US"/>
        </w:rPr>
        <w:t xml:space="preserve"> 2079-2086</w:t>
      </w:r>
    </w:p>
    <w:p w:rsidR="00530377" w:rsidRPr="00683B5B" w:rsidRDefault="00530377" w:rsidP="00683B5B">
      <w:pPr>
        <w:spacing w:after="120" w:line="220" w:lineRule="exact"/>
        <w:ind w:left="709" w:hanging="709"/>
        <w:jc w:val="both"/>
        <w:rPr>
          <w:rFonts w:ascii="Book Antiqua" w:hAnsi="Book Antiqua" w:cs="Tahoma"/>
          <w:color w:val="000000"/>
          <w:sz w:val="20"/>
          <w:szCs w:val="20"/>
          <w:lang w:val="en-US"/>
        </w:rPr>
      </w:pPr>
      <w:proofErr w:type="spellStart"/>
      <w:r w:rsidRPr="00683B5B">
        <w:rPr>
          <w:rFonts w:ascii="Book Antiqua" w:hAnsi="Book Antiqua" w:cs="Tahoma"/>
          <w:bCs/>
          <w:color w:val="000000"/>
          <w:sz w:val="20"/>
          <w:szCs w:val="20"/>
          <w:lang w:val="en-US"/>
        </w:rPr>
        <w:t>Kastak</w:t>
      </w:r>
      <w:proofErr w:type="spellEnd"/>
      <w:r w:rsidR="00A934A6" w:rsidRPr="00683B5B">
        <w:rPr>
          <w:rFonts w:ascii="Book Antiqua" w:hAnsi="Book Antiqua" w:cs="Tahoma"/>
          <w:bCs/>
          <w:color w:val="000000"/>
          <w:sz w:val="20"/>
          <w:szCs w:val="20"/>
          <w:lang w:val="en-US"/>
        </w:rPr>
        <w:t>, D.,</w:t>
      </w:r>
      <w:r w:rsidRPr="00683B5B">
        <w:rPr>
          <w:rFonts w:ascii="Book Antiqua" w:hAnsi="Book Antiqua" w:cs="Tahoma"/>
          <w:bCs/>
          <w:color w:val="000000"/>
          <w:sz w:val="20"/>
          <w:szCs w:val="20"/>
          <w:lang w:val="en-US"/>
        </w:rPr>
        <w:t xml:space="preserve"> Schusterman</w:t>
      </w:r>
      <w:r w:rsidR="00A934A6" w:rsidRPr="00683B5B">
        <w:rPr>
          <w:rFonts w:ascii="Book Antiqua" w:hAnsi="Book Antiqua" w:cs="Tahoma"/>
          <w:bCs/>
          <w:color w:val="000000"/>
          <w:sz w:val="20"/>
          <w:szCs w:val="20"/>
          <w:lang w:val="en-US"/>
        </w:rPr>
        <w:t>, R. J.</w:t>
      </w:r>
      <w:r w:rsidRPr="00683B5B">
        <w:rPr>
          <w:rFonts w:ascii="Book Antiqua" w:hAnsi="Book Antiqua" w:cs="Tahoma"/>
          <w:bCs/>
          <w:color w:val="000000"/>
          <w:sz w:val="20"/>
          <w:szCs w:val="20"/>
          <w:lang w:val="en-US"/>
        </w:rPr>
        <w:t xml:space="preserve"> 1996</w:t>
      </w:r>
      <w:r w:rsidR="00453D5C" w:rsidRPr="00683B5B">
        <w:rPr>
          <w:rFonts w:ascii="Book Antiqua" w:hAnsi="Book Antiqua" w:cs="Tahoma"/>
          <w:bCs/>
          <w:color w:val="000000"/>
          <w:sz w:val="20"/>
          <w:szCs w:val="20"/>
          <w:lang w:val="en-US"/>
        </w:rPr>
        <w:t xml:space="preserve"> </w:t>
      </w:r>
      <w:r w:rsidR="002645C2" w:rsidRPr="00683B5B">
        <w:rPr>
          <w:rFonts w:ascii="Book Antiqua" w:hAnsi="Book Antiqua" w:cs="Tahoma"/>
          <w:color w:val="000000"/>
          <w:sz w:val="20"/>
          <w:szCs w:val="20"/>
          <w:lang w:val="en-GB"/>
        </w:rPr>
        <w:t xml:space="preserve">Temporary threshold shift in a </w:t>
      </w:r>
      <w:proofErr w:type="spellStart"/>
      <w:r w:rsidR="002645C2" w:rsidRPr="00683B5B">
        <w:rPr>
          <w:rFonts w:ascii="Book Antiqua" w:hAnsi="Book Antiqua" w:cs="Tahoma"/>
          <w:color w:val="000000"/>
          <w:sz w:val="20"/>
          <w:szCs w:val="20"/>
          <w:lang w:val="en-GB"/>
        </w:rPr>
        <w:t>harbor</w:t>
      </w:r>
      <w:proofErr w:type="spellEnd"/>
      <w:r w:rsidR="002645C2" w:rsidRPr="00683B5B">
        <w:rPr>
          <w:rFonts w:ascii="Book Antiqua" w:hAnsi="Book Antiqua" w:cs="Tahoma"/>
          <w:color w:val="000000"/>
          <w:sz w:val="20"/>
          <w:szCs w:val="20"/>
          <w:lang w:val="en-GB"/>
        </w:rPr>
        <w:t xml:space="preserve"> seal (</w:t>
      </w:r>
      <w:proofErr w:type="spellStart"/>
      <w:r w:rsidR="002645C2" w:rsidRPr="00683B5B">
        <w:rPr>
          <w:rFonts w:ascii="Book Antiqua" w:hAnsi="Book Antiqua" w:cs="Tahoma"/>
          <w:bCs/>
          <w:i/>
          <w:iCs/>
          <w:color w:val="000000"/>
          <w:sz w:val="20"/>
          <w:szCs w:val="20"/>
          <w:lang w:val="en-GB"/>
        </w:rPr>
        <w:t>phoca</w:t>
      </w:r>
      <w:proofErr w:type="spellEnd"/>
      <w:r w:rsidR="002645C2" w:rsidRPr="00683B5B">
        <w:rPr>
          <w:rFonts w:ascii="Book Antiqua" w:hAnsi="Book Antiqua" w:cs="Tahoma"/>
          <w:color w:val="000000"/>
          <w:sz w:val="20"/>
          <w:szCs w:val="20"/>
          <w:lang w:val="en-GB"/>
        </w:rPr>
        <w:t xml:space="preserve"> </w:t>
      </w:r>
      <w:proofErr w:type="spellStart"/>
      <w:r w:rsidR="002645C2" w:rsidRPr="00683B5B">
        <w:rPr>
          <w:rFonts w:ascii="Book Antiqua" w:hAnsi="Book Antiqua" w:cs="Tahoma"/>
          <w:bCs/>
          <w:i/>
          <w:iCs/>
          <w:color w:val="000000"/>
          <w:sz w:val="20"/>
          <w:szCs w:val="20"/>
          <w:lang w:val="en-GB"/>
        </w:rPr>
        <w:t>vitulina</w:t>
      </w:r>
      <w:proofErr w:type="spellEnd"/>
      <w:r w:rsidR="002645C2" w:rsidRPr="00683B5B">
        <w:rPr>
          <w:rFonts w:ascii="Book Antiqua" w:hAnsi="Book Antiqua" w:cs="Tahoma"/>
          <w:color w:val="000000"/>
          <w:sz w:val="20"/>
          <w:szCs w:val="20"/>
          <w:lang w:val="en-GB"/>
        </w:rPr>
        <w:t xml:space="preserve">). </w:t>
      </w:r>
      <w:r w:rsidR="00152625" w:rsidRPr="00683B5B">
        <w:rPr>
          <w:rFonts w:ascii="Book Antiqua" w:hAnsi="Book Antiqua" w:cs="Tahoma"/>
          <w:color w:val="000000"/>
          <w:sz w:val="20"/>
          <w:szCs w:val="20"/>
          <w:lang w:val="en-US"/>
        </w:rPr>
        <w:t xml:space="preserve">J. </w:t>
      </w:r>
      <w:proofErr w:type="spellStart"/>
      <w:r w:rsidR="00152625" w:rsidRPr="00683B5B">
        <w:rPr>
          <w:rFonts w:ascii="Book Antiqua" w:hAnsi="Book Antiqua" w:cs="Tahoma"/>
          <w:color w:val="000000"/>
          <w:sz w:val="20"/>
          <w:szCs w:val="20"/>
          <w:lang w:val="en-US"/>
        </w:rPr>
        <w:t>Acoust</w:t>
      </w:r>
      <w:proofErr w:type="spellEnd"/>
      <w:r w:rsidR="00152625" w:rsidRPr="00683B5B">
        <w:rPr>
          <w:rFonts w:ascii="Book Antiqua" w:hAnsi="Book Antiqua" w:cs="Tahoma"/>
          <w:color w:val="000000"/>
          <w:sz w:val="20"/>
          <w:szCs w:val="20"/>
          <w:lang w:val="en-US"/>
        </w:rPr>
        <w:t>. Soc. Am.</w:t>
      </w:r>
      <w:r w:rsidR="002645C2" w:rsidRPr="00683B5B">
        <w:rPr>
          <w:rFonts w:ascii="Book Antiqua" w:hAnsi="Book Antiqua" w:cs="Tahoma"/>
          <w:color w:val="000000"/>
          <w:sz w:val="20"/>
          <w:szCs w:val="20"/>
          <w:lang w:val="en-GB"/>
        </w:rPr>
        <w:t>, 100</w:t>
      </w:r>
      <w:r w:rsidR="00A934A6" w:rsidRPr="00683B5B">
        <w:rPr>
          <w:rFonts w:ascii="Book Antiqua" w:hAnsi="Book Antiqua" w:cs="Tahoma"/>
          <w:color w:val="000000"/>
          <w:sz w:val="20"/>
          <w:szCs w:val="20"/>
          <w:lang w:val="en-GB"/>
        </w:rPr>
        <w:t xml:space="preserve">, </w:t>
      </w:r>
      <w:r w:rsidR="002645C2" w:rsidRPr="00683B5B">
        <w:rPr>
          <w:rFonts w:ascii="Book Antiqua" w:hAnsi="Book Antiqua" w:cs="Tahoma"/>
          <w:color w:val="000000"/>
          <w:sz w:val="20"/>
          <w:szCs w:val="20"/>
          <w:lang w:val="en-GB"/>
        </w:rPr>
        <w:t>3, 1905-1908</w:t>
      </w:r>
    </w:p>
    <w:p w:rsidR="00530377" w:rsidRPr="00683B5B" w:rsidRDefault="00530377" w:rsidP="00683B5B">
      <w:pPr>
        <w:spacing w:after="120" w:line="220" w:lineRule="exact"/>
        <w:ind w:left="709" w:hanging="709"/>
        <w:jc w:val="both"/>
        <w:rPr>
          <w:rFonts w:ascii="Book Antiqua" w:hAnsi="Book Antiqua" w:cs="Tahoma"/>
          <w:bCs/>
          <w:color w:val="000000"/>
          <w:sz w:val="20"/>
          <w:szCs w:val="20"/>
          <w:lang w:val="en-US"/>
        </w:rPr>
      </w:pPr>
      <w:proofErr w:type="spellStart"/>
      <w:r w:rsidRPr="00683B5B">
        <w:rPr>
          <w:rFonts w:ascii="Book Antiqua" w:hAnsi="Book Antiqua" w:cs="Tahoma"/>
          <w:bCs/>
          <w:color w:val="000000"/>
          <w:sz w:val="20"/>
          <w:szCs w:val="20"/>
          <w:lang w:val="en-US"/>
        </w:rPr>
        <w:t>Kastelein</w:t>
      </w:r>
      <w:proofErr w:type="spellEnd"/>
      <w:r w:rsidR="00A934A6" w:rsidRPr="00683B5B">
        <w:rPr>
          <w:rFonts w:ascii="Book Antiqua" w:hAnsi="Book Antiqua" w:cs="Tahoma"/>
          <w:bCs/>
          <w:color w:val="000000"/>
          <w:sz w:val="20"/>
          <w:szCs w:val="20"/>
          <w:lang w:val="en-US"/>
        </w:rPr>
        <w:t>, R. A.</w:t>
      </w:r>
      <w:r w:rsidRPr="00683B5B">
        <w:rPr>
          <w:rFonts w:ascii="Book Antiqua" w:hAnsi="Book Antiqua" w:cs="Tahoma"/>
          <w:bCs/>
          <w:color w:val="000000"/>
          <w:sz w:val="20"/>
          <w:szCs w:val="20"/>
          <w:lang w:val="en-US"/>
        </w:rPr>
        <w:t xml:space="preserve"> et al</w:t>
      </w:r>
      <w:r w:rsidR="00A934A6" w:rsidRPr="00683B5B">
        <w:rPr>
          <w:rFonts w:ascii="Book Antiqua" w:hAnsi="Book Antiqua" w:cs="Tahoma"/>
          <w:bCs/>
          <w:color w:val="000000"/>
          <w:sz w:val="20"/>
          <w:szCs w:val="20"/>
          <w:lang w:val="en-US"/>
        </w:rPr>
        <w:t>.</w:t>
      </w:r>
      <w:r w:rsidRPr="00683B5B">
        <w:rPr>
          <w:rFonts w:ascii="Book Antiqua" w:hAnsi="Book Antiqua" w:cs="Tahoma"/>
          <w:bCs/>
          <w:color w:val="000000"/>
          <w:sz w:val="20"/>
          <w:szCs w:val="20"/>
          <w:lang w:val="en-US"/>
        </w:rPr>
        <w:t xml:space="preserve"> 2010</w:t>
      </w:r>
      <w:r w:rsidR="000F1C64" w:rsidRPr="00683B5B">
        <w:rPr>
          <w:rFonts w:ascii="Book Antiqua" w:hAnsi="Book Antiqua" w:cs="Tahoma"/>
          <w:bCs/>
          <w:color w:val="000000"/>
          <w:sz w:val="20"/>
          <w:szCs w:val="20"/>
          <w:lang w:val="en-US"/>
        </w:rPr>
        <w:t xml:space="preserve"> </w:t>
      </w:r>
      <w:r w:rsidR="000F1C64" w:rsidRPr="00683B5B">
        <w:rPr>
          <w:rFonts w:ascii="Book Antiqua" w:hAnsi="Book Antiqua" w:cs="Tahoma"/>
          <w:color w:val="000000"/>
          <w:sz w:val="20"/>
          <w:szCs w:val="20"/>
          <w:lang w:val="en-US"/>
        </w:rPr>
        <w:t>The effect of signal duration on the underwater hearing thresholds of two harbor seals (</w:t>
      </w:r>
      <w:proofErr w:type="spellStart"/>
      <w:r w:rsidR="000F1C64" w:rsidRPr="00683B5B">
        <w:rPr>
          <w:rFonts w:ascii="Book Antiqua" w:hAnsi="Book Antiqua" w:cs="Tahoma"/>
          <w:i/>
          <w:iCs/>
          <w:color w:val="000000"/>
          <w:sz w:val="20"/>
          <w:szCs w:val="20"/>
          <w:lang w:val="en-US"/>
        </w:rPr>
        <w:t>Phoca</w:t>
      </w:r>
      <w:proofErr w:type="spellEnd"/>
      <w:r w:rsidR="000F1C64" w:rsidRPr="00683B5B">
        <w:rPr>
          <w:rFonts w:ascii="Book Antiqua" w:hAnsi="Book Antiqua" w:cs="Tahoma"/>
          <w:color w:val="000000"/>
          <w:sz w:val="20"/>
          <w:szCs w:val="20"/>
          <w:lang w:val="en-US"/>
        </w:rPr>
        <w:t xml:space="preserve"> </w:t>
      </w:r>
      <w:proofErr w:type="spellStart"/>
      <w:r w:rsidR="000F1C64" w:rsidRPr="00683B5B">
        <w:rPr>
          <w:rFonts w:ascii="Book Antiqua" w:hAnsi="Book Antiqua" w:cs="Tahoma"/>
          <w:i/>
          <w:iCs/>
          <w:color w:val="000000"/>
          <w:sz w:val="20"/>
          <w:szCs w:val="20"/>
          <w:lang w:val="en-US"/>
        </w:rPr>
        <w:lastRenderedPageBreak/>
        <w:t>vitulina</w:t>
      </w:r>
      <w:proofErr w:type="spellEnd"/>
      <w:r w:rsidR="000F1C64" w:rsidRPr="00683B5B">
        <w:rPr>
          <w:rFonts w:ascii="Book Antiqua" w:hAnsi="Book Antiqua" w:cs="Tahoma"/>
          <w:color w:val="000000"/>
          <w:sz w:val="20"/>
          <w:szCs w:val="20"/>
          <w:lang w:val="en-US"/>
        </w:rPr>
        <w:t>) for single tonal signals between 0.2 and 40 kHz</w:t>
      </w:r>
      <w:r w:rsidR="00A934A6" w:rsidRPr="00683B5B">
        <w:rPr>
          <w:rFonts w:ascii="Book Antiqua" w:hAnsi="Book Antiqua" w:cs="Tahoma"/>
          <w:color w:val="000000"/>
          <w:sz w:val="20"/>
          <w:szCs w:val="20"/>
          <w:lang w:val="en-US"/>
        </w:rPr>
        <w:t>.</w:t>
      </w:r>
      <w:r w:rsidR="000F1C64" w:rsidRPr="00683B5B">
        <w:rPr>
          <w:rFonts w:ascii="Book Antiqua" w:hAnsi="Book Antiqua" w:cs="Tahoma"/>
          <w:color w:val="000000"/>
          <w:sz w:val="20"/>
          <w:szCs w:val="20"/>
          <w:lang w:val="en-US"/>
        </w:rPr>
        <w:t xml:space="preserve"> </w:t>
      </w:r>
      <w:r w:rsidR="00152625" w:rsidRPr="00683B5B">
        <w:rPr>
          <w:rFonts w:ascii="Book Antiqua" w:hAnsi="Book Antiqua" w:cs="Tahoma"/>
          <w:color w:val="000000"/>
          <w:sz w:val="20"/>
          <w:szCs w:val="20"/>
          <w:lang w:val="en-US"/>
        </w:rPr>
        <w:t xml:space="preserve">J. </w:t>
      </w:r>
      <w:proofErr w:type="spellStart"/>
      <w:r w:rsidR="00152625" w:rsidRPr="00683B5B">
        <w:rPr>
          <w:rFonts w:ascii="Book Antiqua" w:hAnsi="Book Antiqua" w:cs="Tahoma"/>
          <w:color w:val="000000"/>
          <w:sz w:val="20"/>
          <w:szCs w:val="20"/>
          <w:lang w:val="en-US"/>
        </w:rPr>
        <w:t>Acoust</w:t>
      </w:r>
      <w:proofErr w:type="spellEnd"/>
      <w:r w:rsidR="00152625" w:rsidRPr="00683B5B">
        <w:rPr>
          <w:rFonts w:ascii="Book Antiqua" w:hAnsi="Book Antiqua" w:cs="Tahoma"/>
          <w:color w:val="000000"/>
          <w:sz w:val="20"/>
          <w:szCs w:val="20"/>
          <w:lang w:val="en-US"/>
        </w:rPr>
        <w:t>. Soc. Am.</w:t>
      </w:r>
      <w:r w:rsidR="000F1C64" w:rsidRPr="00683B5B">
        <w:rPr>
          <w:rFonts w:ascii="Book Antiqua" w:hAnsi="Book Antiqua" w:cs="Tahoma"/>
          <w:color w:val="000000"/>
          <w:sz w:val="20"/>
          <w:szCs w:val="20"/>
          <w:lang w:val="en-US"/>
        </w:rPr>
        <w:t>, 127</w:t>
      </w:r>
      <w:r w:rsidR="007F2883" w:rsidRPr="00683B5B">
        <w:rPr>
          <w:rFonts w:ascii="Book Antiqua" w:hAnsi="Book Antiqua" w:cs="Tahoma"/>
          <w:color w:val="000000"/>
          <w:sz w:val="20"/>
          <w:szCs w:val="20"/>
          <w:lang w:val="en-US"/>
        </w:rPr>
        <w:t xml:space="preserve">, </w:t>
      </w:r>
      <w:r w:rsidR="000F1C64" w:rsidRPr="00683B5B">
        <w:rPr>
          <w:rFonts w:ascii="Book Antiqua" w:hAnsi="Book Antiqua" w:cs="Tahoma"/>
          <w:color w:val="000000"/>
          <w:sz w:val="20"/>
          <w:szCs w:val="20"/>
          <w:lang w:val="en-US"/>
        </w:rPr>
        <w:t>2</w:t>
      </w:r>
      <w:r w:rsidR="007F2883" w:rsidRPr="00683B5B">
        <w:rPr>
          <w:rFonts w:ascii="Book Antiqua" w:hAnsi="Book Antiqua" w:cs="Tahoma"/>
          <w:color w:val="000000"/>
          <w:sz w:val="20"/>
          <w:szCs w:val="20"/>
          <w:lang w:val="en-US"/>
        </w:rPr>
        <w:t>,</w:t>
      </w:r>
      <w:r w:rsidR="000F1C64" w:rsidRPr="00683B5B">
        <w:rPr>
          <w:rFonts w:ascii="Book Antiqua" w:hAnsi="Book Antiqua" w:cs="Tahoma"/>
          <w:color w:val="000000"/>
          <w:sz w:val="20"/>
          <w:szCs w:val="20"/>
          <w:lang w:val="en-US"/>
        </w:rPr>
        <w:t xml:space="preserve"> 1135-1145</w:t>
      </w:r>
    </w:p>
    <w:p w:rsidR="009B2F2B" w:rsidRPr="00683B5B" w:rsidRDefault="00152625" w:rsidP="00683B5B">
      <w:pPr>
        <w:spacing w:after="120" w:line="220" w:lineRule="exact"/>
        <w:ind w:left="709" w:hanging="709"/>
        <w:jc w:val="both"/>
        <w:rPr>
          <w:rFonts w:ascii="Book Antiqua" w:hAnsi="Book Antiqua" w:cs="Tahoma"/>
          <w:color w:val="000000"/>
          <w:sz w:val="20"/>
          <w:szCs w:val="20"/>
          <w:lang w:val="en-US"/>
        </w:rPr>
      </w:pPr>
      <w:proofErr w:type="spellStart"/>
      <w:r w:rsidRPr="00683B5B">
        <w:rPr>
          <w:rFonts w:ascii="Book Antiqua" w:hAnsi="Book Antiqua" w:cs="Tahoma"/>
          <w:bCs/>
          <w:color w:val="000000"/>
          <w:sz w:val="20"/>
          <w:szCs w:val="20"/>
          <w:lang w:val="en-US"/>
        </w:rPr>
        <w:t>Kastelein</w:t>
      </w:r>
      <w:proofErr w:type="spellEnd"/>
      <w:r w:rsidRPr="00683B5B">
        <w:rPr>
          <w:rFonts w:ascii="Book Antiqua" w:hAnsi="Book Antiqua" w:cs="Tahoma"/>
          <w:bCs/>
          <w:color w:val="000000"/>
          <w:sz w:val="20"/>
          <w:szCs w:val="20"/>
          <w:lang w:val="en-US"/>
        </w:rPr>
        <w:t xml:space="preserve">, R. A. et al. 2012 </w:t>
      </w:r>
      <w:r w:rsidR="000F1C64" w:rsidRPr="00683B5B">
        <w:rPr>
          <w:rFonts w:ascii="Book Antiqua" w:hAnsi="Book Antiqua" w:cs="Tahoma"/>
          <w:color w:val="000000"/>
          <w:sz w:val="20"/>
          <w:szCs w:val="20"/>
          <w:lang w:val="en-US"/>
        </w:rPr>
        <w:t>Hearing threshold shifts and recovery in harbor seals (</w:t>
      </w:r>
      <w:proofErr w:type="spellStart"/>
      <w:r w:rsidR="000F1C64" w:rsidRPr="00683B5B">
        <w:rPr>
          <w:rFonts w:ascii="Book Antiqua" w:hAnsi="Book Antiqua" w:cs="Tahoma"/>
          <w:i/>
          <w:iCs/>
          <w:color w:val="000000"/>
          <w:sz w:val="20"/>
          <w:szCs w:val="20"/>
          <w:lang w:val="en-US"/>
        </w:rPr>
        <w:t>Phoca</w:t>
      </w:r>
      <w:proofErr w:type="spellEnd"/>
      <w:r w:rsidR="000F1C64" w:rsidRPr="00683B5B">
        <w:rPr>
          <w:rFonts w:ascii="Book Antiqua" w:hAnsi="Book Antiqua" w:cs="Tahoma"/>
          <w:color w:val="000000"/>
          <w:sz w:val="20"/>
          <w:szCs w:val="20"/>
          <w:lang w:val="en-US"/>
        </w:rPr>
        <w:t xml:space="preserve"> </w:t>
      </w:r>
      <w:proofErr w:type="spellStart"/>
      <w:r w:rsidR="000F1C64" w:rsidRPr="00683B5B">
        <w:rPr>
          <w:rFonts w:ascii="Book Antiqua" w:hAnsi="Book Antiqua" w:cs="Tahoma"/>
          <w:i/>
          <w:iCs/>
          <w:color w:val="000000"/>
          <w:sz w:val="20"/>
          <w:szCs w:val="20"/>
          <w:lang w:val="en-US"/>
        </w:rPr>
        <w:t>vitulina</w:t>
      </w:r>
      <w:proofErr w:type="spellEnd"/>
      <w:r w:rsidR="000F1C64" w:rsidRPr="00683B5B">
        <w:rPr>
          <w:rFonts w:ascii="Book Antiqua" w:hAnsi="Book Antiqua" w:cs="Tahoma"/>
          <w:color w:val="000000"/>
          <w:sz w:val="20"/>
          <w:szCs w:val="20"/>
          <w:lang w:val="en-US"/>
        </w:rPr>
        <w:t>) after octave-band noise exposure at 4 kHz</w:t>
      </w:r>
      <w:r w:rsidRPr="00683B5B">
        <w:rPr>
          <w:rFonts w:ascii="Book Antiqua" w:hAnsi="Book Antiqua" w:cs="Tahoma"/>
          <w:color w:val="000000"/>
          <w:sz w:val="20"/>
          <w:szCs w:val="20"/>
          <w:lang w:val="en-US"/>
        </w:rPr>
        <w:t>.</w:t>
      </w:r>
      <w:r w:rsidR="000F1C64" w:rsidRPr="00683B5B">
        <w:rPr>
          <w:rFonts w:ascii="Book Antiqua" w:hAnsi="Book Antiqua" w:cs="Tahoma"/>
          <w:color w:val="000000"/>
          <w:sz w:val="20"/>
          <w:szCs w:val="20"/>
          <w:lang w:val="en-US"/>
        </w:rPr>
        <w:t xml:space="preserve"> </w:t>
      </w:r>
      <w:r w:rsidRPr="00683B5B">
        <w:rPr>
          <w:rFonts w:ascii="Book Antiqua" w:hAnsi="Book Antiqua" w:cs="Tahoma"/>
          <w:color w:val="000000"/>
          <w:sz w:val="20"/>
          <w:szCs w:val="20"/>
          <w:lang w:val="en-US"/>
        </w:rPr>
        <w:t xml:space="preserve">J. </w:t>
      </w:r>
      <w:proofErr w:type="spellStart"/>
      <w:r w:rsidRPr="00683B5B">
        <w:rPr>
          <w:rFonts w:ascii="Book Antiqua" w:hAnsi="Book Antiqua" w:cs="Tahoma"/>
          <w:color w:val="000000"/>
          <w:sz w:val="20"/>
          <w:szCs w:val="20"/>
          <w:lang w:val="en-US"/>
        </w:rPr>
        <w:t>Acoust</w:t>
      </w:r>
      <w:proofErr w:type="spellEnd"/>
      <w:r w:rsidRPr="00683B5B">
        <w:rPr>
          <w:rFonts w:ascii="Book Antiqua" w:hAnsi="Book Antiqua" w:cs="Tahoma"/>
          <w:color w:val="000000"/>
          <w:sz w:val="20"/>
          <w:szCs w:val="20"/>
          <w:lang w:val="en-US"/>
        </w:rPr>
        <w:t>. Soc. Am.</w:t>
      </w:r>
      <w:r w:rsidR="000F1C64" w:rsidRPr="00683B5B">
        <w:rPr>
          <w:rFonts w:ascii="Book Antiqua" w:hAnsi="Book Antiqua" w:cs="Tahoma"/>
          <w:color w:val="000000"/>
          <w:sz w:val="20"/>
          <w:szCs w:val="20"/>
          <w:lang w:val="en-US"/>
        </w:rPr>
        <w:t>, 132</w:t>
      </w:r>
      <w:r w:rsidRPr="00683B5B">
        <w:rPr>
          <w:rFonts w:ascii="Book Antiqua" w:hAnsi="Book Antiqua" w:cs="Tahoma"/>
          <w:color w:val="000000"/>
          <w:sz w:val="20"/>
          <w:szCs w:val="20"/>
          <w:lang w:val="en-US"/>
        </w:rPr>
        <w:t xml:space="preserve">, </w:t>
      </w:r>
      <w:r w:rsidR="000F1C64" w:rsidRPr="00683B5B">
        <w:rPr>
          <w:rFonts w:ascii="Book Antiqua" w:hAnsi="Book Antiqua" w:cs="Tahoma"/>
          <w:color w:val="000000"/>
          <w:sz w:val="20"/>
          <w:szCs w:val="20"/>
          <w:lang w:val="en-US"/>
        </w:rPr>
        <w:t>4</w:t>
      </w:r>
      <w:r w:rsidRPr="00683B5B">
        <w:rPr>
          <w:rFonts w:ascii="Book Antiqua" w:hAnsi="Book Antiqua" w:cs="Tahoma"/>
          <w:color w:val="000000"/>
          <w:sz w:val="20"/>
          <w:szCs w:val="20"/>
          <w:lang w:val="en-US"/>
        </w:rPr>
        <w:t>,</w:t>
      </w:r>
      <w:r w:rsidR="000F1C64" w:rsidRPr="00683B5B">
        <w:rPr>
          <w:rFonts w:ascii="Book Antiqua" w:hAnsi="Book Antiqua" w:cs="Tahoma"/>
          <w:color w:val="000000"/>
          <w:sz w:val="20"/>
          <w:szCs w:val="20"/>
          <w:lang w:val="en-US"/>
        </w:rPr>
        <w:t xml:space="preserve"> 2745-2761 Part 1</w:t>
      </w:r>
    </w:p>
    <w:p w:rsidR="00277E94" w:rsidRPr="00683B5B" w:rsidRDefault="00152625" w:rsidP="00683B5B">
      <w:pPr>
        <w:spacing w:after="120" w:line="220" w:lineRule="exact"/>
        <w:ind w:left="709" w:hanging="709"/>
        <w:jc w:val="both"/>
        <w:rPr>
          <w:rFonts w:ascii="Book Antiqua" w:hAnsi="Book Antiqua" w:cs="Tahoma"/>
          <w:color w:val="000000"/>
          <w:sz w:val="20"/>
          <w:szCs w:val="20"/>
          <w:lang w:val="en-US"/>
        </w:rPr>
      </w:pPr>
      <w:proofErr w:type="spellStart"/>
      <w:r w:rsidRPr="00683B5B">
        <w:rPr>
          <w:rFonts w:ascii="Book Antiqua" w:hAnsi="Book Antiqua" w:cs="Tahoma"/>
          <w:bCs/>
          <w:color w:val="000000"/>
          <w:sz w:val="20"/>
          <w:szCs w:val="20"/>
          <w:lang w:val="en-US"/>
        </w:rPr>
        <w:t>Kastelein</w:t>
      </w:r>
      <w:proofErr w:type="spellEnd"/>
      <w:r w:rsidRPr="00683B5B">
        <w:rPr>
          <w:rFonts w:ascii="Book Antiqua" w:hAnsi="Book Antiqua" w:cs="Tahoma"/>
          <w:bCs/>
          <w:color w:val="000000"/>
          <w:sz w:val="20"/>
          <w:szCs w:val="20"/>
          <w:lang w:val="en-US"/>
        </w:rPr>
        <w:t>, R. A. et al. 2013</w:t>
      </w:r>
      <w:r w:rsidR="00277E94" w:rsidRPr="00683B5B">
        <w:rPr>
          <w:rStyle w:val="meta-value"/>
          <w:rFonts w:ascii="Book Antiqua" w:hAnsi="Book Antiqua" w:cs="Tahoma"/>
          <w:color w:val="000000"/>
          <w:sz w:val="20"/>
          <w:szCs w:val="20"/>
          <w:lang w:val="en-US"/>
        </w:rPr>
        <w:t xml:space="preserve"> </w:t>
      </w:r>
      <w:r w:rsidR="00277E94" w:rsidRPr="00683B5B">
        <w:rPr>
          <w:rFonts w:ascii="Book Antiqua" w:hAnsi="Book Antiqua" w:cs="Tahoma"/>
          <w:color w:val="000000"/>
          <w:sz w:val="20"/>
          <w:szCs w:val="20"/>
          <w:lang w:val="en-US"/>
        </w:rPr>
        <w:t>Hearing thresholds of two harbor seals (</w:t>
      </w:r>
      <w:proofErr w:type="spellStart"/>
      <w:r w:rsidR="00277E94" w:rsidRPr="00683B5B">
        <w:rPr>
          <w:rFonts w:ascii="Book Antiqua" w:hAnsi="Book Antiqua" w:cs="Tahoma"/>
          <w:i/>
          <w:iCs/>
          <w:color w:val="000000"/>
          <w:sz w:val="20"/>
          <w:szCs w:val="20"/>
          <w:lang w:val="en-US"/>
        </w:rPr>
        <w:t>Phoca</w:t>
      </w:r>
      <w:proofErr w:type="spellEnd"/>
      <w:r w:rsidR="00277E94" w:rsidRPr="00683B5B">
        <w:rPr>
          <w:rFonts w:ascii="Book Antiqua" w:hAnsi="Book Antiqua" w:cs="Tahoma"/>
          <w:i/>
          <w:iCs/>
          <w:color w:val="000000"/>
          <w:sz w:val="20"/>
          <w:szCs w:val="20"/>
          <w:lang w:val="en-US"/>
        </w:rPr>
        <w:t xml:space="preserve"> </w:t>
      </w:r>
      <w:proofErr w:type="spellStart"/>
      <w:r w:rsidR="00277E94" w:rsidRPr="00683B5B">
        <w:rPr>
          <w:rFonts w:ascii="Book Antiqua" w:hAnsi="Book Antiqua" w:cs="Tahoma"/>
          <w:i/>
          <w:iCs/>
          <w:color w:val="000000"/>
          <w:sz w:val="20"/>
          <w:szCs w:val="20"/>
          <w:lang w:val="en-US"/>
        </w:rPr>
        <w:t>vitulina</w:t>
      </w:r>
      <w:proofErr w:type="spellEnd"/>
      <w:r w:rsidR="00277E94" w:rsidRPr="00683B5B">
        <w:rPr>
          <w:rFonts w:ascii="Book Antiqua" w:hAnsi="Book Antiqua" w:cs="Tahoma"/>
          <w:color w:val="000000"/>
          <w:sz w:val="20"/>
          <w:szCs w:val="20"/>
          <w:lang w:val="en-US"/>
        </w:rPr>
        <w:t xml:space="preserve">) for playbacks of multiple </w:t>
      </w:r>
      <w:proofErr w:type="gramStart"/>
      <w:r w:rsidR="00277E94" w:rsidRPr="00683B5B">
        <w:rPr>
          <w:rFonts w:ascii="Book Antiqua" w:hAnsi="Book Antiqua" w:cs="Tahoma"/>
          <w:color w:val="000000"/>
          <w:sz w:val="20"/>
          <w:szCs w:val="20"/>
          <w:lang w:val="en-US"/>
        </w:rPr>
        <w:t>pile</w:t>
      </w:r>
      <w:proofErr w:type="gramEnd"/>
      <w:r w:rsidR="00277E94" w:rsidRPr="00683B5B">
        <w:rPr>
          <w:rFonts w:ascii="Book Antiqua" w:hAnsi="Book Antiqua" w:cs="Tahoma"/>
          <w:color w:val="000000"/>
          <w:sz w:val="20"/>
          <w:szCs w:val="20"/>
          <w:lang w:val="en-US"/>
        </w:rPr>
        <w:t xml:space="preserve"> driving strike sounds. J. </w:t>
      </w:r>
      <w:proofErr w:type="spellStart"/>
      <w:r w:rsidR="00277E94" w:rsidRPr="00683B5B">
        <w:rPr>
          <w:rFonts w:ascii="Book Antiqua" w:hAnsi="Book Antiqua" w:cs="Tahoma"/>
          <w:color w:val="000000"/>
          <w:sz w:val="20"/>
          <w:szCs w:val="20"/>
          <w:lang w:val="en-US"/>
        </w:rPr>
        <w:t>Acoust</w:t>
      </w:r>
      <w:proofErr w:type="spellEnd"/>
      <w:r w:rsidR="00277E94" w:rsidRPr="00683B5B">
        <w:rPr>
          <w:rFonts w:ascii="Book Antiqua" w:hAnsi="Book Antiqua" w:cs="Tahoma"/>
          <w:color w:val="000000"/>
          <w:sz w:val="20"/>
          <w:szCs w:val="20"/>
          <w:lang w:val="en-US"/>
        </w:rPr>
        <w:t xml:space="preserve">. Soc. Am. </w:t>
      </w:r>
      <w:r w:rsidR="00277E94" w:rsidRPr="00683B5B">
        <w:rPr>
          <w:rStyle w:val="citationvolume"/>
          <w:rFonts w:ascii="Book Antiqua" w:hAnsi="Book Antiqua" w:cs="Tahoma"/>
          <w:color w:val="000000"/>
          <w:sz w:val="20"/>
          <w:szCs w:val="20"/>
          <w:lang w:val="en-US"/>
        </w:rPr>
        <w:t>134</w:t>
      </w:r>
      <w:r w:rsidR="00277E94" w:rsidRPr="00683B5B">
        <w:rPr>
          <w:rFonts w:ascii="Book Antiqua" w:hAnsi="Book Antiqua" w:cs="Tahoma"/>
          <w:color w:val="000000"/>
          <w:sz w:val="20"/>
          <w:szCs w:val="20"/>
          <w:lang w:val="en-US"/>
        </w:rPr>
        <w:t xml:space="preserve">, 2307, </w:t>
      </w:r>
      <w:r w:rsidR="00CF6FF3" w:rsidRPr="00CF6FF3">
        <w:rPr>
          <w:rFonts w:ascii="Book Antiqua" w:hAnsi="Book Antiqua" w:cs="Tahoma"/>
          <w:sz w:val="20"/>
          <w:szCs w:val="20"/>
          <w:lang w:val="en-US"/>
        </w:rPr>
        <w:t>http://dx.doi.org/10.1121/</w:t>
      </w:r>
      <w:r w:rsidR="00A82C87" w:rsidRPr="00CF6FF3">
        <w:rPr>
          <w:rFonts w:ascii="Book Antiqua" w:hAnsi="Book Antiqua" w:cs="Tahoma"/>
          <w:sz w:val="20"/>
          <w:szCs w:val="20"/>
          <w:lang w:val="en-US"/>
        </w:rPr>
        <w:t>1.</w:t>
      </w:r>
      <w:r w:rsidR="00CF6FF3">
        <w:rPr>
          <w:rFonts w:ascii="Book Antiqua" w:hAnsi="Book Antiqua" w:cs="Tahoma"/>
          <w:sz w:val="20"/>
          <w:szCs w:val="20"/>
          <w:lang w:val="en-US"/>
        </w:rPr>
        <w:t xml:space="preserve"> </w:t>
      </w:r>
      <w:r w:rsidR="00A82C87" w:rsidRPr="00CF6FF3">
        <w:rPr>
          <w:rFonts w:ascii="Book Antiqua" w:hAnsi="Book Antiqua" w:cs="Tahoma"/>
          <w:sz w:val="20"/>
          <w:szCs w:val="20"/>
          <w:lang w:val="en-US"/>
        </w:rPr>
        <w:t>4817889</w:t>
      </w:r>
    </w:p>
    <w:p w:rsidR="009B2F2B" w:rsidRPr="00A24EB7" w:rsidRDefault="009B2F2B" w:rsidP="00683B5B">
      <w:pPr>
        <w:spacing w:after="120" w:line="220" w:lineRule="exact"/>
        <w:ind w:left="709" w:hanging="709"/>
        <w:jc w:val="both"/>
        <w:rPr>
          <w:rFonts w:ascii="Book Antiqua" w:hAnsi="Book Antiqua" w:cs="Tahoma"/>
          <w:color w:val="000000"/>
          <w:sz w:val="20"/>
          <w:szCs w:val="20"/>
          <w:lang w:val="en-US"/>
        </w:rPr>
      </w:pPr>
      <w:r w:rsidRPr="00683B5B">
        <w:rPr>
          <w:rFonts w:ascii="Book Antiqua" w:hAnsi="Book Antiqua" w:cs="Tahoma"/>
          <w:bCs/>
          <w:color w:val="000000"/>
          <w:sz w:val="20"/>
          <w:szCs w:val="20"/>
          <w:lang w:val="en-US"/>
        </w:rPr>
        <w:t>Kavanagh</w:t>
      </w:r>
      <w:r w:rsidR="00152625" w:rsidRPr="00683B5B">
        <w:rPr>
          <w:rFonts w:ascii="Book Antiqua" w:hAnsi="Book Antiqua" w:cs="Tahoma"/>
          <w:bCs/>
          <w:color w:val="000000"/>
          <w:sz w:val="20"/>
          <w:szCs w:val="20"/>
          <w:lang w:val="en-US"/>
        </w:rPr>
        <w:t>, A. S.</w:t>
      </w:r>
      <w:r w:rsidRPr="00683B5B">
        <w:rPr>
          <w:rFonts w:ascii="Book Antiqua" w:hAnsi="Book Antiqua" w:cs="Tahoma"/>
          <w:bCs/>
          <w:color w:val="000000"/>
          <w:sz w:val="20"/>
          <w:szCs w:val="20"/>
          <w:lang w:val="en-US"/>
        </w:rPr>
        <w:t xml:space="preserve"> et al</w:t>
      </w:r>
      <w:r w:rsidR="00152625" w:rsidRPr="00683B5B">
        <w:rPr>
          <w:rFonts w:ascii="Book Antiqua" w:hAnsi="Book Antiqua" w:cs="Tahoma"/>
          <w:bCs/>
          <w:color w:val="000000"/>
          <w:sz w:val="20"/>
          <w:szCs w:val="20"/>
          <w:lang w:val="en-US"/>
        </w:rPr>
        <w:t>.</w:t>
      </w:r>
      <w:r w:rsidRPr="00683B5B">
        <w:rPr>
          <w:rFonts w:ascii="Book Antiqua" w:hAnsi="Book Antiqua" w:cs="Tahoma"/>
          <w:bCs/>
          <w:color w:val="000000"/>
          <w:sz w:val="20"/>
          <w:szCs w:val="20"/>
          <w:lang w:val="en-US"/>
        </w:rPr>
        <w:t xml:space="preserve"> 2010</w:t>
      </w:r>
      <w:r w:rsidR="002D36E2" w:rsidRPr="00683B5B">
        <w:rPr>
          <w:rFonts w:ascii="Book Antiqua" w:hAnsi="Book Antiqua" w:cs="Tahoma"/>
          <w:bCs/>
          <w:color w:val="000000"/>
          <w:sz w:val="20"/>
          <w:szCs w:val="20"/>
          <w:lang w:val="en-US"/>
        </w:rPr>
        <w:t xml:space="preserve"> </w:t>
      </w:r>
      <w:r w:rsidR="002D36E2" w:rsidRPr="00683B5B">
        <w:rPr>
          <w:rFonts w:ascii="Book Antiqua" w:hAnsi="Book Antiqua" w:cs="Tahoma"/>
          <w:color w:val="000000"/>
          <w:sz w:val="20"/>
          <w:szCs w:val="20"/>
          <w:lang w:val="en-US"/>
        </w:rPr>
        <w:t xml:space="preserve">Diet of the </w:t>
      </w:r>
      <w:proofErr w:type="spellStart"/>
      <w:r w:rsidR="007843FF" w:rsidRPr="00683B5B">
        <w:rPr>
          <w:rFonts w:ascii="Book Antiqua" w:hAnsi="Book Antiqua" w:cs="Tahoma"/>
          <w:color w:val="000000"/>
          <w:sz w:val="20"/>
          <w:szCs w:val="20"/>
          <w:lang w:val="en-US"/>
        </w:rPr>
        <w:t>Harbour</w:t>
      </w:r>
      <w:proofErr w:type="spellEnd"/>
      <w:r w:rsidR="002D36E2" w:rsidRPr="00683B5B">
        <w:rPr>
          <w:rFonts w:ascii="Book Antiqua" w:hAnsi="Book Antiqua" w:cs="Tahoma"/>
          <w:color w:val="000000"/>
          <w:sz w:val="20"/>
          <w:szCs w:val="20"/>
          <w:lang w:val="en-US"/>
        </w:rPr>
        <w:t xml:space="preserve"> seal (</w:t>
      </w:r>
      <w:proofErr w:type="spellStart"/>
      <w:r w:rsidR="002D36E2" w:rsidRPr="00683B5B">
        <w:rPr>
          <w:rFonts w:ascii="Book Antiqua" w:hAnsi="Book Antiqua" w:cs="Tahoma"/>
          <w:i/>
          <w:iCs/>
          <w:color w:val="000000"/>
          <w:sz w:val="20"/>
          <w:szCs w:val="20"/>
          <w:lang w:val="en-US"/>
        </w:rPr>
        <w:t>Phoca</w:t>
      </w:r>
      <w:proofErr w:type="spellEnd"/>
      <w:r w:rsidR="002D36E2" w:rsidRPr="00683B5B">
        <w:rPr>
          <w:rFonts w:ascii="Book Antiqua" w:hAnsi="Book Antiqua" w:cs="Tahoma"/>
          <w:color w:val="000000"/>
          <w:sz w:val="20"/>
          <w:szCs w:val="20"/>
          <w:lang w:val="en-US"/>
        </w:rPr>
        <w:t xml:space="preserve"> </w:t>
      </w:r>
      <w:proofErr w:type="spellStart"/>
      <w:r w:rsidR="002D36E2" w:rsidRPr="00683B5B">
        <w:rPr>
          <w:rFonts w:ascii="Book Antiqua" w:hAnsi="Book Antiqua" w:cs="Tahoma"/>
          <w:i/>
          <w:iCs/>
          <w:color w:val="000000"/>
          <w:sz w:val="20"/>
          <w:szCs w:val="20"/>
          <w:lang w:val="en-US"/>
        </w:rPr>
        <w:t>vitulina</w:t>
      </w:r>
      <w:proofErr w:type="spellEnd"/>
      <w:r w:rsidR="002D36E2" w:rsidRPr="00683B5B">
        <w:rPr>
          <w:rFonts w:ascii="Book Antiqua" w:hAnsi="Book Antiqua" w:cs="Tahoma"/>
          <w:color w:val="000000"/>
          <w:sz w:val="20"/>
          <w:szCs w:val="20"/>
          <w:lang w:val="en-US"/>
        </w:rPr>
        <w:t xml:space="preserve"> </w:t>
      </w:r>
      <w:proofErr w:type="spellStart"/>
      <w:r w:rsidR="002D36E2" w:rsidRPr="00683B5B">
        <w:rPr>
          <w:rFonts w:ascii="Book Antiqua" w:hAnsi="Book Antiqua" w:cs="Tahoma"/>
          <w:i/>
          <w:iCs/>
          <w:color w:val="000000"/>
          <w:sz w:val="20"/>
          <w:szCs w:val="20"/>
          <w:lang w:val="en-US"/>
        </w:rPr>
        <w:t>vitulina</w:t>
      </w:r>
      <w:proofErr w:type="spellEnd"/>
      <w:r w:rsidR="002D36E2" w:rsidRPr="00683B5B">
        <w:rPr>
          <w:rFonts w:ascii="Book Antiqua" w:hAnsi="Book Antiqua" w:cs="Tahoma"/>
          <w:color w:val="000000"/>
          <w:sz w:val="20"/>
          <w:szCs w:val="20"/>
          <w:lang w:val="en-US"/>
        </w:rPr>
        <w:t>) in the west and south-west of Ireland</w:t>
      </w:r>
      <w:r w:rsidR="00152625" w:rsidRPr="00683B5B">
        <w:rPr>
          <w:rFonts w:ascii="Book Antiqua" w:hAnsi="Book Antiqua" w:cs="Tahoma"/>
          <w:color w:val="000000"/>
          <w:sz w:val="20"/>
          <w:szCs w:val="20"/>
          <w:lang w:val="en-US"/>
        </w:rPr>
        <w:t>.</w:t>
      </w:r>
      <w:r w:rsidR="002D36E2" w:rsidRPr="00683B5B">
        <w:rPr>
          <w:rFonts w:ascii="Book Antiqua" w:hAnsi="Book Antiqua" w:cs="Tahoma"/>
          <w:color w:val="000000"/>
          <w:sz w:val="20"/>
          <w:szCs w:val="20"/>
          <w:lang w:val="en-US"/>
        </w:rPr>
        <w:t xml:space="preserve"> </w:t>
      </w:r>
      <w:r w:rsidR="00152625" w:rsidRPr="00683B5B">
        <w:rPr>
          <w:rFonts w:ascii="Book Antiqua" w:hAnsi="Book Antiqua" w:cs="Tahoma"/>
          <w:color w:val="000000"/>
          <w:sz w:val="20"/>
          <w:szCs w:val="20"/>
          <w:lang w:val="en-US"/>
        </w:rPr>
        <w:t>J</w:t>
      </w:r>
      <w:r w:rsidR="008C4B8E">
        <w:rPr>
          <w:rFonts w:ascii="Book Antiqua" w:hAnsi="Book Antiqua" w:cs="Tahoma"/>
          <w:color w:val="000000"/>
          <w:sz w:val="20"/>
          <w:szCs w:val="20"/>
          <w:lang w:val="en-US"/>
        </w:rPr>
        <w:t>.</w:t>
      </w:r>
      <w:r w:rsidR="00152625" w:rsidRPr="00683B5B">
        <w:rPr>
          <w:rFonts w:ascii="Book Antiqua" w:hAnsi="Book Antiqua" w:cs="Tahoma"/>
          <w:color w:val="000000"/>
          <w:sz w:val="20"/>
          <w:szCs w:val="20"/>
          <w:lang w:val="en-US"/>
        </w:rPr>
        <w:t xml:space="preserve"> Marine Biol. Assoc. of the U</w:t>
      </w:r>
      <w:r w:rsidR="008C4B8E">
        <w:rPr>
          <w:rFonts w:ascii="Book Antiqua" w:hAnsi="Book Antiqua" w:cs="Tahoma"/>
          <w:color w:val="000000"/>
          <w:sz w:val="20"/>
          <w:szCs w:val="20"/>
          <w:lang w:val="en-US"/>
        </w:rPr>
        <w:t>.</w:t>
      </w:r>
      <w:r w:rsidR="00152625" w:rsidRPr="00683B5B">
        <w:rPr>
          <w:rFonts w:ascii="Book Antiqua" w:hAnsi="Book Antiqua" w:cs="Tahoma"/>
          <w:color w:val="000000"/>
          <w:sz w:val="20"/>
          <w:szCs w:val="20"/>
          <w:lang w:val="en-US"/>
        </w:rPr>
        <w:t xml:space="preserve"> K</w:t>
      </w:r>
      <w:r w:rsidR="008C4B8E">
        <w:rPr>
          <w:rFonts w:ascii="Book Antiqua" w:hAnsi="Book Antiqua" w:cs="Tahoma"/>
          <w:color w:val="000000"/>
          <w:sz w:val="20"/>
          <w:szCs w:val="20"/>
          <w:lang w:val="en-US"/>
        </w:rPr>
        <w:t>.</w:t>
      </w:r>
      <w:r w:rsidR="002D36E2" w:rsidRPr="00683B5B">
        <w:rPr>
          <w:rFonts w:ascii="Book Antiqua" w:hAnsi="Book Antiqua" w:cs="Tahoma"/>
          <w:color w:val="000000"/>
          <w:sz w:val="20"/>
          <w:szCs w:val="20"/>
          <w:lang w:val="en-US"/>
        </w:rPr>
        <w:t>, 90</w:t>
      </w:r>
      <w:r w:rsidR="00152625" w:rsidRPr="00683B5B">
        <w:rPr>
          <w:rFonts w:ascii="Book Antiqua" w:hAnsi="Book Antiqua" w:cs="Tahoma"/>
          <w:color w:val="000000"/>
          <w:sz w:val="20"/>
          <w:szCs w:val="20"/>
          <w:lang w:val="en-US"/>
        </w:rPr>
        <w:t xml:space="preserve">, </w:t>
      </w:r>
      <w:r w:rsidR="002D36E2" w:rsidRPr="00683B5B">
        <w:rPr>
          <w:rFonts w:ascii="Book Antiqua" w:hAnsi="Book Antiqua" w:cs="Tahoma"/>
          <w:color w:val="000000"/>
          <w:sz w:val="20"/>
          <w:szCs w:val="20"/>
          <w:lang w:val="en-US"/>
        </w:rPr>
        <w:t>8</w:t>
      </w:r>
      <w:r w:rsidR="00152625" w:rsidRPr="00683B5B">
        <w:rPr>
          <w:rFonts w:ascii="Book Antiqua" w:hAnsi="Book Antiqua" w:cs="Tahoma"/>
          <w:color w:val="000000"/>
          <w:sz w:val="20"/>
          <w:szCs w:val="20"/>
          <w:lang w:val="en-US"/>
        </w:rPr>
        <w:t>,</w:t>
      </w:r>
      <w:r w:rsidR="002D36E2" w:rsidRPr="00683B5B">
        <w:rPr>
          <w:rFonts w:ascii="Book Antiqua" w:hAnsi="Book Antiqua" w:cs="Tahoma"/>
          <w:color w:val="000000"/>
          <w:sz w:val="20"/>
          <w:szCs w:val="20"/>
          <w:lang w:val="en-US"/>
        </w:rPr>
        <w:t xml:space="preserve"> 1517-1527 Sp. </w:t>
      </w:r>
      <w:proofErr w:type="spellStart"/>
      <w:r w:rsidR="002D36E2" w:rsidRPr="00683B5B">
        <w:rPr>
          <w:rFonts w:ascii="Book Antiqua" w:hAnsi="Book Antiqua" w:cs="Tahoma"/>
          <w:color w:val="000000"/>
          <w:sz w:val="20"/>
          <w:szCs w:val="20"/>
          <w:lang w:val="en-US"/>
        </w:rPr>
        <w:t>Iss</w:t>
      </w:r>
      <w:proofErr w:type="spellEnd"/>
      <w:r w:rsidR="002D36E2" w:rsidRPr="00683B5B">
        <w:rPr>
          <w:rFonts w:ascii="Book Antiqua" w:hAnsi="Book Antiqua" w:cs="Tahoma"/>
          <w:color w:val="000000"/>
          <w:sz w:val="20"/>
          <w:szCs w:val="20"/>
          <w:lang w:val="en-US"/>
        </w:rPr>
        <w:t xml:space="preserve">. </w:t>
      </w:r>
      <w:r w:rsidR="002D36E2" w:rsidRPr="00A24EB7">
        <w:rPr>
          <w:rFonts w:ascii="Book Antiqua" w:hAnsi="Book Antiqua" w:cs="Tahoma"/>
          <w:color w:val="000000"/>
          <w:sz w:val="20"/>
          <w:szCs w:val="20"/>
          <w:lang w:val="en-US"/>
        </w:rPr>
        <w:t>SI</w:t>
      </w:r>
    </w:p>
    <w:p w:rsidR="00340E98" w:rsidRPr="008C4B8E" w:rsidRDefault="008C4B8E" w:rsidP="00340E98">
      <w:pPr>
        <w:spacing w:after="120" w:line="220" w:lineRule="exact"/>
        <w:ind w:left="709" w:hanging="709"/>
        <w:jc w:val="both"/>
        <w:rPr>
          <w:rFonts w:ascii="Book Antiqua" w:hAnsi="Book Antiqua" w:cs="Tahoma"/>
          <w:color w:val="000000"/>
          <w:sz w:val="20"/>
          <w:szCs w:val="20"/>
        </w:rPr>
      </w:pPr>
      <w:r w:rsidRPr="008C4B8E">
        <w:rPr>
          <w:rFonts w:ascii="Book Antiqua" w:hAnsi="Book Antiqua" w:cs="Tahoma"/>
          <w:color w:val="000000"/>
          <w:sz w:val="20"/>
          <w:szCs w:val="20"/>
          <w:lang w:val="en-US"/>
        </w:rPr>
        <w:t>Kilian</w:t>
      </w:r>
      <w:r>
        <w:rPr>
          <w:rFonts w:ascii="Book Antiqua" w:hAnsi="Book Antiqua" w:cs="Tahoma"/>
          <w:color w:val="000000"/>
          <w:sz w:val="20"/>
          <w:szCs w:val="20"/>
          <w:lang w:val="en-US"/>
        </w:rPr>
        <w:t>, M. et al 2015</w:t>
      </w:r>
      <w:r w:rsidRPr="008C4B8E">
        <w:rPr>
          <w:rFonts w:ascii="Book Antiqua" w:hAnsi="Book Antiqua" w:cs="Tahoma"/>
          <w:color w:val="000000"/>
          <w:sz w:val="20"/>
          <w:szCs w:val="20"/>
          <w:lang w:val="en-US"/>
        </w:rPr>
        <w:t xml:space="preserve"> </w:t>
      </w:r>
      <w:proofErr w:type="gramStart"/>
      <w:r w:rsidR="00340E98" w:rsidRPr="00340E98">
        <w:rPr>
          <w:rFonts w:ascii="Book Antiqua" w:hAnsi="Book Antiqua" w:cs="Tahoma"/>
          <w:color w:val="000000"/>
          <w:sz w:val="20"/>
          <w:szCs w:val="20"/>
          <w:lang w:val="en-US"/>
        </w:rPr>
        <w:t>How</w:t>
      </w:r>
      <w:proofErr w:type="gramEnd"/>
      <w:r w:rsidR="00340E98" w:rsidRPr="00340E98">
        <w:rPr>
          <w:rFonts w:ascii="Book Antiqua" w:hAnsi="Book Antiqua" w:cs="Tahoma"/>
          <w:color w:val="000000"/>
          <w:sz w:val="20"/>
          <w:szCs w:val="20"/>
          <w:lang w:val="en-US"/>
        </w:rPr>
        <w:t xml:space="preserve"> harbor seals (</w:t>
      </w:r>
      <w:proofErr w:type="spellStart"/>
      <w:r w:rsidR="00340E98" w:rsidRPr="008C4B8E">
        <w:rPr>
          <w:rFonts w:ascii="Book Antiqua" w:hAnsi="Book Antiqua" w:cs="Tahoma"/>
          <w:i/>
          <w:color w:val="000000"/>
          <w:sz w:val="20"/>
          <w:szCs w:val="20"/>
          <w:lang w:val="en-US"/>
        </w:rPr>
        <w:t>Phoca</w:t>
      </w:r>
      <w:proofErr w:type="spellEnd"/>
      <w:r w:rsidR="00340E98" w:rsidRPr="008C4B8E">
        <w:rPr>
          <w:rFonts w:ascii="Book Antiqua" w:hAnsi="Book Antiqua" w:cs="Tahoma"/>
          <w:i/>
          <w:color w:val="000000"/>
          <w:sz w:val="20"/>
          <w:szCs w:val="20"/>
          <w:lang w:val="en-US"/>
        </w:rPr>
        <w:t xml:space="preserve"> </w:t>
      </w:r>
      <w:proofErr w:type="spellStart"/>
      <w:r w:rsidR="00340E98" w:rsidRPr="008C4B8E">
        <w:rPr>
          <w:rFonts w:ascii="Book Antiqua" w:hAnsi="Book Antiqua" w:cs="Tahoma"/>
          <w:i/>
          <w:color w:val="000000"/>
          <w:sz w:val="20"/>
          <w:szCs w:val="20"/>
          <w:lang w:val="en-US"/>
        </w:rPr>
        <w:t>vitulina</w:t>
      </w:r>
      <w:proofErr w:type="spellEnd"/>
      <w:r w:rsidR="00340E98" w:rsidRPr="00340E98">
        <w:rPr>
          <w:rFonts w:ascii="Book Antiqua" w:hAnsi="Book Antiqua" w:cs="Tahoma"/>
          <w:color w:val="000000"/>
          <w:sz w:val="20"/>
          <w:szCs w:val="20"/>
          <w:lang w:val="en-US"/>
        </w:rPr>
        <w:t>) pursue schooling herring</w:t>
      </w:r>
      <w:r>
        <w:rPr>
          <w:rFonts w:ascii="Book Antiqua" w:hAnsi="Book Antiqua" w:cs="Tahoma"/>
          <w:color w:val="000000"/>
          <w:sz w:val="20"/>
          <w:szCs w:val="20"/>
          <w:lang w:val="en-US"/>
        </w:rPr>
        <w:t>.</w:t>
      </w:r>
      <w:r w:rsidR="00340E98" w:rsidRPr="008C4B8E">
        <w:rPr>
          <w:lang w:val="en-US"/>
        </w:rPr>
        <w:t xml:space="preserve"> </w:t>
      </w:r>
      <w:proofErr w:type="spellStart"/>
      <w:r w:rsidR="00340E98" w:rsidRPr="008C4B8E">
        <w:rPr>
          <w:rFonts w:ascii="Book Antiqua" w:hAnsi="Book Antiqua" w:cs="Tahoma"/>
          <w:color w:val="000000"/>
          <w:sz w:val="20"/>
          <w:szCs w:val="20"/>
        </w:rPr>
        <w:t>Mamm</w:t>
      </w:r>
      <w:proofErr w:type="spellEnd"/>
      <w:r>
        <w:rPr>
          <w:rFonts w:ascii="Book Antiqua" w:hAnsi="Book Antiqua" w:cs="Tahoma"/>
          <w:color w:val="000000"/>
          <w:sz w:val="20"/>
          <w:szCs w:val="20"/>
        </w:rPr>
        <w:t>.</w:t>
      </w:r>
      <w:r w:rsidR="00340E98" w:rsidRPr="008C4B8E">
        <w:rPr>
          <w:rFonts w:ascii="Book Antiqua" w:hAnsi="Book Antiqua" w:cs="Tahoma"/>
          <w:color w:val="000000"/>
          <w:sz w:val="20"/>
          <w:szCs w:val="20"/>
        </w:rPr>
        <w:t xml:space="preserve"> </w:t>
      </w:r>
      <w:proofErr w:type="spellStart"/>
      <w:r w:rsidR="00340E98" w:rsidRPr="008C4B8E">
        <w:rPr>
          <w:rFonts w:ascii="Book Antiqua" w:hAnsi="Book Antiqua" w:cs="Tahoma"/>
          <w:color w:val="000000"/>
          <w:sz w:val="20"/>
          <w:szCs w:val="20"/>
        </w:rPr>
        <w:t>Biol</w:t>
      </w:r>
      <w:proofErr w:type="spellEnd"/>
      <w:r>
        <w:rPr>
          <w:rFonts w:ascii="Book Antiqua" w:hAnsi="Book Antiqua" w:cs="Tahoma"/>
          <w:color w:val="000000"/>
          <w:sz w:val="20"/>
          <w:szCs w:val="20"/>
        </w:rPr>
        <w:t xml:space="preserve">. </w:t>
      </w:r>
      <w:r w:rsidR="00340E98" w:rsidRPr="008C4B8E">
        <w:rPr>
          <w:rFonts w:ascii="Book Antiqua" w:hAnsi="Book Antiqua" w:cs="Tahoma"/>
          <w:color w:val="000000"/>
          <w:sz w:val="20"/>
          <w:szCs w:val="20"/>
        </w:rPr>
        <w:t>80, 5, 385–389</w:t>
      </w:r>
    </w:p>
    <w:p w:rsidR="00D9163A" w:rsidRPr="00683B5B" w:rsidRDefault="00D9163A" w:rsidP="00683B5B">
      <w:pPr>
        <w:spacing w:after="120" w:line="220" w:lineRule="exact"/>
        <w:ind w:left="709" w:hanging="709"/>
        <w:jc w:val="both"/>
        <w:rPr>
          <w:rFonts w:ascii="Book Antiqua" w:hAnsi="Book Antiqua" w:cs="Tahoma"/>
          <w:bCs/>
          <w:color w:val="000000"/>
          <w:sz w:val="20"/>
          <w:szCs w:val="20"/>
          <w:lang w:val="en-US"/>
        </w:rPr>
      </w:pPr>
      <w:r w:rsidRPr="008C4B8E">
        <w:rPr>
          <w:rFonts w:ascii="Book Antiqua" w:hAnsi="Book Antiqua" w:cs="Tahoma"/>
          <w:bCs/>
          <w:color w:val="000000"/>
          <w:sz w:val="20"/>
          <w:szCs w:val="20"/>
        </w:rPr>
        <w:t>Klaus</w:t>
      </w:r>
      <w:r w:rsidR="00152625" w:rsidRPr="008C4B8E">
        <w:rPr>
          <w:rFonts w:ascii="Book Antiqua" w:hAnsi="Book Antiqua" w:cs="Tahoma"/>
          <w:bCs/>
          <w:color w:val="000000"/>
          <w:sz w:val="20"/>
          <w:szCs w:val="20"/>
        </w:rPr>
        <w:t>, S.,</w:t>
      </w:r>
      <w:r w:rsidRPr="008C4B8E">
        <w:rPr>
          <w:rFonts w:ascii="Book Antiqua" w:hAnsi="Book Antiqua" w:cs="Tahoma"/>
          <w:bCs/>
          <w:color w:val="000000"/>
          <w:sz w:val="20"/>
          <w:szCs w:val="20"/>
        </w:rPr>
        <w:t xml:space="preserve"> </w:t>
      </w:r>
      <w:proofErr w:type="spellStart"/>
      <w:r w:rsidRPr="008C4B8E">
        <w:rPr>
          <w:rFonts w:ascii="Book Antiqua" w:hAnsi="Book Antiqua" w:cs="Tahoma"/>
          <w:bCs/>
          <w:color w:val="000000"/>
          <w:sz w:val="20"/>
          <w:szCs w:val="20"/>
        </w:rPr>
        <w:t>Su</w:t>
      </w:r>
      <w:r w:rsidR="009359E4" w:rsidRPr="008C4B8E">
        <w:rPr>
          <w:rFonts w:ascii="Book Antiqua" w:hAnsi="Book Antiqua" w:cs="Tahoma"/>
          <w:bCs/>
          <w:color w:val="000000"/>
          <w:sz w:val="20"/>
          <w:szCs w:val="20"/>
        </w:rPr>
        <w:t>c</w:t>
      </w:r>
      <w:r w:rsidRPr="008C4B8E">
        <w:rPr>
          <w:rFonts w:ascii="Book Antiqua" w:hAnsi="Book Antiqua" w:cs="Tahoma"/>
          <w:bCs/>
          <w:color w:val="000000"/>
          <w:sz w:val="20"/>
          <w:szCs w:val="20"/>
        </w:rPr>
        <w:t>kow</w:t>
      </w:r>
      <w:proofErr w:type="spellEnd"/>
      <w:r w:rsidR="00152625" w:rsidRPr="008C4B8E">
        <w:rPr>
          <w:rFonts w:ascii="Book Antiqua" w:hAnsi="Book Antiqua" w:cs="Tahoma"/>
          <w:bCs/>
          <w:color w:val="000000"/>
          <w:sz w:val="20"/>
          <w:szCs w:val="20"/>
        </w:rPr>
        <w:t>, R.</w:t>
      </w:r>
      <w:r w:rsidRPr="008C4B8E">
        <w:rPr>
          <w:rFonts w:ascii="Book Antiqua" w:hAnsi="Book Antiqua" w:cs="Tahoma"/>
          <w:bCs/>
          <w:color w:val="000000"/>
          <w:sz w:val="20"/>
          <w:szCs w:val="20"/>
        </w:rPr>
        <w:t xml:space="preserve"> 1990.</w:t>
      </w:r>
      <w:r w:rsidR="009359E4" w:rsidRPr="008C4B8E">
        <w:rPr>
          <w:rFonts w:ascii="Book Antiqua" w:hAnsi="Book Antiqua" w:cs="Tahoma"/>
          <w:bCs/>
          <w:color w:val="000000"/>
          <w:sz w:val="20"/>
          <w:szCs w:val="20"/>
        </w:rPr>
        <w:t xml:space="preserve"> </w:t>
      </w:r>
      <w:r w:rsidR="009359E4" w:rsidRPr="00683B5B">
        <w:rPr>
          <w:rFonts w:ascii="Book Antiqua" w:hAnsi="Book Antiqua" w:cs="Tahoma"/>
          <w:color w:val="000000"/>
          <w:sz w:val="20"/>
          <w:szCs w:val="20"/>
        </w:rPr>
        <w:t xml:space="preserve">Gemeiner Seehund, </w:t>
      </w:r>
      <w:proofErr w:type="spellStart"/>
      <w:r w:rsidR="009359E4" w:rsidRPr="00683B5B">
        <w:rPr>
          <w:rFonts w:ascii="Book Antiqua" w:hAnsi="Book Antiqua" w:cs="Tahoma"/>
          <w:bCs/>
          <w:i/>
          <w:iCs/>
          <w:color w:val="000000"/>
          <w:sz w:val="20"/>
          <w:szCs w:val="20"/>
        </w:rPr>
        <w:t>Phoca</w:t>
      </w:r>
      <w:proofErr w:type="spellEnd"/>
      <w:r w:rsidR="009359E4" w:rsidRPr="00683B5B">
        <w:rPr>
          <w:rFonts w:ascii="Book Antiqua" w:hAnsi="Book Antiqua" w:cs="Tahoma"/>
          <w:color w:val="000000"/>
          <w:sz w:val="20"/>
          <w:szCs w:val="20"/>
        </w:rPr>
        <w:t xml:space="preserve"> </w:t>
      </w:r>
      <w:proofErr w:type="spellStart"/>
      <w:r w:rsidR="009359E4" w:rsidRPr="00683B5B">
        <w:rPr>
          <w:rFonts w:ascii="Book Antiqua" w:hAnsi="Book Antiqua" w:cs="Tahoma"/>
          <w:bCs/>
          <w:i/>
          <w:iCs/>
          <w:color w:val="000000"/>
          <w:sz w:val="20"/>
          <w:szCs w:val="20"/>
        </w:rPr>
        <w:t>vitulina</w:t>
      </w:r>
      <w:proofErr w:type="spellEnd"/>
      <w:r w:rsidR="009359E4" w:rsidRPr="00683B5B">
        <w:rPr>
          <w:rFonts w:ascii="Book Antiqua" w:hAnsi="Book Antiqua" w:cs="Tahoma"/>
          <w:color w:val="000000"/>
          <w:sz w:val="20"/>
          <w:szCs w:val="20"/>
        </w:rPr>
        <w:t>, auf der Fährinsel bei Hiddensee</w:t>
      </w:r>
      <w:r w:rsidR="00152625" w:rsidRPr="00683B5B">
        <w:rPr>
          <w:rFonts w:ascii="Book Antiqua" w:hAnsi="Book Antiqua" w:cs="Tahoma"/>
          <w:color w:val="000000"/>
          <w:sz w:val="20"/>
          <w:szCs w:val="20"/>
        </w:rPr>
        <w:t>.</w:t>
      </w:r>
      <w:r w:rsidR="009359E4" w:rsidRPr="00683B5B">
        <w:rPr>
          <w:rFonts w:ascii="Book Antiqua" w:hAnsi="Book Antiqua" w:cs="Tahoma"/>
          <w:color w:val="000000"/>
          <w:sz w:val="20"/>
          <w:szCs w:val="20"/>
        </w:rPr>
        <w:t xml:space="preserve"> </w:t>
      </w:r>
      <w:proofErr w:type="spellStart"/>
      <w:proofErr w:type="gramStart"/>
      <w:r w:rsidR="009359E4" w:rsidRPr="00683B5B">
        <w:rPr>
          <w:rFonts w:ascii="Book Antiqua" w:hAnsi="Book Antiqua" w:cs="Tahoma"/>
          <w:color w:val="000000"/>
          <w:sz w:val="20"/>
          <w:szCs w:val="20"/>
          <w:lang w:val="en-US"/>
        </w:rPr>
        <w:t>Natursch</w:t>
      </w:r>
      <w:proofErr w:type="spellEnd"/>
      <w:r w:rsidR="008C4B8E">
        <w:rPr>
          <w:rFonts w:ascii="Book Antiqua" w:hAnsi="Book Antiqua" w:cs="Tahoma"/>
          <w:color w:val="000000"/>
          <w:sz w:val="20"/>
          <w:szCs w:val="20"/>
          <w:lang w:val="en-US"/>
        </w:rPr>
        <w:t>.</w:t>
      </w:r>
      <w:proofErr w:type="gramEnd"/>
      <w:r w:rsidR="009359E4" w:rsidRPr="00683B5B">
        <w:rPr>
          <w:rFonts w:ascii="Book Antiqua" w:hAnsi="Book Antiqua" w:cs="Tahoma"/>
          <w:color w:val="000000"/>
          <w:sz w:val="20"/>
          <w:szCs w:val="20"/>
          <w:lang w:val="en-US"/>
        </w:rPr>
        <w:t xml:space="preserve"> </w:t>
      </w:r>
      <w:proofErr w:type="spellStart"/>
      <w:proofErr w:type="gramStart"/>
      <w:r w:rsidR="009359E4" w:rsidRPr="00683B5B">
        <w:rPr>
          <w:rFonts w:ascii="Book Antiqua" w:hAnsi="Book Antiqua" w:cs="Tahoma"/>
          <w:color w:val="000000"/>
          <w:sz w:val="20"/>
          <w:szCs w:val="20"/>
          <w:lang w:val="en-US"/>
        </w:rPr>
        <w:t>Meckl</w:t>
      </w:r>
      <w:proofErr w:type="spellEnd"/>
      <w:r w:rsidR="008C4B8E">
        <w:rPr>
          <w:rFonts w:ascii="Book Antiqua" w:hAnsi="Book Antiqua" w:cs="Tahoma"/>
          <w:color w:val="000000"/>
          <w:sz w:val="20"/>
          <w:szCs w:val="20"/>
          <w:lang w:val="en-US"/>
        </w:rPr>
        <w:t>.</w:t>
      </w:r>
      <w:proofErr w:type="gramEnd"/>
      <w:r w:rsidR="008C4B8E" w:rsidRPr="00683B5B">
        <w:rPr>
          <w:rFonts w:ascii="Book Antiqua" w:hAnsi="Book Antiqua" w:cs="Tahoma"/>
          <w:color w:val="000000"/>
          <w:sz w:val="20"/>
          <w:szCs w:val="20"/>
          <w:lang w:val="en-US"/>
        </w:rPr>
        <w:t xml:space="preserve"> </w:t>
      </w:r>
      <w:r w:rsidR="008C4B8E">
        <w:rPr>
          <w:rFonts w:ascii="Book Antiqua" w:hAnsi="Book Antiqua" w:cs="Tahoma"/>
          <w:color w:val="000000"/>
          <w:sz w:val="20"/>
          <w:szCs w:val="20"/>
          <w:lang w:val="en-US"/>
        </w:rPr>
        <w:t>–</w:t>
      </w:r>
      <w:proofErr w:type="spellStart"/>
      <w:r w:rsidR="009359E4" w:rsidRPr="00683B5B">
        <w:rPr>
          <w:rFonts w:ascii="Book Antiqua" w:hAnsi="Book Antiqua" w:cs="Tahoma"/>
          <w:color w:val="000000"/>
          <w:sz w:val="20"/>
          <w:szCs w:val="20"/>
          <w:lang w:val="en-US"/>
        </w:rPr>
        <w:t>Vorp</w:t>
      </w:r>
      <w:proofErr w:type="spellEnd"/>
      <w:r w:rsidR="008C4B8E">
        <w:rPr>
          <w:rFonts w:ascii="Book Antiqua" w:hAnsi="Book Antiqua" w:cs="Tahoma"/>
          <w:color w:val="000000"/>
          <w:sz w:val="20"/>
          <w:szCs w:val="20"/>
          <w:lang w:val="en-US"/>
        </w:rPr>
        <w:t>.</w:t>
      </w:r>
      <w:r w:rsidR="009359E4" w:rsidRPr="00683B5B">
        <w:rPr>
          <w:rFonts w:ascii="Book Antiqua" w:hAnsi="Book Antiqua" w:cs="Tahoma"/>
          <w:color w:val="000000"/>
          <w:sz w:val="20"/>
          <w:szCs w:val="20"/>
          <w:lang w:val="en-US"/>
        </w:rPr>
        <w:t>, 33, 1</w:t>
      </w:r>
      <w:r w:rsidR="00152625" w:rsidRPr="00683B5B">
        <w:rPr>
          <w:rFonts w:ascii="Book Antiqua" w:hAnsi="Book Antiqua" w:cs="Tahoma"/>
          <w:color w:val="000000"/>
          <w:sz w:val="20"/>
          <w:szCs w:val="20"/>
          <w:lang w:val="en-US"/>
        </w:rPr>
        <w:t>,</w:t>
      </w:r>
      <w:r w:rsidR="009359E4" w:rsidRPr="00683B5B">
        <w:rPr>
          <w:rFonts w:ascii="Book Antiqua" w:hAnsi="Book Antiqua" w:cs="Tahoma"/>
          <w:color w:val="000000"/>
          <w:sz w:val="20"/>
          <w:szCs w:val="20"/>
          <w:lang w:val="en-US"/>
        </w:rPr>
        <w:t xml:space="preserve"> 48-49</w:t>
      </w:r>
    </w:p>
    <w:p w:rsidR="00D9163A" w:rsidRPr="00683B5B" w:rsidRDefault="00C16DBD" w:rsidP="00683B5B">
      <w:pPr>
        <w:spacing w:after="120" w:line="220" w:lineRule="exact"/>
        <w:ind w:left="709" w:hanging="709"/>
        <w:jc w:val="both"/>
        <w:rPr>
          <w:rFonts w:ascii="Book Antiqua" w:hAnsi="Book Antiqua" w:cs="Tahoma"/>
          <w:color w:val="000000"/>
          <w:sz w:val="20"/>
          <w:szCs w:val="20"/>
        </w:rPr>
      </w:pPr>
      <w:proofErr w:type="spellStart"/>
      <w:proofErr w:type="gramStart"/>
      <w:r w:rsidRPr="00683B5B">
        <w:rPr>
          <w:rFonts w:ascii="Book Antiqua" w:hAnsi="Book Antiqua" w:cs="Tahoma"/>
          <w:color w:val="000000"/>
          <w:sz w:val="20"/>
          <w:szCs w:val="20"/>
          <w:lang w:val="en-US"/>
        </w:rPr>
        <w:t>Kuenst</w:t>
      </w:r>
      <w:r w:rsidR="00D9163A" w:rsidRPr="00683B5B">
        <w:rPr>
          <w:rFonts w:ascii="Book Antiqua" w:hAnsi="Book Antiqua" w:cs="Tahoma"/>
          <w:color w:val="000000"/>
          <w:sz w:val="20"/>
          <w:szCs w:val="20"/>
          <w:lang w:val="en-US"/>
        </w:rPr>
        <w:t>l</w:t>
      </w:r>
      <w:proofErr w:type="spellEnd"/>
      <w:r w:rsidR="00152625" w:rsidRPr="00683B5B">
        <w:rPr>
          <w:rFonts w:ascii="Book Antiqua" w:hAnsi="Book Antiqua" w:cs="Tahoma"/>
          <w:color w:val="000000"/>
          <w:sz w:val="20"/>
          <w:szCs w:val="20"/>
          <w:lang w:val="en-US"/>
        </w:rPr>
        <w:t>, L.</w:t>
      </w:r>
      <w:r w:rsidR="00D9163A" w:rsidRPr="00683B5B">
        <w:rPr>
          <w:rFonts w:ascii="Book Antiqua" w:hAnsi="Book Antiqua" w:cs="Tahoma"/>
          <w:color w:val="000000"/>
          <w:sz w:val="20"/>
          <w:szCs w:val="20"/>
          <w:lang w:val="en-US"/>
        </w:rPr>
        <w:t xml:space="preserve"> et al</w:t>
      </w:r>
      <w:r w:rsidR="00152625" w:rsidRPr="00683B5B">
        <w:rPr>
          <w:rFonts w:ascii="Book Antiqua" w:hAnsi="Book Antiqua" w:cs="Tahoma"/>
          <w:color w:val="000000"/>
          <w:sz w:val="20"/>
          <w:szCs w:val="20"/>
          <w:lang w:val="en-US"/>
        </w:rPr>
        <w:t>.</w:t>
      </w:r>
      <w:r w:rsidR="00D9163A" w:rsidRPr="00683B5B">
        <w:rPr>
          <w:rFonts w:ascii="Book Antiqua" w:hAnsi="Book Antiqua" w:cs="Tahoma"/>
          <w:color w:val="000000"/>
          <w:sz w:val="20"/>
          <w:szCs w:val="20"/>
          <w:lang w:val="en-US"/>
        </w:rPr>
        <w:t xml:space="preserve"> 2009</w:t>
      </w:r>
      <w:r w:rsidRPr="00683B5B">
        <w:rPr>
          <w:rFonts w:ascii="Book Antiqua" w:hAnsi="Book Antiqua" w:cs="Tahoma"/>
          <w:color w:val="000000"/>
          <w:sz w:val="20"/>
          <w:szCs w:val="20"/>
          <w:lang w:val="en-US"/>
        </w:rPr>
        <w:t xml:space="preserve"> Arsenic speciation in bodily fluids of harbor seals (</w:t>
      </w:r>
      <w:proofErr w:type="spellStart"/>
      <w:r w:rsidRPr="00683B5B">
        <w:rPr>
          <w:rFonts w:ascii="Book Antiqua" w:hAnsi="Book Antiqua" w:cs="Tahoma"/>
          <w:i/>
          <w:iCs/>
          <w:color w:val="000000"/>
          <w:sz w:val="20"/>
          <w:szCs w:val="20"/>
          <w:lang w:val="en-US"/>
        </w:rPr>
        <w:t>Phoca</w:t>
      </w:r>
      <w:proofErr w:type="spellEnd"/>
      <w:r w:rsidRPr="00683B5B">
        <w:rPr>
          <w:rFonts w:ascii="Book Antiqua" w:hAnsi="Book Antiqua" w:cs="Tahoma"/>
          <w:color w:val="000000"/>
          <w:sz w:val="20"/>
          <w:szCs w:val="20"/>
          <w:lang w:val="en-US"/>
        </w:rPr>
        <w:t xml:space="preserve"> </w:t>
      </w:r>
      <w:proofErr w:type="spellStart"/>
      <w:r w:rsidRPr="00683B5B">
        <w:rPr>
          <w:rFonts w:ascii="Book Antiqua" w:hAnsi="Book Antiqua" w:cs="Tahoma"/>
          <w:i/>
          <w:iCs/>
          <w:color w:val="000000"/>
          <w:sz w:val="20"/>
          <w:szCs w:val="20"/>
          <w:lang w:val="en-US"/>
        </w:rPr>
        <w:t>vi</w:t>
      </w:r>
      <w:r w:rsidR="00683B5B" w:rsidRPr="00683B5B">
        <w:rPr>
          <w:rFonts w:ascii="Book Antiqua" w:hAnsi="Book Antiqua" w:cs="Tahoma"/>
          <w:i/>
          <w:iCs/>
          <w:color w:val="000000"/>
          <w:sz w:val="20"/>
          <w:szCs w:val="20"/>
          <w:lang w:val="en-US"/>
        </w:rPr>
        <w:softHyphen/>
      </w:r>
      <w:r w:rsidRPr="00683B5B">
        <w:rPr>
          <w:rFonts w:ascii="Book Antiqua" w:hAnsi="Book Antiqua" w:cs="Tahoma"/>
          <w:i/>
          <w:iCs/>
          <w:color w:val="000000"/>
          <w:sz w:val="20"/>
          <w:szCs w:val="20"/>
          <w:lang w:val="en-US"/>
        </w:rPr>
        <w:t>tulina</w:t>
      </w:r>
      <w:proofErr w:type="spellEnd"/>
      <w:r w:rsidRPr="00683B5B">
        <w:rPr>
          <w:rFonts w:ascii="Book Antiqua" w:hAnsi="Book Antiqua" w:cs="Tahoma"/>
          <w:color w:val="000000"/>
          <w:sz w:val="20"/>
          <w:szCs w:val="20"/>
          <w:lang w:val="en-US"/>
        </w:rPr>
        <w:t>) and harbor porpoises (</w:t>
      </w:r>
      <w:proofErr w:type="spellStart"/>
      <w:r w:rsidRPr="00683B5B">
        <w:rPr>
          <w:rFonts w:ascii="Book Antiqua" w:hAnsi="Book Antiqua" w:cs="Tahoma"/>
          <w:i/>
          <w:color w:val="000000"/>
          <w:sz w:val="20"/>
          <w:szCs w:val="20"/>
          <w:lang w:val="en-US"/>
        </w:rPr>
        <w:t>Phocoena</w:t>
      </w:r>
      <w:proofErr w:type="spellEnd"/>
      <w:r w:rsidRPr="00683B5B">
        <w:rPr>
          <w:rFonts w:ascii="Book Antiqua" w:hAnsi="Book Antiqua" w:cs="Tahoma"/>
          <w:i/>
          <w:color w:val="000000"/>
          <w:sz w:val="20"/>
          <w:szCs w:val="20"/>
          <w:lang w:val="en-US"/>
        </w:rPr>
        <w:t xml:space="preserve"> </w:t>
      </w:r>
      <w:proofErr w:type="spellStart"/>
      <w:r w:rsidRPr="00683B5B">
        <w:rPr>
          <w:rFonts w:ascii="Book Antiqua" w:hAnsi="Book Antiqua" w:cs="Tahoma"/>
          <w:i/>
          <w:color w:val="000000"/>
          <w:sz w:val="20"/>
          <w:szCs w:val="20"/>
          <w:lang w:val="en-US"/>
        </w:rPr>
        <w:t>phocoena</w:t>
      </w:r>
      <w:proofErr w:type="spellEnd"/>
      <w:r w:rsidRPr="00683B5B">
        <w:rPr>
          <w:rFonts w:ascii="Book Antiqua" w:hAnsi="Book Antiqua" w:cs="Tahoma"/>
          <w:color w:val="000000"/>
          <w:sz w:val="20"/>
          <w:szCs w:val="20"/>
          <w:lang w:val="en-US"/>
        </w:rPr>
        <w:t>)</w:t>
      </w:r>
      <w:r w:rsidR="00152625" w:rsidRPr="00683B5B">
        <w:rPr>
          <w:rFonts w:ascii="Book Antiqua" w:hAnsi="Book Antiqua" w:cs="Tahoma"/>
          <w:color w:val="000000"/>
          <w:sz w:val="20"/>
          <w:szCs w:val="20"/>
          <w:lang w:val="en-US"/>
        </w:rPr>
        <w:t>.</w:t>
      </w:r>
      <w:proofErr w:type="gramEnd"/>
      <w:r w:rsidRPr="00683B5B">
        <w:rPr>
          <w:rFonts w:ascii="Book Antiqua" w:hAnsi="Book Antiqua" w:cs="Tahoma"/>
          <w:color w:val="000000"/>
          <w:sz w:val="20"/>
          <w:szCs w:val="20"/>
          <w:lang w:val="en-US"/>
        </w:rPr>
        <w:t xml:space="preserve"> </w:t>
      </w:r>
      <w:proofErr w:type="spellStart"/>
      <w:r w:rsidR="00152625" w:rsidRPr="00683B5B">
        <w:rPr>
          <w:rFonts w:ascii="Book Antiqua" w:hAnsi="Book Antiqua" w:cs="Tahoma"/>
          <w:color w:val="000000"/>
          <w:sz w:val="20"/>
          <w:szCs w:val="20"/>
        </w:rPr>
        <w:t>Environm</w:t>
      </w:r>
      <w:proofErr w:type="spellEnd"/>
      <w:r w:rsidR="008C4B8E">
        <w:rPr>
          <w:rFonts w:ascii="Book Antiqua" w:hAnsi="Book Antiqua" w:cs="Tahoma"/>
          <w:color w:val="000000"/>
          <w:sz w:val="20"/>
          <w:szCs w:val="20"/>
        </w:rPr>
        <w:t>.</w:t>
      </w:r>
      <w:r w:rsidR="00152625" w:rsidRPr="00683B5B">
        <w:rPr>
          <w:rFonts w:ascii="Book Antiqua" w:hAnsi="Book Antiqua" w:cs="Tahoma"/>
          <w:color w:val="000000"/>
          <w:sz w:val="20"/>
          <w:szCs w:val="20"/>
        </w:rPr>
        <w:t xml:space="preserve"> Chem</w:t>
      </w:r>
      <w:r w:rsidR="008C4B8E">
        <w:rPr>
          <w:rFonts w:ascii="Book Antiqua" w:hAnsi="Book Antiqua" w:cs="Tahoma"/>
          <w:color w:val="000000"/>
          <w:sz w:val="20"/>
          <w:szCs w:val="20"/>
        </w:rPr>
        <w:t>.</w:t>
      </w:r>
      <w:r w:rsidRPr="00683B5B">
        <w:rPr>
          <w:rFonts w:ascii="Book Antiqua" w:hAnsi="Book Antiqua" w:cs="Tahoma"/>
          <w:color w:val="000000"/>
          <w:sz w:val="20"/>
          <w:szCs w:val="20"/>
        </w:rPr>
        <w:t>, 6</w:t>
      </w:r>
      <w:r w:rsidR="00152625" w:rsidRPr="00683B5B">
        <w:rPr>
          <w:rFonts w:ascii="Book Antiqua" w:hAnsi="Book Antiqua" w:cs="Tahoma"/>
          <w:color w:val="000000"/>
          <w:sz w:val="20"/>
          <w:szCs w:val="20"/>
        </w:rPr>
        <w:t xml:space="preserve">, </w:t>
      </w:r>
      <w:r w:rsidRPr="00683B5B">
        <w:rPr>
          <w:rFonts w:ascii="Book Antiqua" w:hAnsi="Book Antiqua" w:cs="Tahoma"/>
          <w:color w:val="000000"/>
          <w:sz w:val="20"/>
          <w:szCs w:val="20"/>
        </w:rPr>
        <w:t>4</w:t>
      </w:r>
      <w:r w:rsidR="00152625" w:rsidRPr="00683B5B">
        <w:rPr>
          <w:rFonts w:ascii="Book Antiqua" w:hAnsi="Book Antiqua" w:cs="Tahoma"/>
          <w:color w:val="000000"/>
          <w:sz w:val="20"/>
          <w:szCs w:val="20"/>
        </w:rPr>
        <w:t>,</w:t>
      </w:r>
      <w:r w:rsidRPr="00683B5B">
        <w:rPr>
          <w:rFonts w:ascii="Book Antiqua" w:hAnsi="Book Antiqua" w:cs="Tahoma"/>
          <w:color w:val="000000"/>
          <w:sz w:val="20"/>
          <w:szCs w:val="20"/>
        </w:rPr>
        <w:t xml:space="preserve"> 319-327</w:t>
      </w:r>
    </w:p>
    <w:p w:rsidR="00044A94" w:rsidRPr="00683B5B" w:rsidRDefault="00044A94" w:rsidP="00683B5B">
      <w:pPr>
        <w:autoSpaceDE w:val="0"/>
        <w:autoSpaceDN w:val="0"/>
        <w:adjustRightInd w:val="0"/>
        <w:spacing w:after="120" w:line="220" w:lineRule="exact"/>
        <w:ind w:left="709" w:hanging="709"/>
        <w:jc w:val="both"/>
        <w:rPr>
          <w:rFonts w:ascii="Book Antiqua" w:hAnsi="Book Antiqua" w:cs="Tahoma"/>
          <w:bCs/>
          <w:color w:val="000000"/>
          <w:sz w:val="20"/>
          <w:szCs w:val="20"/>
        </w:rPr>
      </w:pPr>
      <w:proofErr w:type="spellStart"/>
      <w:r w:rsidRPr="00683B5B">
        <w:rPr>
          <w:rFonts w:ascii="Book Antiqua" w:hAnsi="Book Antiqua" w:cs="Tahoma"/>
          <w:color w:val="000000"/>
          <w:sz w:val="20"/>
          <w:szCs w:val="20"/>
        </w:rPr>
        <w:t>Laczny</w:t>
      </w:r>
      <w:proofErr w:type="spellEnd"/>
      <w:r w:rsidRPr="00683B5B">
        <w:rPr>
          <w:rFonts w:ascii="Book Antiqua" w:hAnsi="Book Antiqua" w:cs="Tahoma"/>
          <w:color w:val="000000"/>
          <w:sz w:val="20"/>
          <w:szCs w:val="20"/>
        </w:rPr>
        <w:t xml:space="preserve">, M. et al. 2009 </w:t>
      </w:r>
      <w:r w:rsidRPr="00683B5B">
        <w:rPr>
          <w:rFonts w:ascii="Book Antiqua" w:hAnsi="Book Antiqua" w:cs="Tahoma"/>
          <w:bCs/>
          <w:color w:val="000000"/>
          <w:sz w:val="20"/>
          <w:szCs w:val="20"/>
        </w:rPr>
        <w:t xml:space="preserve">Fachgutachten </w:t>
      </w:r>
      <w:proofErr w:type="spellStart"/>
      <w:r w:rsidRPr="00683B5B">
        <w:rPr>
          <w:rFonts w:ascii="Book Antiqua" w:hAnsi="Book Antiqua" w:cs="Tahoma"/>
          <w:bCs/>
          <w:color w:val="000000"/>
          <w:sz w:val="20"/>
          <w:szCs w:val="20"/>
        </w:rPr>
        <w:t>Mee</w:t>
      </w:r>
      <w:r w:rsidR="00683B5B" w:rsidRPr="00683B5B">
        <w:rPr>
          <w:rFonts w:ascii="Book Antiqua" w:hAnsi="Book Antiqua" w:cs="Tahoma"/>
          <w:bCs/>
          <w:color w:val="000000"/>
          <w:sz w:val="20"/>
          <w:szCs w:val="20"/>
        </w:rPr>
        <w:softHyphen/>
      </w:r>
      <w:r w:rsidRPr="00683B5B">
        <w:rPr>
          <w:rFonts w:ascii="Book Antiqua" w:hAnsi="Book Antiqua" w:cs="Tahoma"/>
          <w:bCs/>
          <w:color w:val="000000"/>
          <w:sz w:val="20"/>
          <w:szCs w:val="20"/>
        </w:rPr>
        <w:t>ressäuger</w:t>
      </w:r>
      <w:proofErr w:type="spellEnd"/>
      <w:r w:rsidRPr="00683B5B">
        <w:rPr>
          <w:rFonts w:ascii="Book Antiqua" w:hAnsi="Book Antiqua" w:cs="Tahoma"/>
          <w:bCs/>
          <w:color w:val="000000"/>
          <w:sz w:val="20"/>
          <w:szCs w:val="20"/>
        </w:rPr>
        <w:t xml:space="preserve"> Untersuchungsgebiet: </w:t>
      </w:r>
      <w:proofErr w:type="spellStart"/>
      <w:r w:rsidRPr="00683B5B">
        <w:rPr>
          <w:rFonts w:ascii="Book Antiqua" w:hAnsi="Book Antiqua" w:cs="Tahoma"/>
          <w:bCs/>
          <w:color w:val="000000"/>
          <w:sz w:val="20"/>
          <w:szCs w:val="20"/>
        </w:rPr>
        <w:t>alpha</w:t>
      </w:r>
      <w:proofErr w:type="spellEnd"/>
      <w:r w:rsidRPr="00683B5B">
        <w:rPr>
          <w:rFonts w:ascii="Book Antiqua" w:hAnsi="Book Antiqua" w:cs="Tahoma"/>
          <w:bCs/>
          <w:color w:val="000000"/>
          <w:sz w:val="20"/>
          <w:szCs w:val="20"/>
        </w:rPr>
        <w:t xml:space="preserve"> </w:t>
      </w:r>
      <w:proofErr w:type="spellStart"/>
      <w:r w:rsidRPr="00683B5B">
        <w:rPr>
          <w:rFonts w:ascii="Book Antiqua" w:hAnsi="Book Antiqua" w:cs="Tahoma"/>
          <w:bCs/>
          <w:color w:val="000000"/>
          <w:sz w:val="20"/>
          <w:szCs w:val="20"/>
        </w:rPr>
        <w:t>ventus</w:t>
      </w:r>
      <w:proofErr w:type="spellEnd"/>
      <w:r w:rsidRPr="00683B5B">
        <w:rPr>
          <w:rFonts w:ascii="Book Antiqua" w:hAnsi="Book Antiqua" w:cs="Tahoma"/>
          <w:bCs/>
          <w:color w:val="000000"/>
          <w:sz w:val="20"/>
          <w:szCs w:val="20"/>
        </w:rPr>
        <w:t xml:space="preserve"> Auftraggeber: Stiftung Off</w:t>
      </w:r>
      <w:r w:rsidR="00901D08">
        <w:rPr>
          <w:rFonts w:ascii="Book Antiqua" w:hAnsi="Book Antiqua" w:cs="Tahoma"/>
          <w:bCs/>
          <w:color w:val="000000"/>
          <w:sz w:val="20"/>
          <w:szCs w:val="20"/>
        </w:rPr>
        <w:softHyphen/>
      </w:r>
      <w:r w:rsidRPr="00683B5B">
        <w:rPr>
          <w:rFonts w:ascii="Book Antiqua" w:hAnsi="Book Antiqua" w:cs="Tahoma"/>
          <w:bCs/>
          <w:color w:val="000000"/>
          <w:sz w:val="20"/>
          <w:szCs w:val="20"/>
        </w:rPr>
        <w:t xml:space="preserve">shore-Windenergie </w:t>
      </w:r>
      <w:proofErr w:type="spellStart"/>
      <w:r w:rsidRPr="00683B5B">
        <w:rPr>
          <w:rFonts w:ascii="Book Antiqua" w:hAnsi="Book Antiqua" w:cs="Tahoma"/>
          <w:bCs/>
          <w:color w:val="000000"/>
          <w:sz w:val="20"/>
          <w:szCs w:val="20"/>
        </w:rPr>
        <w:t>Betrachtungs</w:t>
      </w:r>
      <w:r w:rsidR="00683B5B" w:rsidRPr="00683B5B">
        <w:rPr>
          <w:rFonts w:ascii="Book Antiqua" w:hAnsi="Book Antiqua" w:cs="Tahoma"/>
          <w:bCs/>
          <w:color w:val="000000"/>
          <w:sz w:val="20"/>
          <w:szCs w:val="20"/>
        </w:rPr>
        <w:softHyphen/>
      </w:r>
      <w:r w:rsidRPr="00683B5B">
        <w:rPr>
          <w:rFonts w:ascii="Book Antiqua" w:hAnsi="Book Antiqua" w:cs="Tahoma"/>
          <w:bCs/>
          <w:color w:val="000000"/>
          <w:sz w:val="20"/>
          <w:szCs w:val="20"/>
        </w:rPr>
        <w:t>zeit</w:t>
      </w:r>
      <w:r w:rsidR="00C7169B">
        <w:rPr>
          <w:rFonts w:ascii="Book Antiqua" w:hAnsi="Book Antiqua" w:cs="Tahoma"/>
          <w:bCs/>
          <w:color w:val="000000"/>
          <w:sz w:val="20"/>
          <w:szCs w:val="20"/>
        </w:rPr>
        <w:softHyphen/>
      </w:r>
      <w:r w:rsidRPr="00683B5B">
        <w:rPr>
          <w:rFonts w:ascii="Book Antiqua" w:hAnsi="Book Antiqua" w:cs="Tahoma"/>
          <w:bCs/>
          <w:color w:val="000000"/>
          <w:sz w:val="20"/>
          <w:szCs w:val="20"/>
        </w:rPr>
        <w:t>raum</w:t>
      </w:r>
      <w:proofErr w:type="spellEnd"/>
      <w:r w:rsidRPr="00683B5B">
        <w:rPr>
          <w:rFonts w:ascii="Book Antiqua" w:hAnsi="Book Antiqua" w:cs="Tahoma"/>
          <w:bCs/>
          <w:color w:val="000000"/>
          <w:sz w:val="20"/>
          <w:szCs w:val="20"/>
        </w:rPr>
        <w:t>: Februar bis Juni 2008</w:t>
      </w:r>
      <w:r w:rsidR="00421D97" w:rsidRPr="00683B5B">
        <w:rPr>
          <w:rFonts w:ascii="Book Antiqua" w:hAnsi="Book Antiqua" w:cs="Tahoma"/>
          <w:bCs/>
          <w:color w:val="000000"/>
          <w:sz w:val="20"/>
          <w:szCs w:val="20"/>
        </w:rPr>
        <w:t xml:space="preserve">. </w:t>
      </w:r>
    </w:p>
    <w:p w:rsidR="006465BF" w:rsidRPr="00683B5B" w:rsidRDefault="00421D97" w:rsidP="00683B5B">
      <w:pPr>
        <w:autoSpaceDE w:val="0"/>
        <w:autoSpaceDN w:val="0"/>
        <w:adjustRightInd w:val="0"/>
        <w:spacing w:after="120" w:line="220" w:lineRule="exact"/>
        <w:ind w:left="709" w:hanging="709"/>
        <w:jc w:val="both"/>
        <w:rPr>
          <w:rFonts w:ascii="Book Antiqua" w:hAnsi="Book Antiqua" w:cs="Tahoma"/>
          <w:bCs/>
          <w:color w:val="000000"/>
          <w:sz w:val="20"/>
          <w:szCs w:val="20"/>
          <w:highlight w:val="red"/>
        </w:rPr>
      </w:pPr>
      <w:proofErr w:type="spellStart"/>
      <w:r w:rsidRPr="00683B5B">
        <w:rPr>
          <w:rFonts w:ascii="Book Antiqua" w:hAnsi="Book Antiqua" w:cs="Tahoma"/>
          <w:color w:val="000000"/>
          <w:sz w:val="20"/>
          <w:szCs w:val="20"/>
        </w:rPr>
        <w:t>LAVES</w:t>
      </w:r>
      <w:proofErr w:type="spellEnd"/>
      <w:r w:rsidRPr="00683B5B">
        <w:rPr>
          <w:rFonts w:ascii="Book Antiqua" w:hAnsi="Book Antiqua" w:cs="Tahoma"/>
          <w:color w:val="000000"/>
          <w:sz w:val="20"/>
          <w:szCs w:val="20"/>
        </w:rPr>
        <w:t xml:space="preserve"> – Niedersächsisches Landesamt für Verbraucherschutz und </w:t>
      </w:r>
      <w:proofErr w:type="spellStart"/>
      <w:r w:rsidRPr="00683B5B">
        <w:rPr>
          <w:rFonts w:ascii="Book Antiqua" w:hAnsi="Book Antiqua" w:cs="Tahoma"/>
          <w:color w:val="000000"/>
          <w:sz w:val="20"/>
          <w:szCs w:val="20"/>
        </w:rPr>
        <w:t>Lebensmittel</w:t>
      </w:r>
      <w:r w:rsidR="00683B5B" w:rsidRPr="00683B5B">
        <w:rPr>
          <w:rFonts w:ascii="Book Antiqua" w:hAnsi="Book Antiqua" w:cs="Tahoma"/>
          <w:color w:val="000000"/>
          <w:sz w:val="20"/>
          <w:szCs w:val="20"/>
        </w:rPr>
        <w:softHyphen/>
      </w:r>
      <w:r w:rsidRPr="00683B5B">
        <w:rPr>
          <w:rFonts w:ascii="Book Antiqua" w:hAnsi="Book Antiqua" w:cs="Tahoma"/>
          <w:color w:val="000000"/>
          <w:sz w:val="20"/>
          <w:szCs w:val="20"/>
        </w:rPr>
        <w:t>sicherheit</w:t>
      </w:r>
      <w:proofErr w:type="spellEnd"/>
      <w:r w:rsidRPr="00683B5B">
        <w:rPr>
          <w:rFonts w:ascii="Book Antiqua" w:hAnsi="Book Antiqua" w:cs="Tahoma"/>
          <w:color w:val="000000"/>
          <w:sz w:val="20"/>
          <w:szCs w:val="20"/>
        </w:rPr>
        <w:t>. Erfassung des Seehundbe</w:t>
      </w:r>
      <w:r w:rsidR="00683B5B" w:rsidRPr="00683B5B">
        <w:rPr>
          <w:rFonts w:ascii="Book Antiqua" w:hAnsi="Book Antiqua" w:cs="Tahoma"/>
          <w:color w:val="000000"/>
          <w:sz w:val="20"/>
          <w:szCs w:val="20"/>
        </w:rPr>
        <w:softHyphen/>
      </w:r>
      <w:r w:rsidRPr="00683B5B">
        <w:rPr>
          <w:rFonts w:ascii="Book Antiqua" w:hAnsi="Book Antiqua" w:cs="Tahoma"/>
          <w:color w:val="000000"/>
          <w:sz w:val="20"/>
          <w:szCs w:val="20"/>
        </w:rPr>
        <w:t>standes im Niedersächsischen Wat</w:t>
      </w:r>
      <w:r w:rsidR="00683B5B" w:rsidRPr="00683B5B">
        <w:rPr>
          <w:rFonts w:ascii="Book Antiqua" w:hAnsi="Book Antiqua" w:cs="Tahoma"/>
          <w:color w:val="000000"/>
          <w:sz w:val="20"/>
          <w:szCs w:val="20"/>
        </w:rPr>
        <w:softHyphen/>
      </w:r>
      <w:r w:rsidRPr="00683B5B">
        <w:rPr>
          <w:rFonts w:ascii="Book Antiqua" w:hAnsi="Book Antiqua" w:cs="Tahoma"/>
          <w:color w:val="000000"/>
          <w:sz w:val="20"/>
          <w:szCs w:val="20"/>
        </w:rPr>
        <w:t>tenmeer</w:t>
      </w:r>
      <w:r w:rsidR="00CF6FF3">
        <w:rPr>
          <w:rFonts w:ascii="Book Antiqua" w:hAnsi="Book Antiqua" w:cs="Tahoma"/>
          <w:color w:val="000000"/>
          <w:sz w:val="20"/>
          <w:szCs w:val="20"/>
        </w:rPr>
        <w:t>.</w:t>
      </w:r>
      <w:r w:rsidR="006465BF" w:rsidRPr="00683B5B">
        <w:rPr>
          <w:rFonts w:ascii="Book Antiqua" w:hAnsi="Book Antiqua" w:cs="Tahoma"/>
          <w:bCs/>
          <w:color w:val="000000"/>
          <w:sz w:val="20"/>
          <w:szCs w:val="20"/>
        </w:rPr>
        <w:t>http://www.laves.nieder</w:t>
      </w:r>
      <w:r w:rsidR="00C7169B">
        <w:rPr>
          <w:rFonts w:ascii="Book Antiqua" w:hAnsi="Book Antiqua" w:cs="Tahoma"/>
          <w:bCs/>
          <w:color w:val="000000"/>
          <w:sz w:val="20"/>
          <w:szCs w:val="20"/>
        </w:rPr>
        <w:softHyphen/>
      </w:r>
      <w:r w:rsidR="006465BF" w:rsidRPr="00683B5B">
        <w:rPr>
          <w:rFonts w:ascii="Book Antiqua" w:hAnsi="Book Antiqua" w:cs="Tahoma"/>
          <w:bCs/>
          <w:color w:val="000000"/>
          <w:sz w:val="20"/>
          <w:szCs w:val="20"/>
        </w:rPr>
        <w:t>sachsen.de/portal/live.php?naviga</w:t>
      </w:r>
      <w:r w:rsidR="00C7169B">
        <w:rPr>
          <w:rFonts w:ascii="Book Antiqua" w:hAnsi="Book Antiqua" w:cs="Tahoma"/>
          <w:bCs/>
          <w:color w:val="000000"/>
          <w:sz w:val="20"/>
          <w:szCs w:val="20"/>
        </w:rPr>
        <w:softHyphen/>
      </w:r>
      <w:r w:rsidR="006465BF" w:rsidRPr="00683B5B">
        <w:rPr>
          <w:rFonts w:ascii="Book Antiqua" w:hAnsi="Book Antiqua" w:cs="Tahoma"/>
          <w:bCs/>
          <w:color w:val="000000"/>
          <w:sz w:val="20"/>
          <w:szCs w:val="20"/>
        </w:rPr>
        <w:t>tion_id=20136&amp;article_id=73866&amp;_psmand=23</w:t>
      </w:r>
    </w:p>
    <w:p w:rsidR="00530377" w:rsidRPr="00683B5B" w:rsidRDefault="00D9163A" w:rsidP="00683B5B">
      <w:pPr>
        <w:spacing w:after="120" w:line="220" w:lineRule="exact"/>
        <w:ind w:left="709" w:hanging="709"/>
        <w:jc w:val="both"/>
        <w:rPr>
          <w:rFonts w:ascii="Book Antiqua" w:hAnsi="Book Antiqua" w:cs="Tahoma"/>
          <w:color w:val="000000"/>
          <w:sz w:val="20"/>
          <w:szCs w:val="20"/>
          <w:lang w:val="en-US"/>
        </w:rPr>
      </w:pPr>
      <w:r w:rsidRPr="00683B5B">
        <w:rPr>
          <w:rFonts w:ascii="Book Antiqua" w:hAnsi="Book Antiqua" w:cs="Tahoma"/>
          <w:color w:val="000000"/>
          <w:sz w:val="20"/>
          <w:szCs w:val="20"/>
          <w:lang w:val="en-US"/>
        </w:rPr>
        <w:t>L</w:t>
      </w:r>
      <w:r w:rsidR="00530377" w:rsidRPr="00683B5B">
        <w:rPr>
          <w:rFonts w:ascii="Book Antiqua" w:hAnsi="Book Antiqua" w:cs="Tahoma"/>
          <w:color w:val="000000"/>
          <w:sz w:val="20"/>
          <w:szCs w:val="20"/>
          <w:lang w:val="en-US"/>
        </w:rPr>
        <w:t>eopold</w:t>
      </w:r>
      <w:r w:rsidR="00152625" w:rsidRPr="00683B5B">
        <w:rPr>
          <w:rFonts w:ascii="Book Antiqua" w:hAnsi="Book Antiqua" w:cs="Tahoma"/>
          <w:color w:val="000000"/>
          <w:sz w:val="20"/>
          <w:szCs w:val="20"/>
          <w:lang w:val="en-US"/>
        </w:rPr>
        <w:t>, M. F.</w:t>
      </w:r>
      <w:r w:rsidR="00530377" w:rsidRPr="00683B5B">
        <w:rPr>
          <w:rFonts w:ascii="Book Antiqua" w:hAnsi="Book Antiqua" w:cs="Tahoma"/>
          <w:color w:val="000000"/>
          <w:sz w:val="20"/>
          <w:szCs w:val="20"/>
          <w:lang w:val="en-US"/>
        </w:rPr>
        <w:t xml:space="preserve"> et al</w:t>
      </w:r>
      <w:r w:rsidR="00152625" w:rsidRPr="00683B5B">
        <w:rPr>
          <w:rFonts w:ascii="Book Antiqua" w:hAnsi="Book Antiqua" w:cs="Tahoma"/>
          <w:color w:val="000000"/>
          <w:sz w:val="20"/>
          <w:szCs w:val="20"/>
          <w:lang w:val="en-US"/>
        </w:rPr>
        <w:t>.</w:t>
      </w:r>
      <w:r w:rsidR="00530377" w:rsidRPr="00683B5B">
        <w:rPr>
          <w:rFonts w:ascii="Book Antiqua" w:hAnsi="Book Antiqua" w:cs="Tahoma"/>
          <w:color w:val="000000"/>
          <w:sz w:val="20"/>
          <w:szCs w:val="20"/>
          <w:lang w:val="en-US"/>
        </w:rPr>
        <w:t xml:space="preserve"> 1997</w:t>
      </w:r>
      <w:r w:rsidR="00E64608" w:rsidRPr="00683B5B">
        <w:rPr>
          <w:rFonts w:ascii="Book Antiqua" w:hAnsi="Book Antiqua" w:cs="Tahoma"/>
          <w:color w:val="000000"/>
          <w:sz w:val="20"/>
          <w:szCs w:val="20"/>
          <w:lang w:val="en-US"/>
        </w:rPr>
        <w:t xml:space="preserve"> </w:t>
      </w:r>
      <w:proofErr w:type="gramStart"/>
      <w:r w:rsidR="00E64608" w:rsidRPr="00683B5B">
        <w:rPr>
          <w:rFonts w:ascii="Book Antiqua" w:hAnsi="Book Antiqua" w:cs="Tahoma"/>
          <w:color w:val="000000"/>
          <w:sz w:val="20"/>
          <w:szCs w:val="20"/>
          <w:lang w:val="en-GB"/>
        </w:rPr>
        <w:t>The</w:t>
      </w:r>
      <w:proofErr w:type="gramEnd"/>
      <w:r w:rsidR="00E64608" w:rsidRPr="00683B5B">
        <w:rPr>
          <w:rFonts w:ascii="Book Antiqua" w:hAnsi="Book Antiqua" w:cs="Tahoma"/>
          <w:color w:val="000000"/>
          <w:sz w:val="20"/>
          <w:szCs w:val="20"/>
          <w:lang w:val="en-GB"/>
        </w:rPr>
        <w:t xml:space="preserve"> importance of the North Sea for winter dispersal of </w:t>
      </w:r>
      <w:r w:rsidR="007843FF" w:rsidRPr="00683B5B">
        <w:rPr>
          <w:rFonts w:ascii="Book Antiqua" w:hAnsi="Book Antiqua" w:cs="Tahoma"/>
          <w:color w:val="000000"/>
          <w:sz w:val="20"/>
          <w:szCs w:val="20"/>
          <w:lang w:val="en-GB"/>
        </w:rPr>
        <w:t>Harbour</w:t>
      </w:r>
      <w:r w:rsidR="00E64608" w:rsidRPr="00683B5B">
        <w:rPr>
          <w:rFonts w:ascii="Book Antiqua" w:hAnsi="Book Antiqua" w:cs="Tahoma"/>
          <w:color w:val="000000"/>
          <w:sz w:val="20"/>
          <w:szCs w:val="20"/>
          <w:lang w:val="en-GB"/>
        </w:rPr>
        <w:t xml:space="preserve"> seals </w:t>
      </w:r>
      <w:proofErr w:type="spellStart"/>
      <w:r w:rsidR="00E64608" w:rsidRPr="00683B5B">
        <w:rPr>
          <w:rFonts w:ascii="Book Antiqua" w:hAnsi="Book Antiqua" w:cs="Tahoma"/>
          <w:bCs/>
          <w:i/>
          <w:iCs/>
          <w:color w:val="000000"/>
          <w:sz w:val="20"/>
          <w:szCs w:val="20"/>
          <w:lang w:val="en-GB"/>
        </w:rPr>
        <w:t>Phoca</w:t>
      </w:r>
      <w:proofErr w:type="spellEnd"/>
      <w:r w:rsidR="00E64608" w:rsidRPr="00683B5B">
        <w:rPr>
          <w:rFonts w:ascii="Book Antiqua" w:hAnsi="Book Antiqua" w:cs="Tahoma"/>
          <w:color w:val="000000"/>
          <w:sz w:val="20"/>
          <w:szCs w:val="20"/>
          <w:lang w:val="en-GB"/>
        </w:rPr>
        <w:t xml:space="preserve"> </w:t>
      </w:r>
      <w:proofErr w:type="spellStart"/>
      <w:r w:rsidR="00E64608" w:rsidRPr="00683B5B">
        <w:rPr>
          <w:rFonts w:ascii="Book Antiqua" w:hAnsi="Book Antiqua" w:cs="Tahoma"/>
          <w:bCs/>
          <w:i/>
          <w:iCs/>
          <w:color w:val="000000"/>
          <w:sz w:val="20"/>
          <w:szCs w:val="20"/>
          <w:lang w:val="en-GB"/>
        </w:rPr>
        <w:t>vitulina</w:t>
      </w:r>
      <w:proofErr w:type="spellEnd"/>
      <w:r w:rsidR="00E64608" w:rsidRPr="00683B5B">
        <w:rPr>
          <w:rFonts w:ascii="Book Antiqua" w:hAnsi="Book Antiqua" w:cs="Tahoma"/>
          <w:color w:val="000000"/>
          <w:sz w:val="20"/>
          <w:szCs w:val="20"/>
          <w:lang w:val="en-GB"/>
        </w:rPr>
        <w:t xml:space="preserve"> from the </w:t>
      </w:r>
      <w:proofErr w:type="spellStart"/>
      <w:r w:rsidR="00E64608" w:rsidRPr="00683B5B">
        <w:rPr>
          <w:rFonts w:ascii="Book Antiqua" w:hAnsi="Book Antiqua" w:cs="Tahoma"/>
          <w:color w:val="000000"/>
          <w:sz w:val="20"/>
          <w:szCs w:val="20"/>
          <w:lang w:val="en-GB"/>
        </w:rPr>
        <w:t>Wadden</w:t>
      </w:r>
      <w:proofErr w:type="spellEnd"/>
      <w:r w:rsidR="00E64608" w:rsidRPr="00683B5B">
        <w:rPr>
          <w:rFonts w:ascii="Book Antiqua" w:hAnsi="Book Antiqua" w:cs="Tahoma"/>
          <w:color w:val="000000"/>
          <w:sz w:val="20"/>
          <w:szCs w:val="20"/>
          <w:lang w:val="en-GB"/>
        </w:rPr>
        <w:t xml:space="preserve"> Sea</w:t>
      </w:r>
      <w:r w:rsidR="00152625" w:rsidRPr="00683B5B">
        <w:rPr>
          <w:rFonts w:ascii="Book Antiqua" w:hAnsi="Book Antiqua" w:cs="Tahoma"/>
          <w:color w:val="000000"/>
          <w:sz w:val="20"/>
          <w:szCs w:val="20"/>
          <w:lang w:val="en-GB"/>
        </w:rPr>
        <w:t>.</w:t>
      </w:r>
      <w:r w:rsidR="00E64608" w:rsidRPr="00683B5B">
        <w:rPr>
          <w:rFonts w:ascii="Book Antiqua" w:hAnsi="Book Antiqua" w:cs="Tahoma"/>
          <w:color w:val="000000"/>
          <w:sz w:val="20"/>
          <w:szCs w:val="20"/>
          <w:lang w:val="en-GB"/>
        </w:rPr>
        <w:t xml:space="preserve"> </w:t>
      </w:r>
      <w:r w:rsidR="00E64608" w:rsidRPr="00683B5B">
        <w:rPr>
          <w:rFonts w:ascii="Book Antiqua" w:hAnsi="Book Antiqua" w:cs="Tahoma"/>
          <w:color w:val="000000"/>
          <w:sz w:val="20"/>
          <w:szCs w:val="20"/>
          <w:lang w:val="en-US"/>
        </w:rPr>
        <w:t>Biol</w:t>
      </w:r>
      <w:r w:rsidR="00E31938">
        <w:rPr>
          <w:rFonts w:ascii="Book Antiqua" w:hAnsi="Book Antiqua" w:cs="Tahoma"/>
          <w:color w:val="000000"/>
          <w:sz w:val="20"/>
          <w:szCs w:val="20"/>
          <w:lang w:val="en-US"/>
        </w:rPr>
        <w:t>.</w:t>
      </w:r>
      <w:r w:rsidR="00E64608" w:rsidRPr="00683B5B">
        <w:rPr>
          <w:rFonts w:ascii="Book Antiqua" w:hAnsi="Book Antiqua" w:cs="Tahoma"/>
          <w:color w:val="000000"/>
          <w:sz w:val="20"/>
          <w:szCs w:val="20"/>
          <w:lang w:val="en-US"/>
        </w:rPr>
        <w:t xml:space="preserve"> </w:t>
      </w:r>
      <w:proofErr w:type="spellStart"/>
      <w:r w:rsidR="00E31938">
        <w:rPr>
          <w:rFonts w:ascii="Book Antiqua" w:hAnsi="Book Antiqua" w:cs="Tahoma"/>
          <w:color w:val="000000"/>
          <w:sz w:val="20"/>
          <w:szCs w:val="20"/>
          <w:lang w:val="en-US"/>
        </w:rPr>
        <w:t>C</w:t>
      </w:r>
      <w:r w:rsidR="00E64608" w:rsidRPr="00683B5B">
        <w:rPr>
          <w:rFonts w:ascii="Book Antiqua" w:hAnsi="Book Antiqua" w:cs="Tahoma"/>
          <w:color w:val="000000"/>
          <w:sz w:val="20"/>
          <w:szCs w:val="20"/>
          <w:lang w:val="en-US"/>
        </w:rPr>
        <w:t>onserv</w:t>
      </w:r>
      <w:proofErr w:type="spellEnd"/>
      <w:r w:rsidR="00E31938">
        <w:rPr>
          <w:rFonts w:ascii="Book Antiqua" w:hAnsi="Book Antiqua" w:cs="Tahoma"/>
          <w:color w:val="000000"/>
          <w:sz w:val="20"/>
          <w:szCs w:val="20"/>
          <w:lang w:val="en-US"/>
        </w:rPr>
        <w:t>.</w:t>
      </w:r>
      <w:r w:rsidR="00E64608" w:rsidRPr="00683B5B">
        <w:rPr>
          <w:rFonts w:ascii="Book Antiqua" w:hAnsi="Book Antiqua" w:cs="Tahoma"/>
          <w:color w:val="000000"/>
          <w:sz w:val="20"/>
          <w:szCs w:val="20"/>
          <w:lang w:val="en-US"/>
        </w:rPr>
        <w:t>, 81</w:t>
      </w:r>
      <w:r w:rsidR="00152625" w:rsidRPr="00683B5B">
        <w:rPr>
          <w:rFonts w:ascii="Book Antiqua" w:hAnsi="Book Antiqua" w:cs="Tahoma"/>
          <w:color w:val="000000"/>
          <w:sz w:val="20"/>
          <w:szCs w:val="20"/>
          <w:lang w:val="en-US"/>
        </w:rPr>
        <w:t xml:space="preserve">, </w:t>
      </w:r>
      <w:r w:rsidR="00E64608" w:rsidRPr="00683B5B">
        <w:rPr>
          <w:rFonts w:ascii="Book Antiqua" w:hAnsi="Book Antiqua" w:cs="Tahoma"/>
          <w:color w:val="000000"/>
          <w:sz w:val="20"/>
          <w:szCs w:val="20"/>
          <w:lang w:val="en-US"/>
        </w:rPr>
        <w:t>1-2, 97-102</w:t>
      </w:r>
    </w:p>
    <w:p w:rsidR="009B2F2B" w:rsidRPr="00683B5B" w:rsidRDefault="009B2F2B" w:rsidP="00683B5B">
      <w:pPr>
        <w:spacing w:after="120" w:line="220" w:lineRule="exact"/>
        <w:ind w:left="709" w:hanging="709"/>
        <w:jc w:val="both"/>
        <w:rPr>
          <w:rFonts w:ascii="Book Antiqua" w:hAnsi="Book Antiqua" w:cs="Tahoma"/>
          <w:color w:val="000000"/>
          <w:sz w:val="20"/>
          <w:szCs w:val="20"/>
          <w:lang w:val="en-GB"/>
        </w:rPr>
      </w:pPr>
      <w:proofErr w:type="spellStart"/>
      <w:proofErr w:type="gramStart"/>
      <w:r w:rsidRPr="00683B5B">
        <w:rPr>
          <w:rFonts w:ascii="Book Antiqua" w:hAnsi="Book Antiqua" w:cs="Tahoma"/>
          <w:bCs/>
          <w:color w:val="000000"/>
          <w:sz w:val="20"/>
          <w:szCs w:val="20"/>
          <w:lang w:val="en-GB"/>
        </w:rPr>
        <w:t>Lunneryd</w:t>
      </w:r>
      <w:proofErr w:type="spellEnd"/>
      <w:r w:rsidR="00152625" w:rsidRPr="00683B5B">
        <w:rPr>
          <w:rFonts w:ascii="Book Antiqua" w:hAnsi="Book Antiqua" w:cs="Tahoma"/>
          <w:bCs/>
          <w:color w:val="000000"/>
          <w:sz w:val="20"/>
          <w:szCs w:val="20"/>
          <w:lang w:val="en-GB"/>
        </w:rPr>
        <w:t>,</w:t>
      </w:r>
      <w:r w:rsidRPr="00683B5B">
        <w:rPr>
          <w:rFonts w:ascii="Book Antiqua" w:hAnsi="Book Antiqua" w:cs="Tahoma"/>
          <w:bCs/>
          <w:color w:val="000000"/>
          <w:sz w:val="20"/>
          <w:szCs w:val="20"/>
          <w:lang w:val="en-GB"/>
        </w:rPr>
        <w:t xml:space="preserve"> </w:t>
      </w:r>
      <w:r w:rsidR="00152625" w:rsidRPr="00683B5B">
        <w:rPr>
          <w:rFonts w:ascii="Book Antiqua" w:hAnsi="Book Antiqua" w:cs="Tahoma"/>
          <w:color w:val="000000"/>
          <w:sz w:val="20"/>
          <w:szCs w:val="20"/>
          <w:lang w:val="en-GB"/>
        </w:rPr>
        <w:t xml:space="preserve">S. G. </w:t>
      </w:r>
      <w:r w:rsidRPr="00683B5B">
        <w:rPr>
          <w:rFonts w:ascii="Book Antiqua" w:hAnsi="Book Antiqua" w:cs="Tahoma"/>
          <w:bCs/>
          <w:color w:val="000000"/>
          <w:sz w:val="20"/>
          <w:szCs w:val="20"/>
          <w:lang w:val="en-GB"/>
        </w:rPr>
        <w:t>2001</w:t>
      </w:r>
      <w:r w:rsidR="0040252F" w:rsidRPr="00683B5B">
        <w:rPr>
          <w:rFonts w:ascii="Book Antiqua" w:hAnsi="Book Antiqua" w:cs="Tahoma"/>
          <w:bCs/>
          <w:color w:val="000000"/>
          <w:sz w:val="20"/>
          <w:szCs w:val="20"/>
          <w:lang w:val="en-GB"/>
        </w:rPr>
        <w:t xml:space="preserve"> </w:t>
      </w:r>
      <w:r w:rsidR="0040252F" w:rsidRPr="00683B5B">
        <w:rPr>
          <w:rFonts w:ascii="Book Antiqua" w:hAnsi="Book Antiqua" w:cs="Tahoma"/>
          <w:color w:val="000000"/>
          <w:sz w:val="20"/>
          <w:szCs w:val="20"/>
          <w:lang w:val="en-GB"/>
        </w:rPr>
        <w:t xml:space="preserve">Fish preference by the </w:t>
      </w:r>
      <w:r w:rsidR="007843FF" w:rsidRPr="00683B5B">
        <w:rPr>
          <w:rFonts w:ascii="Book Antiqua" w:hAnsi="Book Antiqua" w:cs="Tahoma"/>
          <w:color w:val="000000"/>
          <w:sz w:val="20"/>
          <w:szCs w:val="20"/>
          <w:lang w:val="en-GB"/>
        </w:rPr>
        <w:t>Harbour</w:t>
      </w:r>
      <w:r w:rsidR="0040252F" w:rsidRPr="00683B5B">
        <w:rPr>
          <w:rFonts w:ascii="Book Antiqua" w:hAnsi="Book Antiqua" w:cs="Tahoma"/>
          <w:color w:val="000000"/>
          <w:sz w:val="20"/>
          <w:szCs w:val="20"/>
          <w:lang w:val="en-GB"/>
        </w:rPr>
        <w:t xml:space="preserve"> seal (</w:t>
      </w:r>
      <w:proofErr w:type="spellStart"/>
      <w:r w:rsidR="0040252F" w:rsidRPr="00683B5B">
        <w:rPr>
          <w:rFonts w:ascii="Book Antiqua" w:hAnsi="Book Antiqua" w:cs="Tahoma"/>
          <w:i/>
          <w:color w:val="000000"/>
          <w:sz w:val="20"/>
          <w:szCs w:val="20"/>
          <w:lang w:val="en-GB"/>
        </w:rPr>
        <w:t>Phoca</w:t>
      </w:r>
      <w:proofErr w:type="spellEnd"/>
      <w:r w:rsidR="0040252F" w:rsidRPr="00683B5B">
        <w:rPr>
          <w:rFonts w:ascii="Book Antiqua" w:hAnsi="Book Antiqua" w:cs="Tahoma"/>
          <w:i/>
          <w:color w:val="000000"/>
          <w:sz w:val="20"/>
          <w:szCs w:val="20"/>
          <w:lang w:val="en-GB"/>
        </w:rPr>
        <w:t xml:space="preserve"> </w:t>
      </w:r>
      <w:proofErr w:type="spellStart"/>
      <w:r w:rsidR="0040252F" w:rsidRPr="00683B5B">
        <w:rPr>
          <w:rFonts w:ascii="Book Antiqua" w:hAnsi="Book Antiqua" w:cs="Tahoma"/>
          <w:i/>
          <w:color w:val="000000"/>
          <w:sz w:val="20"/>
          <w:szCs w:val="20"/>
          <w:lang w:val="en-GB"/>
        </w:rPr>
        <w:t>vitulina</w:t>
      </w:r>
      <w:proofErr w:type="spellEnd"/>
      <w:r w:rsidR="0040252F" w:rsidRPr="00683B5B">
        <w:rPr>
          <w:rFonts w:ascii="Book Antiqua" w:hAnsi="Book Antiqua" w:cs="Tahoma"/>
          <w:color w:val="000000"/>
          <w:sz w:val="20"/>
          <w:szCs w:val="20"/>
          <w:lang w:val="en-GB"/>
        </w:rPr>
        <w:t>), with im</w:t>
      </w:r>
      <w:r w:rsidR="00683B5B" w:rsidRPr="00683B5B">
        <w:rPr>
          <w:rFonts w:ascii="Book Antiqua" w:hAnsi="Book Antiqua" w:cs="Tahoma"/>
          <w:color w:val="000000"/>
          <w:sz w:val="20"/>
          <w:szCs w:val="20"/>
          <w:lang w:val="en-GB"/>
        </w:rPr>
        <w:softHyphen/>
      </w:r>
      <w:r w:rsidR="0040252F" w:rsidRPr="00683B5B">
        <w:rPr>
          <w:rFonts w:ascii="Book Antiqua" w:hAnsi="Book Antiqua" w:cs="Tahoma"/>
          <w:color w:val="000000"/>
          <w:sz w:val="20"/>
          <w:szCs w:val="20"/>
          <w:lang w:val="en-GB"/>
        </w:rPr>
        <w:t>plications for the control of damage to fishing gear</w:t>
      </w:r>
      <w:r w:rsidR="00152625" w:rsidRPr="00683B5B">
        <w:rPr>
          <w:rFonts w:ascii="Book Antiqua" w:hAnsi="Book Antiqua" w:cs="Tahoma"/>
          <w:color w:val="000000"/>
          <w:sz w:val="20"/>
          <w:szCs w:val="20"/>
          <w:lang w:val="en-GB"/>
        </w:rPr>
        <w:t>.</w:t>
      </w:r>
      <w:proofErr w:type="gramEnd"/>
      <w:r w:rsidR="0040252F" w:rsidRPr="00683B5B">
        <w:rPr>
          <w:rFonts w:ascii="Book Antiqua" w:hAnsi="Book Antiqua" w:cs="Tahoma"/>
          <w:color w:val="000000"/>
          <w:sz w:val="20"/>
          <w:szCs w:val="20"/>
          <w:lang w:val="en-GB"/>
        </w:rPr>
        <w:t xml:space="preserve"> ICES J</w:t>
      </w:r>
      <w:r w:rsidR="00C54B05">
        <w:rPr>
          <w:rFonts w:ascii="Book Antiqua" w:hAnsi="Book Antiqua" w:cs="Tahoma"/>
          <w:color w:val="000000"/>
          <w:sz w:val="20"/>
          <w:szCs w:val="20"/>
          <w:lang w:val="en-GB"/>
        </w:rPr>
        <w:t>.</w:t>
      </w:r>
      <w:r w:rsidR="0040252F" w:rsidRPr="00683B5B">
        <w:rPr>
          <w:rFonts w:ascii="Book Antiqua" w:hAnsi="Book Antiqua" w:cs="Tahoma"/>
          <w:color w:val="000000"/>
          <w:sz w:val="20"/>
          <w:szCs w:val="20"/>
          <w:lang w:val="en-GB"/>
        </w:rPr>
        <w:t xml:space="preserve"> Marine Sci</w:t>
      </w:r>
      <w:r w:rsidR="00C54B05">
        <w:rPr>
          <w:rFonts w:ascii="Book Antiqua" w:hAnsi="Book Antiqua" w:cs="Tahoma"/>
          <w:color w:val="000000"/>
          <w:sz w:val="20"/>
          <w:szCs w:val="20"/>
          <w:lang w:val="en-GB"/>
        </w:rPr>
        <w:t>.</w:t>
      </w:r>
      <w:r w:rsidR="00152625" w:rsidRPr="00683B5B">
        <w:rPr>
          <w:rFonts w:ascii="Book Antiqua" w:hAnsi="Book Antiqua" w:cs="Tahoma"/>
          <w:color w:val="000000"/>
          <w:sz w:val="20"/>
          <w:szCs w:val="20"/>
          <w:lang w:val="en-GB"/>
        </w:rPr>
        <w:t xml:space="preserve"> </w:t>
      </w:r>
      <w:r w:rsidR="0040252F" w:rsidRPr="00683B5B">
        <w:rPr>
          <w:rFonts w:ascii="Book Antiqua" w:hAnsi="Book Antiqua" w:cs="Tahoma"/>
          <w:color w:val="000000"/>
          <w:sz w:val="20"/>
          <w:szCs w:val="20"/>
          <w:lang w:val="en-GB"/>
        </w:rPr>
        <w:t>58, 4, 824-829</w:t>
      </w:r>
    </w:p>
    <w:p w:rsidR="00C93484" w:rsidRPr="00683B5B" w:rsidRDefault="00A618B2" w:rsidP="00683B5B">
      <w:pPr>
        <w:spacing w:after="120" w:line="220" w:lineRule="exact"/>
        <w:ind w:left="709" w:hanging="709"/>
        <w:jc w:val="both"/>
        <w:rPr>
          <w:rFonts w:ascii="Book Antiqua" w:hAnsi="Book Antiqua" w:cs="Tahoma"/>
          <w:color w:val="000000"/>
          <w:sz w:val="20"/>
          <w:szCs w:val="20"/>
          <w:lang w:val="en-GB"/>
        </w:rPr>
      </w:pPr>
      <w:hyperlink r:id="rId39" w:history="1">
        <w:proofErr w:type="gramStart"/>
        <w:r w:rsidR="00C93484" w:rsidRPr="00683B5B">
          <w:rPr>
            <w:rStyle w:val="Hyperlink"/>
            <w:rFonts w:ascii="Book Antiqua" w:hAnsi="Book Antiqua" w:cs="Tahoma"/>
            <w:color w:val="000000"/>
            <w:sz w:val="20"/>
            <w:szCs w:val="20"/>
            <w:u w:val="none"/>
            <w:lang w:val="en-US"/>
          </w:rPr>
          <w:t>Marshall</w:t>
        </w:r>
      </w:hyperlink>
      <w:r w:rsidR="00C93484" w:rsidRPr="00683B5B">
        <w:rPr>
          <w:rFonts w:ascii="Book Antiqua" w:hAnsi="Book Antiqua" w:cs="Tahoma"/>
          <w:color w:val="000000"/>
          <w:sz w:val="20"/>
          <w:szCs w:val="20"/>
          <w:lang w:val="en-US"/>
        </w:rPr>
        <w:t xml:space="preserve">, Ch. D. et al. </w:t>
      </w:r>
      <w:r w:rsidR="00C93484" w:rsidRPr="00683B5B">
        <w:rPr>
          <w:rStyle w:val="fm-vol-iss-date"/>
          <w:rFonts w:ascii="Book Antiqua" w:hAnsi="Book Antiqua" w:cs="Tahoma"/>
          <w:color w:val="000000"/>
          <w:sz w:val="20"/>
          <w:szCs w:val="20"/>
          <w:lang w:val="en-US"/>
        </w:rPr>
        <w:t xml:space="preserve">2014 </w:t>
      </w:r>
      <w:r w:rsidR="00C93484" w:rsidRPr="00683B5B">
        <w:rPr>
          <w:rFonts w:ascii="Book Antiqua" w:hAnsi="Book Antiqua" w:cs="Tahoma"/>
          <w:color w:val="000000"/>
          <w:sz w:val="20"/>
          <w:szCs w:val="20"/>
          <w:lang w:val="en-US"/>
        </w:rPr>
        <w:t>Feeding Kinemat</w:t>
      </w:r>
      <w:r w:rsidR="00683B5B" w:rsidRPr="00683B5B">
        <w:rPr>
          <w:rFonts w:ascii="Book Antiqua" w:hAnsi="Book Antiqua" w:cs="Tahoma"/>
          <w:color w:val="000000"/>
          <w:sz w:val="20"/>
          <w:szCs w:val="20"/>
          <w:lang w:val="en-US"/>
        </w:rPr>
        <w:softHyphen/>
      </w:r>
      <w:r w:rsidR="00C93484" w:rsidRPr="00683B5B">
        <w:rPr>
          <w:rFonts w:ascii="Book Antiqua" w:hAnsi="Book Antiqua" w:cs="Tahoma"/>
          <w:color w:val="000000"/>
          <w:sz w:val="20"/>
          <w:szCs w:val="20"/>
          <w:lang w:val="en-US"/>
        </w:rPr>
        <w:t>ics, Suction, and Hydraulic Jetting Per</w:t>
      </w:r>
      <w:r w:rsidR="00683B5B" w:rsidRPr="00683B5B">
        <w:rPr>
          <w:rFonts w:ascii="Book Antiqua" w:hAnsi="Book Antiqua" w:cs="Tahoma"/>
          <w:color w:val="000000"/>
          <w:sz w:val="20"/>
          <w:szCs w:val="20"/>
          <w:lang w:val="en-US"/>
        </w:rPr>
        <w:softHyphen/>
      </w:r>
      <w:r w:rsidR="00C93484" w:rsidRPr="00683B5B">
        <w:rPr>
          <w:rFonts w:ascii="Book Antiqua" w:hAnsi="Book Antiqua" w:cs="Tahoma"/>
          <w:color w:val="000000"/>
          <w:sz w:val="20"/>
          <w:szCs w:val="20"/>
          <w:lang w:val="en-US"/>
        </w:rPr>
        <w:t>formance of Harbor Seals (</w:t>
      </w:r>
      <w:proofErr w:type="spellStart"/>
      <w:r w:rsidR="00C93484" w:rsidRPr="00683B5B">
        <w:rPr>
          <w:rStyle w:val="Hervorhebung"/>
          <w:rFonts w:ascii="Book Antiqua" w:hAnsi="Book Antiqua" w:cs="Tahoma"/>
          <w:color w:val="000000"/>
          <w:sz w:val="20"/>
          <w:szCs w:val="20"/>
          <w:lang w:val="en-US"/>
        </w:rPr>
        <w:t>Phoca</w:t>
      </w:r>
      <w:proofErr w:type="spellEnd"/>
      <w:r w:rsidR="00C93484" w:rsidRPr="00683B5B">
        <w:rPr>
          <w:rStyle w:val="Hervorhebung"/>
          <w:rFonts w:ascii="Book Antiqua" w:hAnsi="Book Antiqua" w:cs="Tahoma"/>
          <w:color w:val="000000"/>
          <w:sz w:val="20"/>
          <w:szCs w:val="20"/>
          <w:lang w:val="en-US"/>
        </w:rPr>
        <w:t xml:space="preserve"> </w:t>
      </w:r>
      <w:proofErr w:type="spellStart"/>
      <w:r w:rsidR="00C93484" w:rsidRPr="00683B5B">
        <w:rPr>
          <w:rStyle w:val="Hervorhebung"/>
          <w:rFonts w:ascii="Book Antiqua" w:hAnsi="Book Antiqua" w:cs="Tahoma"/>
          <w:color w:val="000000"/>
          <w:sz w:val="20"/>
          <w:szCs w:val="20"/>
          <w:lang w:val="en-US"/>
        </w:rPr>
        <w:t>vi</w:t>
      </w:r>
      <w:r w:rsidR="00683B5B" w:rsidRPr="00683B5B">
        <w:rPr>
          <w:rStyle w:val="Hervorhebung"/>
          <w:rFonts w:ascii="Book Antiqua" w:hAnsi="Book Antiqua" w:cs="Tahoma"/>
          <w:color w:val="000000"/>
          <w:sz w:val="20"/>
          <w:szCs w:val="20"/>
          <w:lang w:val="en-US"/>
        </w:rPr>
        <w:softHyphen/>
      </w:r>
      <w:r w:rsidR="00C93484" w:rsidRPr="00683B5B">
        <w:rPr>
          <w:rStyle w:val="Hervorhebung"/>
          <w:rFonts w:ascii="Book Antiqua" w:hAnsi="Book Antiqua" w:cs="Tahoma"/>
          <w:color w:val="000000"/>
          <w:sz w:val="20"/>
          <w:szCs w:val="20"/>
          <w:lang w:val="en-US"/>
        </w:rPr>
        <w:lastRenderedPageBreak/>
        <w:t>tulina</w:t>
      </w:r>
      <w:proofErr w:type="spellEnd"/>
      <w:r w:rsidR="00C93484" w:rsidRPr="00683B5B">
        <w:rPr>
          <w:rFonts w:ascii="Book Antiqua" w:hAnsi="Book Antiqua" w:cs="Tahoma"/>
          <w:color w:val="000000"/>
          <w:sz w:val="20"/>
          <w:szCs w:val="20"/>
          <w:lang w:val="en-US"/>
        </w:rPr>
        <w:t>).</w:t>
      </w:r>
      <w:proofErr w:type="gramEnd"/>
      <w:r w:rsidR="00C93484" w:rsidRPr="00683B5B">
        <w:rPr>
          <w:rStyle w:val="cit"/>
          <w:rFonts w:ascii="Book Antiqua" w:hAnsi="Book Antiqua" w:cs="Tahoma"/>
          <w:color w:val="000000"/>
          <w:sz w:val="20"/>
          <w:szCs w:val="20"/>
          <w:lang w:val="en-US"/>
        </w:rPr>
        <w:t xml:space="preserve"> </w:t>
      </w:r>
      <w:proofErr w:type="spellStart"/>
      <w:r w:rsidR="00C93484" w:rsidRPr="00683B5B">
        <w:rPr>
          <w:rStyle w:val="cit"/>
          <w:rFonts w:ascii="Book Antiqua" w:hAnsi="Book Antiqua" w:cs="Tahoma"/>
          <w:color w:val="000000"/>
          <w:sz w:val="20"/>
          <w:szCs w:val="20"/>
          <w:lang w:val="en-US"/>
        </w:rPr>
        <w:t>PLoS</w:t>
      </w:r>
      <w:proofErr w:type="spellEnd"/>
      <w:r w:rsidR="00C93484" w:rsidRPr="00683B5B">
        <w:rPr>
          <w:rStyle w:val="cit"/>
          <w:rFonts w:ascii="Book Antiqua" w:hAnsi="Book Antiqua" w:cs="Tahoma"/>
          <w:color w:val="000000"/>
          <w:sz w:val="20"/>
          <w:szCs w:val="20"/>
          <w:lang w:val="en-US"/>
        </w:rPr>
        <w:t xml:space="preserve"> One, 9, 1, e86710. </w:t>
      </w:r>
      <w:proofErr w:type="spellStart"/>
      <w:proofErr w:type="gramStart"/>
      <w:r w:rsidR="00CF6FF3">
        <w:rPr>
          <w:rStyle w:val="doi"/>
          <w:rFonts w:ascii="Book Antiqua" w:hAnsi="Book Antiqua" w:cs="Tahoma"/>
          <w:color w:val="000000"/>
          <w:sz w:val="20"/>
          <w:szCs w:val="20"/>
          <w:lang w:val="en-US"/>
        </w:rPr>
        <w:t>doi</w:t>
      </w:r>
      <w:proofErr w:type="spellEnd"/>
      <w:proofErr w:type="gramEnd"/>
      <w:r w:rsidR="00CF6FF3">
        <w:rPr>
          <w:rStyle w:val="doi"/>
          <w:rFonts w:ascii="Book Antiqua" w:hAnsi="Book Antiqua" w:cs="Tahoma"/>
          <w:color w:val="000000"/>
          <w:sz w:val="20"/>
          <w:szCs w:val="20"/>
          <w:lang w:val="en-US"/>
        </w:rPr>
        <w:t xml:space="preserve">: </w:t>
      </w:r>
      <w:hyperlink r:id="rId40" w:tgtFrame="pmc_ext" w:history="1">
        <w:r w:rsidR="00C93484" w:rsidRPr="00683B5B">
          <w:rPr>
            <w:rStyle w:val="Hyperlink"/>
            <w:rFonts w:ascii="Book Antiqua" w:hAnsi="Book Antiqua" w:cs="Tahoma"/>
            <w:color w:val="000000"/>
            <w:sz w:val="20"/>
            <w:szCs w:val="20"/>
            <w:u w:val="none"/>
            <w:lang w:val="en-US"/>
          </w:rPr>
          <w:t>10.1371/journal.pone.0086710</w:t>
        </w:r>
      </w:hyperlink>
    </w:p>
    <w:p w:rsidR="00530377" w:rsidRPr="00683B5B" w:rsidRDefault="00530377" w:rsidP="00683B5B">
      <w:pPr>
        <w:spacing w:after="120" w:line="220" w:lineRule="exact"/>
        <w:ind w:left="709" w:hanging="709"/>
        <w:jc w:val="both"/>
        <w:rPr>
          <w:rFonts w:ascii="Book Antiqua" w:hAnsi="Book Antiqua" w:cs="Tahoma"/>
          <w:color w:val="000000"/>
          <w:sz w:val="20"/>
          <w:szCs w:val="20"/>
          <w:lang w:val="en-US"/>
        </w:rPr>
      </w:pPr>
      <w:proofErr w:type="spellStart"/>
      <w:proofErr w:type="gramStart"/>
      <w:r w:rsidRPr="00683B5B">
        <w:rPr>
          <w:rFonts w:ascii="Book Antiqua" w:hAnsi="Book Antiqua" w:cs="Tahoma"/>
          <w:bCs/>
          <w:color w:val="000000"/>
          <w:sz w:val="20"/>
          <w:szCs w:val="20"/>
          <w:lang w:val="en-US"/>
        </w:rPr>
        <w:t>Mauck</w:t>
      </w:r>
      <w:proofErr w:type="spellEnd"/>
      <w:r w:rsidR="00FC5B0A" w:rsidRPr="00683B5B">
        <w:rPr>
          <w:rFonts w:ascii="Book Antiqua" w:hAnsi="Book Antiqua" w:cs="Tahoma"/>
          <w:bCs/>
          <w:color w:val="000000"/>
          <w:sz w:val="20"/>
          <w:szCs w:val="20"/>
          <w:lang w:val="en-US"/>
        </w:rPr>
        <w:t>, B.</w:t>
      </w:r>
      <w:r w:rsidR="005D2257" w:rsidRPr="00683B5B">
        <w:rPr>
          <w:rFonts w:ascii="Book Antiqua" w:hAnsi="Book Antiqua" w:cs="Tahoma"/>
          <w:bCs/>
          <w:color w:val="000000"/>
          <w:sz w:val="20"/>
          <w:szCs w:val="20"/>
          <w:lang w:val="en-US"/>
        </w:rPr>
        <w:t>,</w:t>
      </w:r>
      <w:r w:rsidRPr="00683B5B">
        <w:rPr>
          <w:rFonts w:ascii="Book Antiqua" w:hAnsi="Book Antiqua" w:cs="Tahoma"/>
          <w:bCs/>
          <w:color w:val="000000"/>
          <w:sz w:val="20"/>
          <w:szCs w:val="20"/>
          <w:lang w:val="en-US"/>
        </w:rPr>
        <w:t xml:space="preserve"> </w:t>
      </w:r>
      <w:proofErr w:type="spellStart"/>
      <w:r w:rsidRPr="00683B5B">
        <w:rPr>
          <w:rFonts w:ascii="Book Antiqua" w:hAnsi="Book Antiqua" w:cs="Tahoma"/>
          <w:bCs/>
          <w:color w:val="000000"/>
          <w:sz w:val="20"/>
          <w:szCs w:val="20"/>
          <w:lang w:val="en-US"/>
        </w:rPr>
        <w:t>Dehnhardt</w:t>
      </w:r>
      <w:proofErr w:type="spellEnd"/>
      <w:r w:rsidR="00FC5B0A" w:rsidRPr="00683B5B">
        <w:rPr>
          <w:rFonts w:ascii="Book Antiqua" w:hAnsi="Book Antiqua" w:cs="Tahoma"/>
          <w:bCs/>
          <w:color w:val="000000"/>
          <w:sz w:val="20"/>
          <w:szCs w:val="20"/>
          <w:lang w:val="en-US"/>
        </w:rPr>
        <w:t>, G.</w:t>
      </w:r>
      <w:r w:rsidRPr="00683B5B">
        <w:rPr>
          <w:rFonts w:ascii="Book Antiqua" w:hAnsi="Book Antiqua" w:cs="Tahoma"/>
          <w:bCs/>
          <w:color w:val="000000"/>
          <w:sz w:val="20"/>
          <w:szCs w:val="20"/>
          <w:lang w:val="en-US"/>
        </w:rPr>
        <w:t xml:space="preserve"> 2005</w:t>
      </w:r>
      <w:r w:rsidR="005F5D8D" w:rsidRPr="00683B5B">
        <w:rPr>
          <w:rFonts w:ascii="Book Antiqua" w:hAnsi="Book Antiqua" w:cs="Tahoma"/>
          <w:bCs/>
          <w:color w:val="000000"/>
          <w:sz w:val="20"/>
          <w:szCs w:val="20"/>
          <w:lang w:val="en-US"/>
        </w:rPr>
        <w:t xml:space="preserve"> </w:t>
      </w:r>
      <w:r w:rsidR="005F5D8D" w:rsidRPr="00683B5B">
        <w:rPr>
          <w:rFonts w:ascii="Book Antiqua" w:hAnsi="Book Antiqua" w:cs="Tahoma"/>
          <w:color w:val="000000"/>
          <w:sz w:val="20"/>
          <w:szCs w:val="20"/>
          <w:lang w:val="en-GB"/>
        </w:rPr>
        <w:t>Identity con</w:t>
      </w:r>
      <w:r w:rsidR="00683B5B" w:rsidRPr="00683B5B">
        <w:rPr>
          <w:rFonts w:ascii="Book Antiqua" w:hAnsi="Book Antiqua" w:cs="Tahoma"/>
          <w:color w:val="000000"/>
          <w:sz w:val="20"/>
          <w:szCs w:val="20"/>
          <w:lang w:val="en-GB"/>
        </w:rPr>
        <w:softHyphen/>
      </w:r>
      <w:r w:rsidR="005F5D8D" w:rsidRPr="00683B5B">
        <w:rPr>
          <w:rFonts w:ascii="Book Antiqua" w:hAnsi="Book Antiqua" w:cs="Tahoma"/>
          <w:color w:val="000000"/>
          <w:sz w:val="20"/>
          <w:szCs w:val="20"/>
          <w:lang w:val="en-GB"/>
        </w:rPr>
        <w:t xml:space="preserve">cept formation during visual multiple-choice matching in a </w:t>
      </w:r>
      <w:proofErr w:type="spellStart"/>
      <w:r w:rsidR="005F5D8D" w:rsidRPr="00683B5B">
        <w:rPr>
          <w:rFonts w:ascii="Book Antiqua" w:hAnsi="Book Antiqua" w:cs="Tahoma"/>
          <w:color w:val="000000"/>
          <w:sz w:val="20"/>
          <w:szCs w:val="20"/>
          <w:lang w:val="en-GB"/>
        </w:rPr>
        <w:t>harbor</w:t>
      </w:r>
      <w:proofErr w:type="spellEnd"/>
      <w:r w:rsidR="005F5D8D" w:rsidRPr="00683B5B">
        <w:rPr>
          <w:rFonts w:ascii="Book Antiqua" w:hAnsi="Book Antiqua" w:cs="Tahoma"/>
          <w:color w:val="000000"/>
          <w:sz w:val="20"/>
          <w:szCs w:val="20"/>
          <w:lang w:val="en-GB"/>
        </w:rPr>
        <w:t xml:space="preserve"> seal (</w:t>
      </w:r>
      <w:proofErr w:type="spellStart"/>
      <w:r w:rsidR="005F5D8D" w:rsidRPr="00683B5B">
        <w:rPr>
          <w:rFonts w:ascii="Book Antiqua" w:hAnsi="Book Antiqua" w:cs="Tahoma"/>
          <w:bCs/>
          <w:i/>
          <w:iCs/>
          <w:color w:val="000000"/>
          <w:sz w:val="20"/>
          <w:szCs w:val="20"/>
          <w:lang w:val="en-GB"/>
        </w:rPr>
        <w:t>Phoca</w:t>
      </w:r>
      <w:proofErr w:type="spellEnd"/>
      <w:r w:rsidR="005F5D8D" w:rsidRPr="00683B5B">
        <w:rPr>
          <w:rFonts w:ascii="Book Antiqua" w:hAnsi="Book Antiqua" w:cs="Tahoma"/>
          <w:color w:val="000000"/>
          <w:sz w:val="20"/>
          <w:szCs w:val="20"/>
          <w:lang w:val="en-GB"/>
        </w:rPr>
        <w:t xml:space="preserve"> </w:t>
      </w:r>
      <w:proofErr w:type="spellStart"/>
      <w:r w:rsidR="005F5D8D" w:rsidRPr="00683B5B">
        <w:rPr>
          <w:rFonts w:ascii="Book Antiqua" w:hAnsi="Book Antiqua" w:cs="Tahoma"/>
          <w:bCs/>
          <w:i/>
          <w:iCs/>
          <w:color w:val="000000"/>
          <w:sz w:val="20"/>
          <w:szCs w:val="20"/>
          <w:lang w:val="en-GB"/>
        </w:rPr>
        <w:t>vitulina</w:t>
      </w:r>
      <w:proofErr w:type="spellEnd"/>
      <w:r w:rsidR="005F5D8D" w:rsidRPr="00683B5B">
        <w:rPr>
          <w:rFonts w:ascii="Book Antiqua" w:hAnsi="Book Antiqua" w:cs="Tahoma"/>
          <w:color w:val="000000"/>
          <w:sz w:val="20"/>
          <w:szCs w:val="20"/>
          <w:lang w:val="en-GB"/>
        </w:rPr>
        <w:t>).</w:t>
      </w:r>
      <w:proofErr w:type="gramEnd"/>
      <w:r w:rsidR="005F5D8D" w:rsidRPr="00683B5B">
        <w:rPr>
          <w:rFonts w:ascii="Book Antiqua" w:hAnsi="Book Antiqua" w:cs="Tahoma"/>
          <w:color w:val="000000"/>
          <w:sz w:val="20"/>
          <w:szCs w:val="20"/>
          <w:lang w:val="en-GB"/>
        </w:rPr>
        <w:t xml:space="preserve"> Learning &amp; </w:t>
      </w:r>
      <w:proofErr w:type="spellStart"/>
      <w:r w:rsidR="005F5D8D" w:rsidRPr="00683B5B">
        <w:rPr>
          <w:rFonts w:ascii="Book Antiqua" w:hAnsi="Book Antiqua" w:cs="Tahoma"/>
          <w:color w:val="000000"/>
          <w:sz w:val="20"/>
          <w:szCs w:val="20"/>
          <w:lang w:val="en-GB"/>
        </w:rPr>
        <w:t>Behavior</w:t>
      </w:r>
      <w:proofErr w:type="spellEnd"/>
      <w:r w:rsidR="005F5D8D" w:rsidRPr="00683B5B">
        <w:rPr>
          <w:rFonts w:ascii="Book Antiqua" w:hAnsi="Book Antiqua" w:cs="Tahoma"/>
          <w:color w:val="000000"/>
          <w:sz w:val="20"/>
          <w:szCs w:val="20"/>
          <w:lang w:val="en-GB"/>
        </w:rPr>
        <w:t>, 33</w:t>
      </w:r>
      <w:r w:rsidR="00FC5B0A" w:rsidRPr="00683B5B">
        <w:rPr>
          <w:rFonts w:ascii="Book Antiqua" w:hAnsi="Book Antiqua" w:cs="Tahoma"/>
          <w:color w:val="000000"/>
          <w:sz w:val="20"/>
          <w:szCs w:val="20"/>
          <w:lang w:val="en-GB"/>
        </w:rPr>
        <w:t xml:space="preserve">, </w:t>
      </w:r>
      <w:r w:rsidR="005F5D8D" w:rsidRPr="00683B5B">
        <w:rPr>
          <w:rFonts w:ascii="Book Antiqua" w:hAnsi="Book Antiqua" w:cs="Tahoma"/>
          <w:color w:val="000000"/>
          <w:sz w:val="20"/>
          <w:szCs w:val="20"/>
          <w:lang w:val="en-GB"/>
        </w:rPr>
        <w:t>4, 428-436</w:t>
      </w:r>
    </w:p>
    <w:p w:rsidR="00530377" w:rsidRPr="00683B5B" w:rsidRDefault="005D2257" w:rsidP="00683B5B">
      <w:pPr>
        <w:spacing w:after="120" w:line="220" w:lineRule="exact"/>
        <w:ind w:left="709" w:hanging="709"/>
        <w:jc w:val="both"/>
        <w:rPr>
          <w:rFonts w:ascii="Book Antiqua" w:hAnsi="Book Antiqua" w:cs="Tahoma"/>
          <w:color w:val="000000"/>
          <w:sz w:val="20"/>
          <w:szCs w:val="20"/>
          <w:highlight w:val="green"/>
          <w:lang w:val="en-US"/>
        </w:rPr>
      </w:pPr>
      <w:proofErr w:type="spellStart"/>
      <w:r w:rsidRPr="00683B5B">
        <w:rPr>
          <w:rFonts w:ascii="Book Antiqua" w:hAnsi="Book Antiqua" w:cs="Tahoma"/>
          <w:bCs/>
          <w:color w:val="000000"/>
          <w:sz w:val="20"/>
          <w:szCs w:val="20"/>
          <w:lang w:val="en-US"/>
        </w:rPr>
        <w:t>Mauck</w:t>
      </w:r>
      <w:proofErr w:type="spellEnd"/>
      <w:r w:rsidRPr="00683B5B">
        <w:rPr>
          <w:rFonts w:ascii="Book Antiqua" w:hAnsi="Book Antiqua" w:cs="Tahoma"/>
          <w:bCs/>
          <w:color w:val="000000"/>
          <w:sz w:val="20"/>
          <w:szCs w:val="20"/>
          <w:lang w:val="en-US"/>
        </w:rPr>
        <w:t xml:space="preserve">, B., </w:t>
      </w:r>
      <w:proofErr w:type="spellStart"/>
      <w:r w:rsidRPr="00683B5B">
        <w:rPr>
          <w:rFonts w:ascii="Book Antiqua" w:hAnsi="Book Antiqua" w:cs="Tahoma"/>
          <w:bCs/>
          <w:color w:val="000000"/>
          <w:sz w:val="20"/>
          <w:szCs w:val="20"/>
          <w:lang w:val="en-US"/>
        </w:rPr>
        <w:t>Dehnhardt</w:t>
      </w:r>
      <w:proofErr w:type="spellEnd"/>
      <w:r w:rsidRPr="00683B5B">
        <w:rPr>
          <w:rFonts w:ascii="Book Antiqua" w:hAnsi="Book Antiqua" w:cs="Tahoma"/>
          <w:bCs/>
          <w:color w:val="000000"/>
          <w:sz w:val="20"/>
          <w:szCs w:val="20"/>
          <w:lang w:val="en-US"/>
        </w:rPr>
        <w:t xml:space="preserve">, </w:t>
      </w:r>
      <w:proofErr w:type="gramStart"/>
      <w:r w:rsidRPr="00683B5B">
        <w:rPr>
          <w:rFonts w:ascii="Book Antiqua" w:hAnsi="Book Antiqua" w:cs="Tahoma"/>
          <w:bCs/>
          <w:color w:val="000000"/>
          <w:sz w:val="20"/>
          <w:szCs w:val="20"/>
          <w:lang w:val="en-US"/>
        </w:rPr>
        <w:t>G</w:t>
      </w:r>
      <w:proofErr w:type="gramEnd"/>
      <w:r w:rsidRPr="00683B5B">
        <w:rPr>
          <w:rFonts w:ascii="Book Antiqua" w:hAnsi="Book Antiqua" w:cs="Tahoma"/>
          <w:bCs/>
          <w:color w:val="000000"/>
          <w:sz w:val="20"/>
          <w:szCs w:val="20"/>
          <w:lang w:val="en-US"/>
        </w:rPr>
        <w:t xml:space="preserve">. </w:t>
      </w:r>
      <w:r w:rsidR="00530377" w:rsidRPr="00683B5B">
        <w:rPr>
          <w:rFonts w:ascii="Book Antiqua" w:hAnsi="Book Antiqua" w:cs="Tahoma"/>
          <w:bCs/>
          <w:color w:val="000000"/>
          <w:sz w:val="20"/>
          <w:szCs w:val="20"/>
          <w:lang w:val="en-US"/>
        </w:rPr>
        <w:t>2007</w:t>
      </w:r>
      <w:r w:rsidR="00A52401" w:rsidRPr="00683B5B">
        <w:rPr>
          <w:rFonts w:ascii="Book Antiqua" w:hAnsi="Book Antiqua" w:cs="Tahoma"/>
          <w:bCs/>
          <w:color w:val="000000"/>
          <w:sz w:val="20"/>
          <w:szCs w:val="20"/>
          <w:lang w:val="en-US"/>
        </w:rPr>
        <w:t xml:space="preserve"> </w:t>
      </w:r>
      <w:r w:rsidR="00A52401" w:rsidRPr="00683B5B">
        <w:rPr>
          <w:rFonts w:ascii="Book Antiqua" w:hAnsi="Book Antiqua" w:cs="Tahoma"/>
          <w:color w:val="000000"/>
          <w:sz w:val="20"/>
          <w:szCs w:val="20"/>
          <w:lang w:val="en-GB"/>
        </w:rPr>
        <w:t>Spatial multi</w:t>
      </w:r>
      <w:r w:rsidR="00683B5B" w:rsidRPr="00683B5B">
        <w:rPr>
          <w:rFonts w:ascii="Book Antiqua" w:hAnsi="Book Antiqua" w:cs="Tahoma"/>
          <w:color w:val="000000"/>
          <w:sz w:val="20"/>
          <w:szCs w:val="20"/>
          <w:lang w:val="en-GB"/>
        </w:rPr>
        <w:softHyphen/>
      </w:r>
      <w:r w:rsidR="00A52401" w:rsidRPr="00683B5B">
        <w:rPr>
          <w:rFonts w:ascii="Book Antiqua" w:hAnsi="Book Antiqua" w:cs="Tahoma"/>
          <w:color w:val="000000"/>
          <w:sz w:val="20"/>
          <w:szCs w:val="20"/>
          <w:lang w:val="en-GB"/>
        </w:rPr>
        <w:t xml:space="preserve">ple-choice matching in a </w:t>
      </w:r>
      <w:r w:rsidR="007843FF" w:rsidRPr="00683B5B">
        <w:rPr>
          <w:rFonts w:ascii="Book Antiqua" w:hAnsi="Book Antiqua" w:cs="Tahoma"/>
          <w:color w:val="000000"/>
          <w:sz w:val="20"/>
          <w:szCs w:val="20"/>
          <w:lang w:val="en-GB"/>
        </w:rPr>
        <w:t>Harbour</w:t>
      </w:r>
      <w:r w:rsidR="00A52401" w:rsidRPr="00683B5B">
        <w:rPr>
          <w:rFonts w:ascii="Book Antiqua" w:hAnsi="Book Antiqua" w:cs="Tahoma"/>
          <w:color w:val="000000"/>
          <w:sz w:val="20"/>
          <w:szCs w:val="20"/>
          <w:lang w:val="en-GB"/>
        </w:rPr>
        <w:t xml:space="preserve"> seal (</w:t>
      </w:r>
      <w:proofErr w:type="spellStart"/>
      <w:r w:rsidR="00A52401" w:rsidRPr="00683B5B">
        <w:rPr>
          <w:rFonts w:ascii="Book Antiqua" w:hAnsi="Book Antiqua" w:cs="Tahoma"/>
          <w:bCs/>
          <w:i/>
          <w:iCs/>
          <w:color w:val="000000"/>
          <w:sz w:val="20"/>
          <w:szCs w:val="20"/>
          <w:lang w:val="en-GB"/>
        </w:rPr>
        <w:t>Phoca</w:t>
      </w:r>
      <w:proofErr w:type="spellEnd"/>
      <w:r w:rsidR="00A52401" w:rsidRPr="00683B5B">
        <w:rPr>
          <w:rFonts w:ascii="Book Antiqua" w:hAnsi="Book Antiqua" w:cs="Tahoma"/>
          <w:color w:val="000000"/>
          <w:sz w:val="20"/>
          <w:szCs w:val="20"/>
          <w:lang w:val="en-GB"/>
        </w:rPr>
        <w:t xml:space="preserve"> </w:t>
      </w:r>
      <w:proofErr w:type="spellStart"/>
      <w:r w:rsidR="00A52401" w:rsidRPr="00683B5B">
        <w:rPr>
          <w:rFonts w:ascii="Book Antiqua" w:hAnsi="Book Antiqua" w:cs="Tahoma"/>
          <w:bCs/>
          <w:i/>
          <w:iCs/>
          <w:color w:val="000000"/>
          <w:sz w:val="20"/>
          <w:szCs w:val="20"/>
          <w:lang w:val="en-GB"/>
        </w:rPr>
        <w:t>vitulina</w:t>
      </w:r>
      <w:proofErr w:type="spellEnd"/>
      <w:r w:rsidR="00A52401" w:rsidRPr="00683B5B">
        <w:rPr>
          <w:rFonts w:ascii="Book Antiqua" w:hAnsi="Book Antiqua" w:cs="Tahoma"/>
          <w:color w:val="000000"/>
          <w:sz w:val="20"/>
          <w:szCs w:val="20"/>
          <w:lang w:val="en-GB"/>
        </w:rPr>
        <w:t>): differential encoding of landscape versus local feature in</w:t>
      </w:r>
      <w:r w:rsidR="00683B5B" w:rsidRPr="00683B5B">
        <w:rPr>
          <w:rFonts w:ascii="Book Antiqua" w:hAnsi="Book Antiqua" w:cs="Tahoma"/>
          <w:color w:val="000000"/>
          <w:sz w:val="20"/>
          <w:szCs w:val="20"/>
          <w:lang w:val="en-GB"/>
        </w:rPr>
        <w:softHyphen/>
      </w:r>
      <w:r w:rsidR="00A52401" w:rsidRPr="00683B5B">
        <w:rPr>
          <w:rFonts w:ascii="Book Antiqua" w:hAnsi="Book Antiqua" w:cs="Tahoma"/>
          <w:color w:val="000000"/>
          <w:sz w:val="20"/>
          <w:szCs w:val="20"/>
          <w:lang w:val="en-GB"/>
        </w:rPr>
        <w:t xml:space="preserve">formation? </w:t>
      </w:r>
      <w:r w:rsidRPr="00683B5B">
        <w:rPr>
          <w:rFonts w:ascii="Book Antiqua" w:hAnsi="Book Antiqua" w:cs="Tahoma"/>
          <w:color w:val="000000"/>
          <w:sz w:val="20"/>
          <w:szCs w:val="20"/>
          <w:lang w:val="en-GB"/>
        </w:rPr>
        <w:t>Animal Cognition</w:t>
      </w:r>
      <w:r w:rsidR="00A52401" w:rsidRPr="00683B5B">
        <w:rPr>
          <w:rFonts w:ascii="Book Antiqua" w:hAnsi="Book Antiqua" w:cs="Tahoma"/>
          <w:color w:val="000000"/>
          <w:sz w:val="20"/>
          <w:szCs w:val="20"/>
          <w:lang w:val="en-GB"/>
        </w:rPr>
        <w:t>, 10</w:t>
      </w:r>
      <w:r w:rsidRPr="00683B5B">
        <w:rPr>
          <w:rFonts w:ascii="Book Antiqua" w:hAnsi="Book Antiqua" w:cs="Tahoma"/>
          <w:color w:val="000000"/>
          <w:sz w:val="20"/>
          <w:szCs w:val="20"/>
          <w:lang w:val="en-GB"/>
        </w:rPr>
        <w:t xml:space="preserve">, </w:t>
      </w:r>
      <w:r w:rsidR="00A52401" w:rsidRPr="00683B5B">
        <w:rPr>
          <w:rFonts w:ascii="Book Antiqua" w:hAnsi="Book Antiqua" w:cs="Tahoma"/>
          <w:color w:val="000000"/>
          <w:sz w:val="20"/>
          <w:szCs w:val="20"/>
          <w:lang w:val="en-GB"/>
        </w:rPr>
        <w:t>4</w:t>
      </w:r>
      <w:r w:rsidRPr="00683B5B">
        <w:rPr>
          <w:rFonts w:ascii="Book Antiqua" w:hAnsi="Book Antiqua" w:cs="Tahoma"/>
          <w:color w:val="000000"/>
          <w:sz w:val="20"/>
          <w:szCs w:val="20"/>
          <w:lang w:val="en-GB"/>
        </w:rPr>
        <w:t>,</w:t>
      </w:r>
      <w:r w:rsidR="00A52401" w:rsidRPr="00683B5B">
        <w:rPr>
          <w:rFonts w:ascii="Book Antiqua" w:hAnsi="Book Antiqua" w:cs="Tahoma"/>
          <w:color w:val="000000"/>
          <w:sz w:val="20"/>
          <w:szCs w:val="20"/>
          <w:lang w:val="en-GB"/>
        </w:rPr>
        <w:t xml:space="preserve"> 397-405</w:t>
      </w:r>
    </w:p>
    <w:p w:rsidR="00530377" w:rsidRPr="00683B5B" w:rsidRDefault="00530377" w:rsidP="00683B5B">
      <w:pPr>
        <w:spacing w:after="120" w:line="220" w:lineRule="exact"/>
        <w:ind w:left="709" w:hanging="709"/>
        <w:jc w:val="both"/>
        <w:rPr>
          <w:rFonts w:ascii="Book Antiqua" w:hAnsi="Book Antiqua" w:cs="Tahoma"/>
          <w:color w:val="000000"/>
          <w:sz w:val="20"/>
          <w:szCs w:val="20"/>
          <w:lang w:val="en-US"/>
        </w:rPr>
      </w:pPr>
      <w:proofErr w:type="spellStart"/>
      <w:r w:rsidRPr="00683B5B">
        <w:rPr>
          <w:rFonts w:ascii="Book Antiqua" w:hAnsi="Book Antiqua" w:cs="Tahoma"/>
          <w:color w:val="000000"/>
          <w:sz w:val="20"/>
          <w:szCs w:val="20"/>
          <w:lang w:val="en-US"/>
        </w:rPr>
        <w:t>Mauck</w:t>
      </w:r>
      <w:proofErr w:type="spellEnd"/>
      <w:r w:rsidR="005D2257" w:rsidRPr="00683B5B">
        <w:rPr>
          <w:rFonts w:ascii="Book Antiqua" w:hAnsi="Book Antiqua" w:cs="Tahoma"/>
          <w:color w:val="000000"/>
          <w:sz w:val="20"/>
          <w:szCs w:val="20"/>
          <w:lang w:val="en-US"/>
        </w:rPr>
        <w:t>, B.</w:t>
      </w:r>
      <w:r w:rsidRPr="00683B5B">
        <w:rPr>
          <w:rFonts w:ascii="Book Antiqua" w:hAnsi="Book Antiqua" w:cs="Tahoma"/>
          <w:color w:val="000000"/>
          <w:sz w:val="20"/>
          <w:szCs w:val="20"/>
          <w:lang w:val="en-US"/>
        </w:rPr>
        <w:t xml:space="preserve"> et al</w:t>
      </w:r>
      <w:r w:rsidR="005D2257" w:rsidRPr="00683B5B">
        <w:rPr>
          <w:rFonts w:ascii="Book Antiqua" w:hAnsi="Book Antiqua" w:cs="Tahoma"/>
          <w:color w:val="000000"/>
          <w:sz w:val="20"/>
          <w:szCs w:val="20"/>
          <w:lang w:val="en-US"/>
        </w:rPr>
        <w:t>.</w:t>
      </w:r>
      <w:r w:rsidRPr="00683B5B">
        <w:rPr>
          <w:rFonts w:ascii="Book Antiqua" w:hAnsi="Book Antiqua" w:cs="Tahoma"/>
          <w:color w:val="000000"/>
          <w:sz w:val="20"/>
          <w:szCs w:val="20"/>
          <w:lang w:val="en-US"/>
        </w:rPr>
        <w:t xml:space="preserve"> 2008</w:t>
      </w:r>
      <w:r w:rsidR="00A52401" w:rsidRPr="00683B5B">
        <w:rPr>
          <w:rFonts w:ascii="Book Antiqua" w:hAnsi="Book Antiqua" w:cs="Tahoma"/>
          <w:color w:val="000000"/>
          <w:sz w:val="20"/>
          <w:szCs w:val="20"/>
          <w:lang w:val="en-US"/>
        </w:rPr>
        <w:t xml:space="preserve"> </w:t>
      </w:r>
      <w:proofErr w:type="spellStart"/>
      <w:r w:rsidR="007843FF" w:rsidRPr="00683B5B">
        <w:rPr>
          <w:rFonts w:ascii="Book Antiqua" w:hAnsi="Book Antiqua" w:cs="Tahoma"/>
          <w:color w:val="000000"/>
          <w:sz w:val="20"/>
          <w:szCs w:val="20"/>
          <w:lang w:val="en-US"/>
        </w:rPr>
        <w:t>Harbour</w:t>
      </w:r>
      <w:proofErr w:type="spellEnd"/>
      <w:r w:rsidR="00A52401" w:rsidRPr="00683B5B">
        <w:rPr>
          <w:rFonts w:ascii="Book Antiqua" w:hAnsi="Book Antiqua" w:cs="Tahoma"/>
          <w:color w:val="000000"/>
          <w:sz w:val="20"/>
          <w:szCs w:val="20"/>
          <w:lang w:val="en-US"/>
        </w:rPr>
        <w:t xml:space="preserve"> seals (</w:t>
      </w:r>
      <w:proofErr w:type="spellStart"/>
      <w:r w:rsidR="00A52401" w:rsidRPr="00683B5B">
        <w:rPr>
          <w:rFonts w:ascii="Book Antiqua" w:hAnsi="Book Antiqua" w:cs="Tahoma"/>
          <w:i/>
          <w:iCs/>
          <w:color w:val="000000"/>
          <w:sz w:val="20"/>
          <w:szCs w:val="20"/>
          <w:lang w:val="en-US"/>
        </w:rPr>
        <w:t>Phoca</w:t>
      </w:r>
      <w:proofErr w:type="spellEnd"/>
      <w:r w:rsidR="00A52401" w:rsidRPr="00683B5B">
        <w:rPr>
          <w:rFonts w:ascii="Book Antiqua" w:hAnsi="Book Antiqua" w:cs="Tahoma"/>
          <w:color w:val="000000"/>
          <w:sz w:val="20"/>
          <w:szCs w:val="20"/>
          <w:lang w:val="en-US"/>
        </w:rPr>
        <w:t xml:space="preserve"> </w:t>
      </w:r>
      <w:proofErr w:type="spellStart"/>
      <w:r w:rsidR="00A52401" w:rsidRPr="00683B5B">
        <w:rPr>
          <w:rFonts w:ascii="Book Antiqua" w:hAnsi="Book Antiqua" w:cs="Tahoma"/>
          <w:i/>
          <w:iCs/>
          <w:color w:val="000000"/>
          <w:sz w:val="20"/>
          <w:szCs w:val="20"/>
          <w:lang w:val="en-US"/>
        </w:rPr>
        <w:t>vi</w:t>
      </w:r>
      <w:r w:rsidR="00683B5B" w:rsidRPr="00683B5B">
        <w:rPr>
          <w:rFonts w:ascii="Book Antiqua" w:hAnsi="Book Antiqua" w:cs="Tahoma"/>
          <w:i/>
          <w:iCs/>
          <w:color w:val="000000"/>
          <w:sz w:val="20"/>
          <w:szCs w:val="20"/>
          <w:lang w:val="en-US"/>
        </w:rPr>
        <w:softHyphen/>
      </w:r>
      <w:r w:rsidR="00A52401" w:rsidRPr="00683B5B">
        <w:rPr>
          <w:rFonts w:ascii="Book Antiqua" w:hAnsi="Book Antiqua" w:cs="Tahoma"/>
          <w:i/>
          <w:iCs/>
          <w:color w:val="000000"/>
          <w:sz w:val="20"/>
          <w:szCs w:val="20"/>
          <w:lang w:val="en-US"/>
        </w:rPr>
        <w:t>tulina</w:t>
      </w:r>
      <w:proofErr w:type="spellEnd"/>
      <w:r w:rsidR="00A52401" w:rsidRPr="00683B5B">
        <w:rPr>
          <w:rFonts w:ascii="Book Antiqua" w:hAnsi="Book Antiqua" w:cs="Tahoma"/>
          <w:color w:val="000000"/>
          <w:sz w:val="20"/>
          <w:szCs w:val="20"/>
          <w:lang w:val="en-US"/>
        </w:rPr>
        <w:t>) can steer by the stars</w:t>
      </w:r>
      <w:r w:rsidR="005D2257" w:rsidRPr="00683B5B">
        <w:rPr>
          <w:rFonts w:ascii="Book Antiqua" w:hAnsi="Book Antiqua" w:cs="Tahoma"/>
          <w:color w:val="000000"/>
          <w:sz w:val="20"/>
          <w:szCs w:val="20"/>
          <w:lang w:val="en-US"/>
        </w:rPr>
        <w:t>.</w:t>
      </w:r>
      <w:r w:rsidR="00A52401" w:rsidRPr="00683B5B">
        <w:rPr>
          <w:rFonts w:ascii="Book Antiqua" w:hAnsi="Book Antiqua" w:cs="Tahoma"/>
          <w:color w:val="000000"/>
          <w:sz w:val="20"/>
          <w:szCs w:val="20"/>
          <w:lang w:val="en-US"/>
        </w:rPr>
        <w:t xml:space="preserve"> </w:t>
      </w:r>
      <w:r w:rsidR="005D2257" w:rsidRPr="00683B5B">
        <w:rPr>
          <w:rFonts w:ascii="Book Antiqua" w:hAnsi="Book Antiqua" w:cs="Tahoma"/>
          <w:color w:val="000000"/>
          <w:sz w:val="20"/>
          <w:szCs w:val="20"/>
          <w:lang w:val="en-US"/>
        </w:rPr>
        <w:t>Animal Cognition</w:t>
      </w:r>
      <w:r w:rsidR="00A52401" w:rsidRPr="00683B5B">
        <w:rPr>
          <w:rFonts w:ascii="Book Antiqua" w:hAnsi="Book Antiqua" w:cs="Tahoma"/>
          <w:color w:val="000000"/>
          <w:sz w:val="20"/>
          <w:szCs w:val="20"/>
          <w:lang w:val="en-US"/>
        </w:rPr>
        <w:t>, 11</w:t>
      </w:r>
      <w:r w:rsidR="005D2257" w:rsidRPr="00683B5B">
        <w:rPr>
          <w:rFonts w:ascii="Book Antiqua" w:hAnsi="Book Antiqua" w:cs="Tahoma"/>
          <w:color w:val="000000"/>
          <w:sz w:val="20"/>
          <w:szCs w:val="20"/>
          <w:lang w:val="en-US"/>
        </w:rPr>
        <w:t xml:space="preserve">, </w:t>
      </w:r>
      <w:r w:rsidR="00A52401" w:rsidRPr="00683B5B">
        <w:rPr>
          <w:rFonts w:ascii="Book Antiqua" w:hAnsi="Book Antiqua" w:cs="Tahoma"/>
          <w:color w:val="000000"/>
          <w:sz w:val="20"/>
          <w:szCs w:val="20"/>
          <w:lang w:val="en-US"/>
        </w:rPr>
        <w:t>4</w:t>
      </w:r>
      <w:r w:rsidR="005D2257" w:rsidRPr="00683B5B">
        <w:rPr>
          <w:rFonts w:ascii="Book Antiqua" w:hAnsi="Book Antiqua" w:cs="Tahoma"/>
          <w:color w:val="000000"/>
          <w:sz w:val="20"/>
          <w:szCs w:val="20"/>
          <w:lang w:val="en-US"/>
        </w:rPr>
        <w:t>,</w:t>
      </w:r>
      <w:r w:rsidR="00A52401" w:rsidRPr="00683B5B">
        <w:rPr>
          <w:rFonts w:ascii="Book Antiqua" w:hAnsi="Book Antiqua" w:cs="Tahoma"/>
          <w:color w:val="000000"/>
          <w:sz w:val="20"/>
          <w:szCs w:val="20"/>
          <w:lang w:val="en-US"/>
        </w:rPr>
        <w:t xml:space="preserve"> 715-718</w:t>
      </w:r>
    </w:p>
    <w:p w:rsidR="009B2F2B" w:rsidRDefault="009B2F2B" w:rsidP="00683B5B">
      <w:pPr>
        <w:spacing w:after="120" w:line="220" w:lineRule="exact"/>
        <w:ind w:left="709" w:hanging="709"/>
        <w:jc w:val="both"/>
        <w:rPr>
          <w:rFonts w:ascii="Book Antiqua" w:hAnsi="Book Antiqua" w:cs="Tahoma"/>
          <w:color w:val="000000"/>
          <w:sz w:val="20"/>
          <w:szCs w:val="20"/>
          <w:lang w:val="en-US"/>
        </w:rPr>
      </w:pPr>
      <w:proofErr w:type="spellStart"/>
      <w:r w:rsidRPr="00683B5B">
        <w:rPr>
          <w:rFonts w:ascii="Book Antiqua" w:hAnsi="Book Antiqua" w:cs="Tahoma"/>
          <w:color w:val="000000"/>
          <w:sz w:val="20"/>
          <w:szCs w:val="20"/>
          <w:lang w:val="en-GB"/>
        </w:rPr>
        <w:t>Muelbert</w:t>
      </w:r>
      <w:proofErr w:type="spellEnd"/>
      <w:r w:rsidR="00A35727" w:rsidRPr="00683B5B">
        <w:rPr>
          <w:rFonts w:ascii="Book Antiqua" w:hAnsi="Book Antiqua" w:cs="Tahoma"/>
          <w:color w:val="000000"/>
          <w:sz w:val="20"/>
          <w:szCs w:val="20"/>
          <w:lang w:val="en-GB"/>
        </w:rPr>
        <w:t>, M. M. C.,</w:t>
      </w:r>
      <w:r w:rsidRPr="00683B5B">
        <w:rPr>
          <w:rFonts w:ascii="Book Antiqua" w:hAnsi="Book Antiqua" w:cs="Tahoma"/>
          <w:color w:val="000000"/>
          <w:sz w:val="20"/>
          <w:szCs w:val="20"/>
          <w:lang w:val="en-GB"/>
        </w:rPr>
        <w:t xml:space="preserve"> Bowen</w:t>
      </w:r>
      <w:r w:rsidR="00A35727" w:rsidRPr="00683B5B">
        <w:rPr>
          <w:rFonts w:ascii="Book Antiqua" w:hAnsi="Book Antiqua" w:cs="Tahoma"/>
          <w:color w:val="000000"/>
          <w:sz w:val="20"/>
          <w:szCs w:val="20"/>
          <w:lang w:val="en-GB"/>
        </w:rPr>
        <w:t>, W. D.</w:t>
      </w:r>
      <w:r w:rsidRPr="00683B5B">
        <w:rPr>
          <w:rFonts w:ascii="Book Antiqua" w:hAnsi="Book Antiqua" w:cs="Tahoma"/>
          <w:color w:val="000000"/>
          <w:sz w:val="20"/>
          <w:szCs w:val="20"/>
          <w:lang w:val="en-GB"/>
        </w:rPr>
        <w:t xml:space="preserve"> 1993</w:t>
      </w:r>
      <w:r w:rsidR="00A52401" w:rsidRPr="00683B5B">
        <w:rPr>
          <w:rFonts w:ascii="Book Antiqua" w:hAnsi="Book Antiqua" w:cs="Tahoma"/>
          <w:color w:val="000000"/>
          <w:sz w:val="20"/>
          <w:szCs w:val="20"/>
          <w:lang w:val="en-GB"/>
        </w:rPr>
        <w:t xml:space="preserve"> Dura</w:t>
      </w:r>
      <w:r w:rsidR="00683B5B" w:rsidRPr="00683B5B">
        <w:rPr>
          <w:rFonts w:ascii="Book Antiqua" w:hAnsi="Book Antiqua" w:cs="Tahoma"/>
          <w:color w:val="000000"/>
          <w:sz w:val="20"/>
          <w:szCs w:val="20"/>
          <w:lang w:val="en-GB"/>
        </w:rPr>
        <w:softHyphen/>
      </w:r>
      <w:r w:rsidR="00A52401" w:rsidRPr="00683B5B">
        <w:rPr>
          <w:rFonts w:ascii="Book Antiqua" w:hAnsi="Book Antiqua" w:cs="Tahoma"/>
          <w:color w:val="000000"/>
          <w:sz w:val="20"/>
          <w:szCs w:val="20"/>
          <w:lang w:val="en-GB"/>
        </w:rPr>
        <w:t xml:space="preserve">tion of lactation and </w:t>
      </w:r>
      <w:proofErr w:type="spellStart"/>
      <w:r w:rsidR="00A52401" w:rsidRPr="00683B5B">
        <w:rPr>
          <w:rFonts w:ascii="Book Antiqua" w:hAnsi="Book Antiqua" w:cs="Tahoma"/>
          <w:color w:val="000000"/>
          <w:sz w:val="20"/>
          <w:szCs w:val="20"/>
          <w:lang w:val="en-GB"/>
        </w:rPr>
        <w:t>postweaning</w:t>
      </w:r>
      <w:proofErr w:type="spellEnd"/>
      <w:r w:rsidR="00A52401" w:rsidRPr="00683B5B">
        <w:rPr>
          <w:rFonts w:ascii="Book Antiqua" w:hAnsi="Book Antiqua" w:cs="Tahoma"/>
          <w:color w:val="000000"/>
          <w:sz w:val="20"/>
          <w:szCs w:val="20"/>
          <w:lang w:val="en-GB"/>
        </w:rPr>
        <w:t xml:space="preserve"> changes in mass and body composition of </w:t>
      </w:r>
      <w:r w:rsidR="007843FF" w:rsidRPr="00683B5B">
        <w:rPr>
          <w:rFonts w:ascii="Book Antiqua" w:hAnsi="Book Antiqua" w:cs="Tahoma"/>
          <w:color w:val="000000"/>
          <w:sz w:val="20"/>
          <w:szCs w:val="20"/>
          <w:lang w:val="en-GB"/>
        </w:rPr>
        <w:t>Harbour</w:t>
      </w:r>
      <w:r w:rsidR="00A52401" w:rsidRPr="00683B5B">
        <w:rPr>
          <w:rFonts w:ascii="Book Antiqua" w:hAnsi="Book Antiqua" w:cs="Tahoma"/>
          <w:color w:val="000000"/>
          <w:sz w:val="20"/>
          <w:szCs w:val="20"/>
          <w:lang w:val="en-GB"/>
        </w:rPr>
        <w:t xml:space="preserve"> seal, </w:t>
      </w:r>
      <w:proofErr w:type="spellStart"/>
      <w:r w:rsidR="00A52401" w:rsidRPr="00683B5B">
        <w:rPr>
          <w:rFonts w:ascii="Book Antiqua" w:hAnsi="Book Antiqua" w:cs="Tahoma"/>
          <w:bCs/>
          <w:i/>
          <w:iCs/>
          <w:color w:val="000000"/>
          <w:sz w:val="20"/>
          <w:szCs w:val="20"/>
          <w:lang w:val="en-GB"/>
        </w:rPr>
        <w:t>Phoca</w:t>
      </w:r>
      <w:proofErr w:type="spellEnd"/>
      <w:r w:rsidR="00A52401" w:rsidRPr="00683B5B">
        <w:rPr>
          <w:rFonts w:ascii="Book Antiqua" w:hAnsi="Book Antiqua" w:cs="Tahoma"/>
          <w:color w:val="000000"/>
          <w:sz w:val="20"/>
          <w:szCs w:val="20"/>
          <w:lang w:val="en-GB"/>
        </w:rPr>
        <w:t xml:space="preserve"> </w:t>
      </w:r>
      <w:proofErr w:type="spellStart"/>
      <w:r w:rsidR="00A52401" w:rsidRPr="00683B5B">
        <w:rPr>
          <w:rFonts w:ascii="Book Antiqua" w:hAnsi="Book Antiqua" w:cs="Tahoma"/>
          <w:bCs/>
          <w:i/>
          <w:iCs/>
          <w:color w:val="000000"/>
          <w:sz w:val="20"/>
          <w:szCs w:val="20"/>
          <w:lang w:val="en-GB"/>
        </w:rPr>
        <w:t>vitulina</w:t>
      </w:r>
      <w:proofErr w:type="spellEnd"/>
      <w:r w:rsidR="00A52401" w:rsidRPr="00683B5B">
        <w:rPr>
          <w:rFonts w:ascii="Book Antiqua" w:hAnsi="Book Antiqua" w:cs="Tahoma"/>
          <w:color w:val="000000"/>
          <w:sz w:val="20"/>
          <w:szCs w:val="20"/>
          <w:lang w:val="en-GB"/>
        </w:rPr>
        <w:t>, pups</w:t>
      </w:r>
      <w:r w:rsidR="00A35727" w:rsidRPr="00683B5B">
        <w:rPr>
          <w:rFonts w:ascii="Book Antiqua" w:hAnsi="Book Antiqua" w:cs="Tahoma"/>
          <w:color w:val="000000"/>
          <w:sz w:val="20"/>
          <w:szCs w:val="20"/>
          <w:lang w:val="en-GB"/>
        </w:rPr>
        <w:t>.</w:t>
      </w:r>
      <w:r w:rsidR="00A52401" w:rsidRPr="00683B5B">
        <w:rPr>
          <w:rFonts w:ascii="Book Antiqua" w:hAnsi="Book Antiqua" w:cs="Tahoma"/>
          <w:color w:val="000000"/>
          <w:sz w:val="20"/>
          <w:szCs w:val="20"/>
          <w:lang w:val="en-GB"/>
        </w:rPr>
        <w:t xml:space="preserve"> </w:t>
      </w:r>
      <w:r w:rsidR="00A35727" w:rsidRPr="00683B5B">
        <w:rPr>
          <w:rFonts w:ascii="Book Antiqua" w:hAnsi="Book Antiqua" w:cs="Tahoma"/>
          <w:color w:val="000000"/>
          <w:sz w:val="20"/>
          <w:szCs w:val="20"/>
          <w:lang w:val="en-US"/>
        </w:rPr>
        <w:t>Can</w:t>
      </w:r>
      <w:r w:rsidR="00C54B05">
        <w:rPr>
          <w:rFonts w:ascii="Book Antiqua" w:hAnsi="Book Antiqua" w:cs="Tahoma"/>
          <w:color w:val="000000"/>
          <w:sz w:val="20"/>
          <w:szCs w:val="20"/>
          <w:lang w:val="en-US"/>
        </w:rPr>
        <w:t xml:space="preserve">. </w:t>
      </w:r>
      <w:r w:rsidR="00A35727" w:rsidRPr="00683B5B">
        <w:rPr>
          <w:rFonts w:ascii="Book Antiqua" w:hAnsi="Book Antiqua" w:cs="Tahoma"/>
          <w:color w:val="000000"/>
          <w:sz w:val="20"/>
          <w:szCs w:val="20"/>
          <w:lang w:val="en-US"/>
        </w:rPr>
        <w:t>J</w:t>
      </w:r>
      <w:r w:rsidR="00C54B05">
        <w:rPr>
          <w:rFonts w:ascii="Book Antiqua" w:hAnsi="Book Antiqua" w:cs="Tahoma"/>
          <w:color w:val="000000"/>
          <w:sz w:val="20"/>
          <w:szCs w:val="20"/>
          <w:lang w:val="en-US"/>
        </w:rPr>
        <w:t>.</w:t>
      </w:r>
      <w:r w:rsidR="00A52401" w:rsidRPr="00683B5B">
        <w:rPr>
          <w:rFonts w:ascii="Book Antiqua" w:hAnsi="Book Antiqua" w:cs="Tahoma"/>
          <w:color w:val="000000"/>
          <w:sz w:val="20"/>
          <w:szCs w:val="20"/>
          <w:lang w:val="en-US"/>
        </w:rPr>
        <w:t xml:space="preserve"> </w:t>
      </w:r>
      <w:r w:rsidR="00A35727" w:rsidRPr="00683B5B">
        <w:rPr>
          <w:rFonts w:ascii="Book Antiqua" w:hAnsi="Book Antiqua" w:cs="Tahoma"/>
          <w:color w:val="000000"/>
          <w:sz w:val="20"/>
          <w:szCs w:val="20"/>
          <w:lang w:val="en-US"/>
        </w:rPr>
        <w:t>Z</w:t>
      </w:r>
      <w:r w:rsidR="00A52401" w:rsidRPr="00683B5B">
        <w:rPr>
          <w:rFonts w:ascii="Book Antiqua" w:hAnsi="Book Antiqua" w:cs="Tahoma"/>
          <w:color w:val="000000"/>
          <w:sz w:val="20"/>
          <w:szCs w:val="20"/>
          <w:lang w:val="en-US"/>
        </w:rPr>
        <w:t>ool</w:t>
      </w:r>
      <w:r w:rsidR="00C54B05">
        <w:rPr>
          <w:rFonts w:ascii="Book Antiqua" w:hAnsi="Book Antiqua" w:cs="Tahoma"/>
          <w:color w:val="000000"/>
          <w:sz w:val="20"/>
          <w:szCs w:val="20"/>
          <w:lang w:val="en-US"/>
        </w:rPr>
        <w:t>.</w:t>
      </w:r>
      <w:r w:rsidR="00A52401" w:rsidRPr="00683B5B">
        <w:rPr>
          <w:rFonts w:ascii="Book Antiqua" w:hAnsi="Book Antiqua" w:cs="Tahoma"/>
          <w:color w:val="000000"/>
          <w:sz w:val="20"/>
          <w:szCs w:val="20"/>
          <w:lang w:val="en-US"/>
        </w:rPr>
        <w:t xml:space="preserve">, </w:t>
      </w:r>
      <w:r w:rsidR="00A35727" w:rsidRPr="00683B5B">
        <w:rPr>
          <w:rFonts w:ascii="Book Antiqua" w:hAnsi="Book Antiqua" w:cs="Tahoma"/>
          <w:color w:val="000000"/>
          <w:sz w:val="20"/>
          <w:szCs w:val="20"/>
          <w:lang w:val="en-US"/>
        </w:rPr>
        <w:t>71,</w:t>
      </w:r>
      <w:r w:rsidR="00A52401" w:rsidRPr="00683B5B">
        <w:rPr>
          <w:rFonts w:ascii="Book Antiqua" w:hAnsi="Book Antiqua" w:cs="Tahoma"/>
          <w:color w:val="000000"/>
          <w:sz w:val="20"/>
          <w:szCs w:val="20"/>
          <w:lang w:val="en-US"/>
        </w:rPr>
        <w:t xml:space="preserve"> 7, 1405-1414</w:t>
      </w:r>
    </w:p>
    <w:p w:rsidR="00757DA1" w:rsidRPr="0054684F" w:rsidRDefault="0054684F" w:rsidP="0054684F">
      <w:pPr>
        <w:tabs>
          <w:tab w:val="num" w:pos="720"/>
        </w:tabs>
        <w:spacing w:after="120" w:line="240" w:lineRule="exact"/>
        <w:ind w:left="709" w:hanging="709"/>
        <w:jc w:val="both"/>
        <w:rPr>
          <w:rFonts w:ascii="Book Antiqua" w:hAnsi="Book Antiqua" w:cs="Tahoma"/>
          <w:color w:val="000000"/>
          <w:sz w:val="22"/>
          <w:szCs w:val="22"/>
          <w:lang w:val="en-US"/>
        </w:rPr>
      </w:pPr>
      <w:r w:rsidRPr="0054684F">
        <w:rPr>
          <w:rFonts w:ascii="Book Antiqua" w:hAnsi="Book Antiqua"/>
          <w:sz w:val="22"/>
          <w:szCs w:val="22"/>
          <w:lang w:val="en-US"/>
        </w:rPr>
        <w:t xml:space="preserve">Murphy, Ch. T. et al. 2015 </w:t>
      </w:r>
      <w:proofErr w:type="spellStart"/>
      <w:r w:rsidR="00757DA1" w:rsidRPr="0054684F">
        <w:rPr>
          <w:rFonts w:ascii="Book Antiqua" w:hAnsi="Book Antiqua"/>
          <w:sz w:val="22"/>
          <w:szCs w:val="22"/>
          <w:lang w:val="en-US"/>
        </w:rPr>
        <w:t>Vibrissal</w:t>
      </w:r>
      <w:proofErr w:type="spellEnd"/>
      <w:r w:rsidR="00757DA1" w:rsidRPr="0054684F">
        <w:rPr>
          <w:rFonts w:ascii="Book Antiqua" w:hAnsi="Book Antiqua"/>
          <w:sz w:val="22"/>
          <w:szCs w:val="22"/>
          <w:lang w:val="en-US"/>
        </w:rPr>
        <w:t xml:space="preserve"> sensi</w:t>
      </w:r>
      <w:r w:rsidR="00901D08">
        <w:rPr>
          <w:rFonts w:ascii="Book Antiqua" w:hAnsi="Book Antiqua"/>
          <w:sz w:val="22"/>
          <w:szCs w:val="22"/>
          <w:lang w:val="en-US"/>
        </w:rPr>
        <w:softHyphen/>
      </w:r>
      <w:r w:rsidR="00757DA1" w:rsidRPr="0054684F">
        <w:rPr>
          <w:rFonts w:ascii="Book Antiqua" w:hAnsi="Book Antiqua"/>
          <w:sz w:val="22"/>
          <w:szCs w:val="22"/>
          <w:lang w:val="en-US"/>
        </w:rPr>
        <w:t>tivity in a harbor seal (</w:t>
      </w:r>
      <w:proofErr w:type="spellStart"/>
      <w:r w:rsidR="00757DA1" w:rsidRPr="0054684F">
        <w:rPr>
          <w:rFonts w:ascii="Book Antiqua" w:hAnsi="Book Antiqua"/>
          <w:i/>
          <w:sz w:val="22"/>
          <w:szCs w:val="22"/>
          <w:lang w:val="en-US"/>
        </w:rPr>
        <w:t>Phoca</w:t>
      </w:r>
      <w:proofErr w:type="spellEnd"/>
      <w:r w:rsidR="00757DA1" w:rsidRPr="0054684F">
        <w:rPr>
          <w:rFonts w:ascii="Book Antiqua" w:hAnsi="Book Antiqua"/>
          <w:i/>
          <w:sz w:val="22"/>
          <w:szCs w:val="22"/>
          <w:lang w:val="en-US"/>
        </w:rPr>
        <w:t xml:space="preserve"> </w:t>
      </w:r>
      <w:proofErr w:type="spellStart"/>
      <w:r w:rsidR="00757DA1" w:rsidRPr="0054684F">
        <w:rPr>
          <w:rFonts w:ascii="Book Antiqua" w:hAnsi="Book Antiqua"/>
          <w:i/>
          <w:sz w:val="22"/>
          <w:szCs w:val="22"/>
          <w:lang w:val="en-US"/>
        </w:rPr>
        <w:t>vi</w:t>
      </w:r>
      <w:r w:rsidR="00901D08">
        <w:rPr>
          <w:rFonts w:ascii="Book Antiqua" w:hAnsi="Book Antiqua"/>
          <w:i/>
          <w:sz w:val="22"/>
          <w:szCs w:val="22"/>
          <w:lang w:val="en-US"/>
        </w:rPr>
        <w:softHyphen/>
      </w:r>
      <w:r w:rsidR="00757DA1" w:rsidRPr="0054684F">
        <w:rPr>
          <w:rFonts w:ascii="Book Antiqua" w:hAnsi="Book Antiqua"/>
          <w:i/>
          <w:sz w:val="22"/>
          <w:szCs w:val="22"/>
          <w:lang w:val="en-US"/>
        </w:rPr>
        <w:t>tulina</w:t>
      </w:r>
      <w:proofErr w:type="spellEnd"/>
      <w:r w:rsidR="00757DA1" w:rsidRPr="0054684F">
        <w:rPr>
          <w:rFonts w:ascii="Book Antiqua" w:hAnsi="Book Antiqua"/>
          <w:sz w:val="22"/>
          <w:szCs w:val="22"/>
          <w:lang w:val="en-US"/>
        </w:rPr>
        <w:t>)</w:t>
      </w:r>
      <w:r w:rsidRPr="0054684F">
        <w:rPr>
          <w:rFonts w:ascii="Book Antiqua" w:hAnsi="Book Antiqua"/>
          <w:sz w:val="22"/>
          <w:szCs w:val="22"/>
          <w:lang w:val="en-US"/>
        </w:rPr>
        <w:t xml:space="preserve"> J- Exp. Biol.,</w:t>
      </w:r>
      <w:r w:rsidR="00757DA1" w:rsidRPr="0054684F">
        <w:rPr>
          <w:rFonts w:ascii="Book Antiqua" w:hAnsi="Book Antiqua"/>
          <w:sz w:val="22"/>
          <w:szCs w:val="22"/>
          <w:lang w:val="en-US"/>
        </w:rPr>
        <w:t xml:space="preserve"> 218</w:t>
      </w:r>
      <w:r w:rsidRPr="0054684F">
        <w:rPr>
          <w:rFonts w:ascii="Book Antiqua" w:hAnsi="Book Antiqua"/>
          <w:sz w:val="22"/>
          <w:szCs w:val="22"/>
          <w:lang w:val="en-US"/>
        </w:rPr>
        <w:t>,</w:t>
      </w:r>
      <w:r w:rsidR="00757DA1" w:rsidRPr="0054684F">
        <w:rPr>
          <w:rFonts w:ascii="Book Antiqua" w:hAnsi="Book Antiqua"/>
          <w:sz w:val="22"/>
          <w:szCs w:val="22"/>
          <w:lang w:val="en-US"/>
        </w:rPr>
        <w:t xml:space="preserve"> 15</w:t>
      </w:r>
      <w:r w:rsidRPr="0054684F">
        <w:rPr>
          <w:rFonts w:ascii="Book Antiqua" w:hAnsi="Book Antiqua"/>
          <w:sz w:val="22"/>
          <w:szCs w:val="22"/>
          <w:lang w:val="en-US"/>
        </w:rPr>
        <w:t>,</w:t>
      </w:r>
      <w:r w:rsidR="00757DA1" w:rsidRPr="0054684F">
        <w:rPr>
          <w:rFonts w:ascii="Book Antiqua" w:hAnsi="Book Antiqua"/>
          <w:sz w:val="22"/>
          <w:szCs w:val="22"/>
          <w:lang w:val="en-US"/>
        </w:rPr>
        <w:t xml:space="preserve"> 2463-24</w:t>
      </w:r>
    </w:p>
    <w:p w:rsidR="00FE4CA1" w:rsidRDefault="0054684F" w:rsidP="0054684F">
      <w:pPr>
        <w:spacing w:after="120" w:line="220" w:lineRule="exact"/>
        <w:ind w:left="709" w:hanging="709"/>
        <w:jc w:val="both"/>
        <w:rPr>
          <w:rFonts w:ascii="Book Antiqua" w:hAnsi="Book Antiqua" w:cs="Tahoma"/>
          <w:color w:val="000000"/>
          <w:sz w:val="20"/>
          <w:szCs w:val="20"/>
          <w:lang w:val="en-US"/>
        </w:rPr>
      </w:pPr>
      <w:proofErr w:type="spellStart"/>
      <w:proofErr w:type="gramStart"/>
      <w:r w:rsidRPr="0054684F">
        <w:rPr>
          <w:rFonts w:ascii="Book Antiqua" w:hAnsi="Book Antiqua" w:cs="Tahoma"/>
          <w:color w:val="000000"/>
          <w:sz w:val="20"/>
          <w:szCs w:val="20"/>
          <w:lang w:val="en-US"/>
        </w:rPr>
        <w:t>Neera</w:t>
      </w:r>
      <w:proofErr w:type="spellEnd"/>
      <w:r>
        <w:rPr>
          <w:rFonts w:ascii="Book Antiqua" w:hAnsi="Book Antiqua" w:cs="Tahoma"/>
          <w:color w:val="000000"/>
          <w:sz w:val="20"/>
          <w:szCs w:val="20"/>
          <w:lang w:val="en-US"/>
        </w:rPr>
        <w:t>, A. van et al. 2015</w:t>
      </w:r>
      <w:r w:rsidRPr="00FE4CA1">
        <w:rPr>
          <w:rFonts w:ascii="Book Antiqua" w:hAnsi="Book Antiqua" w:cs="Tahoma"/>
          <w:color w:val="000000"/>
          <w:sz w:val="20"/>
          <w:szCs w:val="20"/>
          <w:lang w:val="en-US"/>
        </w:rPr>
        <w:t xml:space="preserve"> </w:t>
      </w:r>
      <w:r w:rsidR="00FE4CA1" w:rsidRPr="00FE4CA1">
        <w:rPr>
          <w:rFonts w:ascii="Book Antiqua" w:hAnsi="Book Antiqua" w:cs="Tahoma"/>
          <w:color w:val="000000"/>
          <w:sz w:val="20"/>
          <w:szCs w:val="20"/>
          <w:lang w:val="en-US"/>
        </w:rPr>
        <w:t>Grey seal (</w:t>
      </w:r>
      <w:proofErr w:type="spellStart"/>
      <w:r w:rsidR="00FE4CA1" w:rsidRPr="0054684F">
        <w:rPr>
          <w:rFonts w:ascii="Book Antiqua" w:hAnsi="Book Antiqua" w:cs="Tahoma"/>
          <w:i/>
          <w:color w:val="000000"/>
          <w:sz w:val="20"/>
          <w:szCs w:val="20"/>
          <w:lang w:val="en-US"/>
        </w:rPr>
        <w:t>Halichoerus</w:t>
      </w:r>
      <w:proofErr w:type="spellEnd"/>
      <w:r w:rsidR="00FE4CA1" w:rsidRPr="0054684F">
        <w:rPr>
          <w:rFonts w:ascii="Book Antiqua" w:hAnsi="Book Antiqua" w:cs="Tahoma"/>
          <w:i/>
          <w:color w:val="000000"/>
          <w:sz w:val="20"/>
          <w:szCs w:val="20"/>
          <w:lang w:val="en-US"/>
        </w:rPr>
        <w:t xml:space="preserve"> </w:t>
      </w:r>
      <w:proofErr w:type="spellStart"/>
      <w:r w:rsidR="00FE4CA1" w:rsidRPr="0054684F">
        <w:rPr>
          <w:rFonts w:ascii="Book Antiqua" w:hAnsi="Book Antiqua" w:cs="Tahoma"/>
          <w:i/>
          <w:color w:val="000000"/>
          <w:sz w:val="20"/>
          <w:szCs w:val="20"/>
          <w:lang w:val="en-US"/>
        </w:rPr>
        <w:t>grypus</w:t>
      </w:r>
      <w:proofErr w:type="spellEnd"/>
      <w:r w:rsidR="00FE4CA1" w:rsidRPr="00FE4CA1">
        <w:rPr>
          <w:rFonts w:ascii="Book Antiqua" w:hAnsi="Book Antiqua" w:cs="Tahoma"/>
          <w:color w:val="000000"/>
          <w:sz w:val="20"/>
          <w:szCs w:val="20"/>
          <w:lang w:val="en-US"/>
        </w:rPr>
        <w:t xml:space="preserve">) predation on </w:t>
      </w:r>
      <w:proofErr w:type="spellStart"/>
      <w:r w:rsidR="00FE4CA1" w:rsidRPr="00FE4CA1">
        <w:rPr>
          <w:rFonts w:ascii="Book Antiqua" w:hAnsi="Book Antiqua" w:cs="Tahoma"/>
          <w:color w:val="000000"/>
          <w:sz w:val="20"/>
          <w:szCs w:val="20"/>
          <w:lang w:val="en-US"/>
        </w:rPr>
        <w:t>harbour</w:t>
      </w:r>
      <w:proofErr w:type="spellEnd"/>
      <w:r w:rsidR="00FE4CA1" w:rsidRPr="00FE4CA1">
        <w:rPr>
          <w:rFonts w:ascii="Book Antiqua" w:hAnsi="Book Antiqua" w:cs="Tahoma"/>
          <w:color w:val="000000"/>
          <w:sz w:val="20"/>
          <w:szCs w:val="20"/>
          <w:lang w:val="en-US"/>
        </w:rPr>
        <w:t xml:space="preserve"> seals (</w:t>
      </w:r>
      <w:proofErr w:type="spellStart"/>
      <w:r w:rsidR="00FE4CA1" w:rsidRPr="0054684F">
        <w:rPr>
          <w:rFonts w:ascii="Book Antiqua" w:hAnsi="Book Antiqua" w:cs="Tahoma"/>
          <w:i/>
          <w:color w:val="000000"/>
          <w:sz w:val="20"/>
          <w:szCs w:val="20"/>
          <w:lang w:val="en-US"/>
        </w:rPr>
        <w:t>Phoca</w:t>
      </w:r>
      <w:proofErr w:type="spellEnd"/>
      <w:r w:rsidR="00FE4CA1" w:rsidRPr="0054684F">
        <w:rPr>
          <w:rFonts w:ascii="Book Antiqua" w:hAnsi="Book Antiqua" w:cs="Tahoma"/>
          <w:i/>
          <w:color w:val="000000"/>
          <w:sz w:val="20"/>
          <w:szCs w:val="20"/>
          <w:lang w:val="en-US"/>
        </w:rPr>
        <w:t xml:space="preserve"> </w:t>
      </w:r>
      <w:proofErr w:type="spellStart"/>
      <w:r w:rsidR="00FE4CA1" w:rsidRPr="0054684F">
        <w:rPr>
          <w:rFonts w:ascii="Book Antiqua" w:hAnsi="Book Antiqua" w:cs="Tahoma"/>
          <w:i/>
          <w:color w:val="000000"/>
          <w:sz w:val="20"/>
          <w:szCs w:val="20"/>
          <w:lang w:val="en-US"/>
        </w:rPr>
        <w:t>vitulina</w:t>
      </w:r>
      <w:proofErr w:type="spellEnd"/>
      <w:r w:rsidR="00FE4CA1" w:rsidRPr="00FE4CA1">
        <w:rPr>
          <w:rFonts w:ascii="Book Antiqua" w:hAnsi="Book Antiqua" w:cs="Tahoma"/>
          <w:color w:val="000000"/>
          <w:sz w:val="20"/>
          <w:szCs w:val="20"/>
          <w:lang w:val="en-US"/>
        </w:rPr>
        <w:t>) on the island of Hel</w:t>
      </w:r>
      <w:r w:rsidR="00901D08">
        <w:rPr>
          <w:rFonts w:ascii="Book Antiqua" w:hAnsi="Book Antiqua" w:cs="Tahoma"/>
          <w:color w:val="000000"/>
          <w:sz w:val="20"/>
          <w:szCs w:val="20"/>
          <w:lang w:val="en-US"/>
        </w:rPr>
        <w:softHyphen/>
      </w:r>
      <w:r w:rsidR="00FE4CA1" w:rsidRPr="00FE4CA1">
        <w:rPr>
          <w:rFonts w:ascii="Book Antiqua" w:hAnsi="Book Antiqua" w:cs="Tahoma"/>
          <w:color w:val="000000"/>
          <w:sz w:val="20"/>
          <w:szCs w:val="20"/>
          <w:lang w:val="en-US"/>
        </w:rPr>
        <w:t>goland, Germany</w:t>
      </w:r>
      <w:r>
        <w:rPr>
          <w:rFonts w:ascii="Book Antiqua" w:hAnsi="Book Antiqua" w:cs="Tahoma"/>
          <w:color w:val="000000"/>
          <w:sz w:val="20"/>
          <w:szCs w:val="20"/>
          <w:lang w:val="en-US"/>
        </w:rPr>
        <w:t>.</w:t>
      </w:r>
      <w:proofErr w:type="gramEnd"/>
      <w:r>
        <w:rPr>
          <w:rFonts w:ascii="Book Antiqua" w:hAnsi="Book Antiqua" w:cs="Tahoma"/>
          <w:color w:val="000000"/>
          <w:sz w:val="20"/>
          <w:szCs w:val="20"/>
          <w:lang w:val="en-US"/>
        </w:rPr>
        <w:t xml:space="preserve"> </w:t>
      </w:r>
      <w:r w:rsidR="00FE4CA1" w:rsidRPr="00FE4CA1">
        <w:rPr>
          <w:rFonts w:ascii="Book Antiqua" w:hAnsi="Book Antiqua" w:cs="Tahoma"/>
          <w:color w:val="000000"/>
          <w:sz w:val="20"/>
          <w:szCs w:val="20"/>
          <w:lang w:val="en-US"/>
        </w:rPr>
        <w:t>J</w:t>
      </w:r>
      <w:r>
        <w:rPr>
          <w:rFonts w:ascii="Book Antiqua" w:hAnsi="Book Antiqua" w:cs="Tahoma"/>
          <w:color w:val="000000"/>
          <w:sz w:val="20"/>
          <w:szCs w:val="20"/>
          <w:lang w:val="en-US"/>
        </w:rPr>
        <w:t>.</w:t>
      </w:r>
      <w:r w:rsidR="00FE4CA1" w:rsidRPr="00FE4CA1">
        <w:rPr>
          <w:rFonts w:ascii="Book Antiqua" w:hAnsi="Book Antiqua" w:cs="Tahoma"/>
          <w:color w:val="000000"/>
          <w:sz w:val="20"/>
          <w:szCs w:val="20"/>
          <w:lang w:val="en-US"/>
        </w:rPr>
        <w:t xml:space="preserve"> Sea Res</w:t>
      </w:r>
      <w:r>
        <w:rPr>
          <w:rFonts w:ascii="Book Antiqua" w:hAnsi="Book Antiqua" w:cs="Tahoma"/>
          <w:color w:val="000000"/>
          <w:sz w:val="20"/>
          <w:szCs w:val="20"/>
          <w:lang w:val="en-US"/>
        </w:rPr>
        <w:t>.</w:t>
      </w:r>
      <w:r w:rsidR="00FE4CA1" w:rsidRPr="00FE4CA1">
        <w:rPr>
          <w:rFonts w:ascii="Book Antiqua" w:hAnsi="Book Antiqua" w:cs="Tahoma"/>
          <w:color w:val="000000"/>
          <w:sz w:val="20"/>
          <w:szCs w:val="20"/>
          <w:lang w:val="en-US"/>
        </w:rPr>
        <w:t xml:space="preserve"> 97, 1–4</w:t>
      </w:r>
    </w:p>
    <w:p w:rsidR="00F6299C" w:rsidRDefault="0054684F" w:rsidP="00683B5B">
      <w:pPr>
        <w:spacing w:after="120" w:line="220" w:lineRule="exact"/>
        <w:ind w:left="709" w:hanging="709"/>
        <w:jc w:val="both"/>
        <w:rPr>
          <w:rFonts w:ascii="Book Antiqua" w:hAnsi="Book Antiqua" w:cs="Tahoma"/>
          <w:color w:val="000000"/>
          <w:sz w:val="20"/>
          <w:szCs w:val="20"/>
          <w:lang w:val="en-US"/>
        </w:rPr>
      </w:pPr>
      <w:r w:rsidRPr="00F6299C">
        <w:rPr>
          <w:rFonts w:ascii="Book Antiqua" w:hAnsi="Book Antiqua" w:cs="Tahoma"/>
          <w:color w:val="000000"/>
          <w:sz w:val="20"/>
          <w:szCs w:val="20"/>
          <w:lang w:val="en-US"/>
        </w:rPr>
        <w:t xml:space="preserve">. </w:t>
      </w:r>
      <w:proofErr w:type="spellStart"/>
      <w:r w:rsidRPr="00F6299C">
        <w:rPr>
          <w:rFonts w:ascii="Book Antiqua" w:hAnsi="Book Antiqua" w:cs="Tahoma"/>
          <w:color w:val="000000"/>
          <w:sz w:val="20"/>
          <w:szCs w:val="20"/>
          <w:lang w:val="en-US"/>
        </w:rPr>
        <w:t>Nuckton</w:t>
      </w:r>
      <w:proofErr w:type="spellEnd"/>
      <w:r>
        <w:rPr>
          <w:rFonts w:ascii="Book Antiqua" w:hAnsi="Book Antiqua" w:cs="Tahoma"/>
          <w:color w:val="000000"/>
          <w:sz w:val="20"/>
          <w:szCs w:val="20"/>
          <w:lang w:val="en-US"/>
        </w:rPr>
        <w:t>, Th. J. et al 2015</w:t>
      </w:r>
      <w:r w:rsidRPr="00F6299C">
        <w:rPr>
          <w:rFonts w:ascii="Book Antiqua" w:hAnsi="Book Antiqua" w:cs="Tahoma"/>
          <w:color w:val="000000"/>
          <w:sz w:val="20"/>
          <w:szCs w:val="20"/>
          <w:lang w:val="en-US"/>
        </w:rPr>
        <w:t xml:space="preserve"> </w:t>
      </w:r>
      <w:r w:rsidR="00F6299C" w:rsidRPr="00F6299C">
        <w:rPr>
          <w:rFonts w:ascii="Book Antiqua" w:hAnsi="Book Antiqua" w:cs="Tahoma"/>
          <w:color w:val="000000"/>
          <w:sz w:val="20"/>
          <w:szCs w:val="20"/>
          <w:lang w:val="en-US"/>
        </w:rPr>
        <w:t>California Sea Lion (</w:t>
      </w:r>
      <w:proofErr w:type="spellStart"/>
      <w:r w:rsidR="00F6299C" w:rsidRPr="0054684F">
        <w:rPr>
          <w:rFonts w:ascii="Book Antiqua" w:hAnsi="Book Antiqua" w:cs="Tahoma"/>
          <w:i/>
          <w:color w:val="000000"/>
          <w:sz w:val="20"/>
          <w:szCs w:val="20"/>
          <w:lang w:val="en-US"/>
        </w:rPr>
        <w:t>Zalophus</w:t>
      </w:r>
      <w:proofErr w:type="spellEnd"/>
      <w:r w:rsidR="00F6299C" w:rsidRPr="0054684F">
        <w:rPr>
          <w:rFonts w:ascii="Book Antiqua" w:hAnsi="Book Antiqua" w:cs="Tahoma"/>
          <w:i/>
          <w:color w:val="000000"/>
          <w:sz w:val="20"/>
          <w:szCs w:val="20"/>
          <w:lang w:val="en-US"/>
        </w:rPr>
        <w:t xml:space="preserve"> </w:t>
      </w:r>
      <w:proofErr w:type="spellStart"/>
      <w:r w:rsidR="00F6299C" w:rsidRPr="0054684F">
        <w:rPr>
          <w:rFonts w:ascii="Book Antiqua" w:hAnsi="Book Antiqua" w:cs="Tahoma"/>
          <w:i/>
          <w:color w:val="000000"/>
          <w:sz w:val="20"/>
          <w:szCs w:val="20"/>
          <w:lang w:val="en-US"/>
        </w:rPr>
        <w:t>californianus</w:t>
      </w:r>
      <w:proofErr w:type="spellEnd"/>
      <w:r w:rsidR="00F6299C" w:rsidRPr="00F6299C">
        <w:rPr>
          <w:rFonts w:ascii="Book Antiqua" w:hAnsi="Book Antiqua" w:cs="Tahoma"/>
          <w:color w:val="000000"/>
          <w:sz w:val="20"/>
          <w:szCs w:val="20"/>
          <w:lang w:val="en-US"/>
        </w:rPr>
        <w:t>) and Harbor Seal (</w:t>
      </w:r>
      <w:proofErr w:type="spellStart"/>
      <w:r w:rsidR="00F6299C" w:rsidRPr="0054684F">
        <w:rPr>
          <w:rFonts w:ascii="Book Antiqua" w:hAnsi="Book Antiqua" w:cs="Tahoma"/>
          <w:i/>
          <w:color w:val="000000"/>
          <w:sz w:val="20"/>
          <w:szCs w:val="20"/>
          <w:lang w:val="en-US"/>
        </w:rPr>
        <w:t>Phoca</w:t>
      </w:r>
      <w:proofErr w:type="spellEnd"/>
      <w:r w:rsidR="00F6299C" w:rsidRPr="0054684F">
        <w:rPr>
          <w:rFonts w:ascii="Book Antiqua" w:hAnsi="Book Antiqua" w:cs="Tahoma"/>
          <w:i/>
          <w:color w:val="000000"/>
          <w:sz w:val="20"/>
          <w:szCs w:val="20"/>
          <w:lang w:val="en-US"/>
        </w:rPr>
        <w:t xml:space="preserve"> </w:t>
      </w:r>
      <w:proofErr w:type="spellStart"/>
      <w:r w:rsidR="00F6299C" w:rsidRPr="0054684F">
        <w:rPr>
          <w:rFonts w:ascii="Book Antiqua" w:hAnsi="Book Antiqua" w:cs="Tahoma"/>
          <w:i/>
          <w:color w:val="000000"/>
          <w:sz w:val="20"/>
          <w:szCs w:val="20"/>
          <w:lang w:val="en-US"/>
        </w:rPr>
        <w:t>vitulina</w:t>
      </w:r>
      <w:proofErr w:type="spellEnd"/>
      <w:r w:rsidR="00F6299C" w:rsidRPr="0054684F">
        <w:rPr>
          <w:rFonts w:ascii="Book Antiqua" w:hAnsi="Book Antiqua" w:cs="Tahoma"/>
          <w:i/>
          <w:color w:val="000000"/>
          <w:sz w:val="20"/>
          <w:szCs w:val="20"/>
          <w:lang w:val="en-US"/>
        </w:rPr>
        <w:t xml:space="preserve"> </w:t>
      </w:r>
      <w:proofErr w:type="spellStart"/>
      <w:r w:rsidR="00F6299C" w:rsidRPr="0054684F">
        <w:rPr>
          <w:rFonts w:ascii="Book Antiqua" w:hAnsi="Book Antiqua" w:cs="Tahoma"/>
          <w:i/>
          <w:color w:val="000000"/>
          <w:sz w:val="20"/>
          <w:szCs w:val="20"/>
          <w:lang w:val="en-US"/>
        </w:rPr>
        <w:t>richardii</w:t>
      </w:r>
      <w:proofErr w:type="spellEnd"/>
      <w:r w:rsidR="00F6299C" w:rsidRPr="00F6299C">
        <w:rPr>
          <w:rFonts w:ascii="Book Antiqua" w:hAnsi="Book Antiqua" w:cs="Tahoma"/>
          <w:color w:val="000000"/>
          <w:sz w:val="20"/>
          <w:szCs w:val="20"/>
          <w:lang w:val="en-US"/>
        </w:rPr>
        <w:t>) Bites and Contact Abrasions in Open-Water Swimmers: A Series of 11 Cases</w:t>
      </w:r>
      <w:r>
        <w:rPr>
          <w:rFonts w:ascii="Book Antiqua" w:hAnsi="Book Antiqua" w:cs="Tahoma"/>
          <w:color w:val="000000"/>
          <w:sz w:val="20"/>
          <w:szCs w:val="20"/>
          <w:lang w:val="en-US"/>
        </w:rPr>
        <w:t xml:space="preserve">. </w:t>
      </w:r>
      <w:r w:rsidR="00F6299C" w:rsidRPr="00F6299C">
        <w:rPr>
          <w:rFonts w:ascii="Book Antiqua" w:hAnsi="Book Antiqua" w:cs="Tahoma"/>
          <w:color w:val="000000"/>
          <w:sz w:val="20"/>
          <w:szCs w:val="20"/>
          <w:lang w:val="en-US"/>
        </w:rPr>
        <w:t>Wil</w:t>
      </w:r>
      <w:r w:rsidR="00901D08">
        <w:rPr>
          <w:rFonts w:ascii="Book Antiqua" w:hAnsi="Book Antiqua" w:cs="Tahoma"/>
          <w:color w:val="000000"/>
          <w:sz w:val="20"/>
          <w:szCs w:val="20"/>
          <w:lang w:val="en-US"/>
        </w:rPr>
        <w:softHyphen/>
      </w:r>
      <w:r w:rsidR="00F6299C" w:rsidRPr="00F6299C">
        <w:rPr>
          <w:rFonts w:ascii="Book Antiqua" w:hAnsi="Book Antiqua" w:cs="Tahoma"/>
          <w:color w:val="000000"/>
          <w:sz w:val="20"/>
          <w:szCs w:val="20"/>
          <w:lang w:val="en-US"/>
        </w:rPr>
        <w:t>derness &amp; environmental medicine, 26</w:t>
      </w:r>
      <w:r>
        <w:rPr>
          <w:rFonts w:ascii="Book Antiqua" w:hAnsi="Book Antiqua" w:cs="Tahoma"/>
          <w:color w:val="000000"/>
          <w:sz w:val="20"/>
          <w:szCs w:val="20"/>
          <w:lang w:val="en-US"/>
        </w:rPr>
        <w:t xml:space="preserve">, </w:t>
      </w:r>
      <w:r w:rsidR="00F6299C" w:rsidRPr="00F6299C">
        <w:rPr>
          <w:rFonts w:ascii="Book Antiqua" w:hAnsi="Book Antiqua" w:cs="Tahoma"/>
          <w:color w:val="000000"/>
          <w:sz w:val="20"/>
          <w:szCs w:val="20"/>
          <w:lang w:val="en-US"/>
        </w:rPr>
        <w:t>4</w:t>
      </w:r>
      <w:proofErr w:type="gramStart"/>
      <w:r>
        <w:rPr>
          <w:rFonts w:ascii="Book Antiqua" w:hAnsi="Book Antiqua" w:cs="Tahoma"/>
          <w:color w:val="000000"/>
          <w:sz w:val="20"/>
          <w:szCs w:val="20"/>
          <w:lang w:val="en-US"/>
        </w:rPr>
        <w:t>,</w:t>
      </w:r>
      <w:r w:rsidR="00F6299C" w:rsidRPr="00F6299C">
        <w:rPr>
          <w:rFonts w:ascii="Book Antiqua" w:hAnsi="Book Antiqua" w:cs="Tahoma"/>
          <w:color w:val="000000"/>
          <w:sz w:val="20"/>
          <w:szCs w:val="20"/>
          <w:lang w:val="en-US"/>
        </w:rPr>
        <w:t>,</w:t>
      </w:r>
      <w:proofErr w:type="gramEnd"/>
      <w:r w:rsidR="00F6299C" w:rsidRPr="00F6299C">
        <w:rPr>
          <w:rFonts w:ascii="Book Antiqua" w:hAnsi="Book Antiqua" w:cs="Tahoma"/>
          <w:color w:val="000000"/>
          <w:sz w:val="20"/>
          <w:szCs w:val="20"/>
          <w:lang w:val="en-US"/>
        </w:rPr>
        <w:t xml:space="preserve"> 497-508</w:t>
      </w:r>
    </w:p>
    <w:p w:rsidR="009B2F2B" w:rsidRPr="00683B5B" w:rsidRDefault="009B2F2B" w:rsidP="00683B5B">
      <w:pPr>
        <w:spacing w:after="120" w:line="220" w:lineRule="exact"/>
        <w:ind w:left="709" w:hanging="709"/>
        <w:jc w:val="both"/>
        <w:rPr>
          <w:rFonts w:ascii="Book Antiqua" w:hAnsi="Book Antiqua" w:cs="Tahoma"/>
          <w:color w:val="000000"/>
          <w:sz w:val="20"/>
          <w:szCs w:val="20"/>
          <w:lang w:val="en-US"/>
        </w:rPr>
      </w:pPr>
      <w:proofErr w:type="spellStart"/>
      <w:proofErr w:type="gramStart"/>
      <w:r w:rsidRPr="00683B5B">
        <w:rPr>
          <w:rFonts w:ascii="Book Antiqua" w:hAnsi="Book Antiqua" w:cs="Tahoma"/>
          <w:color w:val="000000"/>
          <w:sz w:val="20"/>
          <w:szCs w:val="20"/>
          <w:lang w:val="en-US"/>
        </w:rPr>
        <w:t>Osinga</w:t>
      </w:r>
      <w:proofErr w:type="spellEnd"/>
      <w:r w:rsidR="000E604B" w:rsidRPr="00683B5B">
        <w:rPr>
          <w:rFonts w:ascii="Book Antiqua" w:hAnsi="Book Antiqua" w:cs="Tahoma"/>
          <w:color w:val="000000"/>
          <w:sz w:val="20"/>
          <w:szCs w:val="20"/>
          <w:lang w:val="en-US"/>
        </w:rPr>
        <w:t>, N.</w:t>
      </w:r>
      <w:r w:rsidRPr="00683B5B">
        <w:rPr>
          <w:rFonts w:ascii="Book Antiqua" w:hAnsi="Book Antiqua" w:cs="Tahoma"/>
          <w:color w:val="000000"/>
          <w:sz w:val="20"/>
          <w:szCs w:val="20"/>
          <w:lang w:val="en-US"/>
        </w:rPr>
        <w:t xml:space="preserve"> et al</w:t>
      </w:r>
      <w:r w:rsidR="000E604B" w:rsidRPr="00683B5B">
        <w:rPr>
          <w:rFonts w:ascii="Book Antiqua" w:hAnsi="Book Antiqua" w:cs="Tahoma"/>
          <w:color w:val="000000"/>
          <w:sz w:val="20"/>
          <w:szCs w:val="20"/>
          <w:lang w:val="en-US"/>
        </w:rPr>
        <w:t>.</w:t>
      </w:r>
      <w:r w:rsidRPr="00683B5B">
        <w:rPr>
          <w:rFonts w:ascii="Book Antiqua" w:hAnsi="Book Antiqua" w:cs="Tahoma"/>
          <w:color w:val="000000"/>
          <w:sz w:val="20"/>
          <w:szCs w:val="20"/>
          <w:lang w:val="en-US"/>
        </w:rPr>
        <w:t xml:space="preserve"> 2012</w:t>
      </w:r>
      <w:r w:rsidR="00A52401" w:rsidRPr="00683B5B">
        <w:rPr>
          <w:rFonts w:ascii="Book Antiqua" w:hAnsi="Book Antiqua" w:cs="Tahoma"/>
          <w:color w:val="000000"/>
          <w:sz w:val="20"/>
          <w:szCs w:val="20"/>
          <w:lang w:val="en-US"/>
        </w:rPr>
        <w:t xml:space="preserve"> Response of </w:t>
      </w:r>
      <w:r w:rsidR="007843FF" w:rsidRPr="00683B5B">
        <w:rPr>
          <w:rFonts w:ascii="Book Antiqua" w:hAnsi="Book Antiqua" w:cs="Tahoma"/>
          <w:color w:val="000000"/>
          <w:sz w:val="20"/>
          <w:szCs w:val="20"/>
          <w:lang w:val="en-US"/>
        </w:rPr>
        <w:t>Common seal</w:t>
      </w:r>
      <w:r w:rsidR="00A52401" w:rsidRPr="00683B5B">
        <w:rPr>
          <w:rFonts w:ascii="Book Antiqua" w:hAnsi="Book Antiqua" w:cs="Tahoma"/>
          <w:color w:val="000000"/>
          <w:sz w:val="20"/>
          <w:szCs w:val="20"/>
          <w:lang w:val="en-US"/>
        </w:rPr>
        <w:t>s (</w:t>
      </w:r>
      <w:proofErr w:type="spellStart"/>
      <w:r w:rsidR="00A52401" w:rsidRPr="00683B5B">
        <w:rPr>
          <w:rFonts w:ascii="Book Antiqua" w:hAnsi="Book Antiqua" w:cs="Tahoma"/>
          <w:i/>
          <w:iCs/>
          <w:color w:val="000000"/>
          <w:sz w:val="20"/>
          <w:szCs w:val="20"/>
          <w:lang w:val="en-US"/>
        </w:rPr>
        <w:t>Phoca</w:t>
      </w:r>
      <w:proofErr w:type="spellEnd"/>
      <w:r w:rsidR="00A52401" w:rsidRPr="00683B5B">
        <w:rPr>
          <w:rFonts w:ascii="Book Antiqua" w:hAnsi="Book Antiqua" w:cs="Tahoma"/>
          <w:color w:val="000000"/>
          <w:sz w:val="20"/>
          <w:szCs w:val="20"/>
          <w:lang w:val="en-US"/>
        </w:rPr>
        <w:t xml:space="preserve"> </w:t>
      </w:r>
      <w:proofErr w:type="spellStart"/>
      <w:r w:rsidR="00A52401" w:rsidRPr="00683B5B">
        <w:rPr>
          <w:rFonts w:ascii="Book Antiqua" w:hAnsi="Book Antiqua" w:cs="Tahoma"/>
          <w:i/>
          <w:iCs/>
          <w:color w:val="000000"/>
          <w:sz w:val="20"/>
          <w:szCs w:val="20"/>
          <w:lang w:val="en-US"/>
        </w:rPr>
        <w:t>vitulina</w:t>
      </w:r>
      <w:proofErr w:type="spellEnd"/>
      <w:r w:rsidR="00A52401" w:rsidRPr="00683B5B">
        <w:rPr>
          <w:rFonts w:ascii="Book Antiqua" w:hAnsi="Book Antiqua" w:cs="Tahoma"/>
          <w:color w:val="000000"/>
          <w:sz w:val="20"/>
          <w:szCs w:val="20"/>
          <w:lang w:val="en-US"/>
        </w:rPr>
        <w:t>) to human dis</w:t>
      </w:r>
      <w:r w:rsidR="00683B5B" w:rsidRPr="00683B5B">
        <w:rPr>
          <w:rFonts w:ascii="Book Antiqua" w:hAnsi="Book Antiqua" w:cs="Tahoma"/>
          <w:color w:val="000000"/>
          <w:sz w:val="20"/>
          <w:szCs w:val="20"/>
          <w:lang w:val="en-US"/>
        </w:rPr>
        <w:softHyphen/>
      </w:r>
      <w:r w:rsidR="00A52401" w:rsidRPr="00683B5B">
        <w:rPr>
          <w:rFonts w:ascii="Book Antiqua" w:hAnsi="Book Antiqua" w:cs="Tahoma"/>
          <w:color w:val="000000"/>
          <w:sz w:val="20"/>
          <w:szCs w:val="20"/>
          <w:lang w:val="en-US"/>
        </w:rPr>
        <w:t xml:space="preserve">turbances in the Dollard estuary of the </w:t>
      </w:r>
      <w:proofErr w:type="spellStart"/>
      <w:r w:rsidR="00A52401" w:rsidRPr="00683B5B">
        <w:rPr>
          <w:rFonts w:ascii="Book Antiqua" w:hAnsi="Book Antiqua" w:cs="Tahoma"/>
          <w:color w:val="000000"/>
          <w:sz w:val="20"/>
          <w:szCs w:val="20"/>
          <w:lang w:val="en-US"/>
        </w:rPr>
        <w:t>Wadden</w:t>
      </w:r>
      <w:proofErr w:type="spellEnd"/>
      <w:r w:rsidR="00A52401" w:rsidRPr="00683B5B">
        <w:rPr>
          <w:rFonts w:ascii="Book Antiqua" w:hAnsi="Book Antiqua" w:cs="Tahoma"/>
          <w:color w:val="000000"/>
          <w:sz w:val="20"/>
          <w:szCs w:val="20"/>
          <w:lang w:val="en-US"/>
        </w:rPr>
        <w:t xml:space="preserve"> Sea</w:t>
      </w:r>
      <w:r w:rsidR="000E604B" w:rsidRPr="00683B5B">
        <w:rPr>
          <w:rFonts w:ascii="Book Antiqua" w:hAnsi="Book Antiqua" w:cs="Tahoma"/>
          <w:color w:val="000000"/>
          <w:sz w:val="20"/>
          <w:szCs w:val="20"/>
          <w:lang w:val="en-US"/>
        </w:rPr>
        <w:t>.</w:t>
      </w:r>
      <w:proofErr w:type="gramEnd"/>
      <w:r w:rsidR="00A52401" w:rsidRPr="00683B5B">
        <w:rPr>
          <w:rFonts w:ascii="Book Antiqua" w:hAnsi="Book Antiqua" w:cs="Tahoma"/>
          <w:color w:val="000000"/>
          <w:sz w:val="20"/>
          <w:szCs w:val="20"/>
          <w:lang w:val="en-US"/>
        </w:rPr>
        <w:t xml:space="preserve"> </w:t>
      </w:r>
      <w:proofErr w:type="spellStart"/>
      <w:proofErr w:type="gramStart"/>
      <w:r w:rsidR="000E604B" w:rsidRPr="00683B5B">
        <w:rPr>
          <w:rFonts w:ascii="Book Antiqua" w:hAnsi="Book Antiqua" w:cs="Tahoma"/>
          <w:color w:val="000000"/>
          <w:sz w:val="20"/>
          <w:szCs w:val="20"/>
          <w:lang w:val="en-US"/>
        </w:rPr>
        <w:t>Mamm</w:t>
      </w:r>
      <w:proofErr w:type="spellEnd"/>
      <w:r w:rsidR="0001574E">
        <w:rPr>
          <w:rFonts w:ascii="Book Antiqua" w:hAnsi="Book Antiqua" w:cs="Tahoma"/>
          <w:color w:val="000000"/>
          <w:sz w:val="20"/>
          <w:szCs w:val="20"/>
          <w:lang w:val="en-US"/>
        </w:rPr>
        <w:t>.</w:t>
      </w:r>
      <w:proofErr w:type="gramEnd"/>
      <w:r w:rsidR="000E604B" w:rsidRPr="00683B5B">
        <w:rPr>
          <w:rFonts w:ascii="Book Antiqua" w:hAnsi="Book Antiqua" w:cs="Tahoma"/>
          <w:color w:val="000000"/>
          <w:sz w:val="20"/>
          <w:szCs w:val="20"/>
          <w:lang w:val="en-US"/>
        </w:rPr>
        <w:t xml:space="preserve"> Biol</w:t>
      </w:r>
      <w:r w:rsidR="0001574E">
        <w:rPr>
          <w:rFonts w:ascii="Book Antiqua" w:hAnsi="Book Antiqua" w:cs="Tahoma"/>
          <w:color w:val="000000"/>
          <w:sz w:val="20"/>
          <w:szCs w:val="20"/>
          <w:lang w:val="en-US"/>
        </w:rPr>
        <w:t>.</w:t>
      </w:r>
      <w:r w:rsidR="00A52401" w:rsidRPr="00683B5B">
        <w:rPr>
          <w:rFonts w:ascii="Book Antiqua" w:hAnsi="Book Antiqua" w:cs="Tahoma"/>
          <w:color w:val="000000"/>
          <w:sz w:val="20"/>
          <w:szCs w:val="20"/>
          <w:lang w:val="en-US"/>
        </w:rPr>
        <w:t>, 77</w:t>
      </w:r>
      <w:r w:rsidR="000E604B" w:rsidRPr="00683B5B">
        <w:rPr>
          <w:rFonts w:ascii="Book Antiqua" w:hAnsi="Book Antiqua" w:cs="Tahoma"/>
          <w:color w:val="000000"/>
          <w:sz w:val="20"/>
          <w:szCs w:val="20"/>
          <w:lang w:val="en-US"/>
        </w:rPr>
        <w:t xml:space="preserve">, </w:t>
      </w:r>
      <w:r w:rsidR="00A52401" w:rsidRPr="00683B5B">
        <w:rPr>
          <w:rFonts w:ascii="Book Antiqua" w:hAnsi="Book Antiqua" w:cs="Tahoma"/>
          <w:color w:val="000000"/>
          <w:sz w:val="20"/>
          <w:szCs w:val="20"/>
          <w:lang w:val="en-US"/>
        </w:rPr>
        <w:t>4</w:t>
      </w:r>
      <w:r w:rsidR="000E604B" w:rsidRPr="00683B5B">
        <w:rPr>
          <w:rFonts w:ascii="Book Antiqua" w:hAnsi="Book Antiqua" w:cs="Tahoma"/>
          <w:color w:val="000000"/>
          <w:sz w:val="20"/>
          <w:szCs w:val="20"/>
          <w:lang w:val="en-US"/>
        </w:rPr>
        <w:t>,</w:t>
      </w:r>
      <w:r w:rsidR="00A52401" w:rsidRPr="00683B5B">
        <w:rPr>
          <w:rFonts w:ascii="Book Antiqua" w:hAnsi="Book Antiqua" w:cs="Tahoma"/>
          <w:color w:val="000000"/>
          <w:sz w:val="20"/>
          <w:szCs w:val="20"/>
          <w:lang w:val="en-US"/>
        </w:rPr>
        <w:t xml:space="preserve"> 281-287</w:t>
      </w:r>
    </w:p>
    <w:p w:rsidR="00343C55" w:rsidRPr="00683B5B" w:rsidRDefault="000E604B" w:rsidP="00683B5B">
      <w:pPr>
        <w:spacing w:after="120" w:line="220" w:lineRule="exact"/>
        <w:ind w:left="709" w:hanging="709"/>
        <w:jc w:val="both"/>
        <w:rPr>
          <w:rFonts w:ascii="Book Antiqua" w:hAnsi="Book Antiqua" w:cs="Tahoma"/>
          <w:color w:val="000000"/>
          <w:sz w:val="20"/>
          <w:szCs w:val="20"/>
          <w:lang w:val="en-US"/>
        </w:rPr>
      </w:pPr>
      <w:proofErr w:type="spellStart"/>
      <w:r w:rsidRPr="00683B5B">
        <w:rPr>
          <w:rFonts w:ascii="Book Antiqua" w:hAnsi="Book Antiqua" w:cs="Tahoma"/>
          <w:color w:val="000000"/>
          <w:sz w:val="20"/>
          <w:szCs w:val="20"/>
          <w:lang w:val="en-US"/>
        </w:rPr>
        <w:t>Osinga</w:t>
      </w:r>
      <w:proofErr w:type="spellEnd"/>
      <w:r w:rsidRPr="00683B5B">
        <w:rPr>
          <w:rFonts w:ascii="Book Antiqua" w:hAnsi="Book Antiqua" w:cs="Tahoma"/>
          <w:color w:val="000000"/>
          <w:sz w:val="20"/>
          <w:szCs w:val="20"/>
          <w:lang w:val="en-US"/>
        </w:rPr>
        <w:t xml:space="preserve">, N. et al. 2012 </w:t>
      </w:r>
      <w:r w:rsidR="00343C55" w:rsidRPr="00683B5B">
        <w:rPr>
          <w:rFonts w:ascii="Book Antiqua" w:hAnsi="Book Antiqua" w:cs="Tahoma"/>
          <w:color w:val="000000"/>
          <w:sz w:val="20"/>
          <w:szCs w:val="20"/>
          <w:lang w:val="en-US"/>
        </w:rPr>
        <w:t>Evidence for a progres</w:t>
      </w:r>
      <w:r w:rsidR="00683B5B" w:rsidRPr="00683B5B">
        <w:rPr>
          <w:rFonts w:ascii="Book Antiqua" w:hAnsi="Book Antiqua" w:cs="Tahoma"/>
          <w:color w:val="000000"/>
          <w:sz w:val="20"/>
          <w:szCs w:val="20"/>
          <w:lang w:val="en-US"/>
        </w:rPr>
        <w:softHyphen/>
      </w:r>
      <w:r w:rsidR="00343C55" w:rsidRPr="00683B5B">
        <w:rPr>
          <w:rFonts w:ascii="Book Antiqua" w:hAnsi="Book Antiqua" w:cs="Tahoma"/>
          <w:color w:val="000000"/>
          <w:sz w:val="20"/>
          <w:szCs w:val="20"/>
          <w:lang w:val="en-US"/>
        </w:rPr>
        <w:t xml:space="preserve">sively earlier pupping season of the </w:t>
      </w:r>
      <w:r w:rsidR="007843FF" w:rsidRPr="00683B5B">
        <w:rPr>
          <w:rFonts w:ascii="Book Antiqua" w:hAnsi="Book Antiqua" w:cs="Tahoma"/>
          <w:color w:val="000000"/>
          <w:sz w:val="20"/>
          <w:szCs w:val="20"/>
          <w:lang w:val="en-US"/>
        </w:rPr>
        <w:t>Common seal</w:t>
      </w:r>
      <w:r w:rsidR="00343C55" w:rsidRPr="00683B5B">
        <w:rPr>
          <w:rFonts w:ascii="Book Antiqua" w:hAnsi="Book Antiqua" w:cs="Tahoma"/>
          <w:color w:val="000000"/>
          <w:sz w:val="20"/>
          <w:szCs w:val="20"/>
          <w:lang w:val="en-US"/>
        </w:rPr>
        <w:t xml:space="preserve"> (</w:t>
      </w:r>
      <w:proofErr w:type="spellStart"/>
      <w:r w:rsidR="00343C55" w:rsidRPr="00683B5B">
        <w:rPr>
          <w:rFonts w:ascii="Book Antiqua" w:hAnsi="Book Antiqua" w:cs="Tahoma"/>
          <w:i/>
          <w:iCs/>
          <w:color w:val="000000"/>
          <w:sz w:val="20"/>
          <w:szCs w:val="20"/>
          <w:lang w:val="en-US"/>
        </w:rPr>
        <w:t>Phoca</w:t>
      </w:r>
      <w:proofErr w:type="spellEnd"/>
      <w:r w:rsidR="00343C55" w:rsidRPr="00683B5B">
        <w:rPr>
          <w:rFonts w:ascii="Book Antiqua" w:hAnsi="Book Antiqua" w:cs="Tahoma"/>
          <w:color w:val="000000"/>
          <w:sz w:val="20"/>
          <w:szCs w:val="20"/>
          <w:lang w:val="en-US"/>
        </w:rPr>
        <w:t xml:space="preserve"> </w:t>
      </w:r>
      <w:proofErr w:type="spellStart"/>
      <w:r w:rsidR="00343C55" w:rsidRPr="00683B5B">
        <w:rPr>
          <w:rFonts w:ascii="Book Antiqua" w:hAnsi="Book Antiqua" w:cs="Tahoma"/>
          <w:i/>
          <w:iCs/>
          <w:color w:val="000000"/>
          <w:sz w:val="20"/>
          <w:szCs w:val="20"/>
          <w:lang w:val="en-US"/>
        </w:rPr>
        <w:t>vitulina</w:t>
      </w:r>
      <w:proofErr w:type="spellEnd"/>
      <w:r w:rsidR="00343C55" w:rsidRPr="00683B5B">
        <w:rPr>
          <w:rFonts w:ascii="Book Antiqua" w:hAnsi="Book Antiqua" w:cs="Tahoma"/>
          <w:color w:val="000000"/>
          <w:sz w:val="20"/>
          <w:szCs w:val="20"/>
          <w:lang w:val="en-US"/>
        </w:rPr>
        <w:t xml:space="preserve">) in the </w:t>
      </w:r>
      <w:proofErr w:type="spellStart"/>
      <w:r w:rsidR="00343C55" w:rsidRPr="00683B5B">
        <w:rPr>
          <w:rFonts w:ascii="Book Antiqua" w:hAnsi="Book Antiqua" w:cs="Tahoma"/>
          <w:color w:val="000000"/>
          <w:sz w:val="20"/>
          <w:szCs w:val="20"/>
          <w:lang w:val="en-US"/>
        </w:rPr>
        <w:t>Wadden</w:t>
      </w:r>
      <w:proofErr w:type="spellEnd"/>
      <w:r w:rsidR="00343C55" w:rsidRPr="00683B5B">
        <w:rPr>
          <w:rFonts w:ascii="Book Antiqua" w:hAnsi="Book Antiqua" w:cs="Tahoma"/>
          <w:color w:val="000000"/>
          <w:sz w:val="20"/>
          <w:szCs w:val="20"/>
          <w:lang w:val="en-US"/>
        </w:rPr>
        <w:t xml:space="preserve"> Sea</w:t>
      </w:r>
      <w:r w:rsidRPr="00683B5B">
        <w:rPr>
          <w:rFonts w:ascii="Book Antiqua" w:hAnsi="Book Antiqua" w:cs="Tahoma"/>
          <w:color w:val="000000"/>
          <w:sz w:val="20"/>
          <w:szCs w:val="20"/>
          <w:lang w:val="en-US"/>
        </w:rPr>
        <w:t>. J</w:t>
      </w:r>
      <w:r w:rsidR="0001574E">
        <w:rPr>
          <w:rFonts w:ascii="Book Antiqua" w:hAnsi="Book Antiqua" w:cs="Tahoma"/>
          <w:color w:val="000000"/>
          <w:sz w:val="20"/>
          <w:szCs w:val="20"/>
          <w:lang w:val="en-US"/>
        </w:rPr>
        <w:t>.</w:t>
      </w:r>
      <w:r w:rsidRPr="00683B5B">
        <w:rPr>
          <w:rFonts w:ascii="Book Antiqua" w:hAnsi="Book Antiqua" w:cs="Tahoma"/>
          <w:color w:val="000000"/>
          <w:sz w:val="20"/>
          <w:szCs w:val="20"/>
          <w:lang w:val="en-US"/>
        </w:rPr>
        <w:t xml:space="preserve"> Mar. Biol. Assoc. U</w:t>
      </w:r>
      <w:r w:rsidR="0001574E">
        <w:rPr>
          <w:rFonts w:ascii="Book Antiqua" w:hAnsi="Book Antiqua" w:cs="Tahoma"/>
          <w:color w:val="000000"/>
          <w:sz w:val="20"/>
          <w:szCs w:val="20"/>
          <w:lang w:val="en-US"/>
        </w:rPr>
        <w:t>.</w:t>
      </w:r>
      <w:r w:rsidRPr="00683B5B">
        <w:rPr>
          <w:rFonts w:ascii="Book Antiqua" w:hAnsi="Book Antiqua" w:cs="Tahoma"/>
          <w:color w:val="000000"/>
          <w:sz w:val="20"/>
          <w:szCs w:val="20"/>
          <w:lang w:val="en-US"/>
        </w:rPr>
        <w:t xml:space="preserve"> K</w:t>
      </w:r>
      <w:r w:rsidR="0001574E">
        <w:rPr>
          <w:rFonts w:ascii="Book Antiqua" w:hAnsi="Book Antiqua" w:cs="Tahoma"/>
          <w:color w:val="000000"/>
          <w:sz w:val="20"/>
          <w:szCs w:val="20"/>
          <w:lang w:val="en-US"/>
        </w:rPr>
        <w:t>.</w:t>
      </w:r>
      <w:r w:rsidR="00343C55" w:rsidRPr="00683B5B">
        <w:rPr>
          <w:rFonts w:ascii="Book Antiqua" w:hAnsi="Book Antiqua" w:cs="Tahoma"/>
          <w:color w:val="000000"/>
          <w:sz w:val="20"/>
          <w:szCs w:val="20"/>
          <w:lang w:val="en-US"/>
        </w:rPr>
        <w:t>, 92</w:t>
      </w:r>
      <w:r w:rsidRPr="00683B5B">
        <w:rPr>
          <w:rFonts w:ascii="Book Antiqua" w:hAnsi="Book Antiqua" w:cs="Tahoma"/>
          <w:color w:val="000000"/>
          <w:sz w:val="20"/>
          <w:szCs w:val="20"/>
          <w:lang w:val="en-US"/>
        </w:rPr>
        <w:t xml:space="preserve">, </w:t>
      </w:r>
      <w:r w:rsidR="00343C55" w:rsidRPr="00683B5B">
        <w:rPr>
          <w:rFonts w:ascii="Book Antiqua" w:hAnsi="Book Antiqua" w:cs="Tahoma"/>
          <w:color w:val="000000"/>
          <w:sz w:val="20"/>
          <w:szCs w:val="20"/>
          <w:lang w:val="en-US"/>
        </w:rPr>
        <w:t>8</w:t>
      </w:r>
      <w:r w:rsidRPr="00683B5B">
        <w:rPr>
          <w:rFonts w:ascii="Book Antiqua" w:hAnsi="Book Antiqua" w:cs="Tahoma"/>
          <w:color w:val="000000"/>
          <w:sz w:val="20"/>
          <w:szCs w:val="20"/>
          <w:lang w:val="en-US"/>
        </w:rPr>
        <w:t>,</w:t>
      </w:r>
      <w:r w:rsidR="00343C55" w:rsidRPr="00683B5B">
        <w:rPr>
          <w:rFonts w:ascii="Book Antiqua" w:hAnsi="Book Antiqua" w:cs="Tahoma"/>
          <w:color w:val="000000"/>
          <w:sz w:val="20"/>
          <w:szCs w:val="20"/>
          <w:lang w:val="en-US"/>
        </w:rPr>
        <w:t xml:space="preserve"> 1663-1668 Sp. </w:t>
      </w:r>
      <w:proofErr w:type="spellStart"/>
      <w:r w:rsidR="00343C55" w:rsidRPr="00683B5B">
        <w:rPr>
          <w:rFonts w:ascii="Book Antiqua" w:hAnsi="Book Antiqua" w:cs="Tahoma"/>
          <w:color w:val="000000"/>
          <w:sz w:val="20"/>
          <w:szCs w:val="20"/>
          <w:lang w:val="en-US"/>
        </w:rPr>
        <w:t>Iss</w:t>
      </w:r>
      <w:proofErr w:type="spellEnd"/>
      <w:r w:rsidR="00343C55" w:rsidRPr="00683B5B">
        <w:rPr>
          <w:rFonts w:ascii="Book Antiqua" w:hAnsi="Book Antiqua" w:cs="Tahoma"/>
          <w:color w:val="000000"/>
          <w:sz w:val="20"/>
          <w:szCs w:val="20"/>
          <w:lang w:val="en-US"/>
        </w:rPr>
        <w:t>.</w:t>
      </w:r>
    </w:p>
    <w:p w:rsidR="00A52401" w:rsidRPr="00683B5B" w:rsidRDefault="000E604B" w:rsidP="00683B5B">
      <w:pPr>
        <w:spacing w:after="120" w:line="220" w:lineRule="exact"/>
        <w:ind w:left="709" w:hanging="709"/>
        <w:jc w:val="both"/>
        <w:rPr>
          <w:rFonts w:ascii="Book Antiqua" w:hAnsi="Book Antiqua" w:cs="Tahoma"/>
          <w:color w:val="000000"/>
          <w:sz w:val="20"/>
          <w:szCs w:val="20"/>
          <w:lang w:val="en-US"/>
        </w:rPr>
      </w:pPr>
      <w:proofErr w:type="spellStart"/>
      <w:proofErr w:type="gramStart"/>
      <w:r w:rsidRPr="00683B5B">
        <w:rPr>
          <w:rFonts w:ascii="Book Antiqua" w:hAnsi="Book Antiqua" w:cs="Tahoma"/>
          <w:color w:val="000000"/>
          <w:sz w:val="20"/>
          <w:szCs w:val="20"/>
          <w:lang w:val="en-US"/>
        </w:rPr>
        <w:t>Osinga</w:t>
      </w:r>
      <w:proofErr w:type="spellEnd"/>
      <w:r w:rsidRPr="00683B5B">
        <w:rPr>
          <w:rFonts w:ascii="Book Antiqua" w:hAnsi="Book Antiqua" w:cs="Tahoma"/>
          <w:color w:val="000000"/>
          <w:sz w:val="20"/>
          <w:szCs w:val="20"/>
          <w:lang w:val="en-US"/>
        </w:rPr>
        <w:t xml:space="preserve">, N. et al. 2012 </w:t>
      </w:r>
      <w:r w:rsidR="00A52401" w:rsidRPr="00683B5B">
        <w:rPr>
          <w:rFonts w:ascii="Book Antiqua" w:hAnsi="Book Antiqua" w:cs="Tahoma"/>
          <w:color w:val="000000"/>
          <w:sz w:val="20"/>
          <w:szCs w:val="20"/>
          <w:lang w:val="en-US"/>
        </w:rPr>
        <w:t xml:space="preserve">Patterns of Stranding and Mortality in </w:t>
      </w:r>
      <w:r w:rsidR="007843FF" w:rsidRPr="00683B5B">
        <w:rPr>
          <w:rFonts w:ascii="Book Antiqua" w:hAnsi="Book Antiqua" w:cs="Tahoma"/>
          <w:color w:val="000000"/>
          <w:sz w:val="20"/>
          <w:szCs w:val="20"/>
          <w:lang w:val="en-US"/>
        </w:rPr>
        <w:t>Common seal</w:t>
      </w:r>
      <w:r w:rsidR="00A52401" w:rsidRPr="00683B5B">
        <w:rPr>
          <w:rFonts w:ascii="Book Antiqua" w:hAnsi="Book Antiqua" w:cs="Tahoma"/>
          <w:color w:val="000000"/>
          <w:sz w:val="20"/>
          <w:szCs w:val="20"/>
          <w:lang w:val="en-US"/>
        </w:rPr>
        <w:t>s (</w:t>
      </w:r>
      <w:proofErr w:type="spellStart"/>
      <w:r w:rsidR="00A52401" w:rsidRPr="00683B5B">
        <w:rPr>
          <w:rFonts w:ascii="Book Antiqua" w:hAnsi="Book Antiqua" w:cs="Tahoma"/>
          <w:i/>
          <w:iCs/>
          <w:color w:val="000000"/>
          <w:sz w:val="20"/>
          <w:szCs w:val="20"/>
          <w:lang w:val="en-US"/>
        </w:rPr>
        <w:t>Phoca</w:t>
      </w:r>
      <w:proofErr w:type="spellEnd"/>
      <w:r w:rsidR="00A52401" w:rsidRPr="00683B5B">
        <w:rPr>
          <w:rFonts w:ascii="Book Antiqua" w:hAnsi="Book Antiqua" w:cs="Tahoma"/>
          <w:color w:val="000000"/>
          <w:sz w:val="20"/>
          <w:szCs w:val="20"/>
          <w:lang w:val="en-US"/>
        </w:rPr>
        <w:t xml:space="preserve"> </w:t>
      </w:r>
      <w:proofErr w:type="spellStart"/>
      <w:r w:rsidR="00A52401" w:rsidRPr="00683B5B">
        <w:rPr>
          <w:rFonts w:ascii="Book Antiqua" w:hAnsi="Book Antiqua" w:cs="Tahoma"/>
          <w:i/>
          <w:iCs/>
          <w:color w:val="000000"/>
          <w:sz w:val="20"/>
          <w:szCs w:val="20"/>
          <w:lang w:val="en-US"/>
        </w:rPr>
        <w:t>vi</w:t>
      </w:r>
      <w:r w:rsidR="00683B5B" w:rsidRPr="00683B5B">
        <w:rPr>
          <w:rFonts w:ascii="Book Antiqua" w:hAnsi="Book Antiqua" w:cs="Tahoma"/>
          <w:i/>
          <w:iCs/>
          <w:color w:val="000000"/>
          <w:sz w:val="20"/>
          <w:szCs w:val="20"/>
          <w:lang w:val="en-US"/>
        </w:rPr>
        <w:softHyphen/>
      </w:r>
      <w:r w:rsidR="00A52401" w:rsidRPr="00683B5B">
        <w:rPr>
          <w:rFonts w:ascii="Book Antiqua" w:hAnsi="Book Antiqua" w:cs="Tahoma"/>
          <w:i/>
          <w:iCs/>
          <w:color w:val="000000"/>
          <w:sz w:val="20"/>
          <w:szCs w:val="20"/>
          <w:lang w:val="en-US"/>
        </w:rPr>
        <w:t>tulina</w:t>
      </w:r>
      <w:proofErr w:type="spellEnd"/>
      <w:r w:rsidR="00A52401" w:rsidRPr="00683B5B">
        <w:rPr>
          <w:rFonts w:ascii="Book Antiqua" w:hAnsi="Book Antiqua" w:cs="Tahoma"/>
          <w:color w:val="000000"/>
          <w:sz w:val="20"/>
          <w:szCs w:val="20"/>
          <w:lang w:val="en-US"/>
        </w:rPr>
        <w:t>) and Grey Seals (</w:t>
      </w:r>
      <w:proofErr w:type="spellStart"/>
      <w:r w:rsidR="00A52401" w:rsidRPr="00683B5B">
        <w:rPr>
          <w:rFonts w:ascii="Book Antiqua" w:hAnsi="Book Antiqua" w:cs="Tahoma"/>
          <w:i/>
          <w:color w:val="000000"/>
          <w:sz w:val="20"/>
          <w:szCs w:val="20"/>
          <w:lang w:val="en-US"/>
        </w:rPr>
        <w:t>Halichoerus</w:t>
      </w:r>
      <w:proofErr w:type="spellEnd"/>
      <w:r w:rsidR="00A52401" w:rsidRPr="00683B5B">
        <w:rPr>
          <w:rFonts w:ascii="Book Antiqua" w:hAnsi="Book Antiqua" w:cs="Tahoma"/>
          <w:i/>
          <w:color w:val="000000"/>
          <w:sz w:val="20"/>
          <w:szCs w:val="20"/>
          <w:lang w:val="en-US"/>
        </w:rPr>
        <w:t xml:space="preserve"> </w:t>
      </w:r>
      <w:proofErr w:type="spellStart"/>
      <w:r w:rsidR="00A52401" w:rsidRPr="00683B5B">
        <w:rPr>
          <w:rFonts w:ascii="Book Antiqua" w:hAnsi="Book Antiqua" w:cs="Tahoma"/>
          <w:i/>
          <w:color w:val="000000"/>
          <w:sz w:val="20"/>
          <w:szCs w:val="20"/>
          <w:lang w:val="en-US"/>
        </w:rPr>
        <w:t>grypus</w:t>
      </w:r>
      <w:proofErr w:type="spellEnd"/>
      <w:r w:rsidR="00A52401" w:rsidRPr="00683B5B">
        <w:rPr>
          <w:rFonts w:ascii="Book Antiqua" w:hAnsi="Book Antiqua" w:cs="Tahoma"/>
          <w:color w:val="000000"/>
          <w:sz w:val="20"/>
          <w:szCs w:val="20"/>
          <w:lang w:val="en-US"/>
        </w:rPr>
        <w:t>) in The Ne</w:t>
      </w:r>
      <w:r w:rsidRPr="00683B5B">
        <w:rPr>
          <w:rFonts w:ascii="Book Antiqua" w:hAnsi="Book Antiqua" w:cs="Tahoma"/>
          <w:color w:val="000000"/>
          <w:sz w:val="20"/>
          <w:szCs w:val="20"/>
          <w:lang w:val="en-US"/>
        </w:rPr>
        <w:t>therlands between 1979 and 2008.</w:t>
      </w:r>
      <w:proofErr w:type="gramEnd"/>
      <w:r w:rsidRPr="00683B5B">
        <w:rPr>
          <w:rFonts w:ascii="Book Antiqua" w:hAnsi="Book Antiqua" w:cs="Tahoma"/>
          <w:color w:val="000000"/>
          <w:sz w:val="20"/>
          <w:szCs w:val="20"/>
          <w:lang w:val="en-US"/>
        </w:rPr>
        <w:t xml:space="preserve"> </w:t>
      </w:r>
      <w:r w:rsidR="003D60B7" w:rsidRPr="00683B5B">
        <w:rPr>
          <w:rFonts w:ascii="Book Antiqua" w:hAnsi="Book Antiqua" w:cs="Tahoma"/>
          <w:color w:val="000000"/>
          <w:sz w:val="20"/>
          <w:szCs w:val="20"/>
          <w:lang w:val="en-US"/>
        </w:rPr>
        <w:t>J</w:t>
      </w:r>
      <w:r w:rsidR="00AB0F37">
        <w:rPr>
          <w:rFonts w:ascii="Book Antiqua" w:hAnsi="Book Antiqua" w:cs="Tahoma"/>
          <w:color w:val="000000"/>
          <w:sz w:val="20"/>
          <w:szCs w:val="20"/>
          <w:lang w:val="en-US"/>
        </w:rPr>
        <w:t>.</w:t>
      </w:r>
      <w:r w:rsidR="003D60B7" w:rsidRPr="00683B5B">
        <w:rPr>
          <w:rFonts w:ascii="Book Antiqua" w:hAnsi="Book Antiqua" w:cs="Tahoma"/>
          <w:color w:val="000000"/>
          <w:sz w:val="20"/>
          <w:szCs w:val="20"/>
          <w:lang w:val="en-US"/>
        </w:rPr>
        <w:t xml:space="preserve"> Comp. </w:t>
      </w:r>
      <w:proofErr w:type="spellStart"/>
      <w:r w:rsidR="003D60B7" w:rsidRPr="00683B5B">
        <w:rPr>
          <w:rFonts w:ascii="Book Antiqua" w:hAnsi="Book Antiqua" w:cs="Tahoma"/>
          <w:color w:val="000000"/>
          <w:sz w:val="20"/>
          <w:szCs w:val="20"/>
          <w:lang w:val="en-US"/>
        </w:rPr>
        <w:t>Pathol</w:t>
      </w:r>
      <w:proofErr w:type="spellEnd"/>
      <w:r w:rsidR="003D60B7" w:rsidRPr="00683B5B">
        <w:rPr>
          <w:rFonts w:ascii="Book Antiqua" w:hAnsi="Book Antiqua" w:cs="Tahoma"/>
          <w:color w:val="000000"/>
          <w:sz w:val="20"/>
          <w:szCs w:val="20"/>
          <w:lang w:val="en-US"/>
        </w:rPr>
        <w:t>.</w:t>
      </w:r>
      <w:r w:rsidRPr="00683B5B">
        <w:rPr>
          <w:rFonts w:ascii="Book Antiqua" w:hAnsi="Book Antiqua" w:cs="Tahoma"/>
          <w:color w:val="000000"/>
          <w:sz w:val="20"/>
          <w:szCs w:val="20"/>
          <w:lang w:val="en-US"/>
        </w:rPr>
        <w:t>, 147</w:t>
      </w:r>
      <w:r w:rsidR="003D60B7" w:rsidRPr="00683B5B">
        <w:rPr>
          <w:rFonts w:ascii="Book Antiqua" w:hAnsi="Book Antiqua" w:cs="Tahoma"/>
          <w:color w:val="000000"/>
          <w:sz w:val="20"/>
          <w:szCs w:val="20"/>
          <w:lang w:val="en-US"/>
        </w:rPr>
        <w:t xml:space="preserve">, </w:t>
      </w:r>
      <w:r w:rsidRPr="00683B5B">
        <w:rPr>
          <w:rFonts w:ascii="Book Antiqua" w:hAnsi="Book Antiqua" w:cs="Tahoma"/>
          <w:color w:val="000000"/>
          <w:sz w:val="20"/>
          <w:szCs w:val="20"/>
          <w:lang w:val="en-US"/>
        </w:rPr>
        <w:t>4</w:t>
      </w:r>
      <w:r w:rsidR="003D60B7" w:rsidRPr="00683B5B">
        <w:rPr>
          <w:rFonts w:ascii="Book Antiqua" w:hAnsi="Book Antiqua" w:cs="Tahoma"/>
          <w:color w:val="000000"/>
          <w:sz w:val="20"/>
          <w:szCs w:val="20"/>
          <w:lang w:val="en-US"/>
        </w:rPr>
        <w:t>,</w:t>
      </w:r>
      <w:r w:rsidRPr="00683B5B">
        <w:rPr>
          <w:rFonts w:ascii="Book Antiqua" w:hAnsi="Book Antiqua" w:cs="Tahoma"/>
          <w:color w:val="000000"/>
          <w:sz w:val="20"/>
          <w:szCs w:val="20"/>
          <w:lang w:val="en-US"/>
        </w:rPr>
        <w:t xml:space="preserve"> 550-565</w:t>
      </w:r>
    </w:p>
    <w:p w:rsidR="00F37024" w:rsidRPr="00683B5B" w:rsidRDefault="00F37024" w:rsidP="00683B5B">
      <w:pPr>
        <w:spacing w:after="120" w:line="220" w:lineRule="exact"/>
        <w:ind w:left="709" w:hanging="709"/>
        <w:jc w:val="both"/>
        <w:rPr>
          <w:rFonts w:ascii="Book Antiqua" w:hAnsi="Book Antiqua" w:cs="Tahoma"/>
          <w:color w:val="000000"/>
          <w:sz w:val="20"/>
          <w:szCs w:val="20"/>
          <w:lang w:val="en-US"/>
        </w:rPr>
      </w:pPr>
      <w:r w:rsidRPr="00683B5B">
        <w:rPr>
          <w:rFonts w:ascii="Book Antiqua" w:hAnsi="Book Antiqua" w:cs="Tahoma"/>
          <w:bCs/>
          <w:color w:val="000000"/>
          <w:sz w:val="20"/>
          <w:szCs w:val="20"/>
          <w:lang w:val="en-US"/>
        </w:rPr>
        <w:t>Paterson</w:t>
      </w:r>
      <w:r w:rsidR="007547ED" w:rsidRPr="00683B5B">
        <w:rPr>
          <w:rFonts w:ascii="Book Antiqua" w:hAnsi="Book Antiqua" w:cs="Tahoma"/>
          <w:bCs/>
          <w:color w:val="000000"/>
          <w:sz w:val="20"/>
          <w:szCs w:val="20"/>
          <w:lang w:val="en-US"/>
        </w:rPr>
        <w:t>, W.</w:t>
      </w:r>
      <w:r w:rsidRPr="00683B5B">
        <w:rPr>
          <w:rFonts w:ascii="Book Antiqua" w:hAnsi="Book Antiqua" w:cs="Tahoma"/>
          <w:bCs/>
          <w:color w:val="000000"/>
          <w:sz w:val="20"/>
          <w:szCs w:val="20"/>
          <w:lang w:val="en-US"/>
        </w:rPr>
        <w:t xml:space="preserve"> et al. 2012</w:t>
      </w:r>
      <w:r w:rsidR="00C94ED9" w:rsidRPr="00683B5B">
        <w:rPr>
          <w:rFonts w:ascii="Book Antiqua" w:hAnsi="Book Antiqua" w:cs="Tahoma"/>
          <w:bCs/>
          <w:color w:val="000000"/>
          <w:sz w:val="20"/>
          <w:szCs w:val="20"/>
          <w:lang w:val="en-US"/>
        </w:rPr>
        <w:t xml:space="preserve"> </w:t>
      </w:r>
      <w:r w:rsidR="00A52401" w:rsidRPr="00683B5B">
        <w:rPr>
          <w:rFonts w:ascii="Book Antiqua" w:hAnsi="Book Antiqua" w:cs="Tahoma"/>
          <w:color w:val="000000"/>
          <w:sz w:val="20"/>
          <w:szCs w:val="20"/>
          <w:lang w:val="en-US"/>
        </w:rPr>
        <w:t>Seals like it hot:</w:t>
      </w:r>
      <w:r w:rsidR="00CF6FF3">
        <w:rPr>
          <w:rFonts w:ascii="Book Antiqua" w:hAnsi="Book Antiqua" w:cs="Tahoma"/>
          <w:color w:val="000000"/>
          <w:sz w:val="20"/>
          <w:szCs w:val="20"/>
          <w:lang w:val="en-US"/>
        </w:rPr>
        <w:tab/>
      </w:r>
      <w:r w:rsidR="00A52401" w:rsidRPr="00683B5B">
        <w:rPr>
          <w:rFonts w:ascii="Book Antiqua" w:hAnsi="Book Antiqua" w:cs="Tahoma"/>
          <w:color w:val="000000"/>
          <w:sz w:val="20"/>
          <w:szCs w:val="20"/>
          <w:lang w:val="en-US"/>
        </w:rPr>
        <w:t xml:space="preserve"> Changes in surface temperature of </w:t>
      </w:r>
      <w:proofErr w:type="spellStart"/>
      <w:r w:rsidR="007843FF" w:rsidRPr="00683B5B">
        <w:rPr>
          <w:rFonts w:ascii="Book Antiqua" w:hAnsi="Book Antiqua" w:cs="Tahoma"/>
          <w:color w:val="000000"/>
          <w:sz w:val="20"/>
          <w:szCs w:val="20"/>
          <w:lang w:val="en-US"/>
        </w:rPr>
        <w:t>Harbour</w:t>
      </w:r>
      <w:proofErr w:type="spellEnd"/>
      <w:r w:rsidR="00A52401" w:rsidRPr="00683B5B">
        <w:rPr>
          <w:rFonts w:ascii="Book Antiqua" w:hAnsi="Book Antiqua" w:cs="Tahoma"/>
          <w:color w:val="000000"/>
          <w:sz w:val="20"/>
          <w:szCs w:val="20"/>
          <w:lang w:val="en-US"/>
        </w:rPr>
        <w:t xml:space="preserve"> seals (</w:t>
      </w:r>
      <w:proofErr w:type="spellStart"/>
      <w:r w:rsidR="00A52401" w:rsidRPr="00683B5B">
        <w:rPr>
          <w:rFonts w:ascii="Book Antiqua" w:hAnsi="Book Antiqua" w:cs="Tahoma"/>
          <w:i/>
          <w:iCs/>
          <w:color w:val="000000"/>
          <w:sz w:val="20"/>
          <w:szCs w:val="20"/>
          <w:lang w:val="en-US"/>
        </w:rPr>
        <w:t>Phoca</w:t>
      </w:r>
      <w:proofErr w:type="spellEnd"/>
      <w:r w:rsidR="00A52401" w:rsidRPr="00683B5B">
        <w:rPr>
          <w:rFonts w:ascii="Book Antiqua" w:hAnsi="Book Antiqua" w:cs="Tahoma"/>
          <w:color w:val="000000"/>
          <w:sz w:val="20"/>
          <w:szCs w:val="20"/>
          <w:lang w:val="en-US"/>
        </w:rPr>
        <w:t xml:space="preserve"> </w:t>
      </w:r>
      <w:proofErr w:type="spellStart"/>
      <w:r w:rsidR="00A52401" w:rsidRPr="00683B5B">
        <w:rPr>
          <w:rFonts w:ascii="Book Antiqua" w:hAnsi="Book Antiqua" w:cs="Tahoma"/>
          <w:i/>
          <w:iCs/>
          <w:color w:val="000000"/>
          <w:sz w:val="20"/>
          <w:szCs w:val="20"/>
          <w:lang w:val="en-US"/>
        </w:rPr>
        <w:t>vitulina</w:t>
      </w:r>
      <w:proofErr w:type="spellEnd"/>
      <w:r w:rsidR="00A52401" w:rsidRPr="00683B5B">
        <w:rPr>
          <w:rFonts w:ascii="Book Antiqua" w:hAnsi="Book Antiqua" w:cs="Tahoma"/>
          <w:color w:val="000000"/>
          <w:sz w:val="20"/>
          <w:szCs w:val="20"/>
          <w:lang w:val="en-US"/>
        </w:rPr>
        <w:t xml:space="preserve">) from late pregnancy to </w:t>
      </w:r>
      <w:proofErr w:type="spellStart"/>
      <w:r w:rsidR="00A52401" w:rsidRPr="00683B5B">
        <w:rPr>
          <w:rFonts w:ascii="Book Antiqua" w:hAnsi="Book Antiqua" w:cs="Tahoma"/>
          <w:color w:val="000000"/>
          <w:sz w:val="20"/>
          <w:szCs w:val="20"/>
          <w:lang w:val="en-US"/>
        </w:rPr>
        <w:t>moult</w:t>
      </w:r>
      <w:proofErr w:type="spellEnd"/>
      <w:r w:rsidR="007547ED" w:rsidRPr="00683B5B">
        <w:rPr>
          <w:rFonts w:ascii="Book Antiqua" w:hAnsi="Book Antiqua" w:cs="Tahoma"/>
          <w:color w:val="000000"/>
          <w:sz w:val="20"/>
          <w:szCs w:val="20"/>
          <w:lang w:val="en-US"/>
        </w:rPr>
        <w:t>.</w:t>
      </w:r>
      <w:r w:rsidR="00A52401" w:rsidRPr="00683B5B">
        <w:rPr>
          <w:rFonts w:ascii="Book Antiqua" w:hAnsi="Book Antiqua" w:cs="Tahoma"/>
          <w:color w:val="000000"/>
          <w:sz w:val="20"/>
          <w:szCs w:val="20"/>
          <w:lang w:val="en-US"/>
        </w:rPr>
        <w:t xml:space="preserve"> </w:t>
      </w:r>
      <w:r w:rsidR="007547ED" w:rsidRPr="00683B5B">
        <w:rPr>
          <w:rFonts w:ascii="Book Antiqua" w:hAnsi="Book Antiqua" w:cs="Tahoma"/>
          <w:color w:val="000000"/>
          <w:sz w:val="20"/>
          <w:szCs w:val="20"/>
          <w:lang w:val="en-US"/>
        </w:rPr>
        <w:t>J</w:t>
      </w:r>
      <w:r w:rsidR="00AB0F37">
        <w:rPr>
          <w:rFonts w:ascii="Book Antiqua" w:hAnsi="Book Antiqua" w:cs="Tahoma"/>
          <w:color w:val="000000"/>
          <w:sz w:val="20"/>
          <w:szCs w:val="20"/>
          <w:lang w:val="en-US"/>
        </w:rPr>
        <w:t>.</w:t>
      </w:r>
      <w:r w:rsidR="007547ED" w:rsidRPr="00683B5B">
        <w:rPr>
          <w:rFonts w:ascii="Book Antiqua" w:hAnsi="Book Antiqua" w:cs="Tahoma"/>
          <w:color w:val="000000"/>
          <w:sz w:val="20"/>
          <w:szCs w:val="20"/>
          <w:lang w:val="en-US"/>
        </w:rPr>
        <w:t xml:space="preserve"> Thermal Biol</w:t>
      </w:r>
      <w:r w:rsidR="00AB0F37">
        <w:rPr>
          <w:rFonts w:ascii="Book Antiqua" w:hAnsi="Book Antiqua" w:cs="Tahoma"/>
          <w:color w:val="000000"/>
          <w:sz w:val="20"/>
          <w:szCs w:val="20"/>
          <w:lang w:val="en-US"/>
        </w:rPr>
        <w:t>.</w:t>
      </w:r>
      <w:r w:rsidR="00A52401" w:rsidRPr="00683B5B">
        <w:rPr>
          <w:rFonts w:ascii="Book Antiqua" w:hAnsi="Book Antiqua" w:cs="Tahoma"/>
          <w:color w:val="000000"/>
          <w:sz w:val="20"/>
          <w:szCs w:val="20"/>
          <w:lang w:val="en-US"/>
        </w:rPr>
        <w:t>, 37</w:t>
      </w:r>
      <w:r w:rsidR="007547ED" w:rsidRPr="00683B5B">
        <w:rPr>
          <w:rFonts w:ascii="Book Antiqua" w:hAnsi="Book Antiqua" w:cs="Tahoma"/>
          <w:color w:val="000000"/>
          <w:sz w:val="20"/>
          <w:szCs w:val="20"/>
          <w:lang w:val="en-US"/>
        </w:rPr>
        <w:t xml:space="preserve">, </w:t>
      </w:r>
      <w:r w:rsidR="00A52401" w:rsidRPr="00683B5B">
        <w:rPr>
          <w:rFonts w:ascii="Book Antiqua" w:hAnsi="Book Antiqua" w:cs="Tahoma"/>
          <w:color w:val="000000"/>
          <w:sz w:val="20"/>
          <w:szCs w:val="20"/>
          <w:lang w:val="en-US"/>
        </w:rPr>
        <w:t>6</w:t>
      </w:r>
      <w:r w:rsidR="007547ED" w:rsidRPr="00683B5B">
        <w:rPr>
          <w:rFonts w:ascii="Book Antiqua" w:hAnsi="Book Antiqua" w:cs="Tahoma"/>
          <w:color w:val="000000"/>
          <w:sz w:val="20"/>
          <w:szCs w:val="20"/>
          <w:lang w:val="en-US"/>
        </w:rPr>
        <w:t>,</w:t>
      </w:r>
      <w:r w:rsidR="00A52401" w:rsidRPr="00683B5B">
        <w:rPr>
          <w:rFonts w:ascii="Book Antiqua" w:hAnsi="Book Antiqua" w:cs="Tahoma"/>
          <w:color w:val="000000"/>
          <w:sz w:val="20"/>
          <w:szCs w:val="20"/>
          <w:lang w:val="en-US"/>
        </w:rPr>
        <w:t xml:space="preserve"> 454-461</w:t>
      </w:r>
    </w:p>
    <w:p w:rsidR="00C85874" w:rsidRDefault="00C85874" w:rsidP="00683B5B">
      <w:pPr>
        <w:widowControl w:val="0"/>
        <w:autoSpaceDE w:val="0"/>
        <w:autoSpaceDN w:val="0"/>
        <w:adjustRightInd w:val="0"/>
        <w:spacing w:after="120" w:line="220" w:lineRule="exact"/>
        <w:ind w:left="709" w:hanging="709"/>
        <w:jc w:val="both"/>
        <w:rPr>
          <w:rFonts w:ascii="Book Antiqua" w:hAnsi="Book Antiqua" w:cs="Tahoma"/>
          <w:color w:val="000000"/>
          <w:sz w:val="20"/>
          <w:szCs w:val="20"/>
          <w:lang w:val="en-US"/>
        </w:rPr>
      </w:pPr>
    </w:p>
    <w:p w:rsidR="00530377" w:rsidRPr="00683B5B" w:rsidRDefault="00530377" w:rsidP="00683B5B">
      <w:pPr>
        <w:widowControl w:val="0"/>
        <w:autoSpaceDE w:val="0"/>
        <w:autoSpaceDN w:val="0"/>
        <w:adjustRightInd w:val="0"/>
        <w:spacing w:after="120" w:line="220" w:lineRule="exact"/>
        <w:ind w:left="709" w:hanging="709"/>
        <w:jc w:val="both"/>
        <w:rPr>
          <w:rFonts w:ascii="Book Antiqua" w:hAnsi="Book Antiqua" w:cs="Tahoma"/>
          <w:color w:val="000000"/>
          <w:sz w:val="20"/>
          <w:szCs w:val="20"/>
          <w:lang w:val="en-US"/>
        </w:rPr>
      </w:pPr>
      <w:proofErr w:type="gramStart"/>
      <w:r w:rsidRPr="00683B5B">
        <w:rPr>
          <w:rFonts w:ascii="Book Antiqua" w:hAnsi="Book Antiqua" w:cs="Tahoma"/>
          <w:color w:val="000000"/>
          <w:sz w:val="20"/>
          <w:szCs w:val="20"/>
          <w:lang w:val="en-US"/>
        </w:rPr>
        <w:lastRenderedPageBreak/>
        <w:t>Ralls</w:t>
      </w:r>
      <w:r w:rsidR="00482864" w:rsidRPr="00683B5B">
        <w:rPr>
          <w:rFonts w:ascii="Book Antiqua" w:hAnsi="Book Antiqua" w:cs="Tahoma"/>
          <w:color w:val="000000"/>
          <w:sz w:val="20"/>
          <w:szCs w:val="20"/>
          <w:lang w:val="en-US"/>
        </w:rPr>
        <w:t>, K.</w:t>
      </w:r>
      <w:r w:rsidRPr="00683B5B">
        <w:rPr>
          <w:rFonts w:ascii="Book Antiqua" w:hAnsi="Book Antiqua" w:cs="Tahoma"/>
          <w:color w:val="000000"/>
          <w:sz w:val="20"/>
          <w:szCs w:val="20"/>
          <w:lang w:val="en-US"/>
        </w:rPr>
        <w:t xml:space="preserve"> et al</w:t>
      </w:r>
      <w:r w:rsidR="00482864" w:rsidRPr="00683B5B">
        <w:rPr>
          <w:rFonts w:ascii="Book Antiqua" w:hAnsi="Book Antiqua" w:cs="Tahoma"/>
          <w:color w:val="000000"/>
          <w:sz w:val="20"/>
          <w:szCs w:val="20"/>
          <w:lang w:val="en-US"/>
        </w:rPr>
        <w:t>.</w:t>
      </w:r>
      <w:r w:rsidRPr="00683B5B">
        <w:rPr>
          <w:rFonts w:ascii="Book Antiqua" w:hAnsi="Book Antiqua" w:cs="Tahoma"/>
          <w:color w:val="000000"/>
          <w:sz w:val="20"/>
          <w:szCs w:val="20"/>
          <w:lang w:val="en-US"/>
        </w:rPr>
        <w:t xml:space="preserve"> 1985</w:t>
      </w:r>
      <w:r w:rsidR="00744204" w:rsidRPr="00683B5B">
        <w:rPr>
          <w:rFonts w:ascii="Book Antiqua" w:hAnsi="Book Antiqua" w:cs="Tahoma"/>
          <w:color w:val="000000"/>
          <w:sz w:val="20"/>
          <w:szCs w:val="20"/>
          <w:lang w:val="en-US"/>
        </w:rPr>
        <w:t xml:space="preserve"> </w:t>
      </w:r>
      <w:r w:rsidR="00744204" w:rsidRPr="00683B5B">
        <w:rPr>
          <w:rFonts w:ascii="Book Antiqua" w:hAnsi="Book Antiqua" w:cs="Tahoma"/>
          <w:color w:val="000000"/>
          <w:sz w:val="20"/>
          <w:szCs w:val="20"/>
          <w:lang w:val="en-GB"/>
        </w:rPr>
        <w:t xml:space="preserve">Vocalizations and vocal mimicry in captive </w:t>
      </w:r>
      <w:proofErr w:type="spellStart"/>
      <w:r w:rsidR="00744204" w:rsidRPr="00683B5B">
        <w:rPr>
          <w:rFonts w:ascii="Book Antiqua" w:hAnsi="Book Antiqua" w:cs="Tahoma"/>
          <w:color w:val="000000"/>
          <w:sz w:val="20"/>
          <w:szCs w:val="20"/>
          <w:lang w:val="en-GB"/>
        </w:rPr>
        <w:t>harbor</w:t>
      </w:r>
      <w:proofErr w:type="spellEnd"/>
      <w:r w:rsidR="00744204" w:rsidRPr="00683B5B">
        <w:rPr>
          <w:rFonts w:ascii="Book Antiqua" w:hAnsi="Book Antiqua" w:cs="Tahoma"/>
          <w:color w:val="000000"/>
          <w:sz w:val="20"/>
          <w:szCs w:val="20"/>
          <w:lang w:val="en-GB"/>
        </w:rPr>
        <w:t xml:space="preserve"> seals, </w:t>
      </w:r>
      <w:proofErr w:type="spellStart"/>
      <w:r w:rsidR="00482864" w:rsidRPr="00683B5B">
        <w:rPr>
          <w:rFonts w:ascii="Book Antiqua" w:hAnsi="Book Antiqua" w:cs="Tahoma"/>
          <w:bCs/>
          <w:i/>
          <w:iCs/>
          <w:color w:val="000000"/>
          <w:sz w:val="20"/>
          <w:szCs w:val="20"/>
          <w:lang w:val="en-GB"/>
        </w:rPr>
        <w:t>P</w:t>
      </w:r>
      <w:r w:rsidR="00744204" w:rsidRPr="00683B5B">
        <w:rPr>
          <w:rFonts w:ascii="Book Antiqua" w:hAnsi="Book Antiqua" w:cs="Tahoma"/>
          <w:bCs/>
          <w:i/>
          <w:iCs/>
          <w:color w:val="000000"/>
          <w:sz w:val="20"/>
          <w:szCs w:val="20"/>
          <w:lang w:val="en-GB"/>
        </w:rPr>
        <w:t>hoca</w:t>
      </w:r>
      <w:proofErr w:type="spellEnd"/>
      <w:r w:rsidR="00744204" w:rsidRPr="00683B5B">
        <w:rPr>
          <w:rFonts w:ascii="Book Antiqua" w:hAnsi="Book Antiqua" w:cs="Tahoma"/>
          <w:color w:val="000000"/>
          <w:sz w:val="20"/>
          <w:szCs w:val="20"/>
          <w:lang w:val="en-GB"/>
        </w:rPr>
        <w:t xml:space="preserve"> </w:t>
      </w:r>
      <w:proofErr w:type="spellStart"/>
      <w:r w:rsidR="00744204" w:rsidRPr="00683B5B">
        <w:rPr>
          <w:rFonts w:ascii="Book Antiqua" w:hAnsi="Book Antiqua" w:cs="Tahoma"/>
          <w:bCs/>
          <w:i/>
          <w:iCs/>
          <w:color w:val="000000"/>
          <w:sz w:val="20"/>
          <w:szCs w:val="20"/>
          <w:lang w:val="en-GB"/>
        </w:rPr>
        <w:t>vitulina</w:t>
      </w:r>
      <w:proofErr w:type="spellEnd"/>
      <w:r w:rsidR="00B46668" w:rsidRPr="00683B5B">
        <w:rPr>
          <w:rFonts w:ascii="Book Antiqua" w:hAnsi="Book Antiqua" w:cs="Tahoma"/>
          <w:bCs/>
          <w:i/>
          <w:iCs/>
          <w:color w:val="000000"/>
          <w:sz w:val="20"/>
          <w:szCs w:val="20"/>
          <w:lang w:val="en-GB"/>
        </w:rPr>
        <w:t>.</w:t>
      </w:r>
      <w:proofErr w:type="gramEnd"/>
      <w:r w:rsidR="009B42DE" w:rsidRPr="00683B5B">
        <w:rPr>
          <w:rFonts w:ascii="Book Antiqua" w:hAnsi="Book Antiqua" w:cs="Tahoma"/>
          <w:color w:val="000000"/>
          <w:sz w:val="20"/>
          <w:szCs w:val="20"/>
          <w:lang w:val="en-GB"/>
        </w:rPr>
        <w:t xml:space="preserve"> Can</w:t>
      </w:r>
      <w:r w:rsidR="00AB0F37">
        <w:rPr>
          <w:rFonts w:ascii="Book Antiqua" w:hAnsi="Book Antiqua" w:cs="Tahoma"/>
          <w:color w:val="000000"/>
          <w:sz w:val="20"/>
          <w:szCs w:val="20"/>
          <w:lang w:val="en-GB"/>
        </w:rPr>
        <w:t>.</w:t>
      </w:r>
      <w:r w:rsidR="009B42DE" w:rsidRPr="00683B5B">
        <w:rPr>
          <w:rFonts w:ascii="Book Antiqua" w:hAnsi="Book Antiqua" w:cs="Tahoma"/>
          <w:color w:val="000000"/>
          <w:sz w:val="20"/>
          <w:szCs w:val="20"/>
          <w:lang w:val="en-GB"/>
        </w:rPr>
        <w:t xml:space="preserve"> J</w:t>
      </w:r>
      <w:r w:rsidR="00AB0F37">
        <w:rPr>
          <w:rFonts w:ascii="Book Antiqua" w:hAnsi="Book Antiqua" w:cs="Tahoma"/>
          <w:color w:val="000000"/>
          <w:sz w:val="20"/>
          <w:szCs w:val="20"/>
          <w:lang w:val="en-GB"/>
        </w:rPr>
        <w:t>.</w:t>
      </w:r>
      <w:r w:rsidR="009B42DE" w:rsidRPr="00683B5B">
        <w:rPr>
          <w:rFonts w:ascii="Book Antiqua" w:hAnsi="Book Antiqua" w:cs="Tahoma"/>
          <w:color w:val="000000"/>
          <w:sz w:val="20"/>
          <w:szCs w:val="20"/>
          <w:lang w:val="en-GB"/>
        </w:rPr>
        <w:t xml:space="preserve"> Z</w:t>
      </w:r>
      <w:r w:rsidR="00744204" w:rsidRPr="00683B5B">
        <w:rPr>
          <w:rFonts w:ascii="Book Antiqua" w:hAnsi="Book Antiqua" w:cs="Tahoma"/>
          <w:color w:val="000000"/>
          <w:sz w:val="20"/>
          <w:szCs w:val="20"/>
          <w:lang w:val="en-GB"/>
        </w:rPr>
        <w:t>ool</w:t>
      </w:r>
      <w:r w:rsidR="00AB0F37">
        <w:rPr>
          <w:rFonts w:ascii="Book Antiqua" w:hAnsi="Book Antiqua" w:cs="Tahoma"/>
          <w:color w:val="000000"/>
          <w:sz w:val="20"/>
          <w:szCs w:val="20"/>
          <w:lang w:val="en-GB"/>
        </w:rPr>
        <w:t>.</w:t>
      </w:r>
      <w:r w:rsidR="00744204" w:rsidRPr="00683B5B">
        <w:rPr>
          <w:rFonts w:ascii="Book Antiqua" w:hAnsi="Book Antiqua" w:cs="Tahoma"/>
          <w:color w:val="000000"/>
          <w:sz w:val="20"/>
          <w:szCs w:val="20"/>
          <w:lang w:val="en-GB"/>
        </w:rPr>
        <w:t>, 63, 5, 1050</w:t>
      </w:r>
      <w:r w:rsidR="00482864" w:rsidRPr="00683B5B">
        <w:rPr>
          <w:rFonts w:ascii="Book Antiqua" w:hAnsi="Book Antiqua" w:cs="Tahoma"/>
          <w:color w:val="000000"/>
          <w:sz w:val="20"/>
          <w:szCs w:val="20"/>
          <w:lang w:val="en-GB"/>
        </w:rPr>
        <w:t>.</w:t>
      </w:r>
    </w:p>
    <w:p w:rsidR="00182D6E" w:rsidRPr="00683B5B" w:rsidRDefault="00482864" w:rsidP="00683B5B">
      <w:pPr>
        <w:spacing w:after="120" w:line="220" w:lineRule="exact"/>
        <w:ind w:left="709" w:hanging="709"/>
        <w:jc w:val="both"/>
        <w:rPr>
          <w:rFonts w:ascii="Book Antiqua" w:hAnsi="Book Antiqua" w:cs="Tahoma"/>
          <w:color w:val="000000"/>
          <w:sz w:val="20"/>
          <w:szCs w:val="20"/>
          <w:lang w:val="en-US"/>
        </w:rPr>
      </w:pPr>
      <w:proofErr w:type="spellStart"/>
      <w:proofErr w:type="gramStart"/>
      <w:r w:rsidRPr="00683B5B">
        <w:rPr>
          <w:rFonts w:ascii="Book Antiqua" w:hAnsi="Book Antiqua" w:cs="Tahoma"/>
          <w:color w:val="000000"/>
          <w:sz w:val="20"/>
          <w:szCs w:val="20"/>
          <w:lang w:val="en-US"/>
        </w:rPr>
        <w:t>Reijnders</w:t>
      </w:r>
      <w:proofErr w:type="spellEnd"/>
      <w:r w:rsidRPr="00683B5B">
        <w:rPr>
          <w:rFonts w:ascii="Book Antiqua" w:hAnsi="Book Antiqua" w:cs="Tahoma"/>
          <w:color w:val="000000"/>
          <w:sz w:val="20"/>
          <w:szCs w:val="20"/>
          <w:lang w:val="en-US"/>
        </w:rPr>
        <w:t>,</w:t>
      </w:r>
      <w:r w:rsidR="00FD246C" w:rsidRPr="00683B5B">
        <w:rPr>
          <w:rFonts w:ascii="Book Antiqua" w:hAnsi="Book Antiqua" w:cs="Tahoma"/>
          <w:bCs/>
          <w:i/>
          <w:iCs/>
          <w:color w:val="000000"/>
          <w:spacing w:val="7"/>
          <w:sz w:val="20"/>
          <w:szCs w:val="20"/>
          <w:lang w:val="en-US"/>
        </w:rPr>
        <w:t xml:space="preserve"> </w:t>
      </w:r>
      <w:r w:rsidRPr="00683B5B">
        <w:rPr>
          <w:rFonts w:ascii="Book Antiqua" w:hAnsi="Book Antiqua" w:cs="Tahoma"/>
          <w:color w:val="000000"/>
          <w:sz w:val="20"/>
          <w:szCs w:val="20"/>
          <w:lang w:val="en-US"/>
        </w:rPr>
        <w:t xml:space="preserve">P. J. H. 1992 </w:t>
      </w:r>
      <w:proofErr w:type="spellStart"/>
      <w:r w:rsidR="00182D6E" w:rsidRPr="00683B5B">
        <w:rPr>
          <w:rFonts w:ascii="Book Antiqua" w:hAnsi="Book Antiqua" w:cs="Tahoma"/>
          <w:bCs/>
          <w:i/>
          <w:iCs/>
          <w:color w:val="000000"/>
          <w:spacing w:val="7"/>
          <w:sz w:val="20"/>
          <w:szCs w:val="20"/>
          <w:lang w:val="en-US"/>
        </w:rPr>
        <w:t>Phoca</w:t>
      </w:r>
      <w:proofErr w:type="spellEnd"/>
      <w:r w:rsidR="00182D6E" w:rsidRPr="00683B5B">
        <w:rPr>
          <w:rFonts w:ascii="Book Antiqua" w:hAnsi="Book Antiqua" w:cs="Tahoma"/>
          <w:bCs/>
          <w:i/>
          <w:iCs/>
          <w:color w:val="000000"/>
          <w:spacing w:val="7"/>
          <w:sz w:val="20"/>
          <w:szCs w:val="20"/>
          <w:lang w:val="en-US"/>
        </w:rPr>
        <w:t xml:space="preserve"> </w:t>
      </w:r>
      <w:proofErr w:type="spellStart"/>
      <w:r w:rsidR="00182D6E" w:rsidRPr="00683B5B">
        <w:rPr>
          <w:rFonts w:ascii="Book Antiqua" w:hAnsi="Book Antiqua" w:cs="Tahoma"/>
          <w:bCs/>
          <w:i/>
          <w:iCs/>
          <w:color w:val="000000"/>
          <w:spacing w:val="7"/>
          <w:sz w:val="20"/>
          <w:szCs w:val="20"/>
          <w:lang w:val="en-US"/>
        </w:rPr>
        <w:t>vitulina</w:t>
      </w:r>
      <w:proofErr w:type="spellEnd"/>
      <w:r w:rsidR="00182D6E" w:rsidRPr="00683B5B">
        <w:rPr>
          <w:rFonts w:ascii="Book Antiqua" w:hAnsi="Book Antiqua" w:cs="Tahoma"/>
          <w:bCs/>
          <w:i/>
          <w:iCs/>
          <w:color w:val="000000"/>
          <w:spacing w:val="7"/>
          <w:sz w:val="20"/>
          <w:szCs w:val="20"/>
          <w:lang w:val="en-US"/>
        </w:rPr>
        <w:t xml:space="preserve"> </w:t>
      </w:r>
      <w:r w:rsidR="00182D6E" w:rsidRPr="00683B5B">
        <w:rPr>
          <w:rFonts w:ascii="Book Antiqua" w:hAnsi="Book Antiqua" w:cs="Tahoma"/>
          <w:color w:val="000000"/>
          <w:spacing w:val="7"/>
          <w:sz w:val="20"/>
          <w:szCs w:val="20"/>
          <w:lang w:val="en-US"/>
        </w:rPr>
        <w:t>Linnae</w:t>
      </w:r>
      <w:r w:rsidR="00CF6FF3">
        <w:rPr>
          <w:rFonts w:ascii="Book Antiqua" w:hAnsi="Book Antiqua" w:cs="Tahoma"/>
          <w:color w:val="000000"/>
          <w:spacing w:val="7"/>
          <w:sz w:val="20"/>
          <w:szCs w:val="20"/>
          <w:lang w:val="en-US"/>
        </w:rPr>
        <w:softHyphen/>
      </w:r>
      <w:r w:rsidR="00182D6E" w:rsidRPr="00683B5B">
        <w:rPr>
          <w:rFonts w:ascii="Book Antiqua" w:hAnsi="Book Antiqua" w:cs="Tahoma"/>
          <w:color w:val="000000"/>
          <w:spacing w:val="7"/>
          <w:sz w:val="20"/>
          <w:szCs w:val="20"/>
          <w:lang w:val="en-US"/>
        </w:rPr>
        <w:t xml:space="preserve">us, 1758 — </w:t>
      </w:r>
      <w:proofErr w:type="spellStart"/>
      <w:r w:rsidR="00182D6E" w:rsidRPr="00683B5B">
        <w:rPr>
          <w:rFonts w:ascii="Book Antiqua" w:hAnsi="Book Antiqua" w:cs="Tahoma"/>
          <w:bCs/>
          <w:color w:val="000000"/>
          <w:spacing w:val="7"/>
          <w:sz w:val="20"/>
          <w:szCs w:val="20"/>
          <w:lang w:val="en-US"/>
        </w:rPr>
        <w:t>Seehund</w:t>
      </w:r>
      <w:proofErr w:type="spellEnd"/>
      <w:r w:rsidRPr="00683B5B">
        <w:rPr>
          <w:rFonts w:ascii="Book Antiqua" w:hAnsi="Book Antiqua" w:cs="Tahoma"/>
          <w:bCs/>
          <w:color w:val="000000"/>
          <w:spacing w:val="7"/>
          <w:sz w:val="20"/>
          <w:szCs w:val="20"/>
          <w:lang w:val="en-US"/>
        </w:rPr>
        <w:t>.</w:t>
      </w:r>
      <w:proofErr w:type="gramEnd"/>
      <w:r w:rsidRPr="00683B5B">
        <w:rPr>
          <w:rFonts w:ascii="Book Antiqua" w:hAnsi="Book Antiqua" w:cs="Tahoma"/>
          <w:bCs/>
          <w:color w:val="000000"/>
          <w:spacing w:val="7"/>
          <w:sz w:val="20"/>
          <w:szCs w:val="20"/>
          <w:lang w:val="en-US"/>
        </w:rPr>
        <w:t xml:space="preserve"> In: </w:t>
      </w:r>
      <w:proofErr w:type="spellStart"/>
      <w:r w:rsidRPr="00683B5B">
        <w:rPr>
          <w:rFonts w:ascii="Book Antiqua" w:hAnsi="Book Antiqua" w:cs="Tahoma"/>
          <w:color w:val="000000"/>
          <w:sz w:val="20"/>
          <w:szCs w:val="20"/>
          <w:lang w:val="en-US"/>
        </w:rPr>
        <w:t>Nietham</w:t>
      </w:r>
      <w:r w:rsidR="00CF6FF3">
        <w:rPr>
          <w:rFonts w:ascii="Book Antiqua" w:hAnsi="Book Antiqua" w:cs="Tahoma"/>
          <w:color w:val="000000"/>
          <w:sz w:val="20"/>
          <w:szCs w:val="20"/>
          <w:lang w:val="en-US"/>
        </w:rPr>
        <w:softHyphen/>
      </w:r>
      <w:r w:rsidRPr="00683B5B">
        <w:rPr>
          <w:rFonts w:ascii="Book Antiqua" w:hAnsi="Book Antiqua" w:cs="Tahoma"/>
          <w:color w:val="000000"/>
          <w:sz w:val="20"/>
          <w:szCs w:val="20"/>
          <w:lang w:val="en-US"/>
        </w:rPr>
        <w:t>mer</w:t>
      </w:r>
      <w:proofErr w:type="spellEnd"/>
      <w:r w:rsidRPr="00683B5B">
        <w:rPr>
          <w:rFonts w:ascii="Book Antiqua" w:hAnsi="Book Antiqua" w:cs="Tahoma"/>
          <w:color w:val="000000"/>
          <w:sz w:val="20"/>
          <w:szCs w:val="20"/>
          <w:lang w:val="en-US"/>
        </w:rPr>
        <w:t>, J. [</w:t>
      </w:r>
      <w:proofErr w:type="spellStart"/>
      <w:r w:rsidRPr="00683B5B">
        <w:rPr>
          <w:rFonts w:ascii="Book Antiqua" w:hAnsi="Book Antiqua" w:cs="Tahoma"/>
          <w:color w:val="000000"/>
          <w:sz w:val="20"/>
          <w:szCs w:val="20"/>
          <w:lang w:val="en-US"/>
        </w:rPr>
        <w:t>Hrsg</w:t>
      </w:r>
      <w:proofErr w:type="spellEnd"/>
      <w:r w:rsidRPr="00683B5B">
        <w:rPr>
          <w:rFonts w:ascii="Book Antiqua" w:hAnsi="Book Antiqua" w:cs="Tahoma"/>
          <w:color w:val="000000"/>
          <w:sz w:val="20"/>
          <w:szCs w:val="20"/>
          <w:lang w:val="en-US"/>
        </w:rPr>
        <w:t xml:space="preserve">.]: </w:t>
      </w:r>
      <w:proofErr w:type="spellStart"/>
      <w:r w:rsidRPr="00683B5B">
        <w:rPr>
          <w:rFonts w:ascii="Book Antiqua" w:hAnsi="Book Antiqua" w:cs="Tahoma"/>
          <w:color w:val="000000"/>
          <w:sz w:val="20"/>
          <w:szCs w:val="20"/>
          <w:lang w:val="en-US"/>
        </w:rPr>
        <w:t>Handbuch</w:t>
      </w:r>
      <w:proofErr w:type="spellEnd"/>
      <w:r w:rsidRPr="00683B5B">
        <w:rPr>
          <w:rFonts w:ascii="Book Antiqua" w:hAnsi="Book Antiqua" w:cs="Tahoma"/>
          <w:color w:val="000000"/>
          <w:sz w:val="20"/>
          <w:szCs w:val="20"/>
          <w:lang w:val="en-US"/>
        </w:rPr>
        <w:t xml:space="preserve"> der </w:t>
      </w:r>
      <w:proofErr w:type="spellStart"/>
      <w:r w:rsidRPr="00683B5B">
        <w:rPr>
          <w:rFonts w:ascii="Book Antiqua" w:hAnsi="Book Antiqua" w:cs="Tahoma"/>
          <w:color w:val="000000"/>
          <w:sz w:val="20"/>
          <w:szCs w:val="20"/>
          <w:lang w:val="en-US"/>
        </w:rPr>
        <w:t>Säu</w:t>
      </w:r>
      <w:r w:rsidR="00CF6FF3">
        <w:rPr>
          <w:rFonts w:ascii="Book Antiqua" w:hAnsi="Book Antiqua" w:cs="Tahoma"/>
          <w:color w:val="000000"/>
          <w:sz w:val="20"/>
          <w:szCs w:val="20"/>
          <w:lang w:val="en-US"/>
        </w:rPr>
        <w:softHyphen/>
      </w:r>
      <w:r w:rsidRPr="00683B5B">
        <w:rPr>
          <w:rFonts w:ascii="Book Antiqua" w:hAnsi="Book Antiqua" w:cs="Tahoma"/>
          <w:color w:val="000000"/>
          <w:sz w:val="20"/>
          <w:szCs w:val="20"/>
          <w:lang w:val="en-US"/>
        </w:rPr>
        <w:t>getiere</w:t>
      </w:r>
      <w:proofErr w:type="spellEnd"/>
      <w:r w:rsidRPr="00683B5B">
        <w:rPr>
          <w:rFonts w:ascii="Book Antiqua" w:hAnsi="Book Antiqua" w:cs="Tahoma"/>
          <w:color w:val="000000"/>
          <w:sz w:val="20"/>
          <w:szCs w:val="20"/>
          <w:lang w:val="en-US"/>
        </w:rPr>
        <w:t xml:space="preserve"> </w:t>
      </w:r>
      <w:proofErr w:type="spellStart"/>
      <w:r w:rsidRPr="00683B5B">
        <w:rPr>
          <w:rFonts w:ascii="Book Antiqua" w:hAnsi="Book Antiqua" w:cs="Tahoma"/>
          <w:color w:val="000000"/>
          <w:sz w:val="20"/>
          <w:szCs w:val="20"/>
          <w:lang w:val="en-US"/>
        </w:rPr>
        <w:t>Europas</w:t>
      </w:r>
      <w:proofErr w:type="spellEnd"/>
      <w:r w:rsidRPr="00683B5B">
        <w:rPr>
          <w:rFonts w:ascii="Book Antiqua" w:hAnsi="Book Antiqua" w:cs="Tahoma"/>
          <w:color w:val="000000"/>
          <w:sz w:val="20"/>
          <w:szCs w:val="20"/>
          <w:lang w:val="en-US"/>
        </w:rPr>
        <w:t>, 6</w:t>
      </w:r>
    </w:p>
    <w:p w:rsidR="000355DC" w:rsidRPr="00683B5B" w:rsidRDefault="000355DC" w:rsidP="00683B5B">
      <w:pPr>
        <w:widowControl w:val="0"/>
        <w:autoSpaceDE w:val="0"/>
        <w:autoSpaceDN w:val="0"/>
        <w:adjustRightInd w:val="0"/>
        <w:spacing w:after="120" w:line="220" w:lineRule="exact"/>
        <w:ind w:left="709" w:hanging="709"/>
        <w:jc w:val="both"/>
        <w:rPr>
          <w:rFonts w:ascii="Book Antiqua" w:hAnsi="Book Antiqua" w:cs="Tahoma"/>
          <w:color w:val="000000"/>
          <w:sz w:val="20"/>
          <w:szCs w:val="20"/>
          <w:lang w:val="en-GB"/>
        </w:rPr>
      </w:pPr>
      <w:proofErr w:type="spellStart"/>
      <w:r w:rsidRPr="00683B5B">
        <w:rPr>
          <w:rFonts w:ascii="Book Antiqua" w:hAnsi="Book Antiqua" w:cs="Tahoma"/>
          <w:color w:val="000000"/>
          <w:sz w:val="20"/>
          <w:szCs w:val="20"/>
          <w:lang w:val="en-US"/>
        </w:rPr>
        <w:t>Reijnders</w:t>
      </w:r>
      <w:proofErr w:type="spellEnd"/>
      <w:r w:rsidRPr="00683B5B">
        <w:rPr>
          <w:rFonts w:ascii="Book Antiqua" w:hAnsi="Book Antiqua" w:cs="Tahoma"/>
          <w:color w:val="000000"/>
          <w:sz w:val="20"/>
          <w:szCs w:val="20"/>
          <w:lang w:val="en-US"/>
        </w:rPr>
        <w:t>, P</w:t>
      </w:r>
      <w:r w:rsidR="00482864" w:rsidRPr="00683B5B">
        <w:rPr>
          <w:rFonts w:ascii="Book Antiqua" w:hAnsi="Book Antiqua" w:cs="Tahoma"/>
          <w:color w:val="000000"/>
          <w:sz w:val="20"/>
          <w:szCs w:val="20"/>
          <w:lang w:val="en-US"/>
        </w:rPr>
        <w:t xml:space="preserve">. </w:t>
      </w:r>
      <w:r w:rsidRPr="00683B5B">
        <w:rPr>
          <w:rFonts w:ascii="Book Antiqua" w:hAnsi="Book Antiqua" w:cs="Tahoma"/>
          <w:color w:val="000000"/>
          <w:sz w:val="20"/>
          <w:szCs w:val="20"/>
          <w:lang w:val="en-US"/>
        </w:rPr>
        <w:t>J. H. et al. 1997</w:t>
      </w:r>
      <w:r w:rsidR="002636A1" w:rsidRPr="00683B5B">
        <w:rPr>
          <w:rFonts w:ascii="Book Antiqua" w:hAnsi="Book Antiqua" w:cs="Tahoma"/>
          <w:color w:val="000000"/>
          <w:sz w:val="20"/>
          <w:szCs w:val="20"/>
          <w:lang w:val="en-US"/>
        </w:rPr>
        <w:t xml:space="preserve"> </w:t>
      </w:r>
      <w:r w:rsidRPr="00683B5B">
        <w:rPr>
          <w:rFonts w:ascii="Book Antiqua" w:hAnsi="Book Antiqua" w:cs="Tahoma"/>
          <w:color w:val="000000"/>
          <w:sz w:val="20"/>
          <w:szCs w:val="20"/>
          <w:lang w:val="en-GB"/>
        </w:rPr>
        <w:t>Population devel</w:t>
      </w:r>
      <w:r w:rsidR="00901D08">
        <w:rPr>
          <w:rFonts w:ascii="Book Antiqua" w:hAnsi="Book Antiqua" w:cs="Tahoma"/>
          <w:color w:val="000000"/>
          <w:sz w:val="20"/>
          <w:szCs w:val="20"/>
          <w:lang w:val="en-GB"/>
        </w:rPr>
        <w:softHyphen/>
      </w:r>
      <w:r w:rsidRPr="00683B5B">
        <w:rPr>
          <w:rFonts w:ascii="Book Antiqua" w:hAnsi="Book Antiqua" w:cs="Tahoma"/>
          <w:color w:val="000000"/>
          <w:sz w:val="20"/>
          <w:szCs w:val="20"/>
          <w:lang w:val="en-GB"/>
        </w:rPr>
        <w:t xml:space="preserve">opment of </w:t>
      </w:r>
      <w:r w:rsidR="007843FF" w:rsidRPr="00683B5B">
        <w:rPr>
          <w:rFonts w:ascii="Book Antiqua" w:hAnsi="Book Antiqua" w:cs="Tahoma"/>
          <w:color w:val="000000"/>
          <w:sz w:val="20"/>
          <w:szCs w:val="20"/>
          <w:lang w:val="en-GB"/>
        </w:rPr>
        <w:t>Harbour</w:t>
      </w:r>
      <w:r w:rsidRPr="00683B5B">
        <w:rPr>
          <w:rFonts w:ascii="Book Antiqua" w:hAnsi="Book Antiqua" w:cs="Tahoma"/>
          <w:color w:val="000000"/>
          <w:sz w:val="20"/>
          <w:szCs w:val="20"/>
          <w:lang w:val="en-GB"/>
        </w:rPr>
        <w:t xml:space="preserve"> seals </w:t>
      </w:r>
      <w:proofErr w:type="spellStart"/>
      <w:r w:rsidRPr="00683B5B">
        <w:rPr>
          <w:rFonts w:ascii="Book Antiqua" w:hAnsi="Book Antiqua" w:cs="Tahoma"/>
          <w:bCs/>
          <w:i/>
          <w:iCs/>
          <w:color w:val="000000"/>
          <w:sz w:val="20"/>
          <w:szCs w:val="20"/>
          <w:lang w:val="en-GB"/>
        </w:rPr>
        <w:t>Phoca</w:t>
      </w:r>
      <w:proofErr w:type="spellEnd"/>
      <w:r w:rsidRPr="00683B5B">
        <w:rPr>
          <w:rFonts w:ascii="Book Antiqua" w:hAnsi="Book Antiqua" w:cs="Tahoma"/>
          <w:color w:val="000000"/>
          <w:sz w:val="20"/>
          <w:szCs w:val="20"/>
          <w:lang w:val="en-GB"/>
        </w:rPr>
        <w:t xml:space="preserve"> </w:t>
      </w:r>
      <w:proofErr w:type="spellStart"/>
      <w:r w:rsidRPr="00683B5B">
        <w:rPr>
          <w:rFonts w:ascii="Book Antiqua" w:hAnsi="Book Antiqua" w:cs="Tahoma"/>
          <w:bCs/>
          <w:i/>
          <w:iCs/>
          <w:color w:val="000000"/>
          <w:sz w:val="20"/>
          <w:szCs w:val="20"/>
          <w:lang w:val="en-GB"/>
        </w:rPr>
        <w:t>vitulina</w:t>
      </w:r>
      <w:proofErr w:type="spellEnd"/>
      <w:r w:rsidRPr="00683B5B">
        <w:rPr>
          <w:rFonts w:ascii="Book Antiqua" w:hAnsi="Book Antiqua" w:cs="Tahoma"/>
          <w:color w:val="000000"/>
          <w:sz w:val="20"/>
          <w:szCs w:val="20"/>
          <w:lang w:val="en-GB"/>
        </w:rPr>
        <w:t xml:space="preserve"> in the </w:t>
      </w:r>
      <w:proofErr w:type="spellStart"/>
      <w:r w:rsidRPr="00683B5B">
        <w:rPr>
          <w:rFonts w:ascii="Book Antiqua" w:hAnsi="Book Antiqua" w:cs="Tahoma"/>
          <w:color w:val="000000"/>
          <w:sz w:val="20"/>
          <w:szCs w:val="20"/>
          <w:lang w:val="en-GB"/>
        </w:rPr>
        <w:t>Wadden</w:t>
      </w:r>
      <w:proofErr w:type="spellEnd"/>
      <w:r w:rsidRPr="00683B5B">
        <w:rPr>
          <w:rFonts w:ascii="Book Antiqua" w:hAnsi="Book Antiqua" w:cs="Tahoma"/>
          <w:color w:val="000000"/>
          <w:sz w:val="20"/>
          <w:szCs w:val="20"/>
          <w:lang w:val="en-GB"/>
        </w:rPr>
        <w:t xml:space="preserve"> Sea after the 1988 virus epizootic</w:t>
      </w:r>
      <w:r w:rsidR="00CF79C4" w:rsidRPr="00683B5B">
        <w:rPr>
          <w:rFonts w:ascii="Book Antiqua" w:hAnsi="Book Antiqua" w:cs="Tahoma"/>
          <w:color w:val="000000"/>
          <w:sz w:val="20"/>
          <w:szCs w:val="20"/>
          <w:lang w:val="en-GB"/>
        </w:rPr>
        <w:t>.</w:t>
      </w:r>
      <w:r w:rsidRPr="00683B5B">
        <w:rPr>
          <w:rFonts w:ascii="Book Antiqua" w:hAnsi="Book Antiqua" w:cs="Tahoma"/>
          <w:color w:val="000000"/>
          <w:sz w:val="20"/>
          <w:szCs w:val="20"/>
          <w:lang w:val="en-GB"/>
        </w:rPr>
        <w:t xml:space="preserve"> J</w:t>
      </w:r>
      <w:r w:rsidR="00AB0F37">
        <w:rPr>
          <w:rFonts w:ascii="Book Antiqua" w:hAnsi="Book Antiqua" w:cs="Tahoma"/>
          <w:color w:val="000000"/>
          <w:sz w:val="20"/>
          <w:szCs w:val="20"/>
          <w:lang w:val="en-GB"/>
        </w:rPr>
        <w:t>.</w:t>
      </w:r>
      <w:r w:rsidRPr="00683B5B">
        <w:rPr>
          <w:rFonts w:ascii="Book Antiqua" w:hAnsi="Book Antiqua" w:cs="Tahoma"/>
          <w:color w:val="000000"/>
          <w:sz w:val="20"/>
          <w:szCs w:val="20"/>
          <w:lang w:val="en-GB"/>
        </w:rPr>
        <w:t xml:space="preserve"> Sea Res</w:t>
      </w:r>
      <w:r w:rsidR="00AB0F37">
        <w:rPr>
          <w:rFonts w:ascii="Book Antiqua" w:hAnsi="Book Antiqua" w:cs="Tahoma"/>
          <w:color w:val="000000"/>
          <w:sz w:val="20"/>
          <w:szCs w:val="20"/>
          <w:lang w:val="en-GB"/>
        </w:rPr>
        <w:t>.</w:t>
      </w:r>
      <w:r w:rsidRPr="00683B5B">
        <w:rPr>
          <w:rFonts w:ascii="Book Antiqua" w:hAnsi="Book Antiqua" w:cs="Tahoma"/>
          <w:color w:val="000000"/>
          <w:sz w:val="20"/>
          <w:szCs w:val="20"/>
          <w:lang w:val="en-GB"/>
        </w:rPr>
        <w:t>, Vol. 38</w:t>
      </w:r>
      <w:r w:rsidR="00CF79C4" w:rsidRPr="00683B5B">
        <w:rPr>
          <w:rFonts w:ascii="Book Antiqua" w:hAnsi="Book Antiqua" w:cs="Tahoma"/>
          <w:color w:val="000000"/>
          <w:sz w:val="20"/>
          <w:szCs w:val="20"/>
          <w:lang w:val="en-GB"/>
        </w:rPr>
        <w:t>,</w:t>
      </w:r>
      <w:r w:rsidRPr="00683B5B">
        <w:rPr>
          <w:rFonts w:ascii="Book Antiqua" w:hAnsi="Book Antiqua" w:cs="Tahoma"/>
          <w:color w:val="000000"/>
          <w:sz w:val="20"/>
          <w:szCs w:val="20"/>
          <w:lang w:val="en-GB"/>
        </w:rPr>
        <w:t xml:space="preserve"> 161 - 168</w:t>
      </w:r>
    </w:p>
    <w:p w:rsidR="00D9163A" w:rsidRDefault="003B5B2D" w:rsidP="00683B5B">
      <w:pPr>
        <w:spacing w:after="120" w:line="220" w:lineRule="exact"/>
        <w:ind w:left="709" w:hanging="709"/>
        <w:jc w:val="both"/>
        <w:rPr>
          <w:rFonts w:ascii="Book Antiqua" w:hAnsi="Book Antiqua" w:cs="Tahoma"/>
          <w:color w:val="000000"/>
          <w:sz w:val="20"/>
          <w:szCs w:val="20"/>
          <w:lang w:val="en-US"/>
        </w:rPr>
      </w:pPr>
      <w:proofErr w:type="spellStart"/>
      <w:r w:rsidRPr="00683B5B">
        <w:rPr>
          <w:rFonts w:ascii="Book Antiqua" w:hAnsi="Book Antiqua" w:cs="Tahoma"/>
          <w:color w:val="000000"/>
          <w:sz w:val="20"/>
          <w:szCs w:val="20"/>
          <w:lang w:val="en-US"/>
        </w:rPr>
        <w:t>Reijnders</w:t>
      </w:r>
      <w:proofErr w:type="spellEnd"/>
      <w:r w:rsidRPr="00683B5B">
        <w:rPr>
          <w:rFonts w:ascii="Book Antiqua" w:hAnsi="Book Antiqua" w:cs="Tahoma"/>
          <w:color w:val="000000"/>
          <w:sz w:val="20"/>
          <w:szCs w:val="20"/>
          <w:lang w:val="en-US"/>
        </w:rPr>
        <w:t>, P. J. H. et al. 2010</w:t>
      </w:r>
      <w:r w:rsidR="00D9163A" w:rsidRPr="00683B5B">
        <w:rPr>
          <w:rFonts w:ascii="Book Antiqua" w:hAnsi="Book Antiqua" w:cs="Tahoma"/>
          <w:color w:val="000000"/>
          <w:sz w:val="20"/>
          <w:szCs w:val="20"/>
          <w:lang w:val="en-US"/>
        </w:rPr>
        <w:t xml:space="preserve">, </w:t>
      </w:r>
      <w:proofErr w:type="gramStart"/>
      <w:r w:rsidR="00744204" w:rsidRPr="00683B5B">
        <w:rPr>
          <w:rFonts w:ascii="Book Antiqua" w:hAnsi="Book Antiqua" w:cs="Tahoma"/>
          <w:color w:val="000000"/>
          <w:sz w:val="20"/>
          <w:szCs w:val="20"/>
          <w:lang w:val="en-US"/>
        </w:rPr>
        <w:t>Earlier</w:t>
      </w:r>
      <w:proofErr w:type="gramEnd"/>
      <w:r w:rsidR="00744204" w:rsidRPr="00683B5B">
        <w:rPr>
          <w:rFonts w:ascii="Book Antiqua" w:hAnsi="Book Antiqua" w:cs="Tahoma"/>
          <w:color w:val="000000"/>
          <w:sz w:val="20"/>
          <w:szCs w:val="20"/>
          <w:lang w:val="en-US"/>
        </w:rPr>
        <w:t xml:space="preserve"> pupping in </w:t>
      </w:r>
      <w:proofErr w:type="spellStart"/>
      <w:r w:rsidR="007843FF" w:rsidRPr="00683B5B">
        <w:rPr>
          <w:rFonts w:ascii="Book Antiqua" w:hAnsi="Book Antiqua" w:cs="Tahoma"/>
          <w:color w:val="000000"/>
          <w:sz w:val="20"/>
          <w:szCs w:val="20"/>
          <w:lang w:val="en-US"/>
        </w:rPr>
        <w:t>Harbour</w:t>
      </w:r>
      <w:proofErr w:type="spellEnd"/>
      <w:r w:rsidR="00744204" w:rsidRPr="00683B5B">
        <w:rPr>
          <w:rFonts w:ascii="Book Antiqua" w:hAnsi="Book Antiqua" w:cs="Tahoma"/>
          <w:color w:val="000000"/>
          <w:sz w:val="20"/>
          <w:szCs w:val="20"/>
          <w:lang w:val="en-US"/>
        </w:rPr>
        <w:t xml:space="preserve"> seals, </w:t>
      </w:r>
      <w:proofErr w:type="spellStart"/>
      <w:r w:rsidR="00744204" w:rsidRPr="00683B5B">
        <w:rPr>
          <w:rFonts w:ascii="Book Antiqua" w:hAnsi="Book Antiqua" w:cs="Tahoma"/>
          <w:i/>
          <w:iCs/>
          <w:color w:val="000000"/>
          <w:sz w:val="20"/>
          <w:szCs w:val="20"/>
          <w:lang w:val="en-US"/>
        </w:rPr>
        <w:t>Phoca</w:t>
      </w:r>
      <w:proofErr w:type="spellEnd"/>
      <w:r w:rsidR="00744204" w:rsidRPr="00683B5B">
        <w:rPr>
          <w:rFonts w:ascii="Book Antiqua" w:hAnsi="Book Antiqua" w:cs="Tahoma"/>
          <w:color w:val="000000"/>
          <w:sz w:val="20"/>
          <w:szCs w:val="20"/>
          <w:lang w:val="en-US"/>
        </w:rPr>
        <w:t xml:space="preserve"> </w:t>
      </w:r>
      <w:proofErr w:type="spellStart"/>
      <w:r w:rsidR="00744204" w:rsidRPr="00683B5B">
        <w:rPr>
          <w:rFonts w:ascii="Book Antiqua" w:hAnsi="Book Antiqua" w:cs="Tahoma"/>
          <w:i/>
          <w:iCs/>
          <w:color w:val="000000"/>
          <w:sz w:val="20"/>
          <w:szCs w:val="20"/>
          <w:lang w:val="en-US"/>
        </w:rPr>
        <w:t>vitulina</w:t>
      </w:r>
      <w:proofErr w:type="spellEnd"/>
      <w:r w:rsidRPr="00683B5B">
        <w:rPr>
          <w:rFonts w:ascii="Book Antiqua" w:hAnsi="Book Antiqua" w:cs="Tahoma"/>
          <w:i/>
          <w:iCs/>
          <w:color w:val="000000"/>
          <w:sz w:val="20"/>
          <w:szCs w:val="20"/>
          <w:lang w:val="en-US"/>
        </w:rPr>
        <w:t xml:space="preserve">. </w:t>
      </w:r>
      <w:r w:rsidRPr="00683B5B">
        <w:rPr>
          <w:rFonts w:ascii="Book Antiqua" w:hAnsi="Book Antiqua" w:cs="Tahoma"/>
          <w:color w:val="000000"/>
          <w:sz w:val="20"/>
          <w:szCs w:val="20"/>
          <w:lang w:val="en-US"/>
        </w:rPr>
        <w:t>Biol</w:t>
      </w:r>
      <w:r w:rsidR="00AB0F37">
        <w:rPr>
          <w:rFonts w:ascii="Book Antiqua" w:hAnsi="Book Antiqua" w:cs="Tahoma"/>
          <w:color w:val="000000"/>
          <w:sz w:val="20"/>
          <w:szCs w:val="20"/>
          <w:lang w:val="en-US"/>
        </w:rPr>
        <w:t>.</w:t>
      </w:r>
      <w:r w:rsidRPr="00683B5B">
        <w:rPr>
          <w:rFonts w:ascii="Book Antiqua" w:hAnsi="Book Antiqua" w:cs="Tahoma"/>
          <w:color w:val="000000"/>
          <w:sz w:val="20"/>
          <w:szCs w:val="20"/>
          <w:lang w:val="en-US"/>
        </w:rPr>
        <w:t xml:space="preserve"> Letters</w:t>
      </w:r>
      <w:r w:rsidR="00744204" w:rsidRPr="00683B5B">
        <w:rPr>
          <w:rFonts w:ascii="Book Antiqua" w:hAnsi="Book Antiqua" w:cs="Tahoma"/>
          <w:color w:val="000000"/>
          <w:sz w:val="20"/>
          <w:szCs w:val="20"/>
          <w:lang w:val="en-US"/>
        </w:rPr>
        <w:t>, 6</w:t>
      </w:r>
      <w:r w:rsidRPr="00683B5B">
        <w:rPr>
          <w:rFonts w:ascii="Book Antiqua" w:hAnsi="Book Antiqua" w:cs="Tahoma"/>
          <w:color w:val="000000"/>
          <w:sz w:val="20"/>
          <w:szCs w:val="20"/>
          <w:lang w:val="en-US"/>
        </w:rPr>
        <w:t xml:space="preserve">, </w:t>
      </w:r>
      <w:r w:rsidR="00744204" w:rsidRPr="00683B5B">
        <w:rPr>
          <w:rFonts w:ascii="Book Antiqua" w:hAnsi="Book Antiqua" w:cs="Tahoma"/>
          <w:color w:val="000000"/>
          <w:sz w:val="20"/>
          <w:szCs w:val="20"/>
          <w:lang w:val="en-US"/>
        </w:rPr>
        <w:t>6</w:t>
      </w:r>
      <w:r w:rsidRPr="00683B5B">
        <w:rPr>
          <w:rFonts w:ascii="Book Antiqua" w:hAnsi="Book Antiqua" w:cs="Tahoma"/>
          <w:color w:val="000000"/>
          <w:sz w:val="20"/>
          <w:szCs w:val="20"/>
          <w:lang w:val="en-US"/>
        </w:rPr>
        <w:t>,</w:t>
      </w:r>
      <w:r w:rsidR="00744204" w:rsidRPr="00683B5B">
        <w:rPr>
          <w:rFonts w:ascii="Book Antiqua" w:hAnsi="Book Antiqua" w:cs="Tahoma"/>
          <w:color w:val="000000"/>
          <w:sz w:val="20"/>
          <w:szCs w:val="20"/>
          <w:lang w:val="en-US"/>
        </w:rPr>
        <w:t xml:space="preserve"> 854-857</w:t>
      </w:r>
    </w:p>
    <w:p w:rsidR="00CF6FF3" w:rsidRPr="00CF6FF3" w:rsidRDefault="00CF6FF3" w:rsidP="00683B5B">
      <w:pPr>
        <w:spacing w:after="120" w:line="220" w:lineRule="exact"/>
        <w:ind w:left="709" w:hanging="709"/>
        <w:jc w:val="both"/>
        <w:rPr>
          <w:rFonts w:ascii="Book Antiqua" w:hAnsi="Book Antiqua" w:cs="Tahoma"/>
          <w:color w:val="000000"/>
          <w:sz w:val="20"/>
          <w:szCs w:val="20"/>
          <w:highlight w:val="green"/>
          <w:lang w:val="en-US"/>
        </w:rPr>
      </w:pPr>
      <w:proofErr w:type="spellStart"/>
      <w:r w:rsidRPr="00CF6FF3">
        <w:rPr>
          <w:rFonts w:ascii="Book Antiqua" w:hAnsi="Book Antiqua" w:cs="Tahoma"/>
          <w:color w:val="000000"/>
          <w:sz w:val="20"/>
          <w:szCs w:val="20"/>
          <w:lang w:val="en-GB"/>
        </w:rPr>
        <w:t>Renouf</w:t>
      </w:r>
      <w:proofErr w:type="spellEnd"/>
      <w:r w:rsidRPr="00CF6FF3">
        <w:rPr>
          <w:rFonts w:ascii="Book Antiqua" w:hAnsi="Book Antiqua" w:cs="Tahoma"/>
          <w:color w:val="000000"/>
          <w:sz w:val="20"/>
          <w:szCs w:val="20"/>
          <w:lang w:val="en-GB"/>
        </w:rPr>
        <w:t xml:space="preserve">, D. 1984 </w:t>
      </w:r>
      <w:proofErr w:type="gramStart"/>
      <w:r w:rsidRPr="00CF6FF3">
        <w:rPr>
          <w:rFonts w:ascii="Book Antiqua" w:hAnsi="Book Antiqua" w:cs="Tahoma"/>
          <w:color w:val="000000"/>
          <w:sz w:val="20"/>
          <w:szCs w:val="20"/>
          <w:lang w:val="en-GB"/>
        </w:rPr>
        <w:t>T</w:t>
      </w:r>
      <w:r w:rsidRPr="00CF6FF3">
        <w:rPr>
          <w:rStyle w:val="maintitle"/>
          <w:rFonts w:ascii="Book Antiqua" w:hAnsi="Book Antiqua" w:cs="Tahoma"/>
          <w:color w:val="000000"/>
          <w:sz w:val="20"/>
          <w:szCs w:val="20"/>
          <w:lang w:val="en-US"/>
        </w:rPr>
        <w:t>he</w:t>
      </w:r>
      <w:proofErr w:type="gramEnd"/>
      <w:r w:rsidRPr="00CF6FF3">
        <w:rPr>
          <w:rStyle w:val="maintitle"/>
          <w:rFonts w:ascii="Book Antiqua" w:hAnsi="Book Antiqua" w:cs="Tahoma"/>
          <w:color w:val="000000"/>
          <w:sz w:val="20"/>
          <w:szCs w:val="20"/>
          <w:lang w:val="en-US"/>
        </w:rPr>
        <w:t xml:space="preserve"> vocalization of the </w:t>
      </w:r>
      <w:proofErr w:type="spellStart"/>
      <w:r w:rsidRPr="00CF6FF3">
        <w:rPr>
          <w:rStyle w:val="maintitle"/>
          <w:rFonts w:ascii="Book Antiqua" w:hAnsi="Book Antiqua" w:cs="Tahoma"/>
          <w:color w:val="000000"/>
          <w:sz w:val="20"/>
          <w:szCs w:val="20"/>
          <w:lang w:val="en-US"/>
        </w:rPr>
        <w:t>Har</w:t>
      </w:r>
      <w:r w:rsidR="00C7169B">
        <w:rPr>
          <w:rStyle w:val="maintitle"/>
          <w:rFonts w:ascii="Book Antiqua" w:hAnsi="Book Antiqua" w:cs="Tahoma"/>
          <w:color w:val="000000"/>
          <w:sz w:val="20"/>
          <w:szCs w:val="20"/>
          <w:lang w:val="en-US"/>
        </w:rPr>
        <w:softHyphen/>
      </w:r>
      <w:r w:rsidRPr="00CF6FF3">
        <w:rPr>
          <w:rStyle w:val="maintitle"/>
          <w:rFonts w:ascii="Book Antiqua" w:hAnsi="Book Antiqua" w:cs="Tahoma"/>
          <w:color w:val="000000"/>
          <w:sz w:val="20"/>
          <w:szCs w:val="20"/>
          <w:lang w:val="en-US"/>
        </w:rPr>
        <w:t>bour</w:t>
      </w:r>
      <w:proofErr w:type="spellEnd"/>
      <w:r w:rsidRPr="00CF6FF3">
        <w:rPr>
          <w:rStyle w:val="maintitle"/>
          <w:rFonts w:ascii="Book Antiqua" w:hAnsi="Book Antiqua" w:cs="Tahoma"/>
          <w:color w:val="000000"/>
          <w:sz w:val="20"/>
          <w:szCs w:val="20"/>
          <w:lang w:val="en-US"/>
        </w:rPr>
        <w:t xml:space="preserve"> seal pup (</w:t>
      </w:r>
      <w:proofErr w:type="spellStart"/>
      <w:r w:rsidRPr="00CF6FF3">
        <w:rPr>
          <w:rStyle w:val="maintitle"/>
          <w:rFonts w:ascii="Book Antiqua" w:hAnsi="Book Antiqua" w:cs="Tahoma"/>
          <w:i/>
          <w:color w:val="000000"/>
          <w:sz w:val="20"/>
          <w:szCs w:val="20"/>
          <w:lang w:val="en-US"/>
        </w:rPr>
        <w:t>Phoca</w:t>
      </w:r>
      <w:proofErr w:type="spellEnd"/>
      <w:r w:rsidRPr="00CF6FF3">
        <w:rPr>
          <w:rStyle w:val="maintitle"/>
          <w:rFonts w:ascii="Book Antiqua" w:hAnsi="Book Antiqua" w:cs="Tahoma"/>
          <w:i/>
          <w:color w:val="000000"/>
          <w:sz w:val="20"/>
          <w:szCs w:val="20"/>
          <w:lang w:val="en-US"/>
        </w:rPr>
        <w:t xml:space="preserve"> </w:t>
      </w:r>
      <w:proofErr w:type="spellStart"/>
      <w:r w:rsidRPr="00CF6FF3">
        <w:rPr>
          <w:rStyle w:val="maintitle"/>
          <w:rFonts w:ascii="Book Antiqua" w:hAnsi="Book Antiqua" w:cs="Tahoma"/>
          <w:i/>
          <w:color w:val="000000"/>
          <w:sz w:val="20"/>
          <w:szCs w:val="20"/>
          <w:lang w:val="en-US"/>
        </w:rPr>
        <w:t>vitulina</w:t>
      </w:r>
      <w:proofErr w:type="spellEnd"/>
      <w:r w:rsidRPr="00CF6FF3">
        <w:rPr>
          <w:rStyle w:val="maintitle"/>
          <w:rFonts w:ascii="Book Antiqua" w:hAnsi="Book Antiqua" w:cs="Tahoma"/>
          <w:color w:val="000000"/>
          <w:sz w:val="20"/>
          <w:szCs w:val="20"/>
          <w:lang w:val="en-US"/>
        </w:rPr>
        <w:t xml:space="preserve">) and its role in the maintenance of contact with the mother. </w:t>
      </w:r>
      <w:r w:rsidRPr="00CF6FF3">
        <w:rPr>
          <w:rFonts w:ascii="Book Antiqua" w:hAnsi="Book Antiqua" w:cs="Tahoma"/>
          <w:color w:val="000000"/>
          <w:sz w:val="20"/>
          <w:szCs w:val="20"/>
          <w:lang w:val="en-US"/>
        </w:rPr>
        <w:t>J</w:t>
      </w:r>
      <w:r w:rsidR="0077550B">
        <w:rPr>
          <w:rFonts w:ascii="Book Antiqua" w:hAnsi="Book Antiqua" w:cs="Tahoma"/>
          <w:color w:val="000000"/>
          <w:sz w:val="20"/>
          <w:szCs w:val="20"/>
          <w:lang w:val="en-US"/>
        </w:rPr>
        <w:t>.</w:t>
      </w:r>
      <w:r w:rsidRPr="00CF6FF3">
        <w:rPr>
          <w:rFonts w:ascii="Book Antiqua" w:hAnsi="Book Antiqua" w:cs="Tahoma"/>
          <w:color w:val="000000"/>
          <w:sz w:val="20"/>
          <w:szCs w:val="20"/>
          <w:lang w:val="en-US"/>
        </w:rPr>
        <w:t xml:space="preserve"> </w:t>
      </w:r>
      <w:proofErr w:type="gramStart"/>
      <w:r w:rsidRPr="00CF6FF3">
        <w:rPr>
          <w:rFonts w:ascii="Book Antiqua" w:hAnsi="Book Antiqua" w:cs="Tahoma"/>
          <w:color w:val="000000"/>
          <w:sz w:val="20"/>
          <w:szCs w:val="20"/>
          <w:lang w:val="en-US"/>
        </w:rPr>
        <w:t>Zool</w:t>
      </w:r>
      <w:r w:rsidR="0077550B">
        <w:rPr>
          <w:rFonts w:ascii="Book Antiqua" w:hAnsi="Book Antiqua" w:cs="Tahoma"/>
          <w:color w:val="000000"/>
          <w:sz w:val="20"/>
          <w:szCs w:val="20"/>
          <w:lang w:val="en-US"/>
        </w:rPr>
        <w:t>.</w:t>
      </w:r>
      <w:r w:rsidRPr="00CF6FF3">
        <w:rPr>
          <w:rFonts w:ascii="Book Antiqua" w:hAnsi="Book Antiqua" w:cs="Tahoma"/>
          <w:color w:val="000000"/>
          <w:sz w:val="20"/>
          <w:szCs w:val="20"/>
          <w:lang w:val="en-GB"/>
        </w:rPr>
        <w:t>.</w:t>
      </w:r>
      <w:proofErr w:type="gramEnd"/>
      <w:r w:rsidRPr="00CF6FF3">
        <w:rPr>
          <w:rFonts w:ascii="Book Antiqua" w:hAnsi="Book Antiqua" w:cs="Tahoma"/>
          <w:color w:val="000000"/>
          <w:sz w:val="20"/>
          <w:szCs w:val="20"/>
          <w:lang w:val="en-GB"/>
        </w:rPr>
        <w:t xml:space="preserve"> 202, 583-590</w:t>
      </w:r>
    </w:p>
    <w:p w:rsidR="00825C0B" w:rsidRPr="00683B5B" w:rsidRDefault="00825C0B" w:rsidP="00683B5B">
      <w:pPr>
        <w:widowControl w:val="0"/>
        <w:autoSpaceDE w:val="0"/>
        <w:autoSpaceDN w:val="0"/>
        <w:adjustRightInd w:val="0"/>
        <w:spacing w:after="120" w:line="220" w:lineRule="exact"/>
        <w:ind w:left="709" w:hanging="709"/>
        <w:jc w:val="both"/>
        <w:rPr>
          <w:rFonts w:ascii="Book Antiqua" w:hAnsi="Book Antiqua" w:cs="Tahoma"/>
          <w:bCs/>
          <w:color w:val="000000"/>
          <w:sz w:val="20"/>
          <w:szCs w:val="20"/>
          <w:lang w:val="en-GB"/>
        </w:rPr>
      </w:pPr>
      <w:proofErr w:type="spellStart"/>
      <w:r w:rsidRPr="00683B5B">
        <w:rPr>
          <w:rFonts w:ascii="Book Antiqua" w:hAnsi="Book Antiqua" w:cs="Tahoma"/>
          <w:color w:val="000000"/>
          <w:sz w:val="20"/>
          <w:szCs w:val="20"/>
          <w:lang w:val="en-GB"/>
        </w:rPr>
        <w:t>Renouf</w:t>
      </w:r>
      <w:proofErr w:type="spellEnd"/>
      <w:r w:rsidRPr="00683B5B">
        <w:rPr>
          <w:rFonts w:ascii="Book Antiqua" w:hAnsi="Book Antiqua" w:cs="Tahoma"/>
          <w:color w:val="000000"/>
          <w:sz w:val="20"/>
          <w:szCs w:val="20"/>
          <w:lang w:val="en-GB"/>
        </w:rPr>
        <w:t>, D. 1993 Play in a captive breeding colony of Harbour seals (</w:t>
      </w:r>
      <w:proofErr w:type="spellStart"/>
      <w:r w:rsidRPr="00683B5B">
        <w:rPr>
          <w:rFonts w:ascii="Book Antiqua" w:hAnsi="Book Antiqua" w:cs="Tahoma"/>
          <w:bCs/>
          <w:i/>
          <w:iCs/>
          <w:color w:val="000000"/>
          <w:sz w:val="20"/>
          <w:szCs w:val="20"/>
          <w:lang w:val="en-GB"/>
        </w:rPr>
        <w:t>Phoca</w:t>
      </w:r>
      <w:proofErr w:type="spellEnd"/>
      <w:r w:rsidRPr="00683B5B">
        <w:rPr>
          <w:rFonts w:ascii="Book Antiqua" w:hAnsi="Book Antiqua" w:cs="Tahoma"/>
          <w:color w:val="000000"/>
          <w:sz w:val="20"/>
          <w:szCs w:val="20"/>
          <w:lang w:val="en-GB"/>
        </w:rPr>
        <w:t xml:space="preserve"> </w:t>
      </w:r>
      <w:proofErr w:type="spellStart"/>
      <w:r w:rsidRPr="00683B5B">
        <w:rPr>
          <w:rFonts w:ascii="Book Antiqua" w:hAnsi="Book Antiqua" w:cs="Tahoma"/>
          <w:bCs/>
          <w:i/>
          <w:iCs/>
          <w:color w:val="000000"/>
          <w:sz w:val="20"/>
          <w:szCs w:val="20"/>
          <w:lang w:val="en-GB"/>
        </w:rPr>
        <w:t>vi</w:t>
      </w:r>
      <w:r w:rsidR="00C7169B">
        <w:rPr>
          <w:rFonts w:ascii="Book Antiqua" w:hAnsi="Book Antiqua" w:cs="Tahoma"/>
          <w:bCs/>
          <w:i/>
          <w:iCs/>
          <w:color w:val="000000"/>
          <w:sz w:val="20"/>
          <w:szCs w:val="20"/>
          <w:lang w:val="en-GB"/>
        </w:rPr>
        <w:softHyphen/>
      </w:r>
      <w:r w:rsidRPr="00683B5B">
        <w:rPr>
          <w:rFonts w:ascii="Book Antiqua" w:hAnsi="Book Antiqua" w:cs="Tahoma"/>
          <w:bCs/>
          <w:i/>
          <w:iCs/>
          <w:color w:val="000000"/>
          <w:sz w:val="20"/>
          <w:szCs w:val="20"/>
          <w:lang w:val="en-GB"/>
        </w:rPr>
        <w:t>tulina</w:t>
      </w:r>
      <w:proofErr w:type="spellEnd"/>
      <w:r w:rsidRPr="00683B5B">
        <w:rPr>
          <w:rFonts w:ascii="Book Antiqua" w:hAnsi="Book Antiqua" w:cs="Tahoma"/>
          <w:color w:val="000000"/>
          <w:sz w:val="20"/>
          <w:szCs w:val="20"/>
          <w:lang w:val="en-GB"/>
        </w:rPr>
        <w:t>): constrained by time of by en</w:t>
      </w:r>
      <w:r w:rsidR="00C7169B">
        <w:rPr>
          <w:rFonts w:ascii="Book Antiqua" w:hAnsi="Book Antiqua" w:cs="Tahoma"/>
          <w:color w:val="000000"/>
          <w:sz w:val="20"/>
          <w:szCs w:val="20"/>
          <w:lang w:val="en-GB"/>
        </w:rPr>
        <w:softHyphen/>
      </w:r>
      <w:r w:rsidRPr="00683B5B">
        <w:rPr>
          <w:rFonts w:ascii="Book Antiqua" w:hAnsi="Book Antiqua" w:cs="Tahoma"/>
          <w:color w:val="000000"/>
          <w:sz w:val="20"/>
          <w:szCs w:val="20"/>
          <w:lang w:val="en-GB"/>
        </w:rPr>
        <w:t xml:space="preserve">ergy? </w:t>
      </w:r>
      <w:r w:rsidR="00071989" w:rsidRPr="00683B5B">
        <w:rPr>
          <w:rFonts w:ascii="Book Antiqua" w:hAnsi="Book Antiqua" w:cs="Tahoma"/>
          <w:color w:val="000000"/>
          <w:sz w:val="20"/>
          <w:szCs w:val="20"/>
          <w:lang w:val="en-US"/>
        </w:rPr>
        <w:t>J</w:t>
      </w:r>
      <w:r w:rsidR="0077550B">
        <w:rPr>
          <w:rFonts w:ascii="Book Antiqua" w:hAnsi="Book Antiqua" w:cs="Tahoma"/>
          <w:color w:val="000000"/>
          <w:sz w:val="20"/>
          <w:szCs w:val="20"/>
          <w:lang w:val="en-US"/>
        </w:rPr>
        <w:t>.</w:t>
      </w:r>
      <w:r w:rsidR="00071989" w:rsidRPr="00683B5B">
        <w:rPr>
          <w:rFonts w:ascii="Book Antiqua" w:hAnsi="Book Antiqua" w:cs="Tahoma"/>
          <w:color w:val="000000"/>
          <w:sz w:val="20"/>
          <w:szCs w:val="20"/>
          <w:lang w:val="en-US"/>
        </w:rPr>
        <w:t xml:space="preserve"> Zool</w:t>
      </w:r>
      <w:r w:rsidR="0077550B">
        <w:rPr>
          <w:rFonts w:ascii="Book Antiqua" w:hAnsi="Book Antiqua" w:cs="Tahoma"/>
          <w:color w:val="000000"/>
          <w:sz w:val="20"/>
          <w:szCs w:val="20"/>
          <w:lang w:val="en-US"/>
        </w:rPr>
        <w:t>.</w:t>
      </w:r>
      <w:r w:rsidR="00071989" w:rsidRPr="00683B5B">
        <w:rPr>
          <w:rFonts w:ascii="Book Antiqua" w:hAnsi="Book Antiqua" w:cs="Tahoma"/>
          <w:color w:val="000000"/>
          <w:sz w:val="20"/>
          <w:szCs w:val="20"/>
          <w:lang w:val="en-GB"/>
        </w:rPr>
        <w:t xml:space="preserve"> </w:t>
      </w:r>
      <w:r w:rsidRPr="00683B5B">
        <w:rPr>
          <w:rFonts w:ascii="Book Antiqua" w:hAnsi="Book Antiqua" w:cs="Tahoma"/>
          <w:color w:val="000000"/>
          <w:sz w:val="20"/>
          <w:szCs w:val="20"/>
          <w:lang w:val="en-GB"/>
        </w:rPr>
        <w:t>231, 3, 351-363</w:t>
      </w:r>
    </w:p>
    <w:p w:rsidR="00F37024" w:rsidRPr="00683B5B" w:rsidRDefault="00744204" w:rsidP="00683B5B">
      <w:pPr>
        <w:widowControl w:val="0"/>
        <w:autoSpaceDE w:val="0"/>
        <w:autoSpaceDN w:val="0"/>
        <w:adjustRightInd w:val="0"/>
        <w:spacing w:after="120" w:line="220" w:lineRule="exact"/>
        <w:ind w:left="709" w:hanging="709"/>
        <w:jc w:val="both"/>
        <w:rPr>
          <w:rFonts w:ascii="Book Antiqua" w:hAnsi="Book Antiqua" w:cs="Tahoma"/>
          <w:bCs/>
          <w:color w:val="000000"/>
          <w:sz w:val="20"/>
          <w:szCs w:val="20"/>
          <w:lang w:val="en-US"/>
        </w:rPr>
      </w:pPr>
      <w:proofErr w:type="spellStart"/>
      <w:r w:rsidRPr="00683B5B">
        <w:rPr>
          <w:rFonts w:ascii="Book Antiqua" w:hAnsi="Book Antiqua" w:cs="Tahoma"/>
          <w:color w:val="000000"/>
          <w:sz w:val="20"/>
          <w:szCs w:val="20"/>
          <w:lang w:val="en-US"/>
        </w:rPr>
        <w:t>Renouf</w:t>
      </w:r>
      <w:proofErr w:type="spellEnd"/>
      <w:r w:rsidRPr="00683B5B">
        <w:rPr>
          <w:rFonts w:ascii="Book Antiqua" w:hAnsi="Book Antiqua" w:cs="Tahoma"/>
          <w:color w:val="000000"/>
          <w:sz w:val="20"/>
          <w:szCs w:val="20"/>
          <w:lang w:val="en-US"/>
        </w:rPr>
        <w:t>, D.</w:t>
      </w:r>
      <w:r w:rsidR="003B5B2D" w:rsidRPr="00683B5B">
        <w:rPr>
          <w:rFonts w:ascii="Book Antiqua" w:hAnsi="Book Antiqua" w:cs="Tahoma"/>
          <w:color w:val="000000"/>
          <w:sz w:val="20"/>
          <w:szCs w:val="20"/>
          <w:lang w:val="en-US"/>
        </w:rPr>
        <w:t>,</w:t>
      </w:r>
      <w:r w:rsidRPr="00683B5B">
        <w:rPr>
          <w:rFonts w:ascii="Book Antiqua" w:hAnsi="Book Antiqua" w:cs="Tahoma"/>
          <w:color w:val="000000"/>
          <w:sz w:val="20"/>
          <w:szCs w:val="20"/>
          <w:lang w:val="en-US"/>
        </w:rPr>
        <w:t xml:space="preserve"> Lawson, J.</w:t>
      </w:r>
      <w:r w:rsidR="003B5B2D" w:rsidRPr="00683B5B">
        <w:rPr>
          <w:rFonts w:ascii="Book Antiqua" w:hAnsi="Book Antiqua" w:cs="Tahoma"/>
          <w:color w:val="000000"/>
          <w:sz w:val="20"/>
          <w:szCs w:val="20"/>
          <w:lang w:val="en-US"/>
        </w:rPr>
        <w:t xml:space="preserve"> W. 1986 Play in </w:t>
      </w:r>
      <w:proofErr w:type="spellStart"/>
      <w:r w:rsidR="007843FF" w:rsidRPr="00683B5B">
        <w:rPr>
          <w:rFonts w:ascii="Book Antiqua" w:hAnsi="Book Antiqua" w:cs="Tahoma"/>
          <w:color w:val="000000"/>
          <w:sz w:val="20"/>
          <w:szCs w:val="20"/>
          <w:lang w:val="en-US"/>
        </w:rPr>
        <w:t>Har</w:t>
      </w:r>
      <w:r w:rsidR="00C7169B">
        <w:rPr>
          <w:rFonts w:ascii="Book Antiqua" w:hAnsi="Book Antiqua" w:cs="Tahoma"/>
          <w:color w:val="000000"/>
          <w:sz w:val="20"/>
          <w:szCs w:val="20"/>
          <w:lang w:val="en-US"/>
        </w:rPr>
        <w:softHyphen/>
      </w:r>
      <w:r w:rsidR="007843FF" w:rsidRPr="00683B5B">
        <w:rPr>
          <w:rFonts w:ascii="Book Antiqua" w:hAnsi="Book Antiqua" w:cs="Tahoma"/>
          <w:color w:val="000000"/>
          <w:sz w:val="20"/>
          <w:szCs w:val="20"/>
          <w:lang w:val="en-US"/>
        </w:rPr>
        <w:t>bour</w:t>
      </w:r>
      <w:proofErr w:type="spellEnd"/>
      <w:r w:rsidRPr="00683B5B">
        <w:rPr>
          <w:rFonts w:ascii="Book Antiqua" w:hAnsi="Book Antiqua" w:cs="Tahoma"/>
          <w:color w:val="000000"/>
          <w:sz w:val="20"/>
          <w:szCs w:val="20"/>
          <w:lang w:val="en-US"/>
        </w:rPr>
        <w:t xml:space="preserve"> seals (</w:t>
      </w:r>
      <w:proofErr w:type="spellStart"/>
      <w:r w:rsidRPr="00683B5B">
        <w:rPr>
          <w:rFonts w:ascii="Book Antiqua" w:hAnsi="Book Antiqua" w:cs="Tahoma"/>
          <w:i/>
          <w:color w:val="000000"/>
          <w:sz w:val="20"/>
          <w:szCs w:val="20"/>
          <w:lang w:val="en-US"/>
        </w:rPr>
        <w:t>Phoca</w:t>
      </w:r>
      <w:proofErr w:type="spellEnd"/>
      <w:r w:rsidRPr="00683B5B">
        <w:rPr>
          <w:rFonts w:ascii="Book Antiqua" w:hAnsi="Book Antiqua" w:cs="Tahoma"/>
          <w:i/>
          <w:color w:val="000000"/>
          <w:sz w:val="20"/>
          <w:szCs w:val="20"/>
          <w:lang w:val="en-US"/>
        </w:rPr>
        <w:t xml:space="preserve"> </w:t>
      </w:r>
      <w:proofErr w:type="spellStart"/>
      <w:r w:rsidRPr="00683B5B">
        <w:rPr>
          <w:rFonts w:ascii="Book Antiqua" w:hAnsi="Book Antiqua" w:cs="Tahoma"/>
          <w:i/>
          <w:color w:val="000000"/>
          <w:sz w:val="20"/>
          <w:szCs w:val="20"/>
          <w:lang w:val="en-US"/>
        </w:rPr>
        <w:t>vitulina</w:t>
      </w:r>
      <w:proofErr w:type="spellEnd"/>
      <w:r w:rsidR="003B5B2D" w:rsidRPr="00683B5B">
        <w:rPr>
          <w:rFonts w:ascii="Book Antiqua" w:hAnsi="Book Antiqua" w:cs="Tahoma"/>
          <w:color w:val="000000"/>
          <w:sz w:val="20"/>
          <w:szCs w:val="20"/>
          <w:lang w:val="en-US"/>
        </w:rPr>
        <w:t>).</w:t>
      </w:r>
      <w:r w:rsidRPr="00683B5B">
        <w:rPr>
          <w:rFonts w:ascii="Book Antiqua" w:hAnsi="Book Antiqua" w:cs="Tahoma"/>
          <w:color w:val="000000"/>
          <w:sz w:val="20"/>
          <w:szCs w:val="20"/>
          <w:lang w:val="en-US"/>
        </w:rPr>
        <w:t xml:space="preserve"> J</w:t>
      </w:r>
      <w:r w:rsidR="0077550B">
        <w:rPr>
          <w:rFonts w:ascii="Book Antiqua" w:hAnsi="Book Antiqua" w:cs="Tahoma"/>
          <w:color w:val="000000"/>
          <w:sz w:val="20"/>
          <w:szCs w:val="20"/>
          <w:lang w:val="en-US"/>
        </w:rPr>
        <w:t>.</w:t>
      </w:r>
      <w:r w:rsidRPr="00683B5B">
        <w:rPr>
          <w:rFonts w:ascii="Book Antiqua" w:hAnsi="Book Antiqua" w:cs="Tahoma"/>
          <w:color w:val="000000"/>
          <w:sz w:val="20"/>
          <w:szCs w:val="20"/>
          <w:lang w:val="en-US"/>
        </w:rPr>
        <w:t xml:space="preserve"> Zool</w:t>
      </w:r>
      <w:r w:rsidR="0077550B">
        <w:rPr>
          <w:rFonts w:ascii="Book Antiqua" w:hAnsi="Book Antiqua" w:cs="Tahoma"/>
          <w:color w:val="000000"/>
          <w:sz w:val="20"/>
          <w:szCs w:val="20"/>
          <w:lang w:val="en-US"/>
        </w:rPr>
        <w:t>.</w:t>
      </w:r>
      <w:r w:rsidRPr="00683B5B">
        <w:rPr>
          <w:rFonts w:ascii="Book Antiqua" w:hAnsi="Book Antiqua" w:cs="Tahoma"/>
          <w:color w:val="000000"/>
          <w:sz w:val="20"/>
          <w:szCs w:val="20"/>
          <w:lang w:val="en-US"/>
        </w:rPr>
        <w:t xml:space="preserve"> 208, </w:t>
      </w:r>
      <w:r w:rsidR="003B5B2D" w:rsidRPr="00683B5B">
        <w:rPr>
          <w:rFonts w:ascii="Book Antiqua" w:hAnsi="Book Antiqua" w:cs="Tahoma"/>
          <w:color w:val="000000"/>
          <w:sz w:val="20"/>
          <w:szCs w:val="20"/>
          <w:lang w:val="en-US"/>
        </w:rPr>
        <w:t xml:space="preserve">1, </w:t>
      </w:r>
      <w:r w:rsidRPr="00683B5B">
        <w:rPr>
          <w:rFonts w:ascii="Book Antiqua" w:hAnsi="Book Antiqua" w:cs="Tahoma"/>
          <w:color w:val="000000"/>
          <w:sz w:val="20"/>
          <w:szCs w:val="20"/>
          <w:lang w:val="en-US"/>
        </w:rPr>
        <w:t>73-82</w:t>
      </w:r>
    </w:p>
    <w:p w:rsidR="00F37024" w:rsidRPr="00683B5B" w:rsidRDefault="00744204" w:rsidP="00683B5B">
      <w:pPr>
        <w:widowControl w:val="0"/>
        <w:autoSpaceDE w:val="0"/>
        <w:autoSpaceDN w:val="0"/>
        <w:adjustRightInd w:val="0"/>
        <w:spacing w:after="120" w:line="220" w:lineRule="exact"/>
        <w:ind w:left="709" w:hanging="709"/>
        <w:jc w:val="both"/>
        <w:rPr>
          <w:rFonts w:ascii="Book Antiqua" w:hAnsi="Book Antiqua" w:cs="Tahoma"/>
          <w:color w:val="000000"/>
          <w:sz w:val="20"/>
          <w:szCs w:val="20"/>
          <w:lang w:val="en-US"/>
        </w:rPr>
      </w:pPr>
      <w:proofErr w:type="spellStart"/>
      <w:r w:rsidRPr="00683B5B">
        <w:rPr>
          <w:rFonts w:ascii="Book Antiqua" w:hAnsi="Book Antiqua" w:cs="Tahoma"/>
          <w:color w:val="000000"/>
          <w:sz w:val="20"/>
          <w:szCs w:val="20"/>
          <w:lang w:val="en-US"/>
        </w:rPr>
        <w:t>Renouf</w:t>
      </w:r>
      <w:proofErr w:type="spellEnd"/>
      <w:r w:rsidRPr="00683B5B">
        <w:rPr>
          <w:rFonts w:ascii="Book Antiqua" w:hAnsi="Book Antiqua" w:cs="Tahoma"/>
          <w:color w:val="000000"/>
          <w:sz w:val="20"/>
          <w:szCs w:val="20"/>
          <w:lang w:val="en-US"/>
        </w:rPr>
        <w:t>, D., Lawson, J.</w:t>
      </w:r>
      <w:r w:rsidR="003B5B2D" w:rsidRPr="00683B5B">
        <w:rPr>
          <w:rFonts w:ascii="Book Antiqua" w:hAnsi="Book Antiqua" w:cs="Tahoma"/>
          <w:color w:val="000000"/>
          <w:sz w:val="20"/>
          <w:szCs w:val="20"/>
          <w:lang w:val="en-US"/>
        </w:rPr>
        <w:t xml:space="preserve"> W.</w:t>
      </w:r>
      <w:r w:rsidRPr="00683B5B">
        <w:rPr>
          <w:rFonts w:ascii="Book Antiqua" w:hAnsi="Book Antiqua" w:cs="Tahoma"/>
          <w:color w:val="000000"/>
          <w:sz w:val="20"/>
          <w:szCs w:val="20"/>
          <w:lang w:val="en-US"/>
        </w:rPr>
        <w:t xml:space="preserve"> 1987. </w:t>
      </w:r>
      <w:r w:rsidR="003B5B2D" w:rsidRPr="00683B5B">
        <w:rPr>
          <w:rFonts w:ascii="Book Antiqua" w:hAnsi="Book Antiqua" w:cs="Tahoma"/>
          <w:color w:val="000000"/>
          <w:sz w:val="20"/>
          <w:szCs w:val="20"/>
          <w:lang w:val="en-GB"/>
        </w:rPr>
        <w:t xml:space="preserve">Quantitative aspects of </w:t>
      </w:r>
      <w:r w:rsidR="007843FF" w:rsidRPr="00683B5B">
        <w:rPr>
          <w:rFonts w:ascii="Book Antiqua" w:hAnsi="Book Antiqua" w:cs="Tahoma"/>
          <w:color w:val="000000"/>
          <w:sz w:val="20"/>
          <w:szCs w:val="20"/>
          <w:lang w:val="en-GB"/>
        </w:rPr>
        <w:t>Harbour</w:t>
      </w:r>
      <w:r w:rsidRPr="00683B5B">
        <w:rPr>
          <w:rFonts w:ascii="Book Antiqua" w:hAnsi="Book Antiqua" w:cs="Tahoma"/>
          <w:color w:val="000000"/>
          <w:sz w:val="20"/>
          <w:szCs w:val="20"/>
          <w:lang w:val="en-GB"/>
        </w:rPr>
        <w:t xml:space="preserve"> seal (</w:t>
      </w:r>
      <w:proofErr w:type="spellStart"/>
      <w:r w:rsidR="003B5B2D" w:rsidRPr="00683B5B">
        <w:rPr>
          <w:rFonts w:ascii="Book Antiqua" w:hAnsi="Book Antiqua" w:cs="Tahoma"/>
          <w:bCs/>
          <w:i/>
          <w:iCs/>
          <w:color w:val="000000"/>
          <w:sz w:val="20"/>
          <w:szCs w:val="20"/>
          <w:lang w:val="en-GB"/>
        </w:rPr>
        <w:t>P</w:t>
      </w:r>
      <w:r w:rsidRPr="00683B5B">
        <w:rPr>
          <w:rFonts w:ascii="Book Antiqua" w:hAnsi="Book Antiqua" w:cs="Tahoma"/>
          <w:bCs/>
          <w:i/>
          <w:iCs/>
          <w:color w:val="000000"/>
          <w:sz w:val="20"/>
          <w:szCs w:val="20"/>
          <w:lang w:val="en-GB"/>
        </w:rPr>
        <w:t>hoca</w:t>
      </w:r>
      <w:proofErr w:type="spellEnd"/>
      <w:r w:rsidRPr="00683B5B">
        <w:rPr>
          <w:rFonts w:ascii="Book Antiqua" w:hAnsi="Book Antiqua" w:cs="Tahoma"/>
          <w:color w:val="000000"/>
          <w:sz w:val="20"/>
          <w:szCs w:val="20"/>
          <w:lang w:val="en-GB"/>
        </w:rPr>
        <w:t xml:space="preserve"> </w:t>
      </w:r>
      <w:proofErr w:type="spellStart"/>
      <w:r w:rsidRPr="00683B5B">
        <w:rPr>
          <w:rFonts w:ascii="Book Antiqua" w:hAnsi="Book Antiqua" w:cs="Tahoma"/>
          <w:bCs/>
          <w:i/>
          <w:iCs/>
          <w:color w:val="000000"/>
          <w:sz w:val="20"/>
          <w:szCs w:val="20"/>
          <w:lang w:val="en-GB"/>
        </w:rPr>
        <w:t>vitulina</w:t>
      </w:r>
      <w:proofErr w:type="spellEnd"/>
      <w:r w:rsidRPr="00683B5B">
        <w:rPr>
          <w:rFonts w:ascii="Book Antiqua" w:hAnsi="Book Antiqua" w:cs="Tahoma"/>
          <w:color w:val="000000"/>
          <w:sz w:val="20"/>
          <w:szCs w:val="20"/>
          <w:lang w:val="en-GB"/>
        </w:rPr>
        <w:t>) play</w:t>
      </w:r>
      <w:r w:rsidR="00071989" w:rsidRPr="00683B5B">
        <w:rPr>
          <w:rFonts w:ascii="Book Antiqua" w:hAnsi="Book Antiqua" w:cs="Tahoma"/>
          <w:color w:val="000000"/>
          <w:sz w:val="20"/>
          <w:szCs w:val="20"/>
          <w:lang w:val="en-GB"/>
        </w:rPr>
        <w:t>.</w:t>
      </w:r>
      <w:r w:rsidRPr="00683B5B">
        <w:rPr>
          <w:rFonts w:ascii="Book Antiqua" w:hAnsi="Book Antiqua" w:cs="Tahoma"/>
          <w:color w:val="000000"/>
          <w:sz w:val="20"/>
          <w:szCs w:val="20"/>
          <w:lang w:val="en-GB"/>
        </w:rPr>
        <w:t xml:space="preserve"> </w:t>
      </w:r>
      <w:r w:rsidR="00071989" w:rsidRPr="00683B5B">
        <w:rPr>
          <w:rFonts w:ascii="Book Antiqua" w:hAnsi="Book Antiqua" w:cs="Tahoma"/>
          <w:color w:val="000000"/>
          <w:sz w:val="20"/>
          <w:szCs w:val="20"/>
          <w:lang w:val="en-US"/>
        </w:rPr>
        <w:t>J</w:t>
      </w:r>
      <w:r w:rsidR="0077550B">
        <w:rPr>
          <w:rFonts w:ascii="Book Antiqua" w:hAnsi="Book Antiqua" w:cs="Tahoma"/>
          <w:color w:val="000000"/>
          <w:sz w:val="20"/>
          <w:szCs w:val="20"/>
          <w:lang w:val="en-US"/>
        </w:rPr>
        <w:t>.</w:t>
      </w:r>
      <w:r w:rsidR="00071989" w:rsidRPr="00683B5B">
        <w:rPr>
          <w:rFonts w:ascii="Book Antiqua" w:hAnsi="Book Antiqua" w:cs="Tahoma"/>
          <w:color w:val="000000"/>
          <w:sz w:val="20"/>
          <w:szCs w:val="20"/>
          <w:lang w:val="en-US"/>
        </w:rPr>
        <w:t xml:space="preserve"> </w:t>
      </w:r>
      <w:proofErr w:type="gramStart"/>
      <w:r w:rsidR="00071989" w:rsidRPr="00683B5B">
        <w:rPr>
          <w:rFonts w:ascii="Book Antiqua" w:hAnsi="Book Antiqua" w:cs="Tahoma"/>
          <w:color w:val="000000"/>
          <w:sz w:val="20"/>
          <w:szCs w:val="20"/>
          <w:lang w:val="en-US"/>
        </w:rPr>
        <w:t>Zool</w:t>
      </w:r>
      <w:r w:rsidR="0077550B">
        <w:rPr>
          <w:rFonts w:ascii="Book Antiqua" w:hAnsi="Book Antiqua" w:cs="Tahoma"/>
          <w:color w:val="000000"/>
          <w:sz w:val="20"/>
          <w:szCs w:val="20"/>
          <w:lang w:val="en-US"/>
        </w:rPr>
        <w:t>.</w:t>
      </w:r>
      <w:r w:rsidRPr="00683B5B">
        <w:rPr>
          <w:rFonts w:ascii="Book Antiqua" w:hAnsi="Book Antiqua" w:cs="Tahoma"/>
          <w:color w:val="000000"/>
          <w:sz w:val="20"/>
          <w:szCs w:val="20"/>
          <w:lang w:val="en-GB"/>
        </w:rPr>
        <w:t>.</w:t>
      </w:r>
      <w:proofErr w:type="gramEnd"/>
      <w:r w:rsidRPr="00683B5B">
        <w:rPr>
          <w:rFonts w:ascii="Book Antiqua" w:hAnsi="Book Antiqua" w:cs="Tahoma"/>
          <w:color w:val="000000"/>
          <w:sz w:val="20"/>
          <w:szCs w:val="20"/>
          <w:lang w:val="en-GB"/>
        </w:rPr>
        <w:t xml:space="preserve"> 212, </w:t>
      </w:r>
      <w:r w:rsidR="003B5B2D" w:rsidRPr="00683B5B">
        <w:rPr>
          <w:rFonts w:ascii="Book Antiqua" w:hAnsi="Book Antiqua" w:cs="Tahoma"/>
          <w:color w:val="000000"/>
          <w:sz w:val="20"/>
          <w:szCs w:val="20"/>
          <w:lang w:val="en-GB"/>
        </w:rPr>
        <w:t>2</w:t>
      </w:r>
      <w:r w:rsidRPr="00683B5B">
        <w:rPr>
          <w:rFonts w:ascii="Book Antiqua" w:hAnsi="Book Antiqua" w:cs="Tahoma"/>
          <w:color w:val="000000"/>
          <w:sz w:val="20"/>
          <w:szCs w:val="20"/>
          <w:lang w:val="en-GB"/>
        </w:rPr>
        <w:t>, 267–273</w:t>
      </w:r>
    </w:p>
    <w:p w:rsidR="00E31C38" w:rsidRPr="00683B5B" w:rsidRDefault="00E31C38" w:rsidP="00683B5B">
      <w:pPr>
        <w:widowControl w:val="0"/>
        <w:autoSpaceDE w:val="0"/>
        <w:autoSpaceDN w:val="0"/>
        <w:adjustRightInd w:val="0"/>
        <w:spacing w:after="120" w:line="220" w:lineRule="exact"/>
        <w:ind w:left="709" w:hanging="709"/>
        <w:jc w:val="both"/>
        <w:rPr>
          <w:rFonts w:ascii="Book Antiqua" w:hAnsi="Book Antiqua" w:cs="Tahoma"/>
          <w:color w:val="000000"/>
          <w:sz w:val="20"/>
          <w:szCs w:val="20"/>
          <w:lang w:val="en-GB"/>
        </w:rPr>
      </w:pPr>
      <w:proofErr w:type="spellStart"/>
      <w:r w:rsidRPr="00683B5B">
        <w:rPr>
          <w:rFonts w:ascii="Book Antiqua" w:hAnsi="Book Antiqua" w:cs="Tahoma"/>
          <w:color w:val="000000"/>
          <w:sz w:val="20"/>
          <w:szCs w:val="20"/>
          <w:lang w:val="en-US"/>
        </w:rPr>
        <w:t>Renouf</w:t>
      </w:r>
      <w:proofErr w:type="spellEnd"/>
      <w:r w:rsidR="00825C0B" w:rsidRPr="00683B5B">
        <w:rPr>
          <w:rFonts w:ascii="Book Antiqua" w:hAnsi="Book Antiqua" w:cs="Tahoma"/>
          <w:color w:val="000000"/>
          <w:sz w:val="20"/>
          <w:szCs w:val="20"/>
          <w:lang w:val="en-US"/>
        </w:rPr>
        <w:t>, D.</w:t>
      </w:r>
      <w:r w:rsidRPr="00683B5B">
        <w:rPr>
          <w:rFonts w:ascii="Book Antiqua" w:hAnsi="Book Antiqua" w:cs="Tahoma"/>
          <w:color w:val="000000"/>
          <w:sz w:val="20"/>
          <w:szCs w:val="20"/>
          <w:lang w:val="en-US"/>
        </w:rPr>
        <w:t xml:space="preserve"> et al</w:t>
      </w:r>
      <w:r w:rsidR="00825C0B" w:rsidRPr="00683B5B">
        <w:rPr>
          <w:rFonts w:ascii="Book Antiqua" w:hAnsi="Book Antiqua" w:cs="Tahoma"/>
          <w:color w:val="000000"/>
          <w:sz w:val="20"/>
          <w:szCs w:val="20"/>
          <w:lang w:val="en-US"/>
        </w:rPr>
        <w:t>.</w:t>
      </w:r>
      <w:r w:rsidRPr="00683B5B">
        <w:rPr>
          <w:rFonts w:ascii="Book Antiqua" w:hAnsi="Book Antiqua" w:cs="Tahoma"/>
          <w:color w:val="000000"/>
          <w:sz w:val="20"/>
          <w:szCs w:val="20"/>
          <w:lang w:val="en-US"/>
        </w:rPr>
        <w:t xml:space="preserve"> 1988</w:t>
      </w:r>
      <w:r w:rsidR="00744204" w:rsidRPr="00683B5B">
        <w:rPr>
          <w:rFonts w:ascii="Book Antiqua" w:hAnsi="Book Antiqua" w:cs="Tahoma"/>
          <w:color w:val="000000"/>
          <w:sz w:val="20"/>
          <w:szCs w:val="20"/>
          <w:lang w:val="en-US"/>
        </w:rPr>
        <w:t xml:space="preserve"> </w:t>
      </w:r>
      <w:r w:rsidR="00744204" w:rsidRPr="00683B5B">
        <w:rPr>
          <w:rFonts w:ascii="Book Antiqua" w:hAnsi="Book Antiqua" w:cs="Tahoma"/>
          <w:color w:val="000000"/>
          <w:sz w:val="20"/>
          <w:szCs w:val="20"/>
          <w:lang w:val="en-GB"/>
        </w:rPr>
        <w:t xml:space="preserve">Variations in feeding and social behaviour in a captive breeding group of </w:t>
      </w:r>
      <w:r w:rsidR="007843FF" w:rsidRPr="00683B5B">
        <w:rPr>
          <w:rFonts w:ascii="Book Antiqua" w:hAnsi="Book Antiqua" w:cs="Tahoma"/>
          <w:color w:val="000000"/>
          <w:sz w:val="20"/>
          <w:szCs w:val="20"/>
          <w:lang w:val="en-GB"/>
        </w:rPr>
        <w:t>Harbour</w:t>
      </w:r>
      <w:r w:rsidR="00744204" w:rsidRPr="00683B5B">
        <w:rPr>
          <w:rFonts w:ascii="Book Antiqua" w:hAnsi="Book Antiqua" w:cs="Tahoma"/>
          <w:color w:val="000000"/>
          <w:sz w:val="20"/>
          <w:szCs w:val="20"/>
          <w:lang w:val="en-GB"/>
        </w:rPr>
        <w:t xml:space="preserve"> seals (</w:t>
      </w:r>
      <w:proofErr w:type="spellStart"/>
      <w:r w:rsidR="00744204" w:rsidRPr="00683B5B">
        <w:rPr>
          <w:rFonts w:ascii="Book Antiqua" w:hAnsi="Book Antiqua" w:cs="Tahoma"/>
          <w:bCs/>
          <w:i/>
          <w:iCs/>
          <w:color w:val="000000"/>
          <w:sz w:val="20"/>
          <w:szCs w:val="20"/>
          <w:lang w:val="en-GB"/>
        </w:rPr>
        <w:t>Phoca</w:t>
      </w:r>
      <w:proofErr w:type="spellEnd"/>
      <w:r w:rsidR="00744204" w:rsidRPr="00683B5B">
        <w:rPr>
          <w:rFonts w:ascii="Book Antiqua" w:hAnsi="Book Antiqua" w:cs="Tahoma"/>
          <w:color w:val="000000"/>
          <w:sz w:val="20"/>
          <w:szCs w:val="20"/>
          <w:lang w:val="en-GB"/>
        </w:rPr>
        <w:t xml:space="preserve"> </w:t>
      </w:r>
      <w:proofErr w:type="spellStart"/>
      <w:r w:rsidR="00744204" w:rsidRPr="00683B5B">
        <w:rPr>
          <w:rFonts w:ascii="Book Antiqua" w:hAnsi="Book Antiqua" w:cs="Tahoma"/>
          <w:bCs/>
          <w:i/>
          <w:iCs/>
          <w:color w:val="000000"/>
          <w:sz w:val="20"/>
          <w:szCs w:val="20"/>
          <w:lang w:val="en-GB"/>
        </w:rPr>
        <w:t>vitulina</w:t>
      </w:r>
      <w:proofErr w:type="spellEnd"/>
      <w:r w:rsidR="00744204" w:rsidRPr="00683B5B">
        <w:rPr>
          <w:rFonts w:ascii="Book Antiqua" w:hAnsi="Book Antiqua" w:cs="Tahoma"/>
          <w:color w:val="000000"/>
          <w:sz w:val="20"/>
          <w:szCs w:val="20"/>
          <w:lang w:val="en-GB"/>
        </w:rPr>
        <w:t xml:space="preserve">). </w:t>
      </w:r>
      <w:proofErr w:type="gramStart"/>
      <w:r w:rsidR="00744204" w:rsidRPr="00683B5B">
        <w:rPr>
          <w:rFonts w:ascii="Book Antiqua" w:hAnsi="Book Antiqua" w:cs="Tahoma"/>
          <w:color w:val="000000"/>
          <w:sz w:val="20"/>
          <w:szCs w:val="20"/>
          <w:lang w:val="en-GB"/>
        </w:rPr>
        <w:t xml:space="preserve">Marine </w:t>
      </w:r>
      <w:proofErr w:type="spellStart"/>
      <w:r w:rsidR="00744204" w:rsidRPr="00683B5B">
        <w:rPr>
          <w:rFonts w:ascii="Book Antiqua" w:hAnsi="Book Antiqua" w:cs="Tahoma"/>
          <w:color w:val="000000"/>
          <w:sz w:val="20"/>
          <w:szCs w:val="20"/>
          <w:lang w:val="en-GB"/>
        </w:rPr>
        <w:t>Freshw</w:t>
      </w:r>
      <w:proofErr w:type="spellEnd"/>
      <w:r w:rsidR="0077550B">
        <w:rPr>
          <w:rFonts w:ascii="Book Antiqua" w:hAnsi="Book Antiqua" w:cs="Tahoma"/>
          <w:color w:val="000000"/>
          <w:sz w:val="20"/>
          <w:szCs w:val="20"/>
          <w:lang w:val="en-GB"/>
        </w:rPr>
        <w:t>.</w:t>
      </w:r>
      <w:proofErr w:type="gramEnd"/>
      <w:r w:rsidR="00744204" w:rsidRPr="00683B5B">
        <w:rPr>
          <w:rFonts w:ascii="Book Antiqua" w:hAnsi="Book Antiqua" w:cs="Tahoma"/>
          <w:color w:val="000000"/>
          <w:sz w:val="20"/>
          <w:szCs w:val="20"/>
          <w:lang w:val="en-GB"/>
        </w:rPr>
        <w:t xml:space="preserve"> </w:t>
      </w:r>
      <w:proofErr w:type="spellStart"/>
      <w:proofErr w:type="gramStart"/>
      <w:r w:rsidR="00744204" w:rsidRPr="00683B5B">
        <w:rPr>
          <w:rFonts w:ascii="Book Antiqua" w:hAnsi="Book Antiqua" w:cs="Tahoma"/>
          <w:color w:val="000000"/>
          <w:sz w:val="20"/>
          <w:szCs w:val="20"/>
          <w:lang w:val="en-GB"/>
        </w:rPr>
        <w:t>Behav</w:t>
      </w:r>
      <w:proofErr w:type="spellEnd"/>
      <w:r w:rsidR="0077550B">
        <w:rPr>
          <w:rFonts w:ascii="Book Antiqua" w:hAnsi="Book Antiqua" w:cs="Tahoma"/>
          <w:color w:val="000000"/>
          <w:sz w:val="20"/>
          <w:szCs w:val="20"/>
          <w:lang w:val="en-GB"/>
        </w:rPr>
        <w:t>.</w:t>
      </w:r>
      <w:proofErr w:type="gramEnd"/>
      <w:r w:rsidR="0077550B">
        <w:rPr>
          <w:rFonts w:ascii="Book Antiqua" w:hAnsi="Book Antiqua" w:cs="Tahoma"/>
          <w:color w:val="000000"/>
          <w:sz w:val="20"/>
          <w:szCs w:val="20"/>
          <w:lang w:val="en-GB"/>
        </w:rPr>
        <w:t xml:space="preserve"> </w:t>
      </w:r>
      <w:r w:rsidR="00744204" w:rsidRPr="00683B5B">
        <w:rPr>
          <w:rFonts w:ascii="Book Antiqua" w:hAnsi="Book Antiqua" w:cs="Tahoma"/>
          <w:color w:val="000000"/>
          <w:sz w:val="20"/>
          <w:szCs w:val="20"/>
          <w:lang w:val="en-GB"/>
        </w:rPr>
        <w:t>Physiol</w:t>
      </w:r>
      <w:r w:rsidR="0077550B">
        <w:rPr>
          <w:rFonts w:ascii="Book Antiqua" w:hAnsi="Book Antiqua" w:cs="Tahoma"/>
          <w:color w:val="000000"/>
          <w:sz w:val="20"/>
          <w:szCs w:val="20"/>
          <w:lang w:val="en-GB"/>
        </w:rPr>
        <w:t>.</w:t>
      </w:r>
      <w:r w:rsidR="00744204" w:rsidRPr="00683B5B">
        <w:rPr>
          <w:rFonts w:ascii="Book Antiqua" w:hAnsi="Book Antiqua" w:cs="Tahoma"/>
          <w:color w:val="000000"/>
          <w:sz w:val="20"/>
          <w:szCs w:val="20"/>
          <w:lang w:val="en-GB"/>
        </w:rPr>
        <w:t>, 13</w:t>
      </w:r>
      <w:r w:rsidR="00825C0B" w:rsidRPr="00683B5B">
        <w:rPr>
          <w:rFonts w:ascii="Book Antiqua" w:hAnsi="Book Antiqua" w:cs="Tahoma"/>
          <w:color w:val="000000"/>
          <w:sz w:val="20"/>
          <w:szCs w:val="20"/>
          <w:lang w:val="en-GB"/>
        </w:rPr>
        <w:t xml:space="preserve">, </w:t>
      </w:r>
      <w:r w:rsidR="00744204" w:rsidRPr="00683B5B">
        <w:rPr>
          <w:rFonts w:ascii="Book Antiqua" w:hAnsi="Book Antiqua" w:cs="Tahoma"/>
          <w:color w:val="000000"/>
          <w:sz w:val="20"/>
          <w:szCs w:val="20"/>
          <w:lang w:val="en-GB"/>
        </w:rPr>
        <w:t>3, 287-299</w:t>
      </w:r>
    </w:p>
    <w:p w:rsidR="00513F9A" w:rsidRPr="00683B5B" w:rsidRDefault="00A618B2" w:rsidP="00683B5B">
      <w:pPr>
        <w:spacing w:after="120" w:line="220" w:lineRule="exact"/>
        <w:ind w:left="709" w:hanging="709"/>
        <w:jc w:val="both"/>
        <w:rPr>
          <w:rFonts w:ascii="Book Antiqua" w:hAnsi="Book Antiqua" w:cs="Tahoma"/>
          <w:color w:val="000000"/>
          <w:sz w:val="20"/>
          <w:szCs w:val="20"/>
          <w:lang w:val="en-US"/>
        </w:rPr>
      </w:pPr>
      <w:hyperlink r:id="rId41" w:history="1">
        <w:proofErr w:type="spellStart"/>
        <w:r w:rsidR="00513F9A" w:rsidRPr="00683B5B">
          <w:rPr>
            <w:rStyle w:val="Hyperlink"/>
            <w:rFonts w:ascii="Book Antiqua" w:hAnsi="Book Antiqua" w:cs="Tahoma"/>
            <w:color w:val="000000"/>
            <w:sz w:val="20"/>
            <w:szCs w:val="20"/>
            <w:lang w:val="en-US"/>
          </w:rPr>
          <w:t>Routti</w:t>
        </w:r>
        <w:proofErr w:type="spellEnd"/>
      </w:hyperlink>
      <w:r w:rsidR="00513F9A" w:rsidRPr="00683B5B">
        <w:rPr>
          <w:rFonts w:ascii="Book Antiqua" w:hAnsi="Book Antiqua" w:cs="Tahoma"/>
          <w:color w:val="000000"/>
          <w:sz w:val="20"/>
          <w:szCs w:val="20"/>
          <w:lang w:val="en-US"/>
        </w:rPr>
        <w:t>, H. et al. 2014 Contaminant levels in the world’s northernmost harbor seals (</w:t>
      </w:r>
      <w:proofErr w:type="spellStart"/>
      <w:r w:rsidR="00513F9A" w:rsidRPr="00683B5B">
        <w:rPr>
          <w:rStyle w:val="Hervorhebung"/>
          <w:rFonts w:ascii="Book Antiqua" w:hAnsi="Book Antiqua" w:cs="Tahoma"/>
          <w:color w:val="000000"/>
          <w:sz w:val="20"/>
          <w:szCs w:val="20"/>
          <w:lang w:val="en-US"/>
        </w:rPr>
        <w:t>Phoca</w:t>
      </w:r>
      <w:proofErr w:type="spellEnd"/>
      <w:r w:rsidR="00513F9A" w:rsidRPr="00683B5B">
        <w:rPr>
          <w:rStyle w:val="Hervorhebung"/>
          <w:rFonts w:ascii="Book Antiqua" w:hAnsi="Book Antiqua" w:cs="Tahoma"/>
          <w:color w:val="000000"/>
          <w:sz w:val="20"/>
          <w:szCs w:val="20"/>
          <w:lang w:val="en-US"/>
        </w:rPr>
        <w:t xml:space="preserve"> </w:t>
      </w:r>
      <w:proofErr w:type="spellStart"/>
      <w:r w:rsidR="00513F9A" w:rsidRPr="00683B5B">
        <w:rPr>
          <w:rStyle w:val="Hervorhebung"/>
          <w:rFonts w:ascii="Book Antiqua" w:hAnsi="Book Antiqua" w:cs="Tahoma"/>
          <w:color w:val="000000"/>
          <w:sz w:val="20"/>
          <w:szCs w:val="20"/>
          <w:lang w:val="en-US"/>
        </w:rPr>
        <w:t>vitulina</w:t>
      </w:r>
      <w:proofErr w:type="spellEnd"/>
      <w:r w:rsidR="00513F9A" w:rsidRPr="00683B5B">
        <w:rPr>
          <w:rFonts w:ascii="Book Antiqua" w:hAnsi="Book Antiqua" w:cs="Tahoma"/>
          <w:color w:val="000000"/>
          <w:sz w:val="20"/>
          <w:szCs w:val="20"/>
          <w:lang w:val="en-US"/>
        </w:rPr>
        <w:t xml:space="preserve">). </w:t>
      </w:r>
      <w:hyperlink r:id="rId42" w:tooltip="Go to Marine Pollution Bulletin on ScienceDirect" w:history="1">
        <w:proofErr w:type="gramStart"/>
        <w:r w:rsidR="00513F9A" w:rsidRPr="00683B5B">
          <w:rPr>
            <w:rFonts w:ascii="Book Antiqua" w:hAnsi="Book Antiqua" w:cs="Tahoma"/>
            <w:color w:val="000000"/>
            <w:sz w:val="20"/>
            <w:szCs w:val="20"/>
            <w:lang w:val="en-US"/>
          </w:rPr>
          <w:t>Marine Pollution Bull</w:t>
        </w:r>
        <w:r w:rsidR="00893D23">
          <w:rPr>
            <w:rFonts w:ascii="Book Antiqua" w:hAnsi="Book Antiqua" w:cs="Tahoma"/>
            <w:color w:val="000000"/>
            <w:sz w:val="20"/>
            <w:szCs w:val="20"/>
            <w:lang w:val="en-US"/>
          </w:rPr>
          <w:t>.</w:t>
        </w:r>
        <w:proofErr w:type="gramEnd"/>
        <w:r w:rsidR="00893D23">
          <w:rPr>
            <w:rFonts w:ascii="Book Antiqua" w:hAnsi="Book Antiqua" w:cs="Tahoma"/>
            <w:color w:val="000000"/>
            <w:sz w:val="20"/>
            <w:szCs w:val="20"/>
            <w:lang w:val="en-US"/>
          </w:rPr>
          <w:t xml:space="preserve"> </w:t>
        </w:r>
      </w:hyperlink>
      <w:r w:rsidR="00513F9A" w:rsidRPr="00683B5B">
        <w:rPr>
          <w:rFonts w:ascii="Book Antiqua" w:hAnsi="Book Antiqua" w:cs="Tahoma"/>
          <w:color w:val="000000"/>
          <w:sz w:val="20"/>
          <w:szCs w:val="20"/>
          <w:lang w:val="en-US"/>
        </w:rPr>
        <w:t xml:space="preserve"> </w:t>
      </w:r>
      <w:hyperlink r:id="rId43" w:tooltip="Go to table of contents for this volume/issue" w:history="1">
        <w:r w:rsidR="00513F9A" w:rsidRPr="00683B5B">
          <w:rPr>
            <w:rFonts w:ascii="Book Antiqua" w:hAnsi="Book Antiqua" w:cs="Tahoma"/>
            <w:color w:val="000000"/>
            <w:sz w:val="20"/>
            <w:szCs w:val="20"/>
            <w:lang w:val="en-US"/>
          </w:rPr>
          <w:t>87, 1–2</w:t>
        </w:r>
      </w:hyperlink>
      <w:r w:rsidR="00513F9A" w:rsidRPr="00683B5B">
        <w:rPr>
          <w:rFonts w:ascii="Book Antiqua" w:hAnsi="Book Antiqua" w:cs="Tahoma"/>
          <w:color w:val="000000"/>
          <w:sz w:val="20"/>
          <w:szCs w:val="20"/>
          <w:lang w:val="en-US"/>
        </w:rPr>
        <w:t>, 140–146</w:t>
      </w:r>
    </w:p>
    <w:p w:rsidR="006C60EE" w:rsidRDefault="00A618B2" w:rsidP="00683B5B">
      <w:pPr>
        <w:spacing w:after="120" w:line="220" w:lineRule="exact"/>
        <w:ind w:left="709" w:hanging="709"/>
        <w:jc w:val="both"/>
        <w:rPr>
          <w:rStyle w:val="Hyperlink"/>
          <w:rFonts w:ascii="Book Antiqua" w:hAnsi="Book Antiqua" w:cs="Tahoma"/>
          <w:color w:val="000000"/>
          <w:sz w:val="20"/>
          <w:szCs w:val="20"/>
          <w:u w:val="none"/>
          <w:lang w:val="en-US"/>
        </w:rPr>
      </w:pPr>
      <w:hyperlink r:id="rId44" w:history="1">
        <w:r w:rsidR="006C60EE" w:rsidRPr="00683B5B">
          <w:rPr>
            <w:rStyle w:val="Hyperlink"/>
            <w:rFonts w:ascii="Book Antiqua" w:hAnsi="Book Antiqua" w:cs="Tahoma"/>
            <w:color w:val="000000"/>
            <w:sz w:val="20"/>
            <w:szCs w:val="20"/>
            <w:u w:val="none"/>
            <w:lang w:val="en-US"/>
          </w:rPr>
          <w:t>Sauvé</w:t>
        </w:r>
      </w:hyperlink>
      <w:r w:rsidR="006C60EE" w:rsidRPr="00683B5B">
        <w:rPr>
          <w:rFonts w:ascii="Book Antiqua" w:hAnsi="Book Antiqua" w:cs="Tahoma"/>
          <w:color w:val="000000"/>
          <w:sz w:val="20"/>
          <w:szCs w:val="20"/>
          <w:lang w:val="en-US"/>
        </w:rPr>
        <w:t xml:space="preserve">, C. C. et al. 2014 Stomach Temperature Records Reveal Nursing </w:t>
      </w:r>
      <w:proofErr w:type="spellStart"/>
      <w:r w:rsidR="006C60EE" w:rsidRPr="00683B5B">
        <w:rPr>
          <w:rFonts w:ascii="Book Antiqua" w:hAnsi="Book Antiqua" w:cs="Tahoma"/>
          <w:color w:val="000000"/>
          <w:sz w:val="20"/>
          <w:szCs w:val="20"/>
          <w:lang w:val="en-US"/>
        </w:rPr>
        <w:t>Behaviour</w:t>
      </w:r>
      <w:proofErr w:type="spellEnd"/>
      <w:r w:rsidR="006C60EE" w:rsidRPr="00683B5B">
        <w:rPr>
          <w:rFonts w:ascii="Book Antiqua" w:hAnsi="Book Antiqua" w:cs="Tahoma"/>
          <w:color w:val="000000"/>
          <w:sz w:val="20"/>
          <w:szCs w:val="20"/>
          <w:lang w:val="en-US"/>
        </w:rPr>
        <w:t xml:space="preserve"> and Transition to Solid Food Con</w:t>
      </w:r>
      <w:r w:rsidR="00C7169B">
        <w:rPr>
          <w:rFonts w:ascii="Book Antiqua" w:hAnsi="Book Antiqua" w:cs="Tahoma"/>
          <w:color w:val="000000"/>
          <w:sz w:val="20"/>
          <w:szCs w:val="20"/>
          <w:lang w:val="en-US"/>
        </w:rPr>
        <w:softHyphen/>
      </w:r>
      <w:r w:rsidR="006C60EE" w:rsidRPr="00683B5B">
        <w:rPr>
          <w:rFonts w:ascii="Book Antiqua" w:hAnsi="Book Antiqua" w:cs="Tahoma"/>
          <w:color w:val="000000"/>
          <w:sz w:val="20"/>
          <w:szCs w:val="20"/>
          <w:lang w:val="en-US"/>
        </w:rPr>
        <w:t xml:space="preserve">sumption in an </w:t>
      </w:r>
      <w:proofErr w:type="spellStart"/>
      <w:r w:rsidR="006C60EE" w:rsidRPr="00683B5B">
        <w:rPr>
          <w:rFonts w:ascii="Book Antiqua" w:hAnsi="Book Antiqua" w:cs="Tahoma"/>
          <w:color w:val="000000"/>
          <w:sz w:val="20"/>
          <w:szCs w:val="20"/>
          <w:lang w:val="en-US"/>
        </w:rPr>
        <w:t>Unweaned</w:t>
      </w:r>
      <w:proofErr w:type="spellEnd"/>
      <w:r w:rsidR="006C60EE" w:rsidRPr="00683B5B">
        <w:rPr>
          <w:rFonts w:ascii="Book Antiqua" w:hAnsi="Book Antiqua" w:cs="Tahoma"/>
          <w:color w:val="000000"/>
          <w:sz w:val="20"/>
          <w:szCs w:val="20"/>
          <w:lang w:val="en-US"/>
        </w:rPr>
        <w:t xml:space="preserve"> Mammal, the </w:t>
      </w:r>
      <w:proofErr w:type="spellStart"/>
      <w:r w:rsidR="006C60EE" w:rsidRPr="00683B5B">
        <w:rPr>
          <w:rFonts w:ascii="Book Antiqua" w:hAnsi="Book Antiqua" w:cs="Tahoma"/>
          <w:color w:val="000000"/>
          <w:sz w:val="20"/>
          <w:szCs w:val="20"/>
          <w:lang w:val="en-US"/>
        </w:rPr>
        <w:t>Harbour</w:t>
      </w:r>
      <w:proofErr w:type="spellEnd"/>
      <w:r w:rsidR="006C60EE" w:rsidRPr="00683B5B">
        <w:rPr>
          <w:rFonts w:ascii="Book Antiqua" w:hAnsi="Book Antiqua" w:cs="Tahoma"/>
          <w:color w:val="000000"/>
          <w:sz w:val="20"/>
          <w:szCs w:val="20"/>
          <w:lang w:val="en-US"/>
        </w:rPr>
        <w:t xml:space="preserve"> Seal Pup (</w:t>
      </w:r>
      <w:proofErr w:type="spellStart"/>
      <w:r w:rsidR="006C60EE" w:rsidRPr="00683B5B">
        <w:rPr>
          <w:rStyle w:val="Hervorhebung"/>
          <w:rFonts w:ascii="Book Antiqua" w:hAnsi="Book Antiqua" w:cs="Tahoma"/>
          <w:color w:val="000000"/>
          <w:sz w:val="20"/>
          <w:szCs w:val="20"/>
          <w:lang w:val="en-US"/>
        </w:rPr>
        <w:t>Phoca</w:t>
      </w:r>
      <w:proofErr w:type="spellEnd"/>
      <w:r w:rsidR="006C60EE" w:rsidRPr="00683B5B">
        <w:rPr>
          <w:rStyle w:val="Hervorhebung"/>
          <w:rFonts w:ascii="Book Antiqua" w:hAnsi="Book Antiqua" w:cs="Tahoma"/>
          <w:color w:val="000000"/>
          <w:sz w:val="20"/>
          <w:szCs w:val="20"/>
          <w:lang w:val="en-US"/>
        </w:rPr>
        <w:t xml:space="preserve"> </w:t>
      </w:r>
      <w:proofErr w:type="spellStart"/>
      <w:r w:rsidR="006C60EE" w:rsidRPr="00683B5B">
        <w:rPr>
          <w:rStyle w:val="Hervorhebung"/>
          <w:rFonts w:ascii="Book Antiqua" w:hAnsi="Book Antiqua" w:cs="Tahoma"/>
          <w:color w:val="000000"/>
          <w:sz w:val="20"/>
          <w:szCs w:val="20"/>
          <w:lang w:val="en-US"/>
        </w:rPr>
        <w:t>vitulina</w:t>
      </w:r>
      <w:proofErr w:type="spellEnd"/>
      <w:r w:rsidR="006C60EE" w:rsidRPr="00683B5B">
        <w:rPr>
          <w:rFonts w:ascii="Book Antiqua" w:hAnsi="Book Antiqua" w:cs="Tahoma"/>
          <w:color w:val="000000"/>
          <w:sz w:val="20"/>
          <w:szCs w:val="20"/>
          <w:lang w:val="en-US"/>
        </w:rPr>
        <w:t xml:space="preserve">). </w:t>
      </w:r>
      <w:proofErr w:type="spellStart"/>
      <w:proofErr w:type="gramStart"/>
      <w:r w:rsidR="006C60EE" w:rsidRPr="00683B5B">
        <w:rPr>
          <w:rStyle w:val="cit"/>
          <w:rFonts w:ascii="Book Antiqua" w:hAnsi="Book Antiqua" w:cs="Tahoma"/>
          <w:color w:val="000000"/>
          <w:sz w:val="20"/>
          <w:szCs w:val="20"/>
          <w:lang w:val="en-US"/>
        </w:rPr>
        <w:t>PLoS</w:t>
      </w:r>
      <w:proofErr w:type="spellEnd"/>
      <w:r w:rsidR="006C60EE" w:rsidRPr="00683B5B">
        <w:rPr>
          <w:rStyle w:val="cit"/>
          <w:rFonts w:ascii="Book Antiqua" w:hAnsi="Book Antiqua" w:cs="Tahoma"/>
          <w:color w:val="000000"/>
          <w:sz w:val="20"/>
          <w:szCs w:val="20"/>
          <w:lang w:val="en-US"/>
        </w:rPr>
        <w:t xml:space="preserve"> One.</w:t>
      </w:r>
      <w:proofErr w:type="gramEnd"/>
      <w:r w:rsidR="006C60EE" w:rsidRPr="00683B5B">
        <w:rPr>
          <w:rStyle w:val="cit"/>
          <w:rFonts w:ascii="Book Antiqua" w:hAnsi="Book Antiqua" w:cs="Tahoma"/>
          <w:color w:val="000000"/>
          <w:sz w:val="20"/>
          <w:szCs w:val="20"/>
          <w:lang w:val="en-US"/>
        </w:rPr>
        <w:t xml:space="preserve"> 9, 2, e90329</w:t>
      </w:r>
      <w:r w:rsidR="006C60EE" w:rsidRPr="00683B5B">
        <w:rPr>
          <w:rStyle w:val="doi"/>
          <w:rFonts w:ascii="Book Antiqua" w:hAnsi="Book Antiqua" w:cs="Tahoma"/>
          <w:color w:val="000000"/>
          <w:sz w:val="20"/>
          <w:szCs w:val="20"/>
          <w:lang w:val="en-US"/>
        </w:rPr>
        <w:t xml:space="preserve"> doi</w:t>
      </w:r>
      <w:proofErr w:type="gramStart"/>
      <w:r w:rsidR="006C60EE" w:rsidRPr="00683B5B">
        <w:rPr>
          <w:rStyle w:val="doi"/>
          <w:rFonts w:ascii="Book Antiqua" w:hAnsi="Book Antiqua" w:cs="Tahoma"/>
          <w:color w:val="000000"/>
          <w:sz w:val="20"/>
          <w:szCs w:val="20"/>
          <w:lang w:val="en-US"/>
        </w:rPr>
        <w:t>:</w:t>
      </w:r>
      <w:proofErr w:type="gramEnd"/>
      <w:r>
        <w:fldChar w:fldCharType="begin"/>
      </w:r>
      <w:r w:rsidRPr="0059347D">
        <w:rPr>
          <w:lang w:val="en-US"/>
        </w:rPr>
        <w:instrText xml:space="preserve"> HYPERLINK "http://dx.doi.org/10.1371%2Fjournal.pone.0090329" \t "pmc_ext" </w:instrText>
      </w:r>
      <w:r>
        <w:fldChar w:fldCharType="separate"/>
      </w:r>
      <w:r w:rsidR="006C60EE" w:rsidRPr="00683B5B">
        <w:rPr>
          <w:rStyle w:val="Hyperlink"/>
          <w:rFonts w:ascii="Book Antiqua" w:hAnsi="Book Antiqua" w:cs="Tahoma"/>
          <w:color w:val="000000"/>
          <w:sz w:val="20"/>
          <w:szCs w:val="20"/>
          <w:u w:val="none"/>
          <w:lang w:val="en-US"/>
        </w:rPr>
        <w:t>10.1371/</w:t>
      </w:r>
      <w:r w:rsidR="007E40DE">
        <w:rPr>
          <w:rStyle w:val="Hyperlink"/>
          <w:rFonts w:ascii="Book Antiqua" w:hAnsi="Book Antiqua" w:cs="Tahoma"/>
          <w:color w:val="000000"/>
          <w:sz w:val="20"/>
          <w:szCs w:val="20"/>
          <w:u w:val="none"/>
          <w:lang w:val="en-US"/>
        </w:rPr>
        <w:br/>
      </w:r>
      <w:r w:rsidR="006C60EE" w:rsidRPr="00683B5B">
        <w:rPr>
          <w:rStyle w:val="Hyperlink"/>
          <w:rFonts w:ascii="Book Antiqua" w:hAnsi="Book Antiqua" w:cs="Tahoma"/>
          <w:color w:val="000000"/>
          <w:sz w:val="20"/>
          <w:szCs w:val="20"/>
          <w:u w:val="none"/>
          <w:lang w:val="en-US"/>
        </w:rPr>
        <w:t>journal.pone.0090329</w:t>
      </w:r>
      <w:r>
        <w:rPr>
          <w:rStyle w:val="Hyperlink"/>
          <w:rFonts w:ascii="Book Antiqua" w:hAnsi="Book Antiqua" w:cs="Tahoma"/>
          <w:color w:val="000000"/>
          <w:sz w:val="20"/>
          <w:szCs w:val="20"/>
          <w:u w:val="none"/>
          <w:lang w:val="en-US"/>
        </w:rPr>
        <w:fldChar w:fldCharType="end"/>
      </w:r>
    </w:p>
    <w:p w:rsidR="00D44332" w:rsidRDefault="00D44332" w:rsidP="00D44332">
      <w:pPr>
        <w:spacing w:after="120" w:line="220" w:lineRule="exact"/>
        <w:ind w:left="709" w:hanging="709"/>
        <w:jc w:val="both"/>
        <w:rPr>
          <w:rStyle w:val="Hyperlink"/>
          <w:rFonts w:ascii="Book Antiqua" w:hAnsi="Book Antiqua" w:cs="Tahoma"/>
          <w:color w:val="000000"/>
          <w:sz w:val="20"/>
          <w:szCs w:val="20"/>
          <w:u w:val="none"/>
          <w:lang w:val="en-US"/>
        </w:rPr>
      </w:pPr>
      <w:r w:rsidRPr="00D44332">
        <w:rPr>
          <w:rStyle w:val="Hyperlink"/>
          <w:rFonts w:ascii="Book Antiqua" w:hAnsi="Book Antiqua" w:cs="Tahoma"/>
          <w:color w:val="000000"/>
          <w:sz w:val="20"/>
          <w:szCs w:val="20"/>
          <w:u w:val="none"/>
          <w:lang w:val="en-US"/>
        </w:rPr>
        <w:t>Sauvé, C. C. et al. 2015</w:t>
      </w:r>
      <w:r>
        <w:rPr>
          <w:rStyle w:val="Hyperlink"/>
          <w:rFonts w:ascii="Book Antiqua" w:hAnsi="Book Antiqua" w:cs="Tahoma"/>
          <w:color w:val="000000"/>
          <w:sz w:val="20"/>
          <w:szCs w:val="20"/>
          <w:u w:val="none"/>
          <w:lang w:val="en-US"/>
        </w:rPr>
        <w:t xml:space="preserve"> </w:t>
      </w:r>
      <w:r w:rsidRPr="00D44332">
        <w:rPr>
          <w:rStyle w:val="Hyperlink"/>
          <w:rFonts w:ascii="Book Antiqua" w:hAnsi="Book Antiqua" w:cs="Tahoma"/>
          <w:color w:val="000000"/>
          <w:sz w:val="20"/>
          <w:szCs w:val="20"/>
          <w:u w:val="none"/>
          <w:lang w:val="en-US"/>
        </w:rPr>
        <w:t>Acoustic Analysis of Airborne, Underwater, and Amphibi</w:t>
      </w:r>
      <w:r w:rsidR="00901D08">
        <w:rPr>
          <w:rStyle w:val="Hyperlink"/>
          <w:rFonts w:ascii="Book Antiqua" w:hAnsi="Book Antiqua" w:cs="Tahoma"/>
          <w:color w:val="000000"/>
          <w:sz w:val="20"/>
          <w:szCs w:val="20"/>
          <w:u w:val="none"/>
          <w:lang w:val="en-US"/>
        </w:rPr>
        <w:softHyphen/>
      </w:r>
      <w:r w:rsidRPr="00D44332">
        <w:rPr>
          <w:rStyle w:val="Hyperlink"/>
          <w:rFonts w:ascii="Book Antiqua" w:hAnsi="Book Antiqua" w:cs="Tahoma"/>
          <w:color w:val="000000"/>
          <w:sz w:val="20"/>
          <w:szCs w:val="20"/>
          <w:u w:val="none"/>
          <w:lang w:val="en-US"/>
        </w:rPr>
        <w:t>ous Mother Attraction Calls by Wild Harbor Seal Pups (</w:t>
      </w:r>
      <w:proofErr w:type="spellStart"/>
      <w:r w:rsidRPr="007E40DE">
        <w:rPr>
          <w:rStyle w:val="Hyperlink"/>
          <w:rFonts w:ascii="Book Antiqua" w:hAnsi="Book Antiqua" w:cs="Tahoma"/>
          <w:i/>
          <w:color w:val="000000"/>
          <w:sz w:val="20"/>
          <w:szCs w:val="20"/>
          <w:u w:val="none"/>
          <w:lang w:val="en-US"/>
        </w:rPr>
        <w:t>Phoca</w:t>
      </w:r>
      <w:proofErr w:type="spellEnd"/>
      <w:r w:rsidRPr="007E40DE">
        <w:rPr>
          <w:rStyle w:val="Hyperlink"/>
          <w:rFonts w:ascii="Book Antiqua" w:hAnsi="Book Antiqua" w:cs="Tahoma"/>
          <w:i/>
          <w:color w:val="000000"/>
          <w:sz w:val="20"/>
          <w:szCs w:val="20"/>
          <w:u w:val="none"/>
          <w:lang w:val="en-US"/>
        </w:rPr>
        <w:t xml:space="preserve"> </w:t>
      </w:r>
      <w:proofErr w:type="spellStart"/>
      <w:r w:rsidRPr="007E40DE">
        <w:rPr>
          <w:rStyle w:val="Hyperlink"/>
          <w:rFonts w:ascii="Book Antiqua" w:hAnsi="Book Antiqua" w:cs="Tahoma"/>
          <w:i/>
          <w:color w:val="000000"/>
          <w:sz w:val="20"/>
          <w:szCs w:val="20"/>
          <w:u w:val="none"/>
          <w:lang w:val="en-US"/>
        </w:rPr>
        <w:t>vitulina</w:t>
      </w:r>
      <w:proofErr w:type="spellEnd"/>
      <w:r w:rsidRPr="00D44332">
        <w:rPr>
          <w:rStyle w:val="Hyperlink"/>
          <w:rFonts w:ascii="Book Antiqua" w:hAnsi="Book Antiqua" w:cs="Tahoma"/>
          <w:color w:val="000000"/>
          <w:sz w:val="20"/>
          <w:szCs w:val="20"/>
          <w:u w:val="none"/>
          <w:lang w:val="en-US"/>
        </w:rPr>
        <w:t>) J</w:t>
      </w:r>
      <w:r w:rsidR="007E40DE">
        <w:rPr>
          <w:rStyle w:val="Hyperlink"/>
          <w:rFonts w:ascii="Book Antiqua" w:hAnsi="Book Antiqua" w:cs="Tahoma"/>
          <w:color w:val="000000"/>
          <w:sz w:val="20"/>
          <w:szCs w:val="20"/>
          <w:u w:val="none"/>
          <w:lang w:val="en-US"/>
        </w:rPr>
        <w:t>.</w:t>
      </w:r>
      <w:r w:rsidRPr="00D44332">
        <w:rPr>
          <w:rStyle w:val="Hyperlink"/>
          <w:rFonts w:ascii="Book Antiqua" w:hAnsi="Book Antiqua" w:cs="Tahoma"/>
          <w:color w:val="000000"/>
          <w:sz w:val="20"/>
          <w:szCs w:val="20"/>
          <w:u w:val="none"/>
          <w:lang w:val="en-US"/>
        </w:rPr>
        <w:t xml:space="preserve"> Mammal</w:t>
      </w:r>
      <w:r w:rsidR="007E40DE">
        <w:rPr>
          <w:rStyle w:val="Hyperlink"/>
          <w:rFonts w:ascii="Book Antiqua" w:hAnsi="Book Antiqua" w:cs="Tahoma"/>
          <w:color w:val="000000"/>
          <w:sz w:val="20"/>
          <w:szCs w:val="20"/>
          <w:u w:val="none"/>
          <w:lang w:val="en-US"/>
        </w:rPr>
        <w:t>.</w:t>
      </w:r>
      <w:r w:rsidRPr="00D44332">
        <w:rPr>
          <w:rStyle w:val="Hyperlink"/>
          <w:rFonts w:ascii="Book Antiqua" w:hAnsi="Book Antiqua" w:cs="Tahoma"/>
          <w:color w:val="000000"/>
          <w:sz w:val="20"/>
          <w:szCs w:val="20"/>
          <w:u w:val="none"/>
          <w:lang w:val="en-US"/>
        </w:rPr>
        <w:t>, 96</w:t>
      </w:r>
      <w:r w:rsidR="007E40DE">
        <w:rPr>
          <w:rStyle w:val="Hyperlink"/>
          <w:rFonts w:ascii="Book Antiqua" w:hAnsi="Book Antiqua" w:cs="Tahoma"/>
          <w:color w:val="000000"/>
          <w:sz w:val="20"/>
          <w:szCs w:val="20"/>
          <w:u w:val="none"/>
          <w:lang w:val="en-US"/>
        </w:rPr>
        <w:t xml:space="preserve">, </w:t>
      </w:r>
      <w:r w:rsidRPr="00D44332">
        <w:rPr>
          <w:rStyle w:val="Hyperlink"/>
          <w:rFonts w:ascii="Book Antiqua" w:hAnsi="Book Antiqua" w:cs="Tahoma"/>
          <w:color w:val="000000"/>
          <w:sz w:val="20"/>
          <w:szCs w:val="20"/>
          <w:u w:val="none"/>
          <w:lang w:val="en-US"/>
        </w:rPr>
        <w:t xml:space="preserve">3, </w:t>
      </w:r>
      <w:r w:rsidR="007E40DE" w:rsidRPr="00D44332">
        <w:rPr>
          <w:rStyle w:val="Hyperlink"/>
          <w:rFonts w:ascii="Book Antiqua" w:hAnsi="Book Antiqua" w:cs="Tahoma"/>
          <w:color w:val="000000"/>
          <w:sz w:val="20"/>
          <w:szCs w:val="20"/>
          <w:u w:val="none"/>
          <w:lang w:val="en-US"/>
        </w:rPr>
        <w:t>591–602</w:t>
      </w:r>
    </w:p>
    <w:p w:rsidR="00D9163A" w:rsidRPr="00683B5B" w:rsidRDefault="00825C0B" w:rsidP="00683B5B">
      <w:pPr>
        <w:widowControl w:val="0"/>
        <w:autoSpaceDE w:val="0"/>
        <w:autoSpaceDN w:val="0"/>
        <w:adjustRightInd w:val="0"/>
        <w:spacing w:after="120" w:line="220" w:lineRule="exact"/>
        <w:ind w:left="709" w:hanging="709"/>
        <w:jc w:val="both"/>
        <w:rPr>
          <w:rFonts w:ascii="Book Antiqua" w:hAnsi="Book Antiqua" w:cs="Tahoma"/>
          <w:color w:val="000000"/>
          <w:sz w:val="20"/>
          <w:szCs w:val="20"/>
          <w:lang w:val="en-US"/>
        </w:rPr>
      </w:pPr>
      <w:proofErr w:type="spellStart"/>
      <w:proofErr w:type="gramStart"/>
      <w:r w:rsidRPr="00683B5B">
        <w:rPr>
          <w:rFonts w:ascii="Book Antiqua" w:hAnsi="Book Antiqua" w:cs="Tahoma"/>
          <w:color w:val="000000"/>
          <w:sz w:val="20"/>
          <w:szCs w:val="20"/>
          <w:lang w:val="en-US"/>
        </w:rPr>
        <w:t>Schaeff</w:t>
      </w:r>
      <w:proofErr w:type="spellEnd"/>
      <w:r w:rsidRPr="00683B5B">
        <w:rPr>
          <w:rFonts w:ascii="Book Antiqua" w:hAnsi="Book Antiqua" w:cs="Tahoma"/>
          <w:color w:val="000000"/>
          <w:sz w:val="20"/>
          <w:szCs w:val="20"/>
          <w:lang w:val="en-US"/>
        </w:rPr>
        <w:t>, C. M. e</w:t>
      </w:r>
      <w:r w:rsidR="00D9163A" w:rsidRPr="00683B5B">
        <w:rPr>
          <w:rFonts w:ascii="Book Antiqua" w:hAnsi="Book Antiqua" w:cs="Tahoma"/>
          <w:color w:val="000000"/>
          <w:sz w:val="20"/>
          <w:szCs w:val="20"/>
          <w:lang w:val="en-US"/>
        </w:rPr>
        <w:t>t al</w:t>
      </w:r>
      <w:r w:rsidRPr="00683B5B">
        <w:rPr>
          <w:rFonts w:ascii="Book Antiqua" w:hAnsi="Book Antiqua" w:cs="Tahoma"/>
          <w:color w:val="000000"/>
          <w:sz w:val="20"/>
          <w:szCs w:val="20"/>
          <w:lang w:val="en-US"/>
        </w:rPr>
        <w:t>.</w:t>
      </w:r>
      <w:r w:rsidR="00D9163A" w:rsidRPr="00683B5B">
        <w:rPr>
          <w:rFonts w:ascii="Book Antiqua" w:hAnsi="Book Antiqua" w:cs="Tahoma"/>
          <w:color w:val="000000"/>
          <w:sz w:val="20"/>
          <w:szCs w:val="20"/>
          <w:lang w:val="en-US"/>
        </w:rPr>
        <w:t xml:space="preserve"> 1999</w:t>
      </w:r>
      <w:r w:rsidR="00A345E7" w:rsidRPr="00683B5B">
        <w:rPr>
          <w:rFonts w:ascii="Book Antiqua" w:hAnsi="Book Antiqua" w:cs="Tahoma"/>
          <w:color w:val="000000"/>
          <w:sz w:val="20"/>
          <w:szCs w:val="20"/>
          <w:lang w:val="en-US"/>
        </w:rPr>
        <w:t xml:space="preserve"> </w:t>
      </w:r>
      <w:r w:rsidR="00A345E7" w:rsidRPr="00683B5B">
        <w:rPr>
          <w:rFonts w:ascii="Book Antiqua" w:hAnsi="Book Antiqua" w:cs="Tahoma"/>
          <w:color w:val="000000"/>
          <w:sz w:val="20"/>
          <w:szCs w:val="20"/>
          <w:lang w:val="en-GB"/>
        </w:rPr>
        <w:t>Female distribution, genetic relatedness, and fostering be</w:t>
      </w:r>
      <w:r w:rsidR="00C7169B">
        <w:rPr>
          <w:rFonts w:ascii="Book Antiqua" w:hAnsi="Book Antiqua" w:cs="Tahoma"/>
          <w:color w:val="000000"/>
          <w:sz w:val="20"/>
          <w:szCs w:val="20"/>
          <w:lang w:val="en-GB"/>
        </w:rPr>
        <w:softHyphen/>
      </w:r>
      <w:r w:rsidR="00A345E7" w:rsidRPr="00683B5B">
        <w:rPr>
          <w:rFonts w:ascii="Book Antiqua" w:hAnsi="Book Antiqua" w:cs="Tahoma"/>
          <w:color w:val="000000"/>
          <w:sz w:val="20"/>
          <w:szCs w:val="20"/>
          <w:lang w:val="en-GB"/>
        </w:rPr>
        <w:t xml:space="preserve">haviour in </w:t>
      </w:r>
      <w:r w:rsidR="007843FF" w:rsidRPr="00683B5B">
        <w:rPr>
          <w:rFonts w:ascii="Book Antiqua" w:hAnsi="Book Antiqua" w:cs="Tahoma"/>
          <w:color w:val="000000"/>
          <w:sz w:val="20"/>
          <w:szCs w:val="20"/>
          <w:lang w:val="en-GB"/>
        </w:rPr>
        <w:t>Harbour</w:t>
      </w:r>
      <w:r w:rsidR="00A345E7" w:rsidRPr="00683B5B">
        <w:rPr>
          <w:rFonts w:ascii="Book Antiqua" w:hAnsi="Book Antiqua" w:cs="Tahoma"/>
          <w:color w:val="000000"/>
          <w:sz w:val="20"/>
          <w:szCs w:val="20"/>
          <w:lang w:val="en-GB"/>
        </w:rPr>
        <w:t xml:space="preserve"> seals, </w:t>
      </w:r>
      <w:proofErr w:type="spellStart"/>
      <w:r w:rsidR="00A345E7" w:rsidRPr="00683B5B">
        <w:rPr>
          <w:rFonts w:ascii="Book Antiqua" w:hAnsi="Book Antiqua" w:cs="Tahoma"/>
          <w:bCs/>
          <w:i/>
          <w:iCs/>
          <w:color w:val="000000"/>
          <w:sz w:val="20"/>
          <w:szCs w:val="20"/>
          <w:lang w:val="en-GB"/>
        </w:rPr>
        <w:t>Phoca</w:t>
      </w:r>
      <w:proofErr w:type="spellEnd"/>
      <w:r w:rsidR="00A345E7" w:rsidRPr="00683B5B">
        <w:rPr>
          <w:rFonts w:ascii="Book Antiqua" w:hAnsi="Book Antiqua" w:cs="Tahoma"/>
          <w:color w:val="000000"/>
          <w:sz w:val="20"/>
          <w:szCs w:val="20"/>
          <w:lang w:val="en-GB"/>
        </w:rPr>
        <w:t xml:space="preserve"> </w:t>
      </w:r>
      <w:proofErr w:type="spellStart"/>
      <w:r w:rsidR="00A345E7" w:rsidRPr="00683B5B">
        <w:rPr>
          <w:rFonts w:ascii="Book Antiqua" w:hAnsi="Book Antiqua" w:cs="Tahoma"/>
          <w:bCs/>
          <w:i/>
          <w:iCs/>
          <w:color w:val="000000"/>
          <w:sz w:val="20"/>
          <w:szCs w:val="20"/>
          <w:lang w:val="en-GB"/>
        </w:rPr>
        <w:t>vi</w:t>
      </w:r>
      <w:r w:rsidR="00C7169B">
        <w:rPr>
          <w:rFonts w:ascii="Book Antiqua" w:hAnsi="Book Antiqua" w:cs="Tahoma"/>
          <w:bCs/>
          <w:i/>
          <w:iCs/>
          <w:color w:val="000000"/>
          <w:sz w:val="20"/>
          <w:szCs w:val="20"/>
          <w:lang w:val="en-GB"/>
        </w:rPr>
        <w:softHyphen/>
      </w:r>
      <w:r w:rsidR="00A345E7" w:rsidRPr="00683B5B">
        <w:rPr>
          <w:rFonts w:ascii="Book Antiqua" w:hAnsi="Book Antiqua" w:cs="Tahoma"/>
          <w:bCs/>
          <w:i/>
          <w:iCs/>
          <w:color w:val="000000"/>
          <w:sz w:val="20"/>
          <w:szCs w:val="20"/>
          <w:lang w:val="en-GB"/>
        </w:rPr>
        <w:t>tulina</w:t>
      </w:r>
      <w:proofErr w:type="spellEnd"/>
      <w:r w:rsidR="00A345E7" w:rsidRPr="00683B5B">
        <w:rPr>
          <w:rFonts w:ascii="Book Antiqua" w:hAnsi="Book Antiqua" w:cs="Tahoma"/>
          <w:color w:val="000000"/>
          <w:sz w:val="20"/>
          <w:szCs w:val="20"/>
          <w:lang w:val="en-GB"/>
        </w:rPr>
        <w:t>.</w:t>
      </w:r>
      <w:proofErr w:type="gramEnd"/>
      <w:r w:rsidR="00A345E7" w:rsidRPr="00683B5B">
        <w:rPr>
          <w:rFonts w:ascii="Book Antiqua" w:hAnsi="Book Antiqua" w:cs="Tahoma"/>
          <w:color w:val="000000"/>
          <w:sz w:val="20"/>
          <w:szCs w:val="20"/>
          <w:lang w:val="en-GB"/>
        </w:rPr>
        <w:t xml:space="preserve"> Animal </w:t>
      </w:r>
      <w:proofErr w:type="spellStart"/>
      <w:proofErr w:type="gramStart"/>
      <w:r w:rsidR="00A345E7" w:rsidRPr="00683B5B">
        <w:rPr>
          <w:rFonts w:ascii="Book Antiqua" w:hAnsi="Book Antiqua" w:cs="Tahoma"/>
          <w:color w:val="000000"/>
          <w:sz w:val="20"/>
          <w:szCs w:val="20"/>
          <w:lang w:val="en-GB"/>
        </w:rPr>
        <w:t>Behav</w:t>
      </w:r>
      <w:proofErr w:type="spellEnd"/>
      <w:r w:rsidR="00374FCA">
        <w:rPr>
          <w:rFonts w:ascii="Book Antiqua" w:hAnsi="Book Antiqua" w:cs="Tahoma"/>
          <w:color w:val="000000"/>
          <w:sz w:val="20"/>
          <w:szCs w:val="20"/>
          <w:lang w:val="en-GB"/>
        </w:rPr>
        <w:t>.</w:t>
      </w:r>
      <w:r w:rsidR="00A345E7" w:rsidRPr="00683B5B">
        <w:rPr>
          <w:rFonts w:ascii="Book Antiqua" w:hAnsi="Book Antiqua" w:cs="Tahoma"/>
          <w:color w:val="000000"/>
          <w:sz w:val="20"/>
          <w:szCs w:val="20"/>
          <w:lang w:val="en-GB"/>
        </w:rPr>
        <w:t>,</w:t>
      </w:r>
      <w:proofErr w:type="gramEnd"/>
      <w:r w:rsidR="00A345E7" w:rsidRPr="00683B5B">
        <w:rPr>
          <w:rFonts w:ascii="Book Antiqua" w:hAnsi="Book Antiqua" w:cs="Tahoma"/>
          <w:color w:val="000000"/>
          <w:sz w:val="20"/>
          <w:szCs w:val="20"/>
          <w:lang w:val="en-GB"/>
        </w:rPr>
        <w:t xml:space="preserve"> 57</w:t>
      </w:r>
      <w:r w:rsidRPr="00683B5B">
        <w:rPr>
          <w:rFonts w:ascii="Book Antiqua" w:hAnsi="Book Antiqua" w:cs="Tahoma"/>
          <w:color w:val="000000"/>
          <w:sz w:val="20"/>
          <w:szCs w:val="20"/>
          <w:lang w:val="en-GB"/>
        </w:rPr>
        <w:t xml:space="preserve">, </w:t>
      </w:r>
      <w:r w:rsidR="00A345E7" w:rsidRPr="00683B5B">
        <w:rPr>
          <w:rFonts w:ascii="Book Antiqua" w:hAnsi="Book Antiqua" w:cs="Tahoma"/>
          <w:color w:val="000000"/>
          <w:sz w:val="20"/>
          <w:szCs w:val="20"/>
          <w:lang w:val="en-GB"/>
        </w:rPr>
        <w:t>2, 427-434</w:t>
      </w:r>
    </w:p>
    <w:p w:rsidR="009B2F2B" w:rsidRPr="00683B5B" w:rsidRDefault="00453D5C" w:rsidP="00683B5B">
      <w:pPr>
        <w:widowControl w:val="0"/>
        <w:autoSpaceDE w:val="0"/>
        <w:autoSpaceDN w:val="0"/>
        <w:adjustRightInd w:val="0"/>
        <w:spacing w:after="120" w:line="220" w:lineRule="exact"/>
        <w:ind w:left="709" w:hanging="709"/>
        <w:jc w:val="both"/>
        <w:rPr>
          <w:rFonts w:ascii="Book Antiqua" w:hAnsi="Book Antiqua" w:cs="Tahoma"/>
          <w:color w:val="000000"/>
          <w:sz w:val="20"/>
          <w:szCs w:val="20"/>
          <w:lang w:val="en-US"/>
        </w:rPr>
      </w:pPr>
      <w:proofErr w:type="spellStart"/>
      <w:r w:rsidRPr="00683B5B">
        <w:rPr>
          <w:rFonts w:ascii="Book Antiqua" w:hAnsi="Book Antiqua" w:cs="Tahoma"/>
          <w:bCs/>
          <w:color w:val="000000"/>
          <w:sz w:val="20"/>
          <w:szCs w:val="20"/>
          <w:lang w:val="en-US"/>
        </w:rPr>
        <w:t>S</w:t>
      </w:r>
      <w:r w:rsidR="009B2F2B" w:rsidRPr="00683B5B">
        <w:rPr>
          <w:rFonts w:ascii="Book Antiqua" w:hAnsi="Book Antiqua" w:cs="Tahoma"/>
          <w:bCs/>
          <w:color w:val="000000"/>
          <w:sz w:val="20"/>
          <w:szCs w:val="20"/>
          <w:lang w:val="en-US"/>
        </w:rPr>
        <w:t>choltyssek</w:t>
      </w:r>
      <w:proofErr w:type="spellEnd"/>
      <w:r w:rsidR="00825C0B" w:rsidRPr="00683B5B">
        <w:rPr>
          <w:rFonts w:ascii="Book Antiqua" w:hAnsi="Book Antiqua" w:cs="Tahoma"/>
          <w:bCs/>
          <w:color w:val="000000"/>
          <w:sz w:val="20"/>
          <w:szCs w:val="20"/>
          <w:lang w:val="en-US"/>
        </w:rPr>
        <w:t>, Ch.</w:t>
      </w:r>
      <w:r w:rsidR="009B2F2B" w:rsidRPr="00683B5B">
        <w:rPr>
          <w:rFonts w:ascii="Book Antiqua" w:hAnsi="Book Antiqua" w:cs="Tahoma"/>
          <w:bCs/>
          <w:color w:val="000000"/>
          <w:sz w:val="20"/>
          <w:szCs w:val="20"/>
          <w:lang w:val="en-US"/>
        </w:rPr>
        <w:t xml:space="preserve"> et al. 2008</w:t>
      </w:r>
      <w:r w:rsidR="00A345E7" w:rsidRPr="00683B5B">
        <w:rPr>
          <w:rFonts w:ascii="Book Antiqua" w:hAnsi="Book Antiqua" w:cs="Tahoma"/>
          <w:bCs/>
          <w:color w:val="000000"/>
          <w:sz w:val="20"/>
          <w:szCs w:val="20"/>
          <w:lang w:val="en-US"/>
        </w:rPr>
        <w:t xml:space="preserve"> </w:t>
      </w:r>
      <w:r w:rsidR="00A345E7" w:rsidRPr="00683B5B">
        <w:rPr>
          <w:rFonts w:ascii="Book Antiqua" w:hAnsi="Book Antiqua" w:cs="Tahoma"/>
          <w:color w:val="000000"/>
          <w:sz w:val="20"/>
          <w:szCs w:val="20"/>
          <w:lang w:val="en-GB"/>
        </w:rPr>
        <w:t>Brightness dis</w:t>
      </w:r>
      <w:r w:rsidR="00CF6FF3">
        <w:rPr>
          <w:rFonts w:ascii="Book Antiqua" w:hAnsi="Book Antiqua" w:cs="Tahoma"/>
          <w:color w:val="000000"/>
          <w:sz w:val="20"/>
          <w:szCs w:val="20"/>
          <w:lang w:val="en-GB"/>
        </w:rPr>
        <w:softHyphen/>
      </w:r>
      <w:r w:rsidR="00A345E7" w:rsidRPr="00683B5B">
        <w:rPr>
          <w:rFonts w:ascii="Book Antiqua" w:hAnsi="Book Antiqua" w:cs="Tahoma"/>
          <w:color w:val="000000"/>
          <w:sz w:val="20"/>
          <w:szCs w:val="20"/>
          <w:lang w:val="en-GB"/>
        </w:rPr>
        <w:t xml:space="preserve">crimination in the </w:t>
      </w:r>
      <w:proofErr w:type="spellStart"/>
      <w:r w:rsidR="00A345E7" w:rsidRPr="00683B5B">
        <w:rPr>
          <w:rFonts w:ascii="Book Antiqua" w:hAnsi="Book Antiqua" w:cs="Tahoma"/>
          <w:color w:val="000000"/>
          <w:sz w:val="20"/>
          <w:szCs w:val="20"/>
          <w:lang w:val="en-GB"/>
        </w:rPr>
        <w:t>harbor</w:t>
      </w:r>
      <w:proofErr w:type="spellEnd"/>
      <w:r w:rsidR="00A345E7" w:rsidRPr="00683B5B">
        <w:rPr>
          <w:rFonts w:ascii="Book Antiqua" w:hAnsi="Book Antiqua" w:cs="Tahoma"/>
          <w:color w:val="000000"/>
          <w:sz w:val="20"/>
          <w:szCs w:val="20"/>
          <w:lang w:val="en-GB"/>
        </w:rPr>
        <w:t xml:space="preserve"> seal (</w:t>
      </w:r>
      <w:proofErr w:type="spellStart"/>
      <w:r w:rsidR="00A345E7" w:rsidRPr="00683B5B">
        <w:rPr>
          <w:rFonts w:ascii="Book Antiqua" w:hAnsi="Book Antiqua" w:cs="Tahoma"/>
          <w:bCs/>
          <w:i/>
          <w:iCs/>
          <w:color w:val="000000"/>
          <w:sz w:val="20"/>
          <w:szCs w:val="20"/>
          <w:lang w:val="en-GB"/>
        </w:rPr>
        <w:t>Phoca</w:t>
      </w:r>
      <w:proofErr w:type="spellEnd"/>
      <w:r w:rsidR="00A345E7" w:rsidRPr="00683B5B">
        <w:rPr>
          <w:rFonts w:ascii="Book Antiqua" w:hAnsi="Book Antiqua" w:cs="Tahoma"/>
          <w:color w:val="000000"/>
          <w:sz w:val="20"/>
          <w:szCs w:val="20"/>
          <w:lang w:val="en-GB"/>
        </w:rPr>
        <w:t xml:space="preserve"> </w:t>
      </w:r>
      <w:proofErr w:type="spellStart"/>
      <w:r w:rsidR="00A345E7" w:rsidRPr="00683B5B">
        <w:rPr>
          <w:rFonts w:ascii="Book Antiqua" w:hAnsi="Book Antiqua" w:cs="Tahoma"/>
          <w:bCs/>
          <w:i/>
          <w:iCs/>
          <w:color w:val="000000"/>
          <w:sz w:val="20"/>
          <w:szCs w:val="20"/>
          <w:lang w:val="en-GB"/>
        </w:rPr>
        <w:t>vitulina</w:t>
      </w:r>
      <w:proofErr w:type="spellEnd"/>
      <w:r w:rsidR="00A345E7" w:rsidRPr="00683B5B">
        <w:rPr>
          <w:rFonts w:ascii="Book Antiqua" w:hAnsi="Book Antiqua" w:cs="Tahoma"/>
          <w:color w:val="000000"/>
          <w:sz w:val="20"/>
          <w:szCs w:val="20"/>
          <w:lang w:val="en-GB"/>
        </w:rPr>
        <w:t>)</w:t>
      </w:r>
      <w:r w:rsidR="00803002" w:rsidRPr="00683B5B">
        <w:rPr>
          <w:rFonts w:ascii="Book Antiqua" w:hAnsi="Book Antiqua" w:cs="Tahoma"/>
          <w:color w:val="000000"/>
          <w:sz w:val="20"/>
          <w:szCs w:val="20"/>
          <w:lang w:val="en-GB"/>
        </w:rPr>
        <w:t>.</w:t>
      </w:r>
      <w:r w:rsidR="00A345E7" w:rsidRPr="00683B5B">
        <w:rPr>
          <w:rFonts w:ascii="Book Antiqua" w:hAnsi="Book Antiqua" w:cs="Tahoma"/>
          <w:color w:val="000000"/>
          <w:sz w:val="20"/>
          <w:szCs w:val="20"/>
          <w:lang w:val="en-GB"/>
        </w:rPr>
        <w:t xml:space="preserve"> </w:t>
      </w:r>
      <w:r w:rsidR="00825C0B" w:rsidRPr="00683B5B">
        <w:rPr>
          <w:rFonts w:ascii="Book Antiqua" w:hAnsi="Book Antiqua" w:cs="Tahoma"/>
          <w:color w:val="000000"/>
          <w:sz w:val="20"/>
          <w:szCs w:val="20"/>
          <w:lang w:val="en-GB"/>
        </w:rPr>
        <w:t>Vision Research</w:t>
      </w:r>
      <w:r w:rsidR="00A345E7" w:rsidRPr="00683B5B">
        <w:rPr>
          <w:rFonts w:ascii="Book Antiqua" w:hAnsi="Book Antiqua" w:cs="Tahoma"/>
          <w:color w:val="000000"/>
          <w:sz w:val="20"/>
          <w:szCs w:val="20"/>
          <w:lang w:val="en-GB"/>
        </w:rPr>
        <w:t>, 48</w:t>
      </w:r>
      <w:r w:rsidR="00825C0B" w:rsidRPr="00683B5B">
        <w:rPr>
          <w:rFonts w:ascii="Book Antiqua" w:hAnsi="Book Antiqua" w:cs="Tahoma"/>
          <w:color w:val="000000"/>
          <w:sz w:val="20"/>
          <w:szCs w:val="20"/>
          <w:lang w:val="en-GB"/>
        </w:rPr>
        <w:t xml:space="preserve">, </w:t>
      </w:r>
      <w:r w:rsidR="00A345E7" w:rsidRPr="00683B5B">
        <w:rPr>
          <w:rFonts w:ascii="Book Antiqua" w:hAnsi="Book Antiqua" w:cs="Tahoma"/>
          <w:color w:val="000000"/>
          <w:sz w:val="20"/>
          <w:szCs w:val="20"/>
          <w:lang w:val="en-GB"/>
        </w:rPr>
        <w:t>1</w:t>
      </w:r>
      <w:r w:rsidR="00825C0B" w:rsidRPr="00683B5B">
        <w:rPr>
          <w:rFonts w:ascii="Book Antiqua" w:hAnsi="Book Antiqua" w:cs="Tahoma"/>
          <w:color w:val="000000"/>
          <w:sz w:val="20"/>
          <w:szCs w:val="20"/>
          <w:lang w:val="en-GB"/>
        </w:rPr>
        <w:t>,</w:t>
      </w:r>
      <w:r w:rsidR="00A345E7" w:rsidRPr="00683B5B">
        <w:rPr>
          <w:rFonts w:ascii="Book Antiqua" w:hAnsi="Book Antiqua" w:cs="Tahoma"/>
          <w:color w:val="000000"/>
          <w:sz w:val="20"/>
          <w:szCs w:val="20"/>
          <w:lang w:val="en-GB"/>
        </w:rPr>
        <w:t xml:space="preserve"> 96-103</w:t>
      </w:r>
    </w:p>
    <w:p w:rsidR="00D9163A" w:rsidRPr="00683B5B" w:rsidRDefault="00D9163A" w:rsidP="00683B5B">
      <w:pPr>
        <w:spacing w:after="120" w:line="220" w:lineRule="exact"/>
        <w:ind w:left="709" w:hanging="709"/>
        <w:jc w:val="both"/>
        <w:rPr>
          <w:rFonts w:ascii="Book Antiqua" w:hAnsi="Book Antiqua" w:cs="Tahoma"/>
          <w:color w:val="000000"/>
          <w:sz w:val="20"/>
          <w:szCs w:val="20"/>
          <w:lang w:val="en-US"/>
        </w:rPr>
      </w:pPr>
      <w:proofErr w:type="spellStart"/>
      <w:r w:rsidRPr="00683B5B">
        <w:rPr>
          <w:rFonts w:ascii="Book Antiqua" w:hAnsi="Book Antiqua" w:cs="Tahoma"/>
          <w:color w:val="000000"/>
          <w:sz w:val="20"/>
          <w:szCs w:val="20"/>
          <w:lang w:val="en-US"/>
        </w:rPr>
        <w:lastRenderedPageBreak/>
        <w:t>Schreer</w:t>
      </w:r>
      <w:proofErr w:type="spellEnd"/>
      <w:r w:rsidR="00825C0B" w:rsidRPr="00683B5B">
        <w:rPr>
          <w:rFonts w:ascii="Book Antiqua" w:hAnsi="Book Antiqua" w:cs="Tahoma"/>
          <w:color w:val="000000"/>
          <w:sz w:val="20"/>
          <w:szCs w:val="20"/>
          <w:lang w:val="en-US"/>
        </w:rPr>
        <w:t>, J. F. et al.</w:t>
      </w:r>
      <w:r w:rsidRPr="00683B5B">
        <w:rPr>
          <w:rFonts w:ascii="Book Antiqua" w:hAnsi="Book Antiqua" w:cs="Tahoma"/>
          <w:color w:val="000000"/>
          <w:sz w:val="20"/>
          <w:szCs w:val="20"/>
          <w:lang w:val="en-US"/>
        </w:rPr>
        <w:t xml:space="preserve"> 2010</w:t>
      </w:r>
      <w:r w:rsidR="00A345E7" w:rsidRPr="00683B5B">
        <w:rPr>
          <w:rFonts w:ascii="Book Antiqua" w:hAnsi="Book Antiqua" w:cs="Tahoma"/>
          <w:color w:val="000000"/>
          <w:sz w:val="20"/>
          <w:szCs w:val="20"/>
          <w:lang w:val="en-US"/>
        </w:rPr>
        <w:t xml:space="preserve"> Stomach Temperature Telemetry Reveals that Harbor Seal (</w:t>
      </w:r>
      <w:proofErr w:type="spellStart"/>
      <w:r w:rsidR="00A345E7" w:rsidRPr="00683B5B">
        <w:rPr>
          <w:rFonts w:ascii="Book Antiqua" w:hAnsi="Book Antiqua" w:cs="Tahoma"/>
          <w:i/>
          <w:iCs/>
          <w:color w:val="000000"/>
          <w:sz w:val="20"/>
          <w:szCs w:val="20"/>
          <w:lang w:val="en-US"/>
        </w:rPr>
        <w:t>Phoca</w:t>
      </w:r>
      <w:proofErr w:type="spellEnd"/>
      <w:r w:rsidR="00A345E7" w:rsidRPr="00683B5B">
        <w:rPr>
          <w:rFonts w:ascii="Book Antiqua" w:hAnsi="Book Antiqua" w:cs="Tahoma"/>
          <w:color w:val="000000"/>
          <w:sz w:val="20"/>
          <w:szCs w:val="20"/>
          <w:lang w:val="en-US"/>
        </w:rPr>
        <w:t xml:space="preserve"> </w:t>
      </w:r>
      <w:proofErr w:type="spellStart"/>
      <w:r w:rsidR="00A345E7" w:rsidRPr="00683B5B">
        <w:rPr>
          <w:rFonts w:ascii="Book Antiqua" w:hAnsi="Book Antiqua" w:cs="Tahoma"/>
          <w:i/>
          <w:iCs/>
          <w:color w:val="000000"/>
          <w:sz w:val="20"/>
          <w:szCs w:val="20"/>
          <w:lang w:val="en-US"/>
        </w:rPr>
        <w:t>vitulina</w:t>
      </w:r>
      <w:proofErr w:type="spellEnd"/>
      <w:r w:rsidR="00A345E7" w:rsidRPr="00683B5B">
        <w:rPr>
          <w:rFonts w:ascii="Book Antiqua" w:hAnsi="Book Antiqua" w:cs="Tahoma"/>
          <w:color w:val="000000"/>
          <w:sz w:val="20"/>
          <w:szCs w:val="20"/>
          <w:lang w:val="en-US"/>
        </w:rPr>
        <w:t>) Pups Primarily Nurse in the Water</w:t>
      </w:r>
      <w:r w:rsidR="00825C0B" w:rsidRPr="00683B5B">
        <w:rPr>
          <w:rFonts w:ascii="Book Antiqua" w:hAnsi="Book Antiqua" w:cs="Tahoma"/>
          <w:color w:val="000000"/>
          <w:sz w:val="20"/>
          <w:szCs w:val="20"/>
          <w:lang w:val="en-US"/>
        </w:rPr>
        <w:t>.</w:t>
      </w:r>
      <w:r w:rsidR="00A345E7" w:rsidRPr="00683B5B">
        <w:rPr>
          <w:rFonts w:ascii="Book Antiqua" w:hAnsi="Book Antiqua" w:cs="Tahoma"/>
          <w:color w:val="000000"/>
          <w:sz w:val="20"/>
          <w:szCs w:val="20"/>
          <w:lang w:val="en-US"/>
        </w:rPr>
        <w:t xml:space="preserve"> </w:t>
      </w:r>
      <w:r w:rsidR="00825C0B" w:rsidRPr="00683B5B">
        <w:rPr>
          <w:rFonts w:ascii="Book Antiqua" w:hAnsi="Book Antiqua" w:cs="Tahoma"/>
          <w:color w:val="000000"/>
          <w:sz w:val="20"/>
          <w:szCs w:val="20"/>
          <w:lang w:val="en-US"/>
        </w:rPr>
        <w:t>Aquatic Mammals</w:t>
      </w:r>
      <w:r w:rsidR="00A345E7" w:rsidRPr="00683B5B">
        <w:rPr>
          <w:rFonts w:ascii="Book Antiqua" w:hAnsi="Book Antiqua" w:cs="Tahoma"/>
          <w:color w:val="000000"/>
          <w:sz w:val="20"/>
          <w:szCs w:val="20"/>
          <w:lang w:val="en-US"/>
        </w:rPr>
        <w:t>, 36</w:t>
      </w:r>
      <w:r w:rsidR="00825C0B" w:rsidRPr="00683B5B">
        <w:rPr>
          <w:rFonts w:ascii="Book Antiqua" w:hAnsi="Book Antiqua" w:cs="Tahoma"/>
          <w:color w:val="000000"/>
          <w:sz w:val="20"/>
          <w:szCs w:val="20"/>
          <w:lang w:val="en-US"/>
        </w:rPr>
        <w:t xml:space="preserve">, </w:t>
      </w:r>
      <w:r w:rsidR="00A345E7" w:rsidRPr="00683B5B">
        <w:rPr>
          <w:rFonts w:ascii="Book Antiqua" w:hAnsi="Book Antiqua" w:cs="Tahoma"/>
          <w:color w:val="000000"/>
          <w:sz w:val="20"/>
          <w:szCs w:val="20"/>
          <w:lang w:val="en-US"/>
        </w:rPr>
        <w:t>3</w:t>
      </w:r>
      <w:r w:rsidR="00825C0B" w:rsidRPr="00683B5B">
        <w:rPr>
          <w:rFonts w:ascii="Book Antiqua" w:hAnsi="Book Antiqua" w:cs="Tahoma"/>
          <w:color w:val="000000"/>
          <w:sz w:val="20"/>
          <w:szCs w:val="20"/>
          <w:lang w:val="en-US"/>
        </w:rPr>
        <w:t>, 270-277</w:t>
      </w:r>
    </w:p>
    <w:p w:rsidR="00D9163A" w:rsidRPr="00683B5B" w:rsidRDefault="00D9163A" w:rsidP="00683B5B">
      <w:pPr>
        <w:widowControl w:val="0"/>
        <w:autoSpaceDE w:val="0"/>
        <w:autoSpaceDN w:val="0"/>
        <w:adjustRightInd w:val="0"/>
        <w:spacing w:after="120" w:line="220" w:lineRule="exact"/>
        <w:ind w:left="709" w:hanging="709"/>
        <w:jc w:val="both"/>
        <w:rPr>
          <w:rFonts w:ascii="Book Antiqua" w:hAnsi="Book Antiqua" w:cs="Tahoma"/>
          <w:color w:val="000000"/>
          <w:sz w:val="20"/>
          <w:szCs w:val="20"/>
          <w:lang w:val="en-US"/>
        </w:rPr>
      </w:pPr>
      <w:proofErr w:type="spellStart"/>
      <w:r w:rsidRPr="00683B5B">
        <w:rPr>
          <w:rFonts w:ascii="Book Antiqua" w:hAnsi="Book Antiqua" w:cs="Tahoma"/>
          <w:color w:val="000000"/>
          <w:sz w:val="20"/>
          <w:szCs w:val="20"/>
          <w:lang w:val="en-US"/>
        </w:rPr>
        <w:t>Seuront</w:t>
      </w:r>
      <w:proofErr w:type="spellEnd"/>
      <w:r w:rsidR="00825C0B" w:rsidRPr="00683B5B">
        <w:rPr>
          <w:rFonts w:ascii="Book Antiqua" w:hAnsi="Book Antiqua" w:cs="Tahoma"/>
          <w:color w:val="000000"/>
          <w:sz w:val="20"/>
          <w:szCs w:val="20"/>
          <w:lang w:val="en-US"/>
        </w:rPr>
        <w:t>, L. J. J.,</w:t>
      </w:r>
      <w:r w:rsidRPr="00683B5B">
        <w:rPr>
          <w:rFonts w:ascii="Book Antiqua" w:hAnsi="Book Antiqua" w:cs="Tahoma"/>
          <w:color w:val="000000"/>
          <w:sz w:val="20"/>
          <w:szCs w:val="20"/>
          <w:lang w:val="en-US"/>
        </w:rPr>
        <w:t xml:space="preserve"> </w:t>
      </w:r>
      <w:proofErr w:type="spellStart"/>
      <w:r w:rsidRPr="00683B5B">
        <w:rPr>
          <w:rFonts w:ascii="Book Antiqua" w:hAnsi="Book Antiqua" w:cs="Tahoma"/>
          <w:color w:val="000000"/>
          <w:sz w:val="20"/>
          <w:szCs w:val="20"/>
          <w:lang w:val="en-US"/>
        </w:rPr>
        <w:t>Prinzivalli</w:t>
      </w:r>
      <w:proofErr w:type="spellEnd"/>
      <w:r w:rsidR="00825C0B" w:rsidRPr="00683B5B">
        <w:rPr>
          <w:rFonts w:ascii="Book Antiqua" w:hAnsi="Book Antiqua" w:cs="Tahoma"/>
          <w:color w:val="000000"/>
          <w:sz w:val="20"/>
          <w:szCs w:val="20"/>
          <w:lang w:val="en-US"/>
        </w:rPr>
        <w:t>, P.</w:t>
      </w:r>
      <w:r w:rsidRPr="00683B5B">
        <w:rPr>
          <w:rFonts w:ascii="Book Antiqua" w:hAnsi="Book Antiqua" w:cs="Tahoma"/>
          <w:color w:val="000000"/>
          <w:sz w:val="20"/>
          <w:szCs w:val="20"/>
          <w:lang w:val="en-US"/>
        </w:rPr>
        <w:t xml:space="preserve"> 2005</w:t>
      </w:r>
      <w:r w:rsidR="001E1978" w:rsidRPr="00683B5B">
        <w:rPr>
          <w:rFonts w:ascii="Book Antiqua" w:hAnsi="Book Antiqua" w:cs="Tahoma"/>
          <w:color w:val="000000"/>
          <w:sz w:val="20"/>
          <w:szCs w:val="20"/>
          <w:lang w:val="en-US"/>
        </w:rPr>
        <w:t xml:space="preserve"> </w:t>
      </w:r>
      <w:r w:rsidR="001E1978" w:rsidRPr="00683B5B">
        <w:rPr>
          <w:rFonts w:ascii="Book Antiqua" w:hAnsi="Book Antiqua" w:cs="Tahoma"/>
          <w:color w:val="000000"/>
          <w:sz w:val="20"/>
          <w:szCs w:val="20"/>
          <w:lang w:val="en-GB"/>
        </w:rPr>
        <w:t>Vulnerabil</w:t>
      </w:r>
      <w:r w:rsidR="00CF6FF3">
        <w:rPr>
          <w:rFonts w:ascii="Book Antiqua" w:hAnsi="Book Antiqua" w:cs="Tahoma"/>
          <w:color w:val="000000"/>
          <w:sz w:val="20"/>
          <w:szCs w:val="20"/>
          <w:lang w:val="en-GB"/>
        </w:rPr>
        <w:softHyphen/>
      </w:r>
      <w:r w:rsidR="001E1978" w:rsidRPr="00683B5B">
        <w:rPr>
          <w:rFonts w:ascii="Book Antiqua" w:hAnsi="Book Antiqua" w:cs="Tahoma"/>
          <w:color w:val="000000"/>
          <w:sz w:val="20"/>
          <w:szCs w:val="20"/>
          <w:lang w:val="en-GB"/>
        </w:rPr>
        <w:t xml:space="preserve">ity of </w:t>
      </w:r>
      <w:r w:rsidR="007843FF" w:rsidRPr="00683B5B">
        <w:rPr>
          <w:rFonts w:ascii="Book Antiqua" w:hAnsi="Book Antiqua" w:cs="Tahoma"/>
          <w:color w:val="000000"/>
          <w:sz w:val="20"/>
          <w:szCs w:val="20"/>
          <w:lang w:val="en-GB"/>
        </w:rPr>
        <w:t>Harbour</w:t>
      </w:r>
      <w:r w:rsidR="001E1978" w:rsidRPr="00683B5B">
        <w:rPr>
          <w:rFonts w:ascii="Book Antiqua" w:hAnsi="Book Antiqua" w:cs="Tahoma"/>
          <w:color w:val="000000"/>
          <w:sz w:val="20"/>
          <w:szCs w:val="20"/>
          <w:lang w:val="en-GB"/>
        </w:rPr>
        <w:t xml:space="preserve"> seals, </w:t>
      </w:r>
      <w:proofErr w:type="spellStart"/>
      <w:r w:rsidR="001E1978" w:rsidRPr="00683B5B">
        <w:rPr>
          <w:rFonts w:ascii="Book Antiqua" w:hAnsi="Book Antiqua" w:cs="Tahoma"/>
          <w:bCs/>
          <w:i/>
          <w:iCs/>
          <w:color w:val="000000"/>
          <w:sz w:val="20"/>
          <w:szCs w:val="20"/>
          <w:lang w:val="en-GB"/>
        </w:rPr>
        <w:t>Phoca</w:t>
      </w:r>
      <w:proofErr w:type="spellEnd"/>
      <w:r w:rsidR="001E1978" w:rsidRPr="00683B5B">
        <w:rPr>
          <w:rFonts w:ascii="Book Antiqua" w:hAnsi="Book Antiqua" w:cs="Tahoma"/>
          <w:color w:val="000000"/>
          <w:sz w:val="20"/>
          <w:szCs w:val="20"/>
          <w:lang w:val="en-GB"/>
        </w:rPr>
        <w:t xml:space="preserve"> </w:t>
      </w:r>
      <w:proofErr w:type="spellStart"/>
      <w:r w:rsidR="001E1978" w:rsidRPr="00683B5B">
        <w:rPr>
          <w:rFonts w:ascii="Book Antiqua" w:hAnsi="Book Antiqua" w:cs="Tahoma"/>
          <w:bCs/>
          <w:i/>
          <w:iCs/>
          <w:color w:val="000000"/>
          <w:sz w:val="20"/>
          <w:szCs w:val="20"/>
          <w:lang w:val="en-GB"/>
        </w:rPr>
        <w:t>vitulina</w:t>
      </w:r>
      <w:proofErr w:type="spellEnd"/>
      <w:r w:rsidR="001E1978" w:rsidRPr="00683B5B">
        <w:rPr>
          <w:rFonts w:ascii="Book Antiqua" w:hAnsi="Book Antiqua" w:cs="Tahoma"/>
          <w:color w:val="000000"/>
          <w:sz w:val="20"/>
          <w:szCs w:val="20"/>
          <w:lang w:val="en-GB"/>
        </w:rPr>
        <w:t>, to transient industrial activities in the Strait of Dover</w:t>
      </w:r>
      <w:r w:rsidR="00825C0B" w:rsidRPr="00683B5B">
        <w:rPr>
          <w:rFonts w:ascii="Book Antiqua" w:hAnsi="Book Antiqua" w:cs="Tahoma"/>
          <w:color w:val="000000"/>
          <w:sz w:val="20"/>
          <w:szCs w:val="20"/>
          <w:lang w:val="en-GB"/>
        </w:rPr>
        <w:t>.</w:t>
      </w:r>
      <w:r w:rsidR="001E1978" w:rsidRPr="00683B5B">
        <w:rPr>
          <w:rFonts w:ascii="Book Antiqua" w:hAnsi="Book Antiqua" w:cs="Tahoma"/>
          <w:color w:val="000000"/>
          <w:sz w:val="20"/>
          <w:szCs w:val="20"/>
          <w:lang w:val="en-GB"/>
        </w:rPr>
        <w:t xml:space="preserve"> </w:t>
      </w:r>
      <w:r w:rsidR="00825C0B" w:rsidRPr="00683B5B">
        <w:rPr>
          <w:rFonts w:ascii="Book Antiqua" w:hAnsi="Book Antiqua" w:cs="Tahoma"/>
          <w:color w:val="000000"/>
          <w:sz w:val="20"/>
          <w:szCs w:val="20"/>
          <w:lang w:val="en-US"/>
        </w:rPr>
        <w:t>J</w:t>
      </w:r>
      <w:r w:rsidR="00B2638A">
        <w:rPr>
          <w:rFonts w:ascii="Book Antiqua" w:hAnsi="Book Antiqua" w:cs="Tahoma"/>
          <w:color w:val="000000"/>
          <w:sz w:val="20"/>
          <w:szCs w:val="20"/>
          <w:lang w:val="en-US"/>
        </w:rPr>
        <w:t>.</w:t>
      </w:r>
      <w:r w:rsidR="00825C0B" w:rsidRPr="00683B5B">
        <w:rPr>
          <w:rFonts w:ascii="Book Antiqua" w:hAnsi="Book Antiqua" w:cs="Tahoma"/>
          <w:color w:val="000000"/>
          <w:sz w:val="20"/>
          <w:szCs w:val="20"/>
          <w:lang w:val="en-US"/>
        </w:rPr>
        <w:t xml:space="preserve"> Mar</w:t>
      </w:r>
      <w:r w:rsidR="00B2638A">
        <w:rPr>
          <w:rFonts w:ascii="Book Antiqua" w:hAnsi="Book Antiqua" w:cs="Tahoma"/>
          <w:color w:val="000000"/>
          <w:sz w:val="20"/>
          <w:szCs w:val="20"/>
          <w:lang w:val="en-US"/>
        </w:rPr>
        <w:t>.</w:t>
      </w:r>
      <w:r w:rsidR="00825C0B" w:rsidRPr="00683B5B">
        <w:rPr>
          <w:rFonts w:ascii="Book Antiqua" w:hAnsi="Book Antiqua" w:cs="Tahoma"/>
          <w:color w:val="000000"/>
          <w:sz w:val="20"/>
          <w:szCs w:val="20"/>
          <w:lang w:val="en-US"/>
        </w:rPr>
        <w:t xml:space="preserve"> Biol. Assoc. U</w:t>
      </w:r>
      <w:r w:rsidR="00B2638A">
        <w:rPr>
          <w:rFonts w:ascii="Book Antiqua" w:hAnsi="Book Antiqua" w:cs="Tahoma"/>
          <w:color w:val="000000"/>
          <w:sz w:val="20"/>
          <w:szCs w:val="20"/>
          <w:lang w:val="en-US"/>
        </w:rPr>
        <w:t>.</w:t>
      </w:r>
      <w:r w:rsidR="00825C0B" w:rsidRPr="00683B5B">
        <w:rPr>
          <w:rFonts w:ascii="Book Antiqua" w:hAnsi="Book Antiqua" w:cs="Tahoma"/>
          <w:color w:val="000000"/>
          <w:sz w:val="20"/>
          <w:szCs w:val="20"/>
          <w:lang w:val="en-US"/>
        </w:rPr>
        <w:t xml:space="preserve"> K</w:t>
      </w:r>
      <w:r w:rsidR="00B2638A">
        <w:rPr>
          <w:rFonts w:ascii="Book Antiqua" w:hAnsi="Book Antiqua" w:cs="Tahoma"/>
          <w:color w:val="000000"/>
          <w:sz w:val="20"/>
          <w:szCs w:val="20"/>
          <w:lang w:val="en-US"/>
        </w:rPr>
        <w:t>.</w:t>
      </w:r>
      <w:r w:rsidR="001E1978" w:rsidRPr="00683B5B">
        <w:rPr>
          <w:rFonts w:ascii="Book Antiqua" w:hAnsi="Book Antiqua" w:cs="Tahoma"/>
          <w:color w:val="000000"/>
          <w:sz w:val="20"/>
          <w:szCs w:val="20"/>
          <w:lang w:val="en-GB"/>
        </w:rPr>
        <w:t>, 85</w:t>
      </w:r>
      <w:r w:rsidR="00825C0B" w:rsidRPr="00683B5B">
        <w:rPr>
          <w:rFonts w:ascii="Book Antiqua" w:hAnsi="Book Antiqua" w:cs="Tahoma"/>
          <w:color w:val="000000"/>
          <w:sz w:val="20"/>
          <w:szCs w:val="20"/>
          <w:lang w:val="en-GB"/>
        </w:rPr>
        <w:t xml:space="preserve">, </w:t>
      </w:r>
      <w:r w:rsidR="001E1978" w:rsidRPr="00683B5B">
        <w:rPr>
          <w:rFonts w:ascii="Book Antiqua" w:hAnsi="Book Antiqua" w:cs="Tahoma"/>
          <w:color w:val="000000"/>
          <w:sz w:val="20"/>
          <w:szCs w:val="20"/>
          <w:lang w:val="en-GB"/>
        </w:rPr>
        <w:t>4</w:t>
      </w:r>
      <w:r w:rsidR="00825C0B" w:rsidRPr="00683B5B">
        <w:rPr>
          <w:rFonts w:ascii="Book Antiqua" w:hAnsi="Book Antiqua" w:cs="Tahoma"/>
          <w:color w:val="000000"/>
          <w:sz w:val="20"/>
          <w:szCs w:val="20"/>
          <w:lang w:val="en-GB"/>
        </w:rPr>
        <w:t>,</w:t>
      </w:r>
      <w:r w:rsidR="001E1978" w:rsidRPr="00683B5B">
        <w:rPr>
          <w:rFonts w:ascii="Book Antiqua" w:hAnsi="Book Antiqua" w:cs="Tahoma"/>
          <w:color w:val="000000"/>
          <w:sz w:val="20"/>
          <w:szCs w:val="20"/>
          <w:lang w:val="en-GB"/>
        </w:rPr>
        <w:t xml:space="preserve"> 1015-1016</w:t>
      </w:r>
    </w:p>
    <w:p w:rsidR="00530377" w:rsidRPr="00683B5B" w:rsidRDefault="00530377" w:rsidP="00683B5B">
      <w:pPr>
        <w:spacing w:after="120" w:line="220" w:lineRule="exact"/>
        <w:ind w:left="709" w:hanging="709"/>
        <w:jc w:val="both"/>
        <w:rPr>
          <w:rFonts w:ascii="Book Antiqua" w:hAnsi="Book Antiqua" w:cs="Tahoma"/>
          <w:bCs/>
          <w:color w:val="000000"/>
          <w:sz w:val="20"/>
          <w:szCs w:val="20"/>
        </w:rPr>
      </w:pPr>
      <w:proofErr w:type="spellStart"/>
      <w:r w:rsidRPr="00683B5B">
        <w:rPr>
          <w:rFonts w:ascii="Book Antiqua" w:hAnsi="Book Antiqua" w:cs="Tahoma"/>
          <w:bCs/>
          <w:color w:val="000000"/>
          <w:sz w:val="20"/>
          <w:szCs w:val="20"/>
          <w:lang w:val="en-US"/>
        </w:rPr>
        <w:t>Sharples</w:t>
      </w:r>
      <w:proofErr w:type="spellEnd"/>
      <w:r w:rsidR="00825C0B" w:rsidRPr="00683B5B">
        <w:rPr>
          <w:rFonts w:ascii="Book Antiqua" w:hAnsi="Book Antiqua" w:cs="Tahoma"/>
          <w:bCs/>
          <w:color w:val="000000"/>
          <w:sz w:val="20"/>
          <w:szCs w:val="20"/>
          <w:lang w:val="en-US"/>
        </w:rPr>
        <w:t>, R. J.</w:t>
      </w:r>
      <w:r w:rsidRPr="00683B5B">
        <w:rPr>
          <w:rFonts w:ascii="Book Antiqua" w:hAnsi="Book Antiqua" w:cs="Tahoma"/>
          <w:bCs/>
          <w:color w:val="000000"/>
          <w:sz w:val="20"/>
          <w:szCs w:val="20"/>
          <w:lang w:val="en-US"/>
        </w:rPr>
        <w:t xml:space="preserve"> et al</w:t>
      </w:r>
      <w:r w:rsidR="00825C0B" w:rsidRPr="00683B5B">
        <w:rPr>
          <w:rFonts w:ascii="Book Antiqua" w:hAnsi="Book Antiqua" w:cs="Tahoma"/>
          <w:bCs/>
          <w:color w:val="000000"/>
          <w:sz w:val="20"/>
          <w:szCs w:val="20"/>
          <w:lang w:val="en-US"/>
        </w:rPr>
        <w:t>.</w:t>
      </w:r>
      <w:r w:rsidRPr="00683B5B">
        <w:rPr>
          <w:rFonts w:ascii="Book Antiqua" w:hAnsi="Book Antiqua" w:cs="Tahoma"/>
          <w:bCs/>
          <w:color w:val="000000"/>
          <w:sz w:val="20"/>
          <w:szCs w:val="20"/>
          <w:lang w:val="en-US"/>
        </w:rPr>
        <w:t xml:space="preserve"> 2012</w:t>
      </w:r>
      <w:r w:rsidR="001E1978" w:rsidRPr="00683B5B">
        <w:rPr>
          <w:rFonts w:ascii="Book Antiqua" w:hAnsi="Book Antiqua" w:cs="Tahoma"/>
          <w:bCs/>
          <w:color w:val="000000"/>
          <w:sz w:val="20"/>
          <w:szCs w:val="20"/>
          <w:lang w:val="en-US"/>
        </w:rPr>
        <w:t xml:space="preserve"> </w:t>
      </w:r>
      <w:r w:rsidR="001E1978" w:rsidRPr="00683B5B">
        <w:rPr>
          <w:rFonts w:ascii="Book Antiqua" w:hAnsi="Book Antiqua" w:cs="Tahoma"/>
          <w:color w:val="000000"/>
          <w:sz w:val="20"/>
          <w:szCs w:val="20"/>
          <w:lang w:val="en-US"/>
        </w:rPr>
        <w:t xml:space="preserve">Spatial Variation in Foraging </w:t>
      </w:r>
      <w:proofErr w:type="spellStart"/>
      <w:r w:rsidR="001E1978" w:rsidRPr="00683B5B">
        <w:rPr>
          <w:rFonts w:ascii="Book Antiqua" w:hAnsi="Book Antiqua" w:cs="Tahoma"/>
          <w:color w:val="000000"/>
          <w:sz w:val="20"/>
          <w:szCs w:val="20"/>
          <w:lang w:val="en-US"/>
        </w:rPr>
        <w:t>Behaviour</w:t>
      </w:r>
      <w:proofErr w:type="spellEnd"/>
      <w:r w:rsidR="001E1978" w:rsidRPr="00683B5B">
        <w:rPr>
          <w:rFonts w:ascii="Book Antiqua" w:hAnsi="Book Antiqua" w:cs="Tahoma"/>
          <w:color w:val="000000"/>
          <w:sz w:val="20"/>
          <w:szCs w:val="20"/>
          <w:lang w:val="en-US"/>
        </w:rPr>
        <w:t xml:space="preserve"> of a Marine Top Predator (</w:t>
      </w:r>
      <w:proofErr w:type="spellStart"/>
      <w:r w:rsidR="001E1978" w:rsidRPr="00683B5B">
        <w:rPr>
          <w:rFonts w:ascii="Book Antiqua" w:hAnsi="Book Antiqua" w:cs="Tahoma"/>
          <w:i/>
          <w:iCs/>
          <w:color w:val="000000"/>
          <w:sz w:val="20"/>
          <w:szCs w:val="20"/>
          <w:lang w:val="en-US"/>
        </w:rPr>
        <w:t>Phoca</w:t>
      </w:r>
      <w:proofErr w:type="spellEnd"/>
      <w:r w:rsidR="001E1978" w:rsidRPr="00683B5B">
        <w:rPr>
          <w:rFonts w:ascii="Book Antiqua" w:hAnsi="Book Antiqua" w:cs="Tahoma"/>
          <w:color w:val="000000"/>
          <w:sz w:val="20"/>
          <w:szCs w:val="20"/>
          <w:lang w:val="en-US"/>
        </w:rPr>
        <w:t xml:space="preserve"> </w:t>
      </w:r>
      <w:proofErr w:type="spellStart"/>
      <w:r w:rsidR="001E1978" w:rsidRPr="00683B5B">
        <w:rPr>
          <w:rFonts w:ascii="Book Antiqua" w:hAnsi="Book Antiqua" w:cs="Tahoma"/>
          <w:i/>
          <w:iCs/>
          <w:color w:val="000000"/>
          <w:sz w:val="20"/>
          <w:szCs w:val="20"/>
          <w:lang w:val="en-US"/>
        </w:rPr>
        <w:t>vitulina</w:t>
      </w:r>
      <w:proofErr w:type="spellEnd"/>
      <w:r w:rsidR="001E1978" w:rsidRPr="00683B5B">
        <w:rPr>
          <w:rFonts w:ascii="Book Antiqua" w:hAnsi="Book Antiqua" w:cs="Tahoma"/>
          <w:color w:val="000000"/>
          <w:sz w:val="20"/>
          <w:szCs w:val="20"/>
          <w:lang w:val="en-US"/>
        </w:rPr>
        <w:t>) Determined by a Large-Scale Satellite Tagging Pro</w:t>
      </w:r>
      <w:r w:rsidR="00C7169B">
        <w:rPr>
          <w:rFonts w:ascii="Book Antiqua" w:hAnsi="Book Antiqua" w:cs="Tahoma"/>
          <w:color w:val="000000"/>
          <w:sz w:val="20"/>
          <w:szCs w:val="20"/>
          <w:lang w:val="en-US"/>
        </w:rPr>
        <w:softHyphen/>
      </w:r>
      <w:r w:rsidR="001E1978" w:rsidRPr="00683B5B">
        <w:rPr>
          <w:rFonts w:ascii="Book Antiqua" w:hAnsi="Book Antiqua" w:cs="Tahoma"/>
          <w:color w:val="000000"/>
          <w:sz w:val="20"/>
          <w:szCs w:val="20"/>
          <w:lang w:val="en-US"/>
        </w:rPr>
        <w:t>gram</w:t>
      </w:r>
      <w:r w:rsidR="00825C0B" w:rsidRPr="00683B5B">
        <w:rPr>
          <w:rFonts w:ascii="Book Antiqua" w:hAnsi="Book Antiqua" w:cs="Tahoma"/>
          <w:color w:val="000000"/>
          <w:sz w:val="20"/>
          <w:szCs w:val="20"/>
          <w:lang w:val="en-US"/>
        </w:rPr>
        <w:t>.</w:t>
      </w:r>
      <w:r w:rsidR="001E1978" w:rsidRPr="00683B5B">
        <w:rPr>
          <w:rFonts w:ascii="Book Antiqua" w:hAnsi="Book Antiqua" w:cs="Tahoma"/>
          <w:color w:val="000000"/>
          <w:sz w:val="20"/>
          <w:szCs w:val="20"/>
          <w:lang w:val="en-US"/>
        </w:rPr>
        <w:t xml:space="preserve"> </w:t>
      </w:r>
      <w:proofErr w:type="spellStart"/>
      <w:r w:rsidR="00825C0B" w:rsidRPr="00683B5B">
        <w:rPr>
          <w:rFonts w:ascii="Book Antiqua" w:hAnsi="Book Antiqua" w:cs="Tahoma"/>
          <w:color w:val="000000"/>
          <w:sz w:val="20"/>
          <w:szCs w:val="20"/>
        </w:rPr>
        <w:t>PLoS</w:t>
      </w:r>
      <w:proofErr w:type="spellEnd"/>
      <w:r w:rsidR="00825C0B" w:rsidRPr="00683B5B">
        <w:rPr>
          <w:rFonts w:ascii="Book Antiqua" w:hAnsi="Book Antiqua" w:cs="Tahoma"/>
          <w:color w:val="000000"/>
          <w:sz w:val="20"/>
          <w:szCs w:val="20"/>
        </w:rPr>
        <w:t xml:space="preserve"> </w:t>
      </w:r>
      <w:proofErr w:type="spellStart"/>
      <w:r w:rsidR="00825C0B" w:rsidRPr="00683B5B">
        <w:rPr>
          <w:rFonts w:ascii="Book Antiqua" w:hAnsi="Book Antiqua" w:cs="Tahoma"/>
          <w:color w:val="000000"/>
          <w:sz w:val="20"/>
          <w:szCs w:val="20"/>
        </w:rPr>
        <w:t>One</w:t>
      </w:r>
      <w:proofErr w:type="spellEnd"/>
      <w:r w:rsidR="001E1978" w:rsidRPr="00683B5B">
        <w:rPr>
          <w:rFonts w:ascii="Book Antiqua" w:hAnsi="Book Antiqua" w:cs="Tahoma"/>
          <w:color w:val="000000"/>
          <w:sz w:val="20"/>
          <w:szCs w:val="20"/>
        </w:rPr>
        <w:t>,</w:t>
      </w:r>
      <w:r w:rsidR="00B2638A">
        <w:rPr>
          <w:rFonts w:ascii="Book Antiqua" w:hAnsi="Book Antiqua" w:cs="Tahoma"/>
          <w:color w:val="000000"/>
          <w:sz w:val="20"/>
          <w:szCs w:val="20"/>
        </w:rPr>
        <w:t xml:space="preserve"> </w:t>
      </w:r>
      <w:r w:rsidR="001E1978" w:rsidRPr="00683B5B">
        <w:rPr>
          <w:rFonts w:ascii="Book Antiqua" w:hAnsi="Book Antiqua" w:cs="Tahoma"/>
          <w:color w:val="000000"/>
          <w:sz w:val="20"/>
          <w:szCs w:val="20"/>
        </w:rPr>
        <w:t xml:space="preserve">7 </w:t>
      </w:r>
      <w:proofErr w:type="spellStart"/>
      <w:r w:rsidR="0040569A" w:rsidRPr="00683B5B">
        <w:rPr>
          <w:rFonts w:ascii="Book Antiqua" w:hAnsi="Book Antiqua" w:cs="Tahoma"/>
          <w:color w:val="000000"/>
          <w:sz w:val="20"/>
          <w:szCs w:val="20"/>
        </w:rPr>
        <w:t>doi</w:t>
      </w:r>
      <w:proofErr w:type="spellEnd"/>
      <w:r w:rsidR="0040569A" w:rsidRPr="00683B5B">
        <w:rPr>
          <w:rFonts w:ascii="Book Antiqua" w:hAnsi="Book Antiqua" w:cs="Tahoma"/>
          <w:color w:val="000000"/>
          <w:sz w:val="20"/>
          <w:szCs w:val="20"/>
        </w:rPr>
        <w:t>: 10.1371/</w:t>
      </w:r>
      <w:r w:rsidR="00B2638A">
        <w:rPr>
          <w:rFonts w:ascii="Book Antiqua" w:hAnsi="Book Antiqua" w:cs="Tahoma"/>
          <w:color w:val="000000"/>
          <w:sz w:val="20"/>
          <w:szCs w:val="20"/>
        </w:rPr>
        <w:br/>
      </w:r>
      <w:r w:rsidR="0040569A" w:rsidRPr="00683B5B">
        <w:rPr>
          <w:rFonts w:ascii="Book Antiqua" w:hAnsi="Book Antiqua" w:cs="Tahoma"/>
          <w:color w:val="000000"/>
          <w:sz w:val="20"/>
          <w:szCs w:val="20"/>
        </w:rPr>
        <w:t>journal.pone.0037216</w:t>
      </w:r>
    </w:p>
    <w:p w:rsidR="009B2F2B" w:rsidRPr="00683B5B" w:rsidRDefault="002113F9" w:rsidP="00683B5B">
      <w:pPr>
        <w:widowControl w:val="0"/>
        <w:autoSpaceDE w:val="0"/>
        <w:autoSpaceDN w:val="0"/>
        <w:adjustRightInd w:val="0"/>
        <w:spacing w:after="120" w:line="220" w:lineRule="exact"/>
        <w:ind w:left="709" w:hanging="709"/>
        <w:jc w:val="both"/>
        <w:rPr>
          <w:rFonts w:ascii="Book Antiqua" w:hAnsi="Book Antiqua" w:cs="Tahoma"/>
          <w:color w:val="000000"/>
          <w:sz w:val="20"/>
          <w:szCs w:val="20"/>
          <w:lang w:val="en-US"/>
        </w:rPr>
      </w:pPr>
      <w:r w:rsidRPr="00683B5B">
        <w:rPr>
          <w:rFonts w:ascii="Book Antiqua" w:hAnsi="Book Antiqua" w:cs="Tahoma"/>
          <w:color w:val="000000"/>
          <w:sz w:val="20"/>
          <w:szCs w:val="20"/>
        </w:rPr>
        <w:t>Sievers, U. 1989 Nahrungsökologische Unter</w:t>
      </w:r>
      <w:r w:rsidR="00CF6FF3">
        <w:rPr>
          <w:rFonts w:ascii="Book Antiqua" w:hAnsi="Book Antiqua" w:cs="Tahoma"/>
          <w:color w:val="000000"/>
          <w:sz w:val="20"/>
          <w:szCs w:val="20"/>
        </w:rPr>
        <w:softHyphen/>
      </w:r>
      <w:r w:rsidRPr="00683B5B">
        <w:rPr>
          <w:rFonts w:ascii="Book Antiqua" w:hAnsi="Book Antiqua" w:cs="Tahoma"/>
          <w:color w:val="000000"/>
          <w:sz w:val="20"/>
          <w:szCs w:val="20"/>
        </w:rPr>
        <w:t>suchungen an Seehunden (</w:t>
      </w:r>
      <w:proofErr w:type="spellStart"/>
      <w:r w:rsidRPr="00683B5B">
        <w:rPr>
          <w:rFonts w:ascii="Book Antiqua" w:hAnsi="Book Antiqua" w:cs="Tahoma"/>
          <w:bCs/>
          <w:i/>
          <w:iCs/>
          <w:color w:val="000000"/>
          <w:sz w:val="20"/>
          <w:szCs w:val="20"/>
        </w:rPr>
        <w:t>Phoca</w:t>
      </w:r>
      <w:proofErr w:type="spellEnd"/>
      <w:r w:rsidRPr="00683B5B">
        <w:rPr>
          <w:rFonts w:ascii="Book Antiqua" w:hAnsi="Book Antiqua" w:cs="Tahoma"/>
          <w:color w:val="000000"/>
          <w:sz w:val="20"/>
          <w:szCs w:val="20"/>
        </w:rPr>
        <w:t xml:space="preserve"> </w:t>
      </w:r>
      <w:proofErr w:type="spellStart"/>
      <w:r w:rsidRPr="00683B5B">
        <w:rPr>
          <w:rFonts w:ascii="Book Antiqua" w:hAnsi="Book Antiqua" w:cs="Tahoma"/>
          <w:bCs/>
          <w:i/>
          <w:iCs/>
          <w:color w:val="000000"/>
          <w:sz w:val="20"/>
          <w:szCs w:val="20"/>
        </w:rPr>
        <w:t>vitu</w:t>
      </w:r>
      <w:r w:rsidR="00CF6FF3">
        <w:rPr>
          <w:rFonts w:ascii="Book Antiqua" w:hAnsi="Book Antiqua" w:cs="Tahoma"/>
          <w:bCs/>
          <w:i/>
          <w:iCs/>
          <w:color w:val="000000"/>
          <w:sz w:val="20"/>
          <w:szCs w:val="20"/>
        </w:rPr>
        <w:softHyphen/>
      </w:r>
      <w:r w:rsidRPr="00683B5B">
        <w:rPr>
          <w:rFonts w:ascii="Book Antiqua" w:hAnsi="Book Antiqua" w:cs="Tahoma"/>
          <w:bCs/>
          <w:i/>
          <w:iCs/>
          <w:color w:val="000000"/>
          <w:sz w:val="20"/>
          <w:szCs w:val="20"/>
        </w:rPr>
        <w:t>lina</w:t>
      </w:r>
      <w:proofErr w:type="spellEnd"/>
      <w:r w:rsidRPr="00683B5B">
        <w:rPr>
          <w:rFonts w:ascii="Book Antiqua" w:hAnsi="Book Antiqua" w:cs="Tahoma"/>
          <w:color w:val="000000"/>
          <w:sz w:val="20"/>
          <w:szCs w:val="20"/>
        </w:rPr>
        <w:t xml:space="preserve">, </w:t>
      </w:r>
      <w:proofErr w:type="spellStart"/>
      <w:r w:rsidRPr="00683B5B">
        <w:rPr>
          <w:rFonts w:ascii="Book Antiqua" w:hAnsi="Book Antiqua" w:cs="Tahoma"/>
          <w:color w:val="000000"/>
          <w:sz w:val="20"/>
          <w:szCs w:val="20"/>
        </w:rPr>
        <w:t>Linne</w:t>
      </w:r>
      <w:proofErr w:type="spellEnd"/>
      <w:r w:rsidRPr="00683B5B">
        <w:rPr>
          <w:rFonts w:ascii="Book Antiqua" w:hAnsi="Book Antiqua" w:cs="Tahoma"/>
          <w:color w:val="000000"/>
          <w:sz w:val="20"/>
          <w:szCs w:val="20"/>
        </w:rPr>
        <w:t xml:space="preserve"> (sic!) 1758) aus dem schles</w:t>
      </w:r>
      <w:r w:rsidR="00CF6FF3">
        <w:rPr>
          <w:rFonts w:ascii="Book Antiqua" w:hAnsi="Book Antiqua" w:cs="Tahoma"/>
          <w:color w:val="000000"/>
          <w:sz w:val="20"/>
          <w:szCs w:val="20"/>
        </w:rPr>
        <w:softHyphen/>
      </w:r>
      <w:r w:rsidRPr="00683B5B">
        <w:rPr>
          <w:rFonts w:ascii="Book Antiqua" w:hAnsi="Book Antiqua" w:cs="Tahoma"/>
          <w:color w:val="000000"/>
          <w:sz w:val="20"/>
          <w:szCs w:val="20"/>
        </w:rPr>
        <w:t xml:space="preserve">wig-holsteinischen Wattenmeer. </w:t>
      </w:r>
      <w:r w:rsidRPr="00683B5B">
        <w:rPr>
          <w:rFonts w:ascii="Book Antiqua" w:hAnsi="Book Antiqua" w:cs="Tahoma"/>
          <w:color w:val="000000"/>
          <w:sz w:val="20"/>
          <w:szCs w:val="20"/>
          <w:lang w:val="en-US"/>
        </w:rPr>
        <w:t>Zool</w:t>
      </w:r>
      <w:r w:rsidR="00B2638A">
        <w:rPr>
          <w:rFonts w:ascii="Book Antiqua" w:hAnsi="Book Antiqua" w:cs="Tahoma"/>
          <w:color w:val="000000"/>
          <w:sz w:val="20"/>
          <w:szCs w:val="20"/>
          <w:lang w:val="en-US"/>
        </w:rPr>
        <w:t>.</w:t>
      </w:r>
      <w:r w:rsidRPr="00683B5B">
        <w:rPr>
          <w:rFonts w:ascii="Book Antiqua" w:hAnsi="Book Antiqua" w:cs="Tahoma"/>
          <w:color w:val="000000"/>
          <w:sz w:val="20"/>
          <w:szCs w:val="20"/>
          <w:lang w:val="en-US"/>
        </w:rPr>
        <w:t xml:space="preserve"> </w:t>
      </w:r>
      <w:proofErr w:type="spellStart"/>
      <w:r w:rsidRPr="00683B5B">
        <w:rPr>
          <w:rFonts w:ascii="Book Antiqua" w:hAnsi="Book Antiqua" w:cs="Tahoma"/>
          <w:color w:val="000000"/>
          <w:sz w:val="20"/>
          <w:szCs w:val="20"/>
          <w:lang w:val="en-US"/>
        </w:rPr>
        <w:t>Anz</w:t>
      </w:r>
      <w:proofErr w:type="spellEnd"/>
      <w:r w:rsidR="00B2638A">
        <w:rPr>
          <w:rFonts w:ascii="Book Antiqua" w:hAnsi="Book Antiqua" w:cs="Tahoma"/>
          <w:color w:val="000000"/>
          <w:sz w:val="20"/>
          <w:szCs w:val="20"/>
          <w:lang w:val="en-US"/>
        </w:rPr>
        <w:t>.</w:t>
      </w:r>
      <w:r w:rsidRPr="00683B5B">
        <w:rPr>
          <w:rFonts w:ascii="Book Antiqua" w:hAnsi="Book Antiqua" w:cs="Tahoma"/>
          <w:color w:val="000000"/>
          <w:sz w:val="20"/>
          <w:szCs w:val="20"/>
          <w:lang w:val="en-US"/>
        </w:rPr>
        <w:t>, 222, 5/6, 249 – 260</w:t>
      </w:r>
    </w:p>
    <w:p w:rsidR="00530377" w:rsidRPr="00683B5B" w:rsidRDefault="00212208" w:rsidP="00683B5B">
      <w:pPr>
        <w:widowControl w:val="0"/>
        <w:autoSpaceDE w:val="0"/>
        <w:autoSpaceDN w:val="0"/>
        <w:adjustRightInd w:val="0"/>
        <w:spacing w:after="120" w:line="220" w:lineRule="exact"/>
        <w:ind w:left="709" w:hanging="709"/>
        <w:jc w:val="both"/>
        <w:rPr>
          <w:rFonts w:ascii="Book Antiqua" w:hAnsi="Book Antiqua" w:cs="Tahoma"/>
          <w:color w:val="000000"/>
          <w:sz w:val="20"/>
          <w:szCs w:val="20"/>
          <w:lang w:val="en-US"/>
        </w:rPr>
      </w:pPr>
      <w:proofErr w:type="spellStart"/>
      <w:r w:rsidRPr="00683B5B">
        <w:rPr>
          <w:rFonts w:ascii="Book Antiqua" w:hAnsi="Book Antiqua" w:cs="Tahoma"/>
          <w:bCs/>
          <w:color w:val="000000"/>
          <w:sz w:val="20"/>
          <w:szCs w:val="20"/>
          <w:lang w:val="en-US"/>
        </w:rPr>
        <w:t>Sticken</w:t>
      </w:r>
      <w:proofErr w:type="spellEnd"/>
      <w:r w:rsidR="0040569A" w:rsidRPr="00683B5B">
        <w:rPr>
          <w:rFonts w:ascii="Book Antiqua" w:hAnsi="Book Antiqua" w:cs="Tahoma"/>
          <w:bCs/>
          <w:color w:val="000000"/>
          <w:sz w:val="20"/>
          <w:szCs w:val="20"/>
          <w:lang w:val="en-US"/>
        </w:rPr>
        <w:t>, J.</w:t>
      </w:r>
      <w:r w:rsidR="00530377" w:rsidRPr="00683B5B">
        <w:rPr>
          <w:rFonts w:ascii="Book Antiqua" w:hAnsi="Book Antiqua" w:cs="Tahoma"/>
          <w:bCs/>
          <w:color w:val="000000"/>
          <w:sz w:val="20"/>
          <w:szCs w:val="20"/>
          <w:lang w:val="en-US"/>
        </w:rPr>
        <w:t xml:space="preserve"> 2003</w:t>
      </w:r>
      <w:r w:rsidR="002113F9" w:rsidRPr="00683B5B">
        <w:rPr>
          <w:rFonts w:ascii="Book Antiqua" w:hAnsi="Book Antiqua" w:cs="Tahoma"/>
          <w:bCs/>
          <w:color w:val="000000"/>
          <w:sz w:val="20"/>
          <w:szCs w:val="20"/>
          <w:lang w:val="en-US"/>
        </w:rPr>
        <w:t xml:space="preserve"> </w:t>
      </w:r>
      <w:proofErr w:type="gramStart"/>
      <w:r w:rsidR="002113F9" w:rsidRPr="00683B5B">
        <w:rPr>
          <w:rFonts w:ascii="Book Antiqua" w:hAnsi="Book Antiqua" w:cs="Tahoma"/>
          <w:color w:val="000000"/>
          <w:sz w:val="20"/>
          <w:szCs w:val="20"/>
          <w:lang w:val="en-US"/>
        </w:rPr>
        <w:t>The</w:t>
      </w:r>
      <w:proofErr w:type="gramEnd"/>
      <w:r w:rsidR="002113F9" w:rsidRPr="00683B5B">
        <w:rPr>
          <w:rFonts w:ascii="Book Antiqua" w:hAnsi="Book Antiqua" w:cs="Tahoma"/>
          <w:color w:val="000000"/>
          <w:sz w:val="20"/>
          <w:szCs w:val="20"/>
          <w:lang w:val="en-US"/>
        </w:rPr>
        <w:t xml:space="preserve"> ability of harbor seals (</w:t>
      </w:r>
      <w:proofErr w:type="spellStart"/>
      <w:r w:rsidR="002113F9" w:rsidRPr="00683B5B">
        <w:rPr>
          <w:rFonts w:ascii="Book Antiqua" w:hAnsi="Book Antiqua" w:cs="Tahoma"/>
          <w:i/>
          <w:color w:val="000000"/>
          <w:sz w:val="20"/>
          <w:szCs w:val="20"/>
          <w:lang w:val="en-US"/>
        </w:rPr>
        <w:t>Phoc</w:t>
      </w:r>
      <w:r w:rsidR="0040569A" w:rsidRPr="00683B5B">
        <w:rPr>
          <w:rFonts w:ascii="Book Antiqua" w:hAnsi="Book Antiqua" w:cs="Tahoma"/>
          <w:i/>
          <w:color w:val="000000"/>
          <w:sz w:val="20"/>
          <w:szCs w:val="20"/>
          <w:lang w:val="en-US"/>
        </w:rPr>
        <w:t>a</w:t>
      </w:r>
      <w:proofErr w:type="spellEnd"/>
      <w:r w:rsidR="002113F9" w:rsidRPr="00683B5B">
        <w:rPr>
          <w:rFonts w:ascii="Book Antiqua" w:hAnsi="Book Antiqua" w:cs="Tahoma"/>
          <w:i/>
          <w:color w:val="000000"/>
          <w:sz w:val="20"/>
          <w:szCs w:val="20"/>
          <w:lang w:val="en-US"/>
        </w:rPr>
        <w:t xml:space="preserve"> </w:t>
      </w:r>
      <w:proofErr w:type="spellStart"/>
      <w:r w:rsidR="002113F9" w:rsidRPr="00683B5B">
        <w:rPr>
          <w:rFonts w:ascii="Book Antiqua" w:hAnsi="Book Antiqua" w:cs="Tahoma"/>
          <w:i/>
          <w:color w:val="000000"/>
          <w:sz w:val="20"/>
          <w:szCs w:val="20"/>
          <w:lang w:val="en-US"/>
        </w:rPr>
        <w:t>vitulina</w:t>
      </w:r>
      <w:proofErr w:type="spellEnd"/>
      <w:r w:rsidR="002113F9" w:rsidRPr="00683B5B">
        <w:rPr>
          <w:rFonts w:ascii="Book Antiqua" w:hAnsi="Book Antiqua" w:cs="Tahoma"/>
          <w:color w:val="000000"/>
          <w:sz w:val="20"/>
          <w:szCs w:val="20"/>
          <w:lang w:val="en-US"/>
        </w:rPr>
        <w:t>) to detect salinity differ</w:t>
      </w:r>
      <w:r w:rsidR="00CF6FF3">
        <w:rPr>
          <w:rFonts w:ascii="Book Antiqua" w:hAnsi="Book Antiqua" w:cs="Tahoma"/>
          <w:color w:val="000000"/>
          <w:sz w:val="20"/>
          <w:szCs w:val="20"/>
          <w:lang w:val="en-US"/>
        </w:rPr>
        <w:softHyphen/>
      </w:r>
      <w:r w:rsidR="002113F9" w:rsidRPr="00683B5B">
        <w:rPr>
          <w:rFonts w:ascii="Book Antiqua" w:hAnsi="Book Antiqua" w:cs="Tahoma"/>
          <w:color w:val="000000"/>
          <w:sz w:val="20"/>
          <w:szCs w:val="20"/>
          <w:lang w:val="en-US"/>
        </w:rPr>
        <w:t xml:space="preserve">ences in sea water: </w:t>
      </w:r>
      <w:r w:rsidR="0040569A" w:rsidRPr="00683B5B">
        <w:rPr>
          <w:rFonts w:ascii="Book Antiqua" w:hAnsi="Book Antiqua" w:cs="Tahoma"/>
          <w:color w:val="000000"/>
          <w:sz w:val="20"/>
          <w:szCs w:val="20"/>
          <w:lang w:val="en-US"/>
        </w:rPr>
        <w:t>S</w:t>
      </w:r>
      <w:r w:rsidR="002113F9" w:rsidRPr="00683B5B">
        <w:rPr>
          <w:rFonts w:ascii="Book Antiqua" w:hAnsi="Book Antiqua" w:cs="Tahoma"/>
          <w:color w:val="000000"/>
          <w:sz w:val="20"/>
          <w:szCs w:val="20"/>
          <w:lang w:val="en-US"/>
        </w:rPr>
        <w:t>ensory adapta</w:t>
      </w:r>
      <w:r w:rsidR="00CF6FF3">
        <w:rPr>
          <w:rFonts w:ascii="Book Antiqua" w:hAnsi="Book Antiqua" w:cs="Tahoma"/>
          <w:color w:val="000000"/>
          <w:sz w:val="20"/>
          <w:szCs w:val="20"/>
          <w:lang w:val="en-US"/>
        </w:rPr>
        <w:softHyphen/>
      </w:r>
      <w:r w:rsidR="002113F9" w:rsidRPr="00683B5B">
        <w:rPr>
          <w:rFonts w:ascii="Book Antiqua" w:hAnsi="Book Antiqua" w:cs="Tahoma"/>
          <w:color w:val="000000"/>
          <w:sz w:val="20"/>
          <w:szCs w:val="20"/>
          <w:lang w:val="en-US"/>
        </w:rPr>
        <w:t xml:space="preserve">tions to an important chemical signal in the marine environment = Die </w:t>
      </w:r>
      <w:proofErr w:type="spellStart"/>
      <w:r w:rsidR="002113F9" w:rsidRPr="00683B5B">
        <w:rPr>
          <w:rFonts w:ascii="Book Antiqua" w:hAnsi="Book Antiqua" w:cs="Tahoma"/>
          <w:color w:val="000000"/>
          <w:sz w:val="20"/>
          <w:szCs w:val="20"/>
          <w:lang w:val="en-US"/>
        </w:rPr>
        <w:t>Fähigkeit</w:t>
      </w:r>
      <w:proofErr w:type="spellEnd"/>
      <w:r w:rsidR="002113F9" w:rsidRPr="00683B5B">
        <w:rPr>
          <w:rFonts w:ascii="Book Antiqua" w:hAnsi="Book Antiqua" w:cs="Tahoma"/>
          <w:color w:val="000000"/>
          <w:sz w:val="20"/>
          <w:szCs w:val="20"/>
          <w:lang w:val="en-US"/>
        </w:rPr>
        <w:t xml:space="preserve"> des </w:t>
      </w:r>
      <w:proofErr w:type="spellStart"/>
      <w:r w:rsidR="002113F9" w:rsidRPr="00683B5B">
        <w:rPr>
          <w:rFonts w:ascii="Book Antiqua" w:hAnsi="Book Antiqua" w:cs="Tahoma"/>
          <w:color w:val="000000"/>
          <w:sz w:val="20"/>
          <w:szCs w:val="20"/>
          <w:lang w:val="en-US"/>
        </w:rPr>
        <w:t>Seehundes</w:t>
      </w:r>
      <w:proofErr w:type="spellEnd"/>
      <w:r w:rsidR="002113F9" w:rsidRPr="00683B5B">
        <w:rPr>
          <w:rFonts w:ascii="Book Antiqua" w:hAnsi="Book Antiqua" w:cs="Tahoma"/>
          <w:color w:val="000000"/>
          <w:sz w:val="20"/>
          <w:szCs w:val="20"/>
          <w:lang w:val="en-US"/>
        </w:rPr>
        <w:t xml:space="preserve"> (</w:t>
      </w:r>
      <w:proofErr w:type="spellStart"/>
      <w:r w:rsidR="002113F9" w:rsidRPr="00683B5B">
        <w:rPr>
          <w:rFonts w:ascii="Book Antiqua" w:hAnsi="Book Antiqua" w:cs="Tahoma"/>
          <w:i/>
          <w:color w:val="000000"/>
          <w:sz w:val="20"/>
          <w:szCs w:val="20"/>
          <w:lang w:val="en-US"/>
        </w:rPr>
        <w:t>Phoca</w:t>
      </w:r>
      <w:proofErr w:type="spellEnd"/>
      <w:r w:rsidR="002113F9" w:rsidRPr="00683B5B">
        <w:rPr>
          <w:rFonts w:ascii="Book Antiqua" w:hAnsi="Book Antiqua" w:cs="Tahoma"/>
          <w:i/>
          <w:color w:val="000000"/>
          <w:sz w:val="20"/>
          <w:szCs w:val="20"/>
          <w:lang w:val="en-US"/>
        </w:rPr>
        <w:t xml:space="preserve"> </w:t>
      </w:r>
      <w:proofErr w:type="spellStart"/>
      <w:r w:rsidR="002113F9" w:rsidRPr="00683B5B">
        <w:rPr>
          <w:rFonts w:ascii="Book Antiqua" w:hAnsi="Book Antiqua" w:cs="Tahoma"/>
          <w:i/>
          <w:color w:val="000000"/>
          <w:sz w:val="20"/>
          <w:szCs w:val="20"/>
          <w:lang w:val="en-US"/>
        </w:rPr>
        <w:t>vi</w:t>
      </w:r>
      <w:r w:rsidR="00CF6FF3">
        <w:rPr>
          <w:rFonts w:ascii="Book Antiqua" w:hAnsi="Book Antiqua" w:cs="Tahoma"/>
          <w:i/>
          <w:color w:val="000000"/>
          <w:sz w:val="20"/>
          <w:szCs w:val="20"/>
          <w:lang w:val="en-US"/>
        </w:rPr>
        <w:softHyphen/>
      </w:r>
      <w:r w:rsidR="002113F9" w:rsidRPr="00683B5B">
        <w:rPr>
          <w:rFonts w:ascii="Book Antiqua" w:hAnsi="Book Antiqua" w:cs="Tahoma"/>
          <w:i/>
          <w:color w:val="000000"/>
          <w:sz w:val="20"/>
          <w:szCs w:val="20"/>
          <w:lang w:val="en-US"/>
        </w:rPr>
        <w:t>tulina</w:t>
      </w:r>
      <w:proofErr w:type="spellEnd"/>
      <w:r w:rsidR="002113F9" w:rsidRPr="00683B5B">
        <w:rPr>
          <w:rFonts w:ascii="Book Antiqua" w:hAnsi="Book Antiqua" w:cs="Tahoma"/>
          <w:color w:val="000000"/>
          <w:sz w:val="20"/>
          <w:szCs w:val="20"/>
          <w:lang w:val="en-US"/>
        </w:rPr>
        <w:t xml:space="preserve">) </w:t>
      </w:r>
      <w:proofErr w:type="spellStart"/>
      <w:r w:rsidR="002113F9" w:rsidRPr="00683B5B">
        <w:rPr>
          <w:rFonts w:ascii="Book Antiqua" w:hAnsi="Book Antiqua" w:cs="Tahoma"/>
          <w:color w:val="000000"/>
          <w:sz w:val="20"/>
          <w:szCs w:val="20"/>
          <w:lang w:val="en-US"/>
        </w:rPr>
        <w:t>Salinitätsänderungen</w:t>
      </w:r>
      <w:proofErr w:type="spellEnd"/>
      <w:r w:rsidR="002113F9" w:rsidRPr="00683B5B">
        <w:rPr>
          <w:rFonts w:ascii="Book Antiqua" w:hAnsi="Book Antiqua" w:cs="Tahoma"/>
          <w:color w:val="000000"/>
          <w:sz w:val="20"/>
          <w:szCs w:val="20"/>
          <w:lang w:val="en-US"/>
        </w:rPr>
        <w:t xml:space="preserve"> </w:t>
      </w:r>
      <w:proofErr w:type="spellStart"/>
      <w:r w:rsidR="002113F9" w:rsidRPr="00683B5B">
        <w:rPr>
          <w:rFonts w:ascii="Book Antiqua" w:hAnsi="Book Antiqua" w:cs="Tahoma"/>
          <w:color w:val="000000"/>
          <w:sz w:val="20"/>
          <w:szCs w:val="20"/>
          <w:lang w:val="en-US"/>
        </w:rPr>
        <w:t>im</w:t>
      </w:r>
      <w:proofErr w:type="spellEnd"/>
      <w:r w:rsidR="002113F9" w:rsidRPr="00683B5B">
        <w:rPr>
          <w:rFonts w:ascii="Book Antiqua" w:hAnsi="Book Antiqua" w:cs="Tahoma"/>
          <w:color w:val="000000"/>
          <w:sz w:val="20"/>
          <w:szCs w:val="20"/>
          <w:lang w:val="en-US"/>
        </w:rPr>
        <w:t xml:space="preserve"> </w:t>
      </w:r>
      <w:proofErr w:type="spellStart"/>
      <w:r w:rsidR="002113F9" w:rsidRPr="00683B5B">
        <w:rPr>
          <w:rFonts w:ascii="Book Antiqua" w:hAnsi="Book Antiqua" w:cs="Tahoma"/>
          <w:color w:val="000000"/>
          <w:sz w:val="20"/>
          <w:szCs w:val="20"/>
          <w:lang w:val="en-US"/>
        </w:rPr>
        <w:t>Meerwasser</w:t>
      </w:r>
      <w:proofErr w:type="spellEnd"/>
      <w:r w:rsidR="002113F9" w:rsidRPr="00683B5B">
        <w:rPr>
          <w:rFonts w:ascii="Book Antiqua" w:hAnsi="Book Antiqua" w:cs="Tahoma"/>
          <w:color w:val="000000"/>
          <w:sz w:val="20"/>
          <w:szCs w:val="20"/>
          <w:lang w:val="en-US"/>
        </w:rPr>
        <w:t xml:space="preserve"> </w:t>
      </w:r>
      <w:proofErr w:type="spellStart"/>
      <w:r w:rsidR="002113F9" w:rsidRPr="00683B5B">
        <w:rPr>
          <w:rFonts w:ascii="Book Antiqua" w:hAnsi="Book Antiqua" w:cs="Tahoma"/>
          <w:color w:val="000000"/>
          <w:sz w:val="20"/>
          <w:szCs w:val="20"/>
          <w:lang w:val="en-US"/>
        </w:rPr>
        <w:t>wahrzunehmen</w:t>
      </w:r>
      <w:proofErr w:type="spellEnd"/>
      <w:r w:rsidR="00545575" w:rsidRPr="00683B5B">
        <w:rPr>
          <w:rFonts w:ascii="Book Antiqua" w:hAnsi="Book Antiqua" w:cs="Tahoma"/>
          <w:color w:val="000000"/>
          <w:sz w:val="20"/>
          <w:szCs w:val="20"/>
          <w:lang w:val="en-US"/>
        </w:rPr>
        <w:t>.</w:t>
      </w:r>
      <w:r w:rsidR="002113F9" w:rsidRPr="00683B5B">
        <w:rPr>
          <w:rFonts w:ascii="Book Antiqua" w:hAnsi="Book Antiqua" w:cs="Tahoma"/>
          <w:color w:val="000000"/>
          <w:sz w:val="20"/>
          <w:szCs w:val="20"/>
          <w:lang w:val="en-US"/>
        </w:rPr>
        <w:t xml:space="preserve"> Bochum, Univ., Diss., 2003 </w:t>
      </w:r>
    </w:p>
    <w:p w:rsidR="00E31C38" w:rsidRPr="00683B5B" w:rsidRDefault="00D9163A" w:rsidP="00683B5B">
      <w:pPr>
        <w:spacing w:after="120" w:line="220" w:lineRule="exact"/>
        <w:ind w:left="709" w:hanging="709"/>
        <w:jc w:val="both"/>
        <w:rPr>
          <w:rFonts w:ascii="Book Antiqua" w:hAnsi="Book Antiqua" w:cs="Tahoma"/>
          <w:bCs/>
          <w:color w:val="000000"/>
          <w:sz w:val="20"/>
          <w:szCs w:val="20"/>
          <w:lang w:val="en-US"/>
        </w:rPr>
      </w:pPr>
      <w:proofErr w:type="spellStart"/>
      <w:r w:rsidRPr="00683B5B">
        <w:rPr>
          <w:rFonts w:ascii="Book Antiqua" w:hAnsi="Book Antiqua" w:cs="Tahoma"/>
          <w:color w:val="000000"/>
          <w:sz w:val="20"/>
          <w:szCs w:val="20"/>
          <w:lang w:val="en-US"/>
        </w:rPr>
        <w:t>T</w:t>
      </w:r>
      <w:r w:rsidR="00E31C38" w:rsidRPr="00683B5B">
        <w:rPr>
          <w:rFonts w:ascii="Book Antiqua" w:hAnsi="Book Antiqua" w:cs="Tahoma"/>
          <w:color w:val="000000"/>
          <w:sz w:val="20"/>
          <w:szCs w:val="20"/>
          <w:lang w:val="en-US"/>
        </w:rPr>
        <w:t>emte</w:t>
      </w:r>
      <w:proofErr w:type="spellEnd"/>
      <w:r w:rsidR="0040569A" w:rsidRPr="00683B5B">
        <w:rPr>
          <w:rFonts w:ascii="Book Antiqua" w:hAnsi="Book Antiqua" w:cs="Tahoma"/>
          <w:color w:val="000000"/>
          <w:sz w:val="20"/>
          <w:szCs w:val="20"/>
          <w:lang w:val="en-US"/>
        </w:rPr>
        <w:t>, J. L.</w:t>
      </w:r>
      <w:r w:rsidR="00E31C38" w:rsidRPr="00683B5B">
        <w:rPr>
          <w:rFonts w:ascii="Book Antiqua" w:hAnsi="Book Antiqua" w:cs="Tahoma"/>
          <w:color w:val="000000"/>
          <w:sz w:val="20"/>
          <w:szCs w:val="20"/>
          <w:lang w:val="en-US"/>
        </w:rPr>
        <w:t xml:space="preserve"> et al</w:t>
      </w:r>
      <w:r w:rsidR="0040569A" w:rsidRPr="00683B5B">
        <w:rPr>
          <w:rFonts w:ascii="Book Antiqua" w:hAnsi="Book Antiqua" w:cs="Tahoma"/>
          <w:color w:val="000000"/>
          <w:sz w:val="20"/>
          <w:szCs w:val="20"/>
          <w:lang w:val="en-US"/>
        </w:rPr>
        <w:t xml:space="preserve">. </w:t>
      </w:r>
      <w:r w:rsidR="002113F9" w:rsidRPr="00683B5B">
        <w:rPr>
          <w:rFonts w:ascii="Book Antiqua" w:hAnsi="Book Antiqua" w:cs="Tahoma"/>
          <w:color w:val="000000"/>
          <w:sz w:val="20"/>
          <w:szCs w:val="20"/>
          <w:lang w:val="en-US"/>
        </w:rPr>
        <w:t xml:space="preserve">1991 </w:t>
      </w:r>
      <w:r w:rsidR="002113F9" w:rsidRPr="00683B5B">
        <w:rPr>
          <w:rFonts w:ascii="Book Antiqua" w:hAnsi="Book Antiqua" w:cs="Tahoma"/>
          <w:color w:val="000000"/>
          <w:sz w:val="20"/>
          <w:szCs w:val="20"/>
          <w:lang w:val="en-GB"/>
        </w:rPr>
        <w:t xml:space="preserve">Clines revisited: The timing of pupping in the </w:t>
      </w:r>
      <w:r w:rsidR="007843FF" w:rsidRPr="00683B5B">
        <w:rPr>
          <w:rFonts w:ascii="Book Antiqua" w:hAnsi="Book Antiqua" w:cs="Tahoma"/>
          <w:color w:val="000000"/>
          <w:sz w:val="20"/>
          <w:szCs w:val="20"/>
          <w:lang w:val="en-GB"/>
        </w:rPr>
        <w:t>Harbour</w:t>
      </w:r>
      <w:r w:rsidR="002113F9" w:rsidRPr="00683B5B">
        <w:rPr>
          <w:rFonts w:ascii="Book Antiqua" w:hAnsi="Book Antiqua" w:cs="Tahoma"/>
          <w:color w:val="000000"/>
          <w:sz w:val="20"/>
          <w:szCs w:val="20"/>
          <w:lang w:val="en-GB"/>
        </w:rPr>
        <w:t xml:space="preserve"> seal (</w:t>
      </w:r>
      <w:proofErr w:type="spellStart"/>
      <w:r w:rsidR="002113F9" w:rsidRPr="00683B5B">
        <w:rPr>
          <w:rFonts w:ascii="Book Antiqua" w:hAnsi="Book Antiqua" w:cs="Tahoma"/>
          <w:i/>
          <w:color w:val="000000"/>
          <w:sz w:val="20"/>
          <w:szCs w:val="20"/>
          <w:lang w:val="en-GB"/>
        </w:rPr>
        <w:t>P</w:t>
      </w:r>
      <w:r w:rsidR="002113F9" w:rsidRPr="00683B5B">
        <w:rPr>
          <w:rFonts w:ascii="Book Antiqua" w:hAnsi="Book Antiqua" w:cs="Tahoma"/>
          <w:bCs/>
          <w:i/>
          <w:iCs/>
          <w:color w:val="000000"/>
          <w:sz w:val="20"/>
          <w:szCs w:val="20"/>
          <w:lang w:val="en-GB"/>
        </w:rPr>
        <w:t>hoca</w:t>
      </w:r>
      <w:proofErr w:type="spellEnd"/>
      <w:r w:rsidR="002113F9" w:rsidRPr="00683B5B">
        <w:rPr>
          <w:rFonts w:ascii="Book Antiqua" w:hAnsi="Book Antiqua" w:cs="Tahoma"/>
          <w:i/>
          <w:color w:val="000000"/>
          <w:sz w:val="20"/>
          <w:szCs w:val="20"/>
          <w:lang w:val="en-GB"/>
        </w:rPr>
        <w:t xml:space="preserve"> </w:t>
      </w:r>
      <w:proofErr w:type="spellStart"/>
      <w:r w:rsidR="002113F9" w:rsidRPr="00683B5B">
        <w:rPr>
          <w:rFonts w:ascii="Book Antiqua" w:hAnsi="Book Antiqua" w:cs="Tahoma"/>
          <w:bCs/>
          <w:i/>
          <w:iCs/>
          <w:color w:val="000000"/>
          <w:sz w:val="20"/>
          <w:szCs w:val="20"/>
          <w:lang w:val="en-GB"/>
        </w:rPr>
        <w:t>vitulina</w:t>
      </w:r>
      <w:proofErr w:type="spellEnd"/>
      <w:r w:rsidR="002113F9" w:rsidRPr="00683B5B">
        <w:rPr>
          <w:rFonts w:ascii="Book Antiqua" w:hAnsi="Book Antiqua" w:cs="Tahoma"/>
          <w:i/>
          <w:color w:val="000000"/>
          <w:sz w:val="20"/>
          <w:szCs w:val="20"/>
          <w:lang w:val="en-GB"/>
        </w:rPr>
        <w:t>)</w:t>
      </w:r>
      <w:r w:rsidR="002113F9" w:rsidRPr="00683B5B">
        <w:rPr>
          <w:rFonts w:ascii="Book Antiqua" w:hAnsi="Book Antiqua" w:cs="Tahoma"/>
          <w:color w:val="000000"/>
          <w:sz w:val="20"/>
          <w:szCs w:val="20"/>
          <w:lang w:val="en-GB"/>
        </w:rPr>
        <w:t>. J</w:t>
      </w:r>
      <w:r w:rsidR="00B2638A">
        <w:rPr>
          <w:rFonts w:ascii="Book Antiqua" w:hAnsi="Book Antiqua" w:cs="Tahoma"/>
          <w:color w:val="000000"/>
          <w:sz w:val="20"/>
          <w:szCs w:val="20"/>
          <w:lang w:val="en-GB"/>
        </w:rPr>
        <w:t>.</w:t>
      </w:r>
      <w:r w:rsidR="0040569A" w:rsidRPr="00683B5B">
        <w:rPr>
          <w:rFonts w:ascii="Book Antiqua" w:hAnsi="Book Antiqua" w:cs="Tahoma"/>
          <w:color w:val="000000"/>
          <w:sz w:val="20"/>
          <w:szCs w:val="20"/>
          <w:lang w:val="en-GB"/>
        </w:rPr>
        <w:t xml:space="preserve"> Z</w:t>
      </w:r>
      <w:r w:rsidR="002113F9" w:rsidRPr="00683B5B">
        <w:rPr>
          <w:rFonts w:ascii="Book Antiqua" w:hAnsi="Book Antiqua" w:cs="Tahoma"/>
          <w:color w:val="000000"/>
          <w:sz w:val="20"/>
          <w:szCs w:val="20"/>
          <w:lang w:val="en-GB"/>
        </w:rPr>
        <w:t>ool</w:t>
      </w:r>
      <w:r w:rsidR="00B2638A">
        <w:rPr>
          <w:rFonts w:ascii="Book Antiqua" w:hAnsi="Book Antiqua" w:cs="Tahoma"/>
          <w:color w:val="000000"/>
          <w:sz w:val="20"/>
          <w:szCs w:val="20"/>
          <w:lang w:val="en-GB"/>
        </w:rPr>
        <w:t>.</w:t>
      </w:r>
      <w:r w:rsidR="002113F9" w:rsidRPr="00683B5B">
        <w:rPr>
          <w:rFonts w:ascii="Book Antiqua" w:hAnsi="Book Antiqua" w:cs="Tahoma"/>
          <w:color w:val="000000"/>
          <w:sz w:val="20"/>
          <w:szCs w:val="20"/>
          <w:lang w:val="en-GB"/>
        </w:rPr>
        <w:t xml:space="preserve"> 224, 4, 617-632</w:t>
      </w:r>
    </w:p>
    <w:p w:rsidR="00F37024" w:rsidRPr="00683B5B" w:rsidRDefault="00AD496D" w:rsidP="00683B5B">
      <w:pPr>
        <w:spacing w:after="120" w:line="220" w:lineRule="exact"/>
        <w:ind w:left="709" w:hanging="709"/>
        <w:jc w:val="both"/>
        <w:rPr>
          <w:rFonts w:ascii="Book Antiqua" w:hAnsi="Book Antiqua" w:cs="Tahoma"/>
          <w:color w:val="000000"/>
          <w:sz w:val="20"/>
          <w:szCs w:val="20"/>
          <w:lang w:val="en-US"/>
        </w:rPr>
      </w:pPr>
      <w:r w:rsidRPr="00683B5B">
        <w:rPr>
          <w:rFonts w:ascii="Book Antiqua" w:hAnsi="Book Antiqua" w:cs="Tahoma"/>
          <w:color w:val="000000"/>
          <w:sz w:val="20"/>
          <w:szCs w:val="20"/>
          <w:lang w:val="en-GB"/>
        </w:rPr>
        <w:t>Thompson, P</w:t>
      </w:r>
      <w:r w:rsidR="00640D5A" w:rsidRPr="00683B5B">
        <w:rPr>
          <w:rFonts w:ascii="Book Antiqua" w:hAnsi="Book Antiqua" w:cs="Tahoma"/>
          <w:color w:val="000000"/>
          <w:sz w:val="20"/>
          <w:szCs w:val="20"/>
          <w:lang w:val="en-GB"/>
        </w:rPr>
        <w:t>.</w:t>
      </w:r>
      <w:r w:rsidRPr="00683B5B">
        <w:rPr>
          <w:rFonts w:ascii="Book Antiqua" w:hAnsi="Book Antiqua" w:cs="Tahoma"/>
          <w:color w:val="000000"/>
          <w:sz w:val="20"/>
          <w:szCs w:val="20"/>
          <w:lang w:val="en-GB"/>
        </w:rPr>
        <w:t xml:space="preserve"> M.</w:t>
      </w:r>
      <w:r w:rsidRPr="00683B5B">
        <w:rPr>
          <w:rFonts w:ascii="Book Antiqua" w:hAnsi="Book Antiqua" w:cs="Tahoma"/>
          <w:color w:val="000000"/>
          <w:sz w:val="20"/>
          <w:szCs w:val="20"/>
          <w:lang w:val="en-US"/>
        </w:rPr>
        <w:t xml:space="preserve"> 1989 </w:t>
      </w:r>
      <w:r w:rsidRPr="00683B5B">
        <w:rPr>
          <w:rFonts w:ascii="Book Antiqua" w:hAnsi="Book Antiqua" w:cs="Tahoma"/>
          <w:color w:val="000000"/>
          <w:sz w:val="20"/>
          <w:szCs w:val="20"/>
          <w:lang w:val="en-GB"/>
        </w:rPr>
        <w:t xml:space="preserve">Seasonal changes in the distribution and composition of </w:t>
      </w:r>
      <w:r w:rsidR="007843FF" w:rsidRPr="00683B5B">
        <w:rPr>
          <w:rFonts w:ascii="Book Antiqua" w:hAnsi="Book Antiqua" w:cs="Tahoma"/>
          <w:color w:val="000000"/>
          <w:sz w:val="20"/>
          <w:szCs w:val="20"/>
          <w:lang w:val="en-GB"/>
        </w:rPr>
        <w:t>Com</w:t>
      </w:r>
      <w:r w:rsidR="00CF6FF3">
        <w:rPr>
          <w:rFonts w:ascii="Book Antiqua" w:hAnsi="Book Antiqua" w:cs="Tahoma"/>
          <w:color w:val="000000"/>
          <w:sz w:val="20"/>
          <w:szCs w:val="20"/>
          <w:lang w:val="en-GB"/>
        </w:rPr>
        <w:softHyphen/>
      </w:r>
      <w:r w:rsidR="007843FF" w:rsidRPr="00683B5B">
        <w:rPr>
          <w:rFonts w:ascii="Book Antiqua" w:hAnsi="Book Antiqua" w:cs="Tahoma"/>
          <w:color w:val="000000"/>
          <w:sz w:val="20"/>
          <w:szCs w:val="20"/>
          <w:lang w:val="en-GB"/>
        </w:rPr>
        <w:t>mon seal</w:t>
      </w:r>
      <w:r w:rsidRPr="00683B5B">
        <w:rPr>
          <w:rFonts w:ascii="Book Antiqua" w:hAnsi="Book Antiqua" w:cs="Tahoma"/>
          <w:color w:val="000000"/>
          <w:sz w:val="20"/>
          <w:szCs w:val="20"/>
          <w:lang w:val="en-GB"/>
        </w:rPr>
        <w:t xml:space="preserve"> (</w:t>
      </w:r>
      <w:proofErr w:type="spellStart"/>
      <w:r w:rsidRPr="00683B5B">
        <w:rPr>
          <w:rFonts w:ascii="Book Antiqua" w:hAnsi="Book Antiqua" w:cs="Tahoma"/>
          <w:bCs/>
          <w:i/>
          <w:iCs/>
          <w:color w:val="000000"/>
          <w:sz w:val="20"/>
          <w:szCs w:val="20"/>
          <w:lang w:val="en-GB"/>
        </w:rPr>
        <w:t>Phoca</w:t>
      </w:r>
      <w:proofErr w:type="spellEnd"/>
      <w:r w:rsidRPr="00683B5B">
        <w:rPr>
          <w:rFonts w:ascii="Book Antiqua" w:hAnsi="Book Antiqua" w:cs="Tahoma"/>
          <w:color w:val="000000"/>
          <w:sz w:val="20"/>
          <w:szCs w:val="20"/>
          <w:lang w:val="en-GB"/>
        </w:rPr>
        <w:t xml:space="preserve"> </w:t>
      </w:r>
      <w:proofErr w:type="spellStart"/>
      <w:r w:rsidRPr="00683B5B">
        <w:rPr>
          <w:rFonts w:ascii="Book Antiqua" w:hAnsi="Book Antiqua" w:cs="Tahoma"/>
          <w:bCs/>
          <w:i/>
          <w:iCs/>
          <w:color w:val="000000"/>
          <w:sz w:val="20"/>
          <w:szCs w:val="20"/>
          <w:lang w:val="en-GB"/>
        </w:rPr>
        <w:t>vitulina</w:t>
      </w:r>
      <w:proofErr w:type="spellEnd"/>
      <w:r w:rsidRPr="00683B5B">
        <w:rPr>
          <w:rFonts w:ascii="Book Antiqua" w:hAnsi="Book Antiqua" w:cs="Tahoma"/>
          <w:color w:val="000000"/>
          <w:sz w:val="20"/>
          <w:szCs w:val="20"/>
          <w:lang w:val="en-GB"/>
        </w:rPr>
        <w:t xml:space="preserve">) haul-out groups. </w:t>
      </w:r>
      <w:r w:rsidR="00640D5A" w:rsidRPr="00683B5B">
        <w:rPr>
          <w:rFonts w:ascii="Book Antiqua" w:hAnsi="Book Antiqua" w:cs="Tahoma"/>
          <w:color w:val="000000"/>
          <w:sz w:val="20"/>
          <w:szCs w:val="20"/>
          <w:lang w:val="en-GB"/>
        </w:rPr>
        <w:t>J</w:t>
      </w:r>
      <w:r w:rsidR="00B2638A">
        <w:rPr>
          <w:rFonts w:ascii="Book Antiqua" w:hAnsi="Book Antiqua" w:cs="Tahoma"/>
          <w:color w:val="000000"/>
          <w:sz w:val="20"/>
          <w:szCs w:val="20"/>
          <w:lang w:val="en-GB"/>
        </w:rPr>
        <w:t>.</w:t>
      </w:r>
      <w:r w:rsidR="00640D5A" w:rsidRPr="00683B5B">
        <w:rPr>
          <w:rFonts w:ascii="Book Antiqua" w:hAnsi="Book Antiqua" w:cs="Tahoma"/>
          <w:color w:val="000000"/>
          <w:sz w:val="20"/>
          <w:szCs w:val="20"/>
          <w:lang w:val="en-GB"/>
        </w:rPr>
        <w:t xml:space="preserve"> Zool</w:t>
      </w:r>
      <w:r w:rsidR="00B2638A">
        <w:rPr>
          <w:rFonts w:ascii="Book Antiqua" w:hAnsi="Book Antiqua" w:cs="Tahoma"/>
          <w:color w:val="000000"/>
          <w:sz w:val="20"/>
          <w:szCs w:val="20"/>
          <w:lang w:val="en-GB"/>
        </w:rPr>
        <w:t>.</w:t>
      </w:r>
      <w:r w:rsidR="009B42DE" w:rsidRPr="00683B5B">
        <w:rPr>
          <w:rFonts w:ascii="Book Antiqua" w:hAnsi="Book Antiqua" w:cs="Tahoma"/>
          <w:color w:val="000000"/>
          <w:sz w:val="20"/>
          <w:szCs w:val="20"/>
          <w:lang w:val="en-GB"/>
        </w:rPr>
        <w:t xml:space="preserve"> </w:t>
      </w:r>
      <w:r w:rsidRPr="00683B5B">
        <w:rPr>
          <w:rFonts w:ascii="Book Antiqua" w:hAnsi="Book Antiqua" w:cs="Tahoma"/>
          <w:color w:val="000000"/>
          <w:sz w:val="20"/>
          <w:szCs w:val="20"/>
          <w:lang w:val="en-GB"/>
        </w:rPr>
        <w:t>217, 2, 281-294</w:t>
      </w:r>
    </w:p>
    <w:p w:rsidR="00882DB3" w:rsidRPr="00683B5B" w:rsidRDefault="00882DB3" w:rsidP="00683B5B">
      <w:pPr>
        <w:spacing w:after="120" w:line="220" w:lineRule="exact"/>
        <w:ind w:left="709" w:hanging="709"/>
        <w:jc w:val="both"/>
        <w:rPr>
          <w:rFonts w:ascii="Book Antiqua" w:hAnsi="Book Antiqua" w:cs="Tahoma"/>
          <w:color w:val="000000"/>
          <w:sz w:val="20"/>
          <w:szCs w:val="20"/>
          <w:lang w:val="en-US"/>
        </w:rPr>
      </w:pPr>
      <w:r w:rsidRPr="00683B5B">
        <w:rPr>
          <w:rFonts w:ascii="Book Antiqua" w:hAnsi="Book Antiqua" w:cs="Tahoma"/>
          <w:color w:val="000000"/>
          <w:sz w:val="20"/>
          <w:szCs w:val="20"/>
          <w:lang w:val="en-US"/>
        </w:rPr>
        <w:t xml:space="preserve">Thompson, P. M., </w:t>
      </w:r>
      <w:proofErr w:type="spellStart"/>
      <w:r w:rsidRPr="00683B5B">
        <w:rPr>
          <w:rFonts w:ascii="Book Antiqua" w:hAnsi="Book Antiqua" w:cs="Tahoma"/>
          <w:color w:val="000000"/>
          <w:sz w:val="20"/>
          <w:szCs w:val="20"/>
          <w:lang w:val="en-US"/>
        </w:rPr>
        <w:t>Rothery</w:t>
      </w:r>
      <w:proofErr w:type="spellEnd"/>
      <w:r w:rsidRPr="00683B5B">
        <w:rPr>
          <w:rFonts w:ascii="Book Antiqua" w:hAnsi="Book Antiqua" w:cs="Tahoma"/>
          <w:color w:val="000000"/>
          <w:sz w:val="20"/>
          <w:szCs w:val="20"/>
          <w:lang w:val="en-US"/>
        </w:rPr>
        <w:t xml:space="preserve">, P. 1987 </w:t>
      </w:r>
      <w:r w:rsidRPr="00683B5B">
        <w:rPr>
          <w:rFonts w:ascii="Book Antiqua" w:hAnsi="Book Antiqua" w:cs="Tahoma"/>
          <w:color w:val="000000"/>
          <w:sz w:val="20"/>
          <w:szCs w:val="20"/>
          <w:lang w:val="en-GB"/>
        </w:rPr>
        <w:t xml:space="preserve">Age and sex differences in the timing of moult in the Common seal, </w:t>
      </w:r>
      <w:proofErr w:type="spellStart"/>
      <w:r w:rsidRPr="00683B5B">
        <w:rPr>
          <w:rFonts w:ascii="Book Antiqua" w:hAnsi="Book Antiqua" w:cs="Tahoma"/>
          <w:bCs/>
          <w:i/>
          <w:iCs/>
          <w:color w:val="000000"/>
          <w:sz w:val="20"/>
          <w:szCs w:val="20"/>
          <w:lang w:val="en-GB"/>
        </w:rPr>
        <w:t>Phoca</w:t>
      </w:r>
      <w:proofErr w:type="spellEnd"/>
      <w:r w:rsidRPr="00683B5B">
        <w:rPr>
          <w:rFonts w:ascii="Book Antiqua" w:hAnsi="Book Antiqua" w:cs="Tahoma"/>
          <w:color w:val="000000"/>
          <w:sz w:val="20"/>
          <w:szCs w:val="20"/>
          <w:lang w:val="en-GB"/>
        </w:rPr>
        <w:t xml:space="preserve"> </w:t>
      </w:r>
      <w:proofErr w:type="spellStart"/>
      <w:r w:rsidRPr="00683B5B">
        <w:rPr>
          <w:rFonts w:ascii="Book Antiqua" w:hAnsi="Book Antiqua" w:cs="Tahoma"/>
          <w:bCs/>
          <w:i/>
          <w:iCs/>
          <w:color w:val="000000"/>
          <w:sz w:val="20"/>
          <w:szCs w:val="20"/>
          <w:lang w:val="en-GB"/>
        </w:rPr>
        <w:t>vitulina</w:t>
      </w:r>
      <w:proofErr w:type="spellEnd"/>
      <w:r w:rsidRPr="00683B5B">
        <w:rPr>
          <w:rFonts w:ascii="Book Antiqua" w:hAnsi="Book Antiqua" w:cs="Tahoma"/>
          <w:color w:val="000000"/>
          <w:sz w:val="20"/>
          <w:szCs w:val="20"/>
          <w:lang w:val="en-GB"/>
        </w:rPr>
        <w:t xml:space="preserve">. </w:t>
      </w:r>
      <w:r w:rsidR="00A70323" w:rsidRPr="00683B5B">
        <w:rPr>
          <w:rFonts w:ascii="Book Antiqua" w:hAnsi="Book Antiqua" w:cs="Tahoma"/>
          <w:color w:val="000000"/>
          <w:sz w:val="20"/>
          <w:szCs w:val="20"/>
          <w:lang w:val="en-US"/>
        </w:rPr>
        <w:t>J</w:t>
      </w:r>
      <w:r w:rsidR="00B2638A">
        <w:rPr>
          <w:rFonts w:ascii="Book Antiqua" w:hAnsi="Book Antiqua" w:cs="Tahoma"/>
          <w:color w:val="000000"/>
          <w:sz w:val="20"/>
          <w:szCs w:val="20"/>
          <w:lang w:val="en-US"/>
        </w:rPr>
        <w:t>.</w:t>
      </w:r>
      <w:r w:rsidR="00A70323" w:rsidRPr="00683B5B">
        <w:rPr>
          <w:rFonts w:ascii="Book Antiqua" w:hAnsi="Book Antiqua" w:cs="Tahoma"/>
          <w:color w:val="000000"/>
          <w:sz w:val="20"/>
          <w:szCs w:val="20"/>
          <w:lang w:val="en-US"/>
        </w:rPr>
        <w:t xml:space="preserve"> Zool</w:t>
      </w:r>
      <w:r w:rsidR="00B2638A">
        <w:rPr>
          <w:rFonts w:ascii="Book Antiqua" w:hAnsi="Book Antiqua" w:cs="Tahoma"/>
          <w:color w:val="000000"/>
          <w:sz w:val="20"/>
          <w:szCs w:val="20"/>
          <w:lang w:val="en-US"/>
        </w:rPr>
        <w:t>.</w:t>
      </w:r>
      <w:r w:rsidRPr="00683B5B">
        <w:rPr>
          <w:rFonts w:ascii="Book Antiqua" w:hAnsi="Book Antiqua" w:cs="Tahoma"/>
          <w:color w:val="000000"/>
          <w:sz w:val="20"/>
          <w:szCs w:val="20"/>
          <w:lang w:val="en-GB"/>
        </w:rPr>
        <w:t xml:space="preserve"> 212, 3, 597 - 603</w:t>
      </w:r>
    </w:p>
    <w:p w:rsidR="009B2F2B" w:rsidRPr="00683B5B" w:rsidRDefault="00640D5A" w:rsidP="00683B5B">
      <w:pPr>
        <w:spacing w:after="120" w:line="220" w:lineRule="exact"/>
        <w:ind w:left="709" w:hanging="709"/>
        <w:jc w:val="both"/>
        <w:rPr>
          <w:rFonts w:ascii="Book Antiqua" w:hAnsi="Book Antiqua" w:cs="Tahoma"/>
          <w:bCs/>
          <w:color w:val="000000"/>
          <w:spacing w:val="40"/>
          <w:sz w:val="20"/>
          <w:szCs w:val="20"/>
          <w:lang w:val="en-US"/>
        </w:rPr>
      </w:pPr>
      <w:r w:rsidRPr="00683B5B">
        <w:rPr>
          <w:rFonts w:ascii="Book Antiqua" w:hAnsi="Book Antiqua" w:cs="Tahoma"/>
          <w:color w:val="000000"/>
          <w:sz w:val="20"/>
          <w:szCs w:val="20"/>
          <w:lang w:val="en-GB"/>
        </w:rPr>
        <w:t>Thompson, P. M.</w:t>
      </w:r>
      <w:r w:rsidRPr="00683B5B">
        <w:rPr>
          <w:rFonts w:ascii="Book Antiqua" w:hAnsi="Book Antiqua" w:cs="Tahoma"/>
          <w:color w:val="000000"/>
          <w:sz w:val="20"/>
          <w:szCs w:val="20"/>
          <w:lang w:val="en-US"/>
        </w:rPr>
        <w:t xml:space="preserve"> </w:t>
      </w:r>
      <w:r w:rsidR="009B2F2B" w:rsidRPr="00683B5B">
        <w:rPr>
          <w:rFonts w:ascii="Book Antiqua" w:hAnsi="Book Antiqua" w:cs="Tahoma"/>
          <w:bCs/>
          <w:color w:val="000000"/>
          <w:sz w:val="20"/>
          <w:szCs w:val="20"/>
          <w:lang w:val="en-US"/>
        </w:rPr>
        <w:t>et al</w:t>
      </w:r>
      <w:r w:rsidRPr="00683B5B">
        <w:rPr>
          <w:rFonts w:ascii="Book Antiqua" w:hAnsi="Book Antiqua" w:cs="Tahoma"/>
          <w:bCs/>
          <w:color w:val="000000"/>
          <w:sz w:val="20"/>
          <w:szCs w:val="20"/>
          <w:lang w:val="en-US"/>
        </w:rPr>
        <w:t>.</w:t>
      </w:r>
      <w:r w:rsidR="009B2F2B" w:rsidRPr="00683B5B">
        <w:rPr>
          <w:rFonts w:ascii="Book Antiqua" w:hAnsi="Book Antiqua" w:cs="Tahoma"/>
          <w:bCs/>
          <w:color w:val="000000"/>
          <w:sz w:val="20"/>
          <w:szCs w:val="20"/>
          <w:lang w:val="en-US"/>
        </w:rPr>
        <w:t xml:space="preserve"> 1991</w:t>
      </w:r>
      <w:r w:rsidR="00AD496D" w:rsidRPr="00683B5B">
        <w:rPr>
          <w:rFonts w:ascii="Book Antiqua" w:hAnsi="Book Antiqua" w:cs="Tahoma"/>
          <w:bCs/>
          <w:color w:val="000000"/>
          <w:sz w:val="20"/>
          <w:szCs w:val="20"/>
          <w:lang w:val="en-US"/>
        </w:rPr>
        <w:t xml:space="preserve"> </w:t>
      </w:r>
      <w:r w:rsidR="00AD496D" w:rsidRPr="00683B5B">
        <w:rPr>
          <w:rFonts w:ascii="Book Antiqua" w:hAnsi="Book Antiqua" w:cs="Tahoma"/>
          <w:color w:val="000000"/>
          <w:sz w:val="20"/>
          <w:szCs w:val="20"/>
          <w:lang w:val="en-GB"/>
        </w:rPr>
        <w:t xml:space="preserve">Winter foraging by </w:t>
      </w:r>
      <w:r w:rsidR="007843FF" w:rsidRPr="00683B5B">
        <w:rPr>
          <w:rFonts w:ascii="Book Antiqua" w:hAnsi="Book Antiqua" w:cs="Tahoma"/>
          <w:color w:val="000000"/>
          <w:sz w:val="20"/>
          <w:szCs w:val="20"/>
          <w:lang w:val="en-GB"/>
        </w:rPr>
        <w:t>Common seal</w:t>
      </w:r>
      <w:r w:rsidR="00AD496D" w:rsidRPr="00683B5B">
        <w:rPr>
          <w:rFonts w:ascii="Book Antiqua" w:hAnsi="Book Antiqua" w:cs="Tahoma"/>
          <w:color w:val="000000"/>
          <w:sz w:val="20"/>
          <w:szCs w:val="20"/>
          <w:lang w:val="en-GB"/>
        </w:rPr>
        <w:t>s (</w:t>
      </w:r>
      <w:proofErr w:type="spellStart"/>
      <w:r w:rsidRPr="00683B5B">
        <w:rPr>
          <w:rFonts w:ascii="Book Antiqua" w:hAnsi="Book Antiqua" w:cs="Tahoma"/>
          <w:i/>
          <w:color w:val="000000"/>
          <w:sz w:val="20"/>
          <w:szCs w:val="20"/>
          <w:lang w:val="en-GB"/>
        </w:rPr>
        <w:t>P</w:t>
      </w:r>
      <w:r w:rsidR="00AD496D" w:rsidRPr="00683B5B">
        <w:rPr>
          <w:rFonts w:ascii="Book Antiqua" w:hAnsi="Book Antiqua" w:cs="Tahoma"/>
          <w:bCs/>
          <w:i/>
          <w:iCs/>
          <w:color w:val="000000"/>
          <w:sz w:val="20"/>
          <w:szCs w:val="20"/>
          <w:lang w:val="en-GB"/>
        </w:rPr>
        <w:t>hoca</w:t>
      </w:r>
      <w:proofErr w:type="spellEnd"/>
      <w:r w:rsidR="00AD496D" w:rsidRPr="00683B5B">
        <w:rPr>
          <w:rFonts w:ascii="Book Antiqua" w:hAnsi="Book Antiqua" w:cs="Tahoma"/>
          <w:color w:val="000000"/>
          <w:sz w:val="20"/>
          <w:szCs w:val="20"/>
          <w:lang w:val="en-GB"/>
        </w:rPr>
        <w:t xml:space="preserve"> </w:t>
      </w:r>
      <w:proofErr w:type="spellStart"/>
      <w:r w:rsidR="00AD496D" w:rsidRPr="00683B5B">
        <w:rPr>
          <w:rFonts w:ascii="Book Antiqua" w:hAnsi="Book Antiqua" w:cs="Tahoma"/>
          <w:bCs/>
          <w:i/>
          <w:iCs/>
          <w:color w:val="000000"/>
          <w:sz w:val="20"/>
          <w:szCs w:val="20"/>
          <w:lang w:val="en-GB"/>
        </w:rPr>
        <w:t>vitulina</w:t>
      </w:r>
      <w:proofErr w:type="spellEnd"/>
      <w:r w:rsidR="00AD496D" w:rsidRPr="00683B5B">
        <w:rPr>
          <w:rFonts w:ascii="Book Antiqua" w:hAnsi="Book Antiqua" w:cs="Tahoma"/>
          <w:color w:val="000000"/>
          <w:sz w:val="20"/>
          <w:szCs w:val="20"/>
          <w:lang w:val="en-GB"/>
        </w:rPr>
        <w:t>) in rela</w:t>
      </w:r>
      <w:r w:rsidR="00CF6FF3">
        <w:rPr>
          <w:rFonts w:ascii="Book Antiqua" w:hAnsi="Book Antiqua" w:cs="Tahoma"/>
          <w:color w:val="000000"/>
          <w:sz w:val="20"/>
          <w:szCs w:val="20"/>
          <w:lang w:val="en-GB"/>
        </w:rPr>
        <w:softHyphen/>
      </w:r>
      <w:r w:rsidR="00AD496D" w:rsidRPr="00683B5B">
        <w:rPr>
          <w:rFonts w:ascii="Book Antiqua" w:hAnsi="Book Antiqua" w:cs="Tahoma"/>
          <w:color w:val="000000"/>
          <w:sz w:val="20"/>
          <w:szCs w:val="20"/>
          <w:lang w:val="en-GB"/>
        </w:rPr>
        <w:t xml:space="preserve">tion to </w:t>
      </w:r>
      <w:r w:rsidRPr="00683B5B">
        <w:rPr>
          <w:rFonts w:ascii="Book Antiqua" w:hAnsi="Book Antiqua" w:cs="Tahoma"/>
          <w:color w:val="000000"/>
          <w:sz w:val="20"/>
          <w:szCs w:val="20"/>
          <w:lang w:val="en-GB"/>
        </w:rPr>
        <w:t>food availability in the inner M</w:t>
      </w:r>
      <w:r w:rsidR="00AD496D" w:rsidRPr="00683B5B">
        <w:rPr>
          <w:rFonts w:ascii="Book Antiqua" w:hAnsi="Book Antiqua" w:cs="Tahoma"/>
          <w:color w:val="000000"/>
          <w:sz w:val="20"/>
          <w:szCs w:val="20"/>
          <w:lang w:val="en-GB"/>
        </w:rPr>
        <w:t xml:space="preserve">oray </w:t>
      </w:r>
      <w:r w:rsidRPr="00683B5B">
        <w:rPr>
          <w:rFonts w:ascii="Book Antiqua" w:hAnsi="Book Antiqua" w:cs="Tahoma"/>
          <w:color w:val="000000"/>
          <w:sz w:val="20"/>
          <w:szCs w:val="20"/>
          <w:lang w:val="en-GB"/>
        </w:rPr>
        <w:t>F</w:t>
      </w:r>
      <w:r w:rsidR="00AD496D" w:rsidRPr="00683B5B">
        <w:rPr>
          <w:rFonts w:ascii="Book Antiqua" w:hAnsi="Book Antiqua" w:cs="Tahoma"/>
          <w:color w:val="000000"/>
          <w:sz w:val="20"/>
          <w:szCs w:val="20"/>
          <w:lang w:val="en-GB"/>
        </w:rPr>
        <w:t xml:space="preserve">irth, </w:t>
      </w:r>
      <w:proofErr w:type="spellStart"/>
      <w:r w:rsidR="00AD496D" w:rsidRPr="00683B5B">
        <w:rPr>
          <w:rFonts w:ascii="Book Antiqua" w:hAnsi="Book Antiqua" w:cs="Tahoma"/>
          <w:color w:val="000000"/>
          <w:sz w:val="20"/>
          <w:szCs w:val="20"/>
          <w:lang w:val="en-GB"/>
        </w:rPr>
        <w:t>n.e.</w:t>
      </w:r>
      <w:proofErr w:type="spellEnd"/>
      <w:r w:rsidR="00AD496D" w:rsidRPr="00683B5B">
        <w:rPr>
          <w:rFonts w:ascii="Book Antiqua" w:hAnsi="Book Antiqua" w:cs="Tahoma"/>
          <w:color w:val="000000"/>
          <w:sz w:val="20"/>
          <w:szCs w:val="20"/>
          <w:lang w:val="en-GB"/>
        </w:rPr>
        <w:t xml:space="preserve"> </w:t>
      </w:r>
      <w:r w:rsidRPr="00683B5B">
        <w:rPr>
          <w:rFonts w:ascii="Book Antiqua" w:hAnsi="Book Antiqua" w:cs="Tahoma"/>
          <w:color w:val="000000"/>
          <w:sz w:val="20"/>
          <w:szCs w:val="20"/>
          <w:lang w:val="en-GB"/>
        </w:rPr>
        <w:t>S</w:t>
      </w:r>
      <w:r w:rsidR="00AD496D" w:rsidRPr="00683B5B">
        <w:rPr>
          <w:rFonts w:ascii="Book Antiqua" w:hAnsi="Book Antiqua" w:cs="Tahoma"/>
          <w:color w:val="000000"/>
          <w:sz w:val="20"/>
          <w:szCs w:val="20"/>
          <w:lang w:val="en-GB"/>
        </w:rPr>
        <w:t>cotland</w:t>
      </w:r>
      <w:r w:rsidRPr="00683B5B">
        <w:rPr>
          <w:rFonts w:ascii="Book Antiqua" w:hAnsi="Book Antiqua" w:cs="Tahoma"/>
          <w:color w:val="000000"/>
          <w:sz w:val="20"/>
          <w:szCs w:val="20"/>
          <w:lang w:val="en-GB"/>
        </w:rPr>
        <w:t>.</w:t>
      </w:r>
      <w:r w:rsidR="00AD496D" w:rsidRPr="00683B5B">
        <w:rPr>
          <w:rFonts w:ascii="Book Antiqua" w:hAnsi="Book Antiqua" w:cs="Tahoma"/>
          <w:color w:val="000000"/>
          <w:sz w:val="20"/>
          <w:szCs w:val="20"/>
          <w:lang w:val="en-GB"/>
        </w:rPr>
        <w:t xml:space="preserve"> </w:t>
      </w:r>
      <w:r w:rsidRPr="00683B5B">
        <w:rPr>
          <w:rFonts w:ascii="Book Antiqua" w:hAnsi="Book Antiqua" w:cs="Tahoma"/>
          <w:color w:val="000000"/>
          <w:sz w:val="20"/>
          <w:szCs w:val="20"/>
          <w:lang w:val="en-GB"/>
        </w:rPr>
        <w:t>J. A</w:t>
      </w:r>
      <w:r w:rsidR="00AD496D" w:rsidRPr="00683B5B">
        <w:rPr>
          <w:rFonts w:ascii="Book Antiqua" w:hAnsi="Book Antiqua" w:cs="Tahoma"/>
          <w:color w:val="000000"/>
          <w:sz w:val="20"/>
          <w:szCs w:val="20"/>
          <w:lang w:val="en-GB"/>
        </w:rPr>
        <w:t xml:space="preserve">nimal </w:t>
      </w:r>
      <w:r w:rsidRPr="00683B5B">
        <w:rPr>
          <w:rFonts w:ascii="Book Antiqua" w:hAnsi="Book Antiqua" w:cs="Tahoma"/>
          <w:color w:val="000000"/>
          <w:sz w:val="20"/>
          <w:szCs w:val="20"/>
          <w:lang w:val="en-GB"/>
        </w:rPr>
        <w:t>E</w:t>
      </w:r>
      <w:r w:rsidR="00AD496D" w:rsidRPr="00683B5B">
        <w:rPr>
          <w:rFonts w:ascii="Book Antiqua" w:hAnsi="Book Antiqua" w:cs="Tahoma"/>
          <w:color w:val="000000"/>
          <w:sz w:val="20"/>
          <w:szCs w:val="20"/>
          <w:lang w:val="en-GB"/>
        </w:rPr>
        <w:t>col</w:t>
      </w:r>
      <w:r w:rsidRPr="00683B5B">
        <w:rPr>
          <w:rFonts w:ascii="Book Antiqua" w:hAnsi="Book Antiqua" w:cs="Tahoma"/>
          <w:color w:val="000000"/>
          <w:sz w:val="20"/>
          <w:szCs w:val="20"/>
          <w:lang w:val="en-GB"/>
        </w:rPr>
        <w:t>.</w:t>
      </w:r>
      <w:r w:rsidR="00AD496D" w:rsidRPr="00683B5B">
        <w:rPr>
          <w:rFonts w:ascii="Book Antiqua" w:hAnsi="Book Antiqua" w:cs="Tahoma"/>
          <w:color w:val="000000"/>
          <w:sz w:val="20"/>
          <w:szCs w:val="20"/>
          <w:lang w:val="en-GB"/>
        </w:rPr>
        <w:t>, 60, 1, 283</w:t>
      </w:r>
    </w:p>
    <w:p w:rsidR="009A6C85" w:rsidRPr="00683B5B" w:rsidRDefault="00882DB3" w:rsidP="00683B5B">
      <w:pPr>
        <w:spacing w:after="120" w:line="220" w:lineRule="exact"/>
        <w:ind w:left="709" w:hanging="709"/>
        <w:jc w:val="both"/>
        <w:rPr>
          <w:rFonts w:ascii="Book Antiqua" w:hAnsi="Book Antiqua" w:cs="Tahoma"/>
          <w:bCs/>
          <w:color w:val="000000"/>
          <w:sz w:val="20"/>
          <w:szCs w:val="20"/>
          <w:lang w:val="en-US"/>
        </w:rPr>
      </w:pPr>
      <w:r w:rsidRPr="00683B5B">
        <w:rPr>
          <w:rFonts w:ascii="Book Antiqua" w:hAnsi="Book Antiqua" w:cs="Tahoma"/>
          <w:color w:val="000000"/>
          <w:sz w:val="20"/>
          <w:szCs w:val="20"/>
          <w:lang w:val="en-GB"/>
        </w:rPr>
        <w:t>Thompson, P. M.</w:t>
      </w:r>
      <w:r w:rsidRPr="00683B5B">
        <w:rPr>
          <w:rFonts w:ascii="Book Antiqua" w:hAnsi="Book Antiqua" w:cs="Tahoma"/>
          <w:color w:val="000000"/>
          <w:sz w:val="20"/>
          <w:szCs w:val="20"/>
          <w:lang w:val="en-US"/>
        </w:rPr>
        <w:t xml:space="preserve"> </w:t>
      </w:r>
      <w:r w:rsidRPr="00683B5B">
        <w:rPr>
          <w:rFonts w:ascii="Book Antiqua" w:hAnsi="Book Antiqua" w:cs="Tahoma"/>
          <w:bCs/>
          <w:color w:val="000000"/>
          <w:sz w:val="20"/>
          <w:szCs w:val="20"/>
          <w:lang w:val="en-US"/>
        </w:rPr>
        <w:t xml:space="preserve">et al. </w:t>
      </w:r>
      <w:r w:rsidR="009A6C85" w:rsidRPr="00683B5B">
        <w:rPr>
          <w:rFonts w:ascii="Book Antiqua" w:hAnsi="Book Antiqua" w:cs="Tahoma"/>
          <w:bCs/>
          <w:color w:val="000000"/>
          <w:sz w:val="20"/>
          <w:szCs w:val="20"/>
          <w:lang w:val="en-US"/>
        </w:rPr>
        <w:t>2005</w:t>
      </w:r>
      <w:r w:rsidR="005112B3" w:rsidRPr="00683B5B">
        <w:rPr>
          <w:rFonts w:ascii="Book Antiqua" w:hAnsi="Book Antiqua" w:cs="Tahoma"/>
          <w:color w:val="000000"/>
          <w:sz w:val="20"/>
          <w:szCs w:val="20"/>
          <w:lang w:val="en-GB"/>
        </w:rPr>
        <w:t xml:space="preserve"> Population dy</w:t>
      </w:r>
      <w:r w:rsidR="00CF6FF3">
        <w:rPr>
          <w:rFonts w:ascii="Book Antiqua" w:hAnsi="Book Antiqua" w:cs="Tahoma"/>
          <w:color w:val="000000"/>
          <w:sz w:val="20"/>
          <w:szCs w:val="20"/>
          <w:lang w:val="en-GB"/>
        </w:rPr>
        <w:softHyphen/>
      </w:r>
      <w:r w:rsidR="005112B3" w:rsidRPr="00683B5B">
        <w:rPr>
          <w:rFonts w:ascii="Book Antiqua" w:hAnsi="Book Antiqua" w:cs="Tahoma"/>
          <w:color w:val="000000"/>
          <w:sz w:val="20"/>
          <w:szCs w:val="20"/>
          <w:lang w:val="en-GB"/>
        </w:rPr>
        <w:t xml:space="preserve">namics of </w:t>
      </w:r>
      <w:r w:rsidR="007843FF" w:rsidRPr="00683B5B">
        <w:rPr>
          <w:rFonts w:ascii="Book Antiqua" w:hAnsi="Book Antiqua" w:cs="Tahoma"/>
          <w:color w:val="000000"/>
          <w:sz w:val="20"/>
          <w:szCs w:val="20"/>
          <w:lang w:val="en-GB"/>
        </w:rPr>
        <w:t>Harbour</w:t>
      </w:r>
      <w:r w:rsidR="005112B3" w:rsidRPr="00683B5B">
        <w:rPr>
          <w:rFonts w:ascii="Book Antiqua" w:hAnsi="Book Antiqua" w:cs="Tahoma"/>
          <w:color w:val="000000"/>
          <w:sz w:val="20"/>
          <w:szCs w:val="20"/>
          <w:lang w:val="en-GB"/>
        </w:rPr>
        <w:t xml:space="preserve"> seals </w:t>
      </w:r>
      <w:proofErr w:type="spellStart"/>
      <w:r w:rsidR="005112B3" w:rsidRPr="00683B5B">
        <w:rPr>
          <w:rFonts w:ascii="Book Antiqua" w:hAnsi="Book Antiqua" w:cs="Tahoma"/>
          <w:bCs/>
          <w:i/>
          <w:iCs/>
          <w:color w:val="000000"/>
          <w:sz w:val="20"/>
          <w:szCs w:val="20"/>
          <w:lang w:val="en-GB"/>
        </w:rPr>
        <w:t>Phoca</w:t>
      </w:r>
      <w:proofErr w:type="spellEnd"/>
      <w:r w:rsidR="005112B3" w:rsidRPr="00683B5B">
        <w:rPr>
          <w:rFonts w:ascii="Book Antiqua" w:hAnsi="Book Antiqua" w:cs="Tahoma"/>
          <w:color w:val="000000"/>
          <w:sz w:val="20"/>
          <w:szCs w:val="20"/>
          <w:lang w:val="en-GB"/>
        </w:rPr>
        <w:t xml:space="preserve"> </w:t>
      </w:r>
      <w:proofErr w:type="spellStart"/>
      <w:r w:rsidR="005112B3" w:rsidRPr="00683B5B">
        <w:rPr>
          <w:rFonts w:ascii="Book Antiqua" w:hAnsi="Book Antiqua" w:cs="Tahoma"/>
          <w:bCs/>
          <w:i/>
          <w:iCs/>
          <w:color w:val="000000"/>
          <w:sz w:val="20"/>
          <w:szCs w:val="20"/>
          <w:lang w:val="en-GB"/>
        </w:rPr>
        <w:t>vitulina</w:t>
      </w:r>
      <w:proofErr w:type="spellEnd"/>
      <w:r w:rsidR="005112B3" w:rsidRPr="00683B5B">
        <w:rPr>
          <w:rFonts w:ascii="Book Antiqua" w:hAnsi="Book Antiqua" w:cs="Tahoma"/>
          <w:color w:val="000000"/>
          <w:sz w:val="20"/>
          <w:szCs w:val="20"/>
          <w:lang w:val="en-GB"/>
        </w:rPr>
        <w:t xml:space="preserve"> in England: monitoring growth and catastrophic declines</w:t>
      </w:r>
      <w:r w:rsidRPr="00683B5B">
        <w:rPr>
          <w:rFonts w:ascii="Book Antiqua" w:hAnsi="Book Antiqua" w:cs="Tahoma"/>
          <w:color w:val="000000"/>
          <w:sz w:val="20"/>
          <w:szCs w:val="20"/>
          <w:lang w:val="en-GB"/>
        </w:rPr>
        <w:t>.</w:t>
      </w:r>
      <w:r w:rsidR="005112B3" w:rsidRPr="00683B5B">
        <w:rPr>
          <w:rFonts w:ascii="Book Antiqua" w:hAnsi="Book Antiqua" w:cs="Tahoma"/>
          <w:color w:val="000000"/>
          <w:sz w:val="20"/>
          <w:szCs w:val="20"/>
          <w:lang w:val="en-GB"/>
        </w:rPr>
        <w:t xml:space="preserve"> </w:t>
      </w:r>
      <w:r w:rsidRPr="00683B5B">
        <w:rPr>
          <w:rFonts w:ascii="Book Antiqua" w:hAnsi="Book Antiqua" w:cs="Tahoma"/>
          <w:color w:val="000000"/>
          <w:sz w:val="20"/>
          <w:szCs w:val="20"/>
          <w:lang w:val="en-GB"/>
        </w:rPr>
        <w:t>J. Applied Ecol.</w:t>
      </w:r>
      <w:r w:rsidR="005112B3" w:rsidRPr="00683B5B">
        <w:rPr>
          <w:rFonts w:ascii="Book Antiqua" w:hAnsi="Book Antiqua" w:cs="Tahoma"/>
          <w:color w:val="000000"/>
          <w:sz w:val="20"/>
          <w:szCs w:val="20"/>
          <w:lang w:val="en-GB"/>
        </w:rPr>
        <w:t>, 42</w:t>
      </w:r>
      <w:r w:rsidRPr="00683B5B">
        <w:rPr>
          <w:rFonts w:ascii="Book Antiqua" w:hAnsi="Book Antiqua" w:cs="Tahoma"/>
          <w:color w:val="000000"/>
          <w:sz w:val="20"/>
          <w:szCs w:val="20"/>
          <w:lang w:val="en-GB"/>
        </w:rPr>
        <w:t xml:space="preserve">, </w:t>
      </w:r>
      <w:r w:rsidR="005112B3" w:rsidRPr="00683B5B">
        <w:rPr>
          <w:rFonts w:ascii="Book Antiqua" w:hAnsi="Book Antiqua" w:cs="Tahoma"/>
          <w:color w:val="000000"/>
          <w:sz w:val="20"/>
          <w:szCs w:val="20"/>
          <w:lang w:val="en-GB"/>
        </w:rPr>
        <w:t>4</w:t>
      </w:r>
      <w:r w:rsidRPr="00683B5B">
        <w:rPr>
          <w:rFonts w:ascii="Book Antiqua" w:hAnsi="Book Antiqua" w:cs="Tahoma"/>
          <w:color w:val="000000"/>
          <w:sz w:val="20"/>
          <w:szCs w:val="20"/>
          <w:lang w:val="en-GB"/>
        </w:rPr>
        <w:t>,</w:t>
      </w:r>
      <w:r w:rsidR="005112B3" w:rsidRPr="00683B5B">
        <w:rPr>
          <w:rFonts w:ascii="Book Antiqua" w:hAnsi="Book Antiqua" w:cs="Tahoma"/>
          <w:color w:val="000000"/>
          <w:sz w:val="20"/>
          <w:szCs w:val="20"/>
          <w:lang w:val="en-GB"/>
        </w:rPr>
        <w:t xml:space="preserve"> 638-648</w:t>
      </w:r>
    </w:p>
    <w:p w:rsidR="009B2F2B" w:rsidRPr="00683B5B" w:rsidRDefault="009B2F2B" w:rsidP="00683B5B">
      <w:pPr>
        <w:spacing w:after="120" w:line="220" w:lineRule="exact"/>
        <w:ind w:left="709" w:hanging="709"/>
        <w:jc w:val="both"/>
        <w:rPr>
          <w:rFonts w:ascii="Book Antiqua" w:hAnsi="Book Antiqua" w:cs="Tahoma"/>
          <w:bCs/>
          <w:color w:val="000000"/>
          <w:spacing w:val="40"/>
          <w:sz w:val="20"/>
          <w:szCs w:val="20"/>
        </w:rPr>
      </w:pPr>
      <w:proofErr w:type="spellStart"/>
      <w:r w:rsidRPr="00683B5B">
        <w:rPr>
          <w:rFonts w:ascii="Book Antiqua" w:hAnsi="Book Antiqua" w:cs="Tahoma"/>
          <w:bCs/>
          <w:color w:val="000000"/>
          <w:sz w:val="20"/>
          <w:szCs w:val="20"/>
          <w:lang w:val="en-GB"/>
        </w:rPr>
        <w:t>Tollit</w:t>
      </w:r>
      <w:proofErr w:type="spellEnd"/>
      <w:r w:rsidR="00CE3845" w:rsidRPr="00683B5B">
        <w:rPr>
          <w:rFonts w:ascii="Book Antiqua" w:hAnsi="Book Antiqua" w:cs="Tahoma"/>
          <w:bCs/>
          <w:color w:val="000000"/>
          <w:sz w:val="20"/>
          <w:szCs w:val="20"/>
          <w:lang w:val="en-GB"/>
        </w:rPr>
        <w:t>, D. J.</w:t>
      </w:r>
      <w:r w:rsidRPr="00683B5B">
        <w:rPr>
          <w:rFonts w:ascii="Book Antiqua" w:hAnsi="Book Antiqua" w:cs="Tahoma"/>
          <w:bCs/>
          <w:color w:val="000000"/>
          <w:sz w:val="20"/>
          <w:szCs w:val="20"/>
          <w:lang w:val="en-GB"/>
        </w:rPr>
        <w:t xml:space="preserve"> et al</w:t>
      </w:r>
      <w:r w:rsidR="00CE3845" w:rsidRPr="00683B5B">
        <w:rPr>
          <w:rFonts w:ascii="Book Antiqua" w:hAnsi="Book Antiqua" w:cs="Tahoma"/>
          <w:bCs/>
          <w:color w:val="000000"/>
          <w:sz w:val="20"/>
          <w:szCs w:val="20"/>
          <w:lang w:val="en-GB"/>
        </w:rPr>
        <w:t>.</w:t>
      </w:r>
      <w:r w:rsidRPr="00683B5B">
        <w:rPr>
          <w:rFonts w:ascii="Book Antiqua" w:hAnsi="Book Antiqua" w:cs="Tahoma"/>
          <w:bCs/>
          <w:color w:val="000000"/>
          <w:sz w:val="20"/>
          <w:szCs w:val="20"/>
          <w:lang w:val="en-GB"/>
        </w:rPr>
        <w:t xml:space="preserve"> 1997</w:t>
      </w:r>
      <w:r w:rsidR="00210751" w:rsidRPr="00683B5B">
        <w:rPr>
          <w:rFonts w:ascii="Book Antiqua" w:hAnsi="Book Antiqua" w:cs="Tahoma"/>
          <w:bCs/>
          <w:color w:val="000000"/>
          <w:sz w:val="20"/>
          <w:szCs w:val="20"/>
          <w:lang w:val="en-GB"/>
        </w:rPr>
        <w:t xml:space="preserve"> </w:t>
      </w:r>
      <w:r w:rsidR="00210751" w:rsidRPr="00683B5B">
        <w:rPr>
          <w:rFonts w:ascii="Book Antiqua" w:hAnsi="Book Antiqua" w:cs="Tahoma"/>
          <w:color w:val="000000"/>
          <w:sz w:val="20"/>
          <w:szCs w:val="20"/>
          <w:lang w:val="en-GB"/>
        </w:rPr>
        <w:t xml:space="preserve">Prey selection by </w:t>
      </w:r>
      <w:r w:rsidR="007843FF" w:rsidRPr="00683B5B">
        <w:rPr>
          <w:rFonts w:ascii="Book Antiqua" w:hAnsi="Book Antiqua" w:cs="Tahoma"/>
          <w:color w:val="000000"/>
          <w:sz w:val="20"/>
          <w:szCs w:val="20"/>
          <w:lang w:val="en-GB"/>
        </w:rPr>
        <w:t>Har</w:t>
      </w:r>
      <w:r w:rsidR="00CF6FF3">
        <w:rPr>
          <w:rFonts w:ascii="Book Antiqua" w:hAnsi="Book Antiqua" w:cs="Tahoma"/>
          <w:color w:val="000000"/>
          <w:sz w:val="20"/>
          <w:szCs w:val="20"/>
          <w:lang w:val="en-GB"/>
        </w:rPr>
        <w:softHyphen/>
      </w:r>
      <w:r w:rsidR="007843FF" w:rsidRPr="00683B5B">
        <w:rPr>
          <w:rFonts w:ascii="Book Antiqua" w:hAnsi="Book Antiqua" w:cs="Tahoma"/>
          <w:color w:val="000000"/>
          <w:sz w:val="20"/>
          <w:szCs w:val="20"/>
          <w:lang w:val="en-GB"/>
        </w:rPr>
        <w:t>bour</w:t>
      </w:r>
      <w:r w:rsidR="00210751" w:rsidRPr="00683B5B">
        <w:rPr>
          <w:rFonts w:ascii="Book Antiqua" w:hAnsi="Book Antiqua" w:cs="Tahoma"/>
          <w:color w:val="000000"/>
          <w:sz w:val="20"/>
          <w:szCs w:val="20"/>
          <w:lang w:val="en-GB"/>
        </w:rPr>
        <w:t xml:space="preserve"> seals, </w:t>
      </w:r>
      <w:proofErr w:type="spellStart"/>
      <w:r w:rsidR="00210751" w:rsidRPr="00683B5B">
        <w:rPr>
          <w:rFonts w:ascii="Book Antiqua" w:hAnsi="Book Antiqua" w:cs="Tahoma"/>
          <w:bCs/>
          <w:i/>
          <w:iCs/>
          <w:color w:val="000000"/>
          <w:sz w:val="20"/>
          <w:szCs w:val="20"/>
          <w:lang w:val="en-GB"/>
        </w:rPr>
        <w:t>Phoca</w:t>
      </w:r>
      <w:proofErr w:type="spellEnd"/>
      <w:r w:rsidR="00210751" w:rsidRPr="00683B5B">
        <w:rPr>
          <w:rFonts w:ascii="Book Antiqua" w:hAnsi="Book Antiqua" w:cs="Tahoma"/>
          <w:color w:val="000000"/>
          <w:sz w:val="20"/>
          <w:szCs w:val="20"/>
          <w:lang w:val="en-GB"/>
        </w:rPr>
        <w:t xml:space="preserve"> </w:t>
      </w:r>
      <w:proofErr w:type="spellStart"/>
      <w:r w:rsidR="00210751" w:rsidRPr="00683B5B">
        <w:rPr>
          <w:rFonts w:ascii="Book Antiqua" w:hAnsi="Book Antiqua" w:cs="Tahoma"/>
          <w:bCs/>
          <w:i/>
          <w:iCs/>
          <w:color w:val="000000"/>
          <w:sz w:val="20"/>
          <w:szCs w:val="20"/>
          <w:lang w:val="en-GB"/>
        </w:rPr>
        <w:t>vitulina</w:t>
      </w:r>
      <w:proofErr w:type="spellEnd"/>
      <w:r w:rsidR="00210751" w:rsidRPr="00683B5B">
        <w:rPr>
          <w:rFonts w:ascii="Book Antiqua" w:hAnsi="Book Antiqua" w:cs="Tahoma"/>
          <w:color w:val="000000"/>
          <w:sz w:val="20"/>
          <w:szCs w:val="20"/>
          <w:lang w:val="en-GB"/>
        </w:rPr>
        <w:t>, in relation to variations in prey abundance</w:t>
      </w:r>
      <w:r w:rsidR="00CE3845" w:rsidRPr="00683B5B">
        <w:rPr>
          <w:rFonts w:ascii="Book Antiqua" w:hAnsi="Book Antiqua" w:cs="Tahoma"/>
          <w:color w:val="000000"/>
          <w:sz w:val="20"/>
          <w:szCs w:val="20"/>
          <w:lang w:val="en-GB"/>
        </w:rPr>
        <w:t>.</w:t>
      </w:r>
      <w:r w:rsidR="00210751" w:rsidRPr="00683B5B">
        <w:rPr>
          <w:rFonts w:ascii="Book Antiqua" w:hAnsi="Book Antiqua" w:cs="Tahoma"/>
          <w:color w:val="000000"/>
          <w:sz w:val="20"/>
          <w:szCs w:val="20"/>
          <w:lang w:val="en-GB"/>
        </w:rPr>
        <w:t xml:space="preserve"> </w:t>
      </w:r>
      <w:r w:rsidR="00210751" w:rsidRPr="00683B5B">
        <w:rPr>
          <w:rFonts w:ascii="Book Antiqua" w:hAnsi="Book Antiqua" w:cs="Tahoma"/>
          <w:color w:val="000000"/>
          <w:sz w:val="20"/>
          <w:szCs w:val="20"/>
        </w:rPr>
        <w:t>Can</w:t>
      </w:r>
      <w:r w:rsidR="00B2638A">
        <w:rPr>
          <w:rFonts w:ascii="Book Antiqua" w:hAnsi="Book Antiqua" w:cs="Tahoma"/>
          <w:color w:val="000000"/>
          <w:sz w:val="20"/>
          <w:szCs w:val="20"/>
        </w:rPr>
        <w:t>.</w:t>
      </w:r>
      <w:r w:rsidR="00210751" w:rsidRPr="00683B5B">
        <w:rPr>
          <w:rFonts w:ascii="Book Antiqua" w:hAnsi="Book Antiqua" w:cs="Tahoma"/>
          <w:color w:val="000000"/>
          <w:sz w:val="20"/>
          <w:szCs w:val="20"/>
        </w:rPr>
        <w:t xml:space="preserve"> </w:t>
      </w:r>
      <w:r w:rsidR="00CE3845" w:rsidRPr="00683B5B">
        <w:rPr>
          <w:rFonts w:ascii="Book Antiqua" w:hAnsi="Book Antiqua" w:cs="Tahoma"/>
          <w:color w:val="000000"/>
          <w:sz w:val="20"/>
          <w:szCs w:val="20"/>
        </w:rPr>
        <w:t>J</w:t>
      </w:r>
      <w:r w:rsidR="00B2638A">
        <w:rPr>
          <w:rFonts w:ascii="Book Antiqua" w:hAnsi="Book Antiqua" w:cs="Tahoma"/>
          <w:color w:val="000000"/>
          <w:sz w:val="20"/>
          <w:szCs w:val="20"/>
        </w:rPr>
        <w:t>.</w:t>
      </w:r>
      <w:r w:rsidR="00210751" w:rsidRPr="00683B5B">
        <w:rPr>
          <w:rFonts w:ascii="Book Antiqua" w:hAnsi="Book Antiqua" w:cs="Tahoma"/>
          <w:color w:val="000000"/>
          <w:sz w:val="20"/>
          <w:szCs w:val="20"/>
        </w:rPr>
        <w:t xml:space="preserve"> </w:t>
      </w:r>
      <w:r w:rsidR="00CE3845" w:rsidRPr="00683B5B">
        <w:rPr>
          <w:rFonts w:ascii="Book Antiqua" w:hAnsi="Book Antiqua" w:cs="Tahoma"/>
          <w:color w:val="000000"/>
          <w:sz w:val="20"/>
          <w:szCs w:val="20"/>
        </w:rPr>
        <w:t>Z</w:t>
      </w:r>
      <w:r w:rsidR="00210751" w:rsidRPr="00683B5B">
        <w:rPr>
          <w:rFonts w:ascii="Book Antiqua" w:hAnsi="Book Antiqua" w:cs="Tahoma"/>
          <w:color w:val="000000"/>
          <w:sz w:val="20"/>
          <w:szCs w:val="20"/>
        </w:rPr>
        <w:t>ool</w:t>
      </w:r>
      <w:r w:rsidR="00B2638A">
        <w:rPr>
          <w:rFonts w:ascii="Book Antiqua" w:hAnsi="Book Antiqua" w:cs="Tahoma"/>
          <w:color w:val="000000"/>
          <w:sz w:val="20"/>
          <w:szCs w:val="20"/>
        </w:rPr>
        <w:t>.</w:t>
      </w:r>
      <w:r w:rsidR="00210751" w:rsidRPr="00683B5B">
        <w:rPr>
          <w:rFonts w:ascii="Book Antiqua" w:hAnsi="Book Antiqua" w:cs="Tahoma"/>
          <w:color w:val="000000"/>
          <w:sz w:val="20"/>
          <w:szCs w:val="20"/>
        </w:rPr>
        <w:t>, 75, 9, 1508-1518</w:t>
      </w:r>
    </w:p>
    <w:p w:rsidR="009A6C85" w:rsidRPr="00683B5B" w:rsidRDefault="009A6C85" w:rsidP="00683B5B">
      <w:pPr>
        <w:spacing w:after="120" w:line="220" w:lineRule="exact"/>
        <w:ind w:left="709" w:hanging="709"/>
        <w:jc w:val="both"/>
        <w:rPr>
          <w:rFonts w:ascii="Book Antiqua" w:hAnsi="Book Antiqua" w:cs="Tahoma"/>
          <w:color w:val="000000"/>
          <w:sz w:val="20"/>
          <w:szCs w:val="20"/>
          <w:lang w:val="en-US"/>
        </w:rPr>
      </w:pPr>
      <w:r w:rsidRPr="00683B5B">
        <w:rPr>
          <w:rFonts w:ascii="Book Antiqua" w:hAnsi="Book Antiqua" w:cs="Tahoma"/>
          <w:bCs/>
          <w:color w:val="000000"/>
          <w:sz w:val="20"/>
          <w:szCs w:val="20"/>
        </w:rPr>
        <w:lastRenderedPageBreak/>
        <w:t>Traut</w:t>
      </w:r>
      <w:r w:rsidR="00CE3845" w:rsidRPr="00683B5B">
        <w:rPr>
          <w:rFonts w:ascii="Book Antiqua" w:hAnsi="Book Antiqua" w:cs="Tahoma"/>
          <w:bCs/>
          <w:color w:val="000000"/>
          <w:sz w:val="20"/>
          <w:szCs w:val="20"/>
        </w:rPr>
        <w:t>, I. M.</w:t>
      </w:r>
      <w:r w:rsidRPr="00683B5B">
        <w:rPr>
          <w:rFonts w:ascii="Book Antiqua" w:hAnsi="Book Antiqua" w:cs="Tahoma"/>
          <w:bCs/>
          <w:color w:val="000000"/>
          <w:sz w:val="20"/>
          <w:szCs w:val="20"/>
        </w:rPr>
        <w:t xml:space="preserve"> 1997</w:t>
      </w:r>
      <w:r w:rsidR="00CF5C8C" w:rsidRPr="00683B5B">
        <w:rPr>
          <w:rFonts w:ascii="Book Antiqua" w:hAnsi="Book Antiqua" w:cs="Tahoma"/>
          <w:bCs/>
          <w:color w:val="000000"/>
          <w:sz w:val="20"/>
          <w:szCs w:val="20"/>
        </w:rPr>
        <w:t xml:space="preserve"> </w:t>
      </w:r>
      <w:r w:rsidR="00CF5C8C" w:rsidRPr="00683B5B">
        <w:rPr>
          <w:rFonts w:ascii="Book Antiqua" w:hAnsi="Book Antiqua" w:cs="Tahoma"/>
          <w:color w:val="000000"/>
          <w:sz w:val="20"/>
          <w:szCs w:val="20"/>
        </w:rPr>
        <w:t>Das aktuelle Verhalten von Seehunden (</w:t>
      </w:r>
      <w:proofErr w:type="spellStart"/>
      <w:r w:rsidR="00CF5C8C" w:rsidRPr="00683B5B">
        <w:rPr>
          <w:rFonts w:ascii="Book Antiqua" w:hAnsi="Book Antiqua" w:cs="Tahoma"/>
          <w:bCs/>
          <w:i/>
          <w:iCs/>
          <w:color w:val="000000"/>
          <w:sz w:val="20"/>
          <w:szCs w:val="20"/>
        </w:rPr>
        <w:t>Phoca</w:t>
      </w:r>
      <w:proofErr w:type="spellEnd"/>
      <w:r w:rsidR="00CF5C8C" w:rsidRPr="00683B5B">
        <w:rPr>
          <w:rFonts w:ascii="Book Antiqua" w:hAnsi="Book Antiqua" w:cs="Tahoma"/>
          <w:color w:val="000000"/>
          <w:sz w:val="20"/>
          <w:szCs w:val="20"/>
        </w:rPr>
        <w:t xml:space="preserve"> </w:t>
      </w:r>
      <w:proofErr w:type="spellStart"/>
      <w:r w:rsidR="00CF5C8C" w:rsidRPr="00683B5B">
        <w:rPr>
          <w:rFonts w:ascii="Book Antiqua" w:hAnsi="Book Antiqua" w:cs="Tahoma"/>
          <w:bCs/>
          <w:i/>
          <w:iCs/>
          <w:color w:val="000000"/>
          <w:sz w:val="20"/>
          <w:szCs w:val="20"/>
        </w:rPr>
        <w:t>vitulina</w:t>
      </w:r>
      <w:proofErr w:type="spellEnd"/>
      <w:r w:rsidR="00CF5C8C" w:rsidRPr="00683B5B">
        <w:rPr>
          <w:rFonts w:ascii="Book Antiqua" w:hAnsi="Book Antiqua" w:cs="Tahoma"/>
          <w:color w:val="000000"/>
          <w:sz w:val="20"/>
          <w:szCs w:val="20"/>
        </w:rPr>
        <w:t xml:space="preserve"> </w:t>
      </w:r>
      <w:proofErr w:type="spellStart"/>
      <w:r w:rsidR="00CF5C8C" w:rsidRPr="00683B5B">
        <w:rPr>
          <w:rFonts w:ascii="Book Antiqua" w:hAnsi="Book Antiqua" w:cs="Tahoma"/>
          <w:bCs/>
          <w:i/>
          <w:iCs/>
          <w:color w:val="000000"/>
          <w:sz w:val="20"/>
          <w:szCs w:val="20"/>
        </w:rPr>
        <w:t>vitulina</w:t>
      </w:r>
      <w:proofErr w:type="spellEnd"/>
      <w:r w:rsidR="00CF5C8C" w:rsidRPr="00683B5B">
        <w:rPr>
          <w:rFonts w:ascii="Book Antiqua" w:hAnsi="Book Antiqua" w:cs="Tahoma"/>
          <w:color w:val="000000"/>
          <w:sz w:val="20"/>
          <w:szCs w:val="20"/>
        </w:rPr>
        <w:t>) im heutigen Wattenmeer</w:t>
      </w:r>
      <w:r w:rsidR="00CE3845" w:rsidRPr="00683B5B">
        <w:rPr>
          <w:rFonts w:ascii="Book Antiqua" w:hAnsi="Book Antiqua" w:cs="Tahoma"/>
          <w:color w:val="000000"/>
          <w:sz w:val="20"/>
          <w:szCs w:val="20"/>
        </w:rPr>
        <w:t>.</w:t>
      </w:r>
      <w:r w:rsidR="00CF5C8C" w:rsidRPr="00683B5B">
        <w:rPr>
          <w:rFonts w:ascii="Book Antiqua" w:hAnsi="Book Antiqua" w:cs="Tahoma"/>
          <w:color w:val="000000"/>
          <w:sz w:val="20"/>
          <w:szCs w:val="20"/>
        </w:rPr>
        <w:t xml:space="preserve"> </w:t>
      </w:r>
      <w:r w:rsidR="00CF5C8C" w:rsidRPr="00B2638A">
        <w:rPr>
          <w:rFonts w:ascii="Book Antiqua" w:hAnsi="Book Antiqua" w:cs="Tahoma"/>
          <w:color w:val="000000"/>
          <w:sz w:val="20"/>
          <w:szCs w:val="20"/>
        </w:rPr>
        <w:t>Oldenburg, Un</w:t>
      </w:r>
      <w:r w:rsidR="00CE3845" w:rsidRPr="00B2638A">
        <w:rPr>
          <w:rFonts w:ascii="Book Antiqua" w:hAnsi="Book Antiqua" w:cs="Tahoma"/>
          <w:color w:val="000000"/>
          <w:sz w:val="20"/>
          <w:szCs w:val="20"/>
        </w:rPr>
        <w:t>iv.</w:t>
      </w:r>
      <w:r w:rsidR="00CF5C8C" w:rsidRPr="00B2638A">
        <w:rPr>
          <w:rFonts w:ascii="Book Antiqua" w:hAnsi="Book Antiqua" w:cs="Tahoma"/>
          <w:color w:val="000000"/>
          <w:sz w:val="20"/>
          <w:szCs w:val="20"/>
        </w:rPr>
        <w:t xml:space="preserve"> </w:t>
      </w:r>
      <w:proofErr w:type="spellStart"/>
      <w:r w:rsidR="00CF5C8C" w:rsidRPr="00B2638A">
        <w:rPr>
          <w:rFonts w:ascii="Book Antiqua" w:hAnsi="Book Antiqua" w:cs="Tahoma"/>
          <w:color w:val="000000"/>
          <w:sz w:val="20"/>
          <w:szCs w:val="20"/>
        </w:rPr>
        <w:t>Diss</w:t>
      </w:r>
      <w:proofErr w:type="spellEnd"/>
      <w:r w:rsidR="00CF5C8C" w:rsidRPr="00B2638A">
        <w:rPr>
          <w:rFonts w:ascii="Book Antiqua" w:hAnsi="Book Antiqua" w:cs="Tahoma"/>
          <w:color w:val="000000"/>
          <w:sz w:val="20"/>
          <w:szCs w:val="20"/>
        </w:rPr>
        <w:t>.</w:t>
      </w:r>
      <w:r w:rsidR="00CF5C8C" w:rsidRPr="00683B5B">
        <w:rPr>
          <w:rFonts w:ascii="Book Antiqua" w:hAnsi="Book Antiqua" w:cs="Tahoma"/>
          <w:color w:val="000000"/>
          <w:sz w:val="20"/>
          <w:szCs w:val="20"/>
          <w:lang w:val="en-US"/>
        </w:rPr>
        <w:t>, 1997</w:t>
      </w:r>
    </w:p>
    <w:p w:rsidR="001551BC" w:rsidRPr="00683B5B" w:rsidRDefault="001551BC" w:rsidP="00683B5B">
      <w:pPr>
        <w:pStyle w:val="Default"/>
        <w:spacing w:after="120" w:line="220" w:lineRule="exact"/>
        <w:ind w:left="709" w:hanging="709"/>
        <w:jc w:val="both"/>
        <w:rPr>
          <w:rFonts w:ascii="Book Antiqua" w:hAnsi="Book Antiqua" w:cs="Tahoma"/>
          <w:sz w:val="20"/>
          <w:szCs w:val="20"/>
          <w:lang w:val="en-US"/>
        </w:rPr>
      </w:pPr>
      <w:r w:rsidRPr="00683B5B">
        <w:rPr>
          <w:rFonts w:ascii="Book Antiqua" w:hAnsi="Book Antiqua" w:cs="Tahoma"/>
          <w:sz w:val="20"/>
          <w:szCs w:val="20"/>
          <w:lang w:val="en-US"/>
        </w:rPr>
        <w:t>Trilateral Seal Expert Group (</w:t>
      </w:r>
      <w:proofErr w:type="spellStart"/>
      <w:r w:rsidRPr="00683B5B">
        <w:rPr>
          <w:rFonts w:ascii="Book Antiqua" w:hAnsi="Book Antiqua" w:cs="Tahoma"/>
          <w:sz w:val="20"/>
          <w:szCs w:val="20"/>
          <w:lang w:val="en-US"/>
        </w:rPr>
        <w:t>TSEG</w:t>
      </w:r>
      <w:proofErr w:type="spellEnd"/>
      <w:r w:rsidRPr="00683B5B">
        <w:rPr>
          <w:rFonts w:ascii="Book Antiqua" w:hAnsi="Book Antiqua" w:cs="Tahoma"/>
          <w:sz w:val="20"/>
          <w:szCs w:val="20"/>
          <w:lang w:val="en-US"/>
        </w:rPr>
        <w:t xml:space="preserve">): </w:t>
      </w:r>
      <w:r w:rsidRPr="00683B5B">
        <w:rPr>
          <w:rFonts w:ascii="Book Antiqua" w:hAnsi="Book Antiqua" w:cs="Tahoma"/>
          <w:bCs/>
          <w:sz w:val="20"/>
          <w:szCs w:val="20"/>
          <w:lang w:val="en-US"/>
        </w:rPr>
        <w:t xml:space="preserve">Aerial surveys of </w:t>
      </w:r>
      <w:proofErr w:type="spellStart"/>
      <w:r w:rsidR="007843FF" w:rsidRPr="00683B5B">
        <w:rPr>
          <w:rFonts w:ascii="Book Antiqua" w:hAnsi="Book Antiqua" w:cs="Tahoma"/>
          <w:bCs/>
          <w:sz w:val="20"/>
          <w:szCs w:val="20"/>
          <w:lang w:val="en-US"/>
        </w:rPr>
        <w:t>Harbour</w:t>
      </w:r>
      <w:proofErr w:type="spellEnd"/>
      <w:r w:rsidRPr="00683B5B">
        <w:rPr>
          <w:rFonts w:ascii="Book Antiqua" w:hAnsi="Book Antiqua" w:cs="Tahoma"/>
          <w:bCs/>
          <w:sz w:val="20"/>
          <w:szCs w:val="20"/>
          <w:lang w:val="en-US"/>
        </w:rPr>
        <w:t xml:space="preserve"> Seals in the </w:t>
      </w:r>
      <w:proofErr w:type="spellStart"/>
      <w:r w:rsidRPr="00683B5B">
        <w:rPr>
          <w:rFonts w:ascii="Book Antiqua" w:hAnsi="Book Antiqua" w:cs="Tahoma"/>
          <w:bCs/>
          <w:sz w:val="20"/>
          <w:szCs w:val="20"/>
          <w:lang w:val="en-US"/>
        </w:rPr>
        <w:t>Wad</w:t>
      </w:r>
      <w:r w:rsidR="00CF6FF3">
        <w:rPr>
          <w:rFonts w:ascii="Book Antiqua" w:hAnsi="Book Antiqua" w:cs="Tahoma"/>
          <w:bCs/>
          <w:sz w:val="20"/>
          <w:szCs w:val="20"/>
          <w:lang w:val="en-US"/>
        </w:rPr>
        <w:softHyphen/>
      </w:r>
      <w:r w:rsidRPr="00683B5B">
        <w:rPr>
          <w:rFonts w:ascii="Book Antiqua" w:hAnsi="Book Antiqua" w:cs="Tahoma"/>
          <w:bCs/>
          <w:sz w:val="20"/>
          <w:szCs w:val="20"/>
          <w:lang w:val="en-US"/>
        </w:rPr>
        <w:t>den</w:t>
      </w:r>
      <w:proofErr w:type="spellEnd"/>
      <w:r w:rsidRPr="00683B5B">
        <w:rPr>
          <w:rFonts w:ascii="Book Antiqua" w:hAnsi="Book Antiqua" w:cs="Tahoma"/>
          <w:bCs/>
          <w:sz w:val="20"/>
          <w:szCs w:val="20"/>
          <w:lang w:val="en-US"/>
        </w:rPr>
        <w:t xml:space="preserve"> Sea in 2013. </w:t>
      </w:r>
      <w:r w:rsidR="00C7169B" w:rsidRPr="00C7169B">
        <w:rPr>
          <w:rFonts w:ascii="Book Antiqua" w:hAnsi="Book Antiqua" w:cs="Tahoma"/>
          <w:bCs/>
          <w:sz w:val="20"/>
          <w:szCs w:val="20"/>
          <w:lang w:val="en-US"/>
        </w:rPr>
        <w:t>http://www</w:t>
      </w:r>
      <w:r w:rsidR="002C462C" w:rsidRPr="00683B5B">
        <w:rPr>
          <w:rFonts w:ascii="Book Antiqua" w:hAnsi="Book Antiqua" w:cs="Tahoma"/>
          <w:bCs/>
          <w:sz w:val="20"/>
          <w:szCs w:val="20"/>
          <w:lang w:val="en-US"/>
        </w:rPr>
        <w:t>.</w:t>
      </w:r>
      <w:r w:rsidR="00C7169B">
        <w:rPr>
          <w:rFonts w:ascii="Book Antiqua" w:hAnsi="Book Antiqua" w:cs="Tahoma"/>
          <w:bCs/>
          <w:sz w:val="20"/>
          <w:szCs w:val="20"/>
          <w:lang w:val="en-US"/>
        </w:rPr>
        <w:t xml:space="preserve"> </w:t>
      </w:r>
      <w:r w:rsidR="002C462C" w:rsidRPr="00683B5B">
        <w:rPr>
          <w:rFonts w:ascii="Book Antiqua" w:hAnsi="Book Antiqua" w:cs="Tahoma"/>
          <w:bCs/>
          <w:sz w:val="20"/>
          <w:szCs w:val="20"/>
          <w:lang w:val="en-US"/>
        </w:rPr>
        <w:t>wad</w:t>
      </w:r>
      <w:r w:rsidR="00901D08">
        <w:rPr>
          <w:rFonts w:ascii="Book Antiqua" w:hAnsi="Book Antiqua" w:cs="Tahoma"/>
          <w:bCs/>
          <w:sz w:val="20"/>
          <w:szCs w:val="20"/>
          <w:lang w:val="en-US"/>
        </w:rPr>
        <w:softHyphen/>
      </w:r>
      <w:r w:rsidR="002C462C" w:rsidRPr="00683B5B">
        <w:rPr>
          <w:rFonts w:ascii="Book Antiqua" w:hAnsi="Book Antiqua" w:cs="Tahoma"/>
          <w:bCs/>
          <w:sz w:val="20"/>
          <w:szCs w:val="20"/>
          <w:lang w:val="en-US"/>
        </w:rPr>
        <w:t>densea-ecretariat.org/monitoring-</w:t>
      </w:r>
      <w:proofErr w:type="spellStart"/>
      <w:r w:rsidR="002C462C" w:rsidRPr="00683B5B">
        <w:rPr>
          <w:rFonts w:ascii="Book Antiqua" w:hAnsi="Book Antiqua" w:cs="Tahoma"/>
          <w:bCs/>
          <w:sz w:val="20"/>
          <w:szCs w:val="20"/>
          <w:lang w:val="en-US"/>
        </w:rPr>
        <w:t>tmap</w:t>
      </w:r>
      <w:proofErr w:type="spellEnd"/>
      <w:r w:rsidR="002C462C" w:rsidRPr="00683B5B">
        <w:rPr>
          <w:rFonts w:ascii="Book Antiqua" w:hAnsi="Book Antiqua" w:cs="Tahoma"/>
          <w:bCs/>
          <w:sz w:val="20"/>
          <w:szCs w:val="20"/>
          <w:lang w:val="en-US"/>
        </w:rPr>
        <w:t>/topics/marine-mammals</w:t>
      </w:r>
    </w:p>
    <w:p w:rsidR="009B2F2B" w:rsidRPr="00683B5B" w:rsidRDefault="00CE3845" w:rsidP="00683B5B">
      <w:pPr>
        <w:spacing w:after="120" w:line="220" w:lineRule="exact"/>
        <w:ind w:left="709" w:hanging="709"/>
        <w:jc w:val="both"/>
        <w:rPr>
          <w:rFonts w:ascii="Book Antiqua" w:hAnsi="Book Antiqua" w:cs="Tahoma"/>
          <w:bCs/>
          <w:color w:val="000000"/>
          <w:sz w:val="20"/>
          <w:szCs w:val="20"/>
          <w:lang w:val="en-US"/>
        </w:rPr>
      </w:pPr>
      <w:r w:rsidRPr="00683B5B">
        <w:rPr>
          <w:rFonts w:ascii="Book Antiqua" w:hAnsi="Book Antiqua" w:cs="Tahoma"/>
          <w:color w:val="000000"/>
          <w:sz w:val="20"/>
          <w:szCs w:val="20"/>
          <w:lang w:val="en-GB"/>
        </w:rPr>
        <w:t xml:space="preserve">Turnbull, S. D., </w:t>
      </w:r>
      <w:proofErr w:type="spellStart"/>
      <w:r w:rsidRPr="00683B5B">
        <w:rPr>
          <w:rFonts w:ascii="Book Antiqua" w:hAnsi="Book Antiqua" w:cs="Tahoma"/>
          <w:color w:val="000000"/>
          <w:sz w:val="20"/>
          <w:szCs w:val="20"/>
          <w:lang w:val="en-GB"/>
        </w:rPr>
        <w:t>Terhune</w:t>
      </w:r>
      <w:proofErr w:type="spellEnd"/>
      <w:r w:rsidRPr="00683B5B">
        <w:rPr>
          <w:rFonts w:ascii="Book Antiqua" w:hAnsi="Book Antiqua" w:cs="Tahoma"/>
          <w:color w:val="000000"/>
          <w:sz w:val="20"/>
          <w:szCs w:val="20"/>
          <w:lang w:val="en-GB"/>
        </w:rPr>
        <w:t xml:space="preserve">, J. M. 1995 </w:t>
      </w:r>
      <w:proofErr w:type="gramStart"/>
      <w:r w:rsidR="00EB11E9" w:rsidRPr="00683B5B">
        <w:rPr>
          <w:rFonts w:ascii="Book Antiqua" w:hAnsi="Book Antiqua" w:cs="Tahoma"/>
          <w:color w:val="000000"/>
          <w:sz w:val="20"/>
          <w:szCs w:val="20"/>
          <w:lang w:val="en-GB"/>
        </w:rPr>
        <w:t>The</w:t>
      </w:r>
      <w:proofErr w:type="gramEnd"/>
      <w:r w:rsidR="00EB11E9" w:rsidRPr="00683B5B">
        <w:rPr>
          <w:rFonts w:ascii="Book Antiqua" w:hAnsi="Book Antiqua" w:cs="Tahoma"/>
          <w:color w:val="000000"/>
          <w:sz w:val="20"/>
          <w:szCs w:val="20"/>
          <w:lang w:val="en-GB"/>
        </w:rPr>
        <w:t xml:space="preserve"> effect of signal onset/offset envelope on un</w:t>
      </w:r>
      <w:r w:rsidR="00CF6FF3">
        <w:rPr>
          <w:rFonts w:ascii="Book Antiqua" w:hAnsi="Book Antiqua" w:cs="Tahoma"/>
          <w:color w:val="000000"/>
          <w:sz w:val="20"/>
          <w:szCs w:val="20"/>
          <w:lang w:val="en-GB"/>
        </w:rPr>
        <w:softHyphen/>
      </w:r>
      <w:r w:rsidR="00EB11E9" w:rsidRPr="00683B5B">
        <w:rPr>
          <w:rFonts w:ascii="Book Antiqua" w:hAnsi="Book Antiqua" w:cs="Tahoma"/>
          <w:color w:val="000000"/>
          <w:sz w:val="20"/>
          <w:szCs w:val="20"/>
          <w:lang w:val="en-GB"/>
        </w:rPr>
        <w:t>derw</w:t>
      </w:r>
      <w:r w:rsidRPr="00683B5B">
        <w:rPr>
          <w:rFonts w:ascii="Book Antiqua" w:hAnsi="Book Antiqua" w:cs="Tahoma"/>
          <w:color w:val="000000"/>
          <w:sz w:val="20"/>
          <w:szCs w:val="20"/>
          <w:lang w:val="en-GB"/>
        </w:rPr>
        <w:t xml:space="preserve">ater detection thresholds of a </w:t>
      </w:r>
      <w:proofErr w:type="spellStart"/>
      <w:r w:rsidRPr="00683B5B">
        <w:rPr>
          <w:rFonts w:ascii="Book Antiqua" w:hAnsi="Book Antiqua" w:cs="Tahoma"/>
          <w:color w:val="000000"/>
          <w:sz w:val="20"/>
          <w:szCs w:val="20"/>
          <w:lang w:val="en-GB"/>
        </w:rPr>
        <w:t>H</w:t>
      </w:r>
      <w:r w:rsidR="00EB11E9" w:rsidRPr="00683B5B">
        <w:rPr>
          <w:rFonts w:ascii="Book Antiqua" w:hAnsi="Book Antiqua" w:cs="Tahoma"/>
          <w:color w:val="000000"/>
          <w:sz w:val="20"/>
          <w:szCs w:val="20"/>
          <w:lang w:val="en-GB"/>
        </w:rPr>
        <w:t>arbo</w:t>
      </w:r>
      <w:r w:rsidRPr="00683B5B">
        <w:rPr>
          <w:rFonts w:ascii="Book Antiqua" w:hAnsi="Book Antiqua" w:cs="Tahoma"/>
          <w:color w:val="000000"/>
          <w:sz w:val="20"/>
          <w:szCs w:val="20"/>
          <w:lang w:val="en-GB"/>
        </w:rPr>
        <w:t>r</w:t>
      </w:r>
      <w:proofErr w:type="spellEnd"/>
      <w:r w:rsidR="00EB11E9" w:rsidRPr="00683B5B">
        <w:rPr>
          <w:rFonts w:ascii="Book Antiqua" w:hAnsi="Book Antiqua" w:cs="Tahoma"/>
          <w:color w:val="000000"/>
          <w:sz w:val="20"/>
          <w:szCs w:val="20"/>
          <w:lang w:val="en-GB"/>
        </w:rPr>
        <w:t xml:space="preserve"> seal (</w:t>
      </w:r>
      <w:proofErr w:type="spellStart"/>
      <w:r w:rsidR="00EB11E9" w:rsidRPr="00683B5B">
        <w:rPr>
          <w:rFonts w:ascii="Book Antiqua" w:hAnsi="Book Antiqua" w:cs="Tahoma"/>
          <w:bCs/>
          <w:i/>
          <w:iCs/>
          <w:color w:val="000000"/>
          <w:sz w:val="20"/>
          <w:szCs w:val="20"/>
          <w:lang w:val="en-GB"/>
        </w:rPr>
        <w:t>Phoca</w:t>
      </w:r>
      <w:proofErr w:type="spellEnd"/>
      <w:r w:rsidR="00EB11E9" w:rsidRPr="00683B5B">
        <w:rPr>
          <w:rFonts w:ascii="Book Antiqua" w:hAnsi="Book Antiqua" w:cs="Tahoma"/>
          <w:color w:val="000000"/>
          <w:sz w:val="20"/>
          <w:szCs w:val="20"/>
          <w:lang w:val="en-GB"/>
        </w:rPr>
        <w:t xml:space="preserve"> </w:t>
      </w:r>
      <w:proofErr w:type="spellStart"/>
      <w:r w:rsidR="00EB11E9" w:rsidRPr="00683B5B">
        <w:rPr>
          <w:rFonts w:ascii="Book Antiqua" w:hAnsi="Book Antiqua" w:cs="Tahoma"/>
          <w:bCs/>
          <w:i/>
          <w:iCs/>
          <w:color w:val="000000"/>
          <w:sz w:val="20"/>
          <w:szCs w:val="20"/>
          <w:lang w:val="en-GB"/>
        </w:rPr>
        <w:t>vitulina</w:t>
      </w:r>
      <w:proofErr w:type="spellEnd"/>
      <w:r w:rsidR="00EB11E9" w:rsidRPr="00683B5B">
        <w:rPr>
          <w:rFonts w:ascii="Book Antiqua" w:hAnsi="Book Antiqua" w:cs="Tahoma"/>
          <w:color w:val="000000"/>
          <w:sz w:val="20"/>
          <w:szCs w:val="20"/>
          <w:lang w:val="en-GB"/>
        </w:rPr>
        <w:t xml:space="preserve">). </w:t>
      </w:r>
      <w:r w:rsidRPr="00683B5B">
        <w:rPr>
          <w:rFonts w:ascii="Book Antiqua" w:hAnsi="Book Antiqua" w:cs="Tahoma"/>
          <w:color w:val="000000"/>
          <w:sz w:val="20"/>
          <w:szCs w:val="20"/>
          <w:lang w:val="en-US"/>
        </w:rPr>
        <w:t xml:space="preserve">J. </w:t>
      </w:r>
      <w:proofErr w:type="spellStart"/>
      <w:r w:rsidRPr="00683B5B">
        <w:rPr>
          <w:rFonts w:ascii="Book Antiqua" w:hAnsi="Book Antiqua" w:cs="Tahoma"/>
          <w:color w:val="000000"/>
          <w:sz w:val="20"/>
          <w:szCs w:val="20"/>
          <w:lang w:val="en-US"/>
        </w:rPr>
        <w:t>Acoust</w:t>
      </w:r>
      <w:proofErr w:type="spellEnd"/>
      <w:r w:rsidRPr="00683B5B">
        <w:rPr>
          <w:rFonts w:ascii="Book Antiqua" w:hAnsi="Book Antiqua" w:cs="Tahoma"/>
          <w:color w:val="000000"/>
          <w:sz w:val="20"/>
          <w:szCs w:val="20"/>
          <w:lang w:val="en-US"/>
        </w:rPr>
        <w:t>. Soc. Am.</w:t>
      </w:r>
      <w:r w:rsidR="00EB11E9" w:rsidRPr="00683B5B">
        <w:rPr>
          <w:rFonts w:ascii="Book Antiqua" w:hAnsi="Book Antiqua" w:cs="Tahoma"/>
          <w:color w:val="000000"/>
          <w:sz w:val="20"/>
          <w:szCs w:val="20"/>
          <w:lang w:val="en-GB"/>
        </w:rPr>
        <w:t>, 98</w:t>
      </w:r>
      <w:r w:rsidRPr="00683B5B">
        <w:rPr>
          <w:rFonts w:ascii="Book Antiqua" w:hAnsi="Book Antiqua" w:cs="Tahoma"/>
          <w:color w:val="000000"/>
          <w:sz w:val="20"/>
          <w:szCs w:val="20"/>
          <w:lang w:val="en-GB"/>
        </w:rPr>
        <w:t>, 1</w:t>
      </w:r>
      <w:r w:rsidR="00EB11E9" w:rsidRPr="00683B5B">
        <w:rPr>
          <w:rFonts w:ascii="Book Antiqua" w:hAnsi="Book Antiqua" w:cs="Tahoma"/>
          <w:color w:val="000000"/>
          <w:sz w:val="20"/>
          <w:szCs w:val="20"/>
          <w:lang w:val="en-GB"/>
        </w:rPr>
        <w:t>, 78-80</w:t>
      </w:r>
    </w:p>
    <w:p w:rsidR="00530377" w:rsidRPr="00683B5B" w:rsidRDefault="00530377" w:rsidP="00683B5B">
      <w:pPr>
        <w:spacing w:after="120" w:line="220" w:lineRule="exact"/>
        <w:ind w:left="709" w:hanging="709"/>
        <w:jc w:val="both"/>
        <w:rPr>
          <w:rFonts w:ascii="Book Antiqua" w:hAnsi="Book Antiqua" w:cs="Tahoma"/>
          <w:bCs/>
          <w:color w:val="000000"/>
          <w:sz w:val="20"/>
          <w:szCs w:val="20"/>
          <w:lang w:val="en-US"/>
        </w:rPr>
      </w:pPr>
      <w:proofErr w:type="spellStart"/>
      <w:r w:rsidRPr="00683B5B">
        <w:rPr>
          <w:rFonts w:ascii="Book Antiqua" w:hAnsi="Book Antiqua" w:cs="Tahoma"/>
          <w:bCs/>
          <w:color w:val="000000"/>
          <w:sz w:val="20"/>
          <w:szCs w:val="20"/>
          <w:lang w:val="en-US"/>
        </w:rPr>
        <w:t>Weiffen</w:t>
      </w:r>
      <w:proofErr w:type="spellEnd"/>
      <w:r w:rsidR="00CE3845" w:rsidRPr="00683B5B">
        <w:rPr>
          <w:rFonts w:ascii="Book Antiqua" w:hAnsi="Book Antiqua" w:cs="Tahoma"/>
          <w:bCs/>
          <w:color w:val="000000"/>
          <w:sz w:val="20"/>
          <w:szCs w:val="20"/>
          <w:lang w:val="en-US"/>
        </w:rPr>
        <w:t>, M.</w:t>
      </w:r>
      <w:r w:rsidRPr="00683B5B">
        <w:rPr>
          <w:rFonts w:ascii="Book Antiqua" w:hAnsi="Book Antiqua" w:cs="Tahoma"/>
          <w:bCs/>
          <w:color w:val="000000"/>
          <w:sz w:val="20"/>
          <w:szCs w:val="20"/>
          <w:lang w:val="en-US"/>
        </w:rPr>
        <w:t xml:space="preserve"> et al. 2006, </w:t>
      </w:r>
      <w:r w:rsidR="002E2847" w:rsidRPr="00683B5B">
        <w:rPr>
          <w:rFonts w:ascii="Book Antiqua" w:hAnsi="Book Antiqua" w:cs="Tahoma"/>
          <w:color w:val="000000"/>
          <w:sz w:val="20"/>
          <w:szCs w:val="20"/>
          <w:lang w:val="en-GB"/>
        </w:rPr>
        <w:t>Effect of water turbid</w:t>
      </w:r>
      <w:r w:rsidR="00CF6FF3">
        <w:rPr>
          <w:rFonts w:ascii="Book Antiqua" w:hAnsi="Book Antiqua" w:cs="Tahoma"/>
          <w:color w:val="000000"/>
          <w:sz w:val="20"/>
          <w:szCs w:val="20"/>
          <w:lang w:val="en-GB"/>
        </w:rPr>
        <w:softHyphen/>
      </w:r>
      <w:r w:rsidR="002E2847" w:rsidRPr="00683B5B">
        <w:rPr>
          <w:rFonts w:ascii="Book Antiqua" w:hAnsi="Book Antiqua" w:cs="Tahoma"/>
          <w:color w:val="000000"/>
          <w:sz w:val="20"/>
          <w:szCs w:val="20"/>
          <w:lang w:val="en-GB"/>
        </w:rPr>
        <w:t xml:space="preserve">ity on the visual acuity of </w:t>
      </w:r>
      <w:proofErr w:type="spellStart"/>
      <w:r w:rsidR="002E2847" w:rsidRPr="00683B5B">
        <w:rPr>
          <w:rFonts w:ascii="Book Antiqua" w:hAnsi="Book Antiqua" w:cs="Tahoma"/>
          <w:color w:val="000000"/>
          <w:sz w:val="20"/>
          <w:szCs w:val="20"/>
          <w:lang w:val="en-GB"/>
        </w:rPr>
        <w:t>harbor</w:t>
      </w:r>
      <w:proofErr w:type="spellEnd"/>
      <w:r w:rsidR="002E2847" w:rsidRPr="00683B5B">
        <w:rPr>
          <w:rFonts w:ascii="Book Antiqua" w:hAnsi="Book Antiqua" w:cs="Tahoma"/>
          <w:color w:val="000000"/>
          <w:sz w:val="20"/>
          <w:szCs w:val="20"/>
          <w:lang w:val="en-GB"/>
        </w:rPr>
        <w:t xml:space="preserve"> seals (</w:t>
      </w:r>
      <w:proofErr w:type="spellStart"/>
      <w:r w:rsidR="002E2847" w:rsidRPr="00683B5B">
        <w:rPr>
          <w:rFonts w:ascii="Book Antiqua" w:hAnsi="Book Antiqua" w:cs="Tahoma"/>
          <w:bCs/>
          <w:i/>
          <w:iCs/>
          <w:color w:val="000000"/>
          <w:sz w:val="20"/>
          <w:szCs w:val="20"/>
          <w:lang w:val="en-GB"/>
        </w:rPr>
        <w:t>Phoca</w:t>
      </w:r>
      <w:proofErr w:type="spellEnd"/>
      <w:r w:rsidR="002E2847" w:rsidRPr="00683B5B">
        <w:rPr>
          <w:rFonts w:ascii="Book Antiqua" w:hAnsi="Book Antiqua" w:cs="Tahoma"/>
          <w:color w:val="000000"/>
          <w:sz w:val="20"/>
          <w:szCs w:val="20"/>
          <w:lang w:val="en-GB"/>
        </w:rPr>
        <w:t xml:space="preserve"> </w:t>
      </w:r>
      <w:proofErr w:type="spellStart"/>
      <w:r w:rsidR="002E2847" w:rsidRPr="00683B5B">
        <w:rPr>
          <w:rFonts w:ascii="Book Antiqua" w:hAnsi="Book Antiqua" w:cs="Tahoma"/>
          <w:bCs/>
          <w:i/>
          <w:iCs/>
          <w:color w:val="000000"/>
          <w:sz w:val="20"/>
          <w:szCs w:val="20"/>
          <w:lang w:val="en-GB"/>
        </w:rPr>
        <w:t>vitulina</w:t>
      </w:r>
      <w:proofErr w:type="spellEnd"/>
      <w:r w:rsidR="002E2847" w:rsidRPr="00683B5B">
        <w:rPr>
          <w:rFonts w:ascii="Book Antiqua" w:hAnsi="Book Antiqua" w:cs="Tahoma"/>
          <w:color w:val="000000"/>
          <w:sz w:val="20"/>
          <w:szCs w:val="20"/>
          <w:lang w:val="en-GB"/>
        </w:rPr>
        <w:t>)</w:t>
      </w:r>
      <w:r w:rsidR="00CE3845" w:rsidRPr="00683B5B">
        <w:rPr>
          <w:rFonts w:ascii="Book Antiqua" w:hAnsi="Book Antiqua" w:cs="Tahoma"/>
          <w:color w:val="000000"/>
          <w:sz w:val="20"/>
          <w:szCs w:val="20"/>
          <w:lang w:val="en-GB"/>
        </w:rPr>
        <w:t>.</w:t>
      </w:r>
      <w:r w:rsidR="002E2847" w:rsidRPr="00683B5B">
        <w:rPr>
          <w:rFonts w:ascii="Book Antiqua" w:hAnsi="Book Antiqua" w:cs="Tahoma"/>
          <w:color w:val="000000"/>
          <w:sz w:val="20"/>
          <w:szCs w:val="20"/>
          <w:lang w:val="en-GB"/>
        </w:rPr>
        <w:t xml:space="preserve"> </w:t>
      </w:r>
      <w:r w:rsidR="00CE3845" w:rsidRPr="00683B5B">
        <w:rPr>
          <w:rFonts w:ascii="Book Antiqua" w:hAnsi="Book Antiqua" w:cs="Tahoma"/>
          <w:color w:val="000000"/>
          <w:sz w:val="20"/>
          <w:szCs w:val="20"/>
          <w:lang w:val="en-US"/>
        </w:rPr>
        <w:t>Vision Research</w:t>
      </w:r>
      <w:r w:rsidR="002E2847" w:rsidRPr="00683B5B">
        <w:rPr>
          <w:rFonts w:ascii="Book Antiqua" w:hAnsi="Book Antiqua" w:cs="Tahoma"/>
          <w:color w:val="000000"/>
          <w:sz w:val="20"/>
          <w:szCs w:val="20"/>
          <w:lang w:val="en-US"/>
        </w:rPr>
        <w:t>, 46</w:t>
      </w:r>
      <w:r w:rsidR="00CE3845" w:rsidRPr="00683B5B">
        <w:rPr>
          <w:rFonts w:ascii="Book Antiqua" w:hAnsi="Book Antiqua" w:cs="Tahoma"/>
          <w:color w:val="000000"/>
          <w:sz w:val="20"/>
          <w:szCs w:val="20"/>
          <w:lang w:val="en-US"/>
        </w:rPr>
        <w:t xml:space="preserve">, </w:t>
      </w:r>
      <w:r w:rsidR="002E2847" w:rsidRPr="00683B5B">
        <w:rPr>
          <w:rFonts w:ascii="Book Antiqua" w:hAnsi="Book Antiqua" w:cs="Tahoma"/>
          <w:color w:val="000000"/>
          <w:sz w:val="20"/>
          <w:szCs w:val="20"/>
          <w:lang w:val="en-US"/>
        </w:rPr>
        <w:t>11</w:t>
      </w:r>
      <w:r w:rsidR="00CE3845" w:rsidRPr="00683B5B">
        <w:rPr>
          <w:rFonts w:ascii="Book Antiqua" w:hAnsi="Book Antiqua" w:cs="Tahoma"/>
          <w:color w:val="000000"/>
          <w:sz w:val="20"/>
          <w:szCs w:val="20"/>
          <w:lang w:val="en-US"/>
        </w:rPr>
        <w:t>,</w:t>
      </w:r>
      <w:r w:rsidR="002E2847" w:rsidRPr="00683B5B">
        <w:rPr>
          <w:rFonts w:ascii="Book Antiqua" w:hAnsi="Book Antiqua" w:cs="Tahoma"/>
          <w:color w:val="000000"/>
          <w:sz w:val="20"/>
          <w:szCs w:val="20"/>
          <w:lang w:val="en-US"/>
        </w:rPr>
        <w:t xml:space="preserve"> 1777-1783</w:t>
      </w:r>
    </w:p>
    <w:p w:rsidR="00DF7B3D" w:rsidRDefault="00DF7B3D" w:rsidP="00683B5B">
      <w:pPr>
        <w:spacing w:after="120" w:line="220" w:lineRule="exact"/>
        <w:ind w:left="709" w:hanging="709"/>
        <w:jc w:val="both"/>
        <w:rPr>
          <w:rFonts w:ascii="Book Antiqua" w:hAnsi="Book Antiqua" w:cs="Tahoma"/>
          <w:bCs/>
          <w:color w:val="000000"/>
          <w:sz w:val="20"/>
          <w:szCs w:val="20"/>
          <w:lang w:val="en-US"/>
        </w:rPr>
      </w:pPr>
      <w:proofErr w:type="spellStart"/>
      <w:r w:rsidRPr="00DF7B3D">
        <w:rPr>
          <w:rFonts w:ascii="Book Antiqua" w:hAnsi="Book Antiqua" w:cs="Tahoma"/>
          <w:bCs/>
          <w:color w:val="000000"/>
          <w:sz w:val="20"/>
          <w:szCs w:val="20"/>
          <w:lang w:val="en-US"/>
        </w:rPr>
        <w:t>Weiffen</w:t>
      </w:r>
      <w:proofErr w:type="spellEnd"/>
      <w:r w:rsidRPr="00DF7B3D">
        <w:rPr>
          <w:rFonts w:ascii="Book Antiqua" w:hAnsi="Book Antiqua" w:cs="Tahoma"/>
          <w:bCs/>
          <w:color w:val="000000"/>
          <w:sz w:val="20"/>
          <w:szCs w:val="20"/>
          <w:lang w:val="en-US"/>
        </w:rPr>
        <w:t>, M. et al.</w:t>
      </w:r>
      <w:r>
        <w:rPr>
          <w:rFonts w:ascii="Book Antiqua" w:hAnsi="Book Antiqua" w:cs="Tahoma"/>
          <w:bCs/>
          <w:color w:val="000000"/>
          <w:sz w:val="20"/>
          <w:szCs w:val="20"/>
          <w:lang w:val="en-US"/>
        </w:rPr>
        <w:t xml:space="preserve"> 2014 </w:t>
      </w:r>
      <w:r w:rsidRPr="00DF7B3D">
        <w:rPr>
          <w:rFonts w:ascii="Book Antiqua" w:hAnsi="Book Antiqua" w:cs="Tahoma"/>
          <w:bCs/>
          <w:color w:val="000000"/>
          <w:sz w:val="20"/>
          <w:szCs w:val="20"/>
          <w:lang w:val="en-US"/>
        </w:rPr>
        <w:t>Sensitivity of a harbor seal (</w:t>
      </w:r>
      <w:proofErr w:type="spellStart"/>
      <w:r w:rsidRPr="00DF7B3D">
        <w:rPr>
          <w:rFonts w:ascii="Book Antiqua" w:hAnsi="Book Antiqua" w:cs="Tahoma"/>
          <w:bCs/>
          <w:i/>
          <w:color w:val="000000"/>
          <w:sz w:val="20"/>
          <w:szCs w:val="20"/>
          <w:lang w:val="en-US"/>
        </w:rPr>
        <w:t>Phoca</w:t>
      </w:r>
      <w:proofErr w:type="spellEnd"/>
      <w:r w:rsidRPr="00DF7B3D">
        <w:rPr>
          <w:rFonts w:ascii="Book Antiqua" w:hAnsi="Book Antiqua" w:cs="Tahoma"/>
          <w:bCs/>
          <w:i/>
          <w:color w:val="000000"/>
          <w:sz w:val="20"/>
          <w:szCs w:val="20"/>
          <w:lang w:val="en-US"/>
        </w:rPr>
        <w:t xml:space="preserve"> </w:t>
      </w:r>
      <w:proofErr w:type="spellStart"/>
      <w:r w:rsidRPr="00DF7B3D">
        <w:rPr>
          <w:rFonts w:ascii="Book Antiqua" w:hAnsi="Book Antiqua" w:cs="Tahoma"/>
          <w:bCs/>
          <w:i/>
          <w:color w:val="000000"/>
          <w:sz w:val="20"/>
          <w:szCs w:val="20"/>
          <w:lang w:val="en-US"/>
        </w:rPr>
        <w:t>vitulina</w:t>
      </w:r>
      <w:proofErr w:type="spellEnd"/>
      <w:r w:rsidRPr="00DF7B3D">
        <w:rPr>
          <w:rFonts w:ascii="Book Antiqua" w:hAnsi="Book Antiqua" w:cs="Tahoma"/>
          <w:bCs/>
          <w:color w:val="000000"/>
          <w:sz w:val="20"/>
          <w:szCs w:val="20"/>
          <w:lang w:val="en-US"/>
        </w:rPr>
        <w:t>) to coherent visual motion in random dot displays</w:t>
      </w:r>
      <w:r>
        <w:rPr>
          <w:rFonts w:ascii="Book Antiqua" w:hAnsi="Book Antiqua" w:cs="Tahoma"/>
          <w:bCs/>
          <w:color w:val="000000"/>
          <w:sz w:val="20"/>
          <w:szCs w:val="20"/>
          <w:lang w:val="en-US"/>
        </w:rPr>
        <w:t xml:space="preserve">. </w:t>
      </w:r>
      <w:proofErr w:type="spellStart"/>
      <w:r w:rsidRPr="00DF7B3D">
        <w:rPr>
          <w:rFonts w:ascii="Book Antiqua" w:hAnsi="Book Antiqua" w:cs="Tahoma"/>
          <w:bCs/>
          <w:color w:val="000000"/>
          <w:sz w:val="20"/>
          <w:szCs w:val="20"/>
          <w:lang w:val="en-US"/>
        </w:rPr>
        <w:t>Springerplus</w:t>
      </w:r>
      <w:proofErr w:type="spellEnd"/>
      <w:r w:rsidRPr="00DF7B3D">
        <w:rPr>
          <w:rFonts w:ascii="Book Antiqua" w:hAnsi="Book Antiqua" w:cs="Tahoma"/>
          <w:bCs/>
          <w:color w:val="000000"/>
          <w:sz w:val="20"/>
          <w:szCs w:val="20"/>
          <w:lang w:val="en-US"/>
        </w:rPr>
        <w:t>, 3</w:t>
      </w:r>
    </w:p>
    <w:p w:rsidR="00530377" w:rsidRPr="00683B5B" w:rsidRDefault="00530377" w:rsidP="00683B5B">
      <w:pPr>
        <w:spacing w:after="120" w:line="220" w:lineRule="exact"/>
        <w:ind w:left="709" w:hanging="709"/>
        <w:jc w:val="both"/>
        <w:rPr>
          <w:rFonts w:ascii="Book Antiqua" w:hAnsi="Book Antiqua" w:cs="Tahoma"/>
          <w:color w:val="000000"/>
          <w:sz w:val="20"/>
          <w:szCs w:val="20"/>
          <w:lang w:val="en-US"/>
        </w:rPr>
      </w:pPr>
      <w:proofErr w:type="spellStart"/>
      <w:r w:rsidRPr="00683B5B">
        <w:rPr>
          <w:rFonts w:ascii="Book Antiqua" w:hAnsi="Book Antiqua" w:cs="Tahoma"/>
          <w:bCs/>
          <w:color w:val="000000"/>
          <w:sz w:val="20"/>
          <w:szCs w:val="20"/>
          <w:lang w:val="en-US"/>
        </w:rPr>
        <w:t>Wieskotten</w:t>
      </w:r>
      <w:proofErr w:type="spellEnd"/>
      <w:r w:rsidR="00CE3845" w:rsidRPr="00683B5B">
        <w:rPr>
          <w:rFonts w:ascii="Book Antiqua" w:hAnsi="Book Antiqua" w:cs="Tahoma"/>
          <w:bCs/>
          <w:color w:val="000000"/>
          <w:sz w:val="20"/>
          <w:szCs w:val="20"/>
          <w:lang w:val="en-US"/>
        </w:rPr>
        <w:t>, S.</w:t>
      </w:r>
      <w:r w:rsidRPr="00683B5B">
        <w:rPr>
          <w:rFonts w:ascii="Book Antiqua" w:hAnsi="Book Antiqua" w:cs="Tahoma"/>
          <w:bCs/>
          <w:color w:val="000000"/>
          <w:sz w:val="20"/>
          <w:szCs w:val="20"/>
          <w:lang w:val="en-US"/>
        </w:rPr>
        <w:t xml:space="preserve"> et al</w:t>
      </w:r>
      <w:r w:rsidR="00412010" w:rsidRPr="00683B5B">
        <w:rPr>
          <w:rFonts w:ascii="Book Antiqua" w:hAnsi="Book Antiqua" w:cs="Tahoma"/>
          <w:bCs/>
          <w:color w:val="000000"/>
          <w:sz w:val="20"/>
          <w:szCs w:val="20"/>
          <w:lang w:val="en-US"/>
        </w:rPr>
        <w:t>.</w:t>
      </w:r>
      <w:r w:rsidRPr="00683B5B">
        <w:rPr>
          <w:rFonts w:ascii="Book Antiqua" w:hAnsi="Book Antiqua" w:cs="Tahoma"/>
          <w:bCs/>
          <w:color w:val="000000"/>
          <w:sz w:val="20"/>
          <w:szCs w:val="20"/>
          <w:lang w:val="en-US"/>
        </w:rPr>
        <w:t xml:space="preserve"> 201</w:t>
      </w:r>
      <w:r w:rsidR="006B338F" w:rsidRPr="00683B5B">
        <w:rPr>
          <w:rFonts w:ascii="Book Antiqua" w:hAnsi="Book Antiqua" w:cs="Tahoma"/>
          <w:bCs/>
          <w:color w:val="000000"/>
          <w:sz w:val="20"/>
          <w:szCs w:val="20"/>
          <w:lang w:val="en-US"/>
        </w:rPr>
        <w:t>0</w:t>
      </w:r>
      <w:r w:rsidR="00763F41" w:rsidRPr="00683B5B">
        <w:rPr>
          <w:rFonts w:ascii="Book Antiqua" w:hAnsi="Book Antiqua" w:cs="Tahoma"/>
          <w:bCs/>
          <w:color w:val="000000"/>
          <w:sz w:val="20"/>
          <w:szCs w:val="20"/>
          <w:lang w:val="en-US"/>
        </w:rPr>
        <w:t xml:space="preserve"> </w:t>
      </w:r>
      <w:r w:rsidR="00763F41" w:rsidRPr="00683B5B">
        <w:rPr>
          <w:rFonts w:ascii="Book Antiqua" w:hAnsi="Book Antiqua" w:cs="Tahoma"/>
          <w:color w:val="000000"/>
          <w:sz w:val="20"/>
          <w:szCs w:val="20"/>
          <w:lang w:val="en-US"/>
        </w:rPr>
        <w:t>Hydrodynamic de</w:t>
      </w:r>
      <w:r w:rsidR="00CF6FF3">
        <w:rPr>
          <w:rFonts w:ascii="Book Antiqua" w:hAnsi="Book Antiqua" w:cs="Tahoma"/>
          <w:color w:val="000000"/>
          <w:sz w:val="20"/>
          <w:szCs w:val="20"/>
          <w:lang w:val="en-US"/>
        </w:rPr>
        <w:softHyphen/>
      </w:r>
      <w:r w:rsidR="00763F41" w:rsidRPr="00683B5B">
        <w:rPr>
          <w:rFonts w:ascii="Book Antiqua" w:hAnsi="Book Antiqua" w:cs="Tahoma"/>
          <w:color w:val="000000"/>
          <w:sz w:val="20"/>
          <w:szCs w:val="20"/>
          <w:lang w:val="en-US"/>
        </w:rPr>
        <w:t xml:space="preserve">termination of the moving direction of an artificial fin by a </w:t>
      </w:r>
      <w:proofErr w:type="spellStart"/>
      <w:r w:rsidR="007843FF" w:rsidRPr="00683B5B">
        <w:rPr>
          <w:rFonts w:ascii="Book Antiqua" w:hAnsi="Book Antiqua" w:cs="Tahoma"/>
          <w:color w:val="000000"/>
          <w:sz w:val="20"/>
          <w:szCs w:val="20"/>
          <w:lang w:val="en-US"/>
        </w:rPr>
        <w:t>Harbour</w:t>
      </w:r>
      <w:proofErr w:type="spellEnd"/>
      <w:r w:rsidR="00763F41" w:rsidRPr="00683B5B">
        <w:rPr>
          <w:rFonts w:ascii="Book Antiqua" w:hAnsi="Book Antiqua" w:cs="Tahoma"/>
          <w:color w:val="000000"/>
          <w:sz w:val="20"/>
          <w:szCs w:val="20"/>
          <w:lang w:val="en-US"/>
        </w:rPr>
        <w:t xml:space="preserve"> seal (</w:t>
      </w:r>
      <w:proofErr w:type="spellStart"/>
      <w:r w:rsidR="00763F41" w:rsidRPr="00683B5B">
        <w:rPr>
          <w:rFonts w:ascii="Book Antiqua" w:hAnsi="Book Antiqua" w:cs="Tahoma"/>
          <w:i/>
          <w:iCs/>
          <w:color w:val="000000"/>
          <w:sz w:val="20"/>
          <w:szCs w:val="20"/>
          <w:lang w:val="en-US"/>
        </w:rPr>
        <w:t>Phoca</w:t>
      </w:r>
      <w:proofErr w:type="spellEnd"/>
      <w:r w:rsidR="00763F41" w:rsidRPr="00683B5B">
        <w:rPr>
          <w:rFonts w:ascii="Book Antiqua" w:hAnsi="Book Antiqua" w:cs="Tahoma"/>
          <w:color w:val="000000"/>
          <w:sz w:val="20"/>
          <w:szCs w:val="20"/>
          <w:lang w:val="en-US"/>
        </w:rPr>
        <w:t xml:space="preserve"> </w:t>
      </w:r>
      <w:proofErr w:type="spellStart"/>
      <w:r w:rsidR="00763F41" w:rsidRPr="00683B5B">
        <w:rPr>
          <w:rFonts w:ascii="Book Antiqua" w:hAnsi="Book Antiqua" w:cs="Tahoma"/>
          <w:i/>
          <w:iCs/>
          <w:color w:val="000000"/>
          <w:sz w:val="20"/>
          <w:szCs w:val="20"/>
          <w:lang w:val="en-US"/>
        </w:rPr>
        <w:t>vitulina</w:t>
      </w:r>
      <w:proofErr w:type="spellEnd"/>
      <w:r w:rsidR="00763F41" w:rsidRPr="00683B5B">
        <w:rPr>
          <w:rFonts w:ascii="Book Antiqua" w:hAnsi="Book Antiqua" w:cs="Tahoma"/>
          <w:color w:val="000000"/>
          <w:sz w:val="20"/>
          <w:szCs w:val="20"/>
          <w:lang w:val="en-US"/>
        </w:rPr>
        <w:t>)</w:t>
      </w:r>
      <w:r w:rsidR="00CE3845" w:rsidRPr="00683B5B">
        <w:rPr>
          <w:rFonts w:ascii="Book Antiqua" w:hAnsi="Book Antiqua" w:cs="Tahoma"/>
          <w:color w:val="000000"/>
          <w:sz w:val="20"/>
          <w:szCs w:val="20"/>
          <w:lang w:val="en-US"/>
        </w:rPr>
        <w:t>.</w:t>
      </w:r>
      <w:r w:rsidR="00763F41" w:rsidRPr="00683B5B">
        <w:rPr>
          <w:rFonts w:ascii="Book Antiqua" w:hAnsi="Book Antiqua" w:cs="Tahoma"/>
          <w:color w:val="000000"/>
          <w:sz w:val="20"/>
          <w:szCs w:val="20"/>
          <w:lang w:val="en-US"/>
        </w:rPr>
        <w:t xml:space="preserve"> </w:t>
      </w:r>
      <w:r w:rsidR="00CE3845" w:rsidRPr="00683B5B">
        <w:rPr>
          <w:rFonts w:ascii="Book Antiqua" w:hAnsi="Book Antiqua" w:cs="Tahoma"/>
          <w:color w:val="000000"/>
          <w:sz w:val="20"/>
          <w:szCs w:val="20"/>
          <w:lang w:val="en-US"/>
        </w:rPr>
        <w:t>J. Exp</w:t>
      </w:r>
      <w:r w:rsidR="00DF7B3D">
        <w:rPr>
          <w:rFonts w:ascii="Book Antiqua" w:hAnsi="Book Antiqua" w:cs="Tahoma"/>
          <w:color w:val="000000"/>
          <w:sz w:val="20"/>
          <w:szCs w:val="20"/>
          <w:lang w:val="en-US"/>
        </w:rPr>
        <w:t>.</w:t>
      </w:r>
      <w:r w:rsidR="00CE3845" w:rsidRPr="00683B5B">
        <w:rPr>
          <w:rFonts w:ascii="Book Antiqua" w:hAnsi="Book Antiqua" w:cs="Tahoma"/>
          <w:color w:val="000000"/>
          <w:sz w:val="20"/>
          <w:szCs w:val="20"/>
          <w:lang w:val="en-US"/>
        </w:rPr>
        <w:t xml:space="preserve"> Biol.</w:t>
      </w:r>
      <w:r w:rsidR="00763F41" w:rsidRPr="00683B5B">
        <w:rPr>
          <w:rFonts w:ascii="Book Antiqua" w:hAnsi="Book Antiqua" w:cs="Tahoma"/>
          <w:color w:val="000000"/>
          <w:sz w:val="20"/>
          <w:szCs w:val="20"/>
          <w:lang w:val="en-US"/>
        </w:rPr>
        <w:t xml:space="preserve"> 213</w:t>
      </w:r>
      <w:r w:rsidR="00CE3845" w:rsidRPr="00683B5B">
        <w:rPr>
          <w:rFonts w:ascii="Book Antiqua" w:hAnsi="Book Antiqua" w:cs="Tahoma"/>
          <w:color w:val="000000"/>
          <w:sz w:val="20"/>
          <w:szCs w:val="20"/>
          <w:lang w:val="en-US"/>
        </w:rPr>
        <w:t xml:space="preserve">, </w:t>
      </w:r>
      <w:r w:rsidR="00763F41" w:rsidRPr="00683B5B">
        <w:rPr>
          <w:rFonts w:ascii="Book Antiqua" w:hAnsi="Book Antiqua" w:cs="Tahoma"/>
          <w:color w:val="000000"/>
          <w:sz w:val="20"/>
          <w:szCs w:val="20"/>
          <w:lang w:val="en-US"/>
        </w:rPr>
        <w:t>13</w:t>
      </w:r>
      <w:r w:rsidR="00CE3845" w:rsidRPr="00683B5B">
        <w:rPr>
          <w:rFonts w:ascii="Book Antiqua" w:hAnsi="Book Antiqua" w:cs="Tahoma"/>
          <w:color w:val="000000"/>
          <w:sz w:val="20"/>
          <w:szCs w:val="20"/>
          <w:lang w:val="en-US"/>
        </w:rPr>
        <w:t>,</w:t>
      </w:r>
      <w:r w:rsidR="00763F41" w:rsidRPr="00683B5B">
        <w:rPr>
          <w:rFonts w:ascii="Book Antiqua" w:hAnsi="Book Antiqua" w:cs="Tahoma"/>
          <w:color w:val="000000"/>
          <w:sz w:val="20"/>
          <w:szCs w:val="20"/>
          <w:lang w:val="en-US"/>
        </w:rPr>
        <w:t xml:space="preserve"> 2194-2200</w:t>
      </w:r>
    </w:p>
    <w:p w:rsidR="00763F41" w:rsidRPr="00683B5B" w:rsidRDefault="006B338F" w:rsidP="00683B5B">
      <w:pPr>
        <w:spacing w:after="120" w:line="220" w:lineRule="exact"/>
        <w:ind w:left="709" w:hanging="709"/>
        <w:jc w:val="both"/>
        <w:rPr>
          <w:rFonts w:ascii="Book Antiqua" w:hAnsi="Book Antiqua" w:cs="Tahoma"/>
          <w:bCs/>
          <w:color w:val="000000"/>
          <w:sz w:val="20"/>
          <w:szCs w:val="20"/>
          <w:lang w:val="en-US"/>
        </w:rPr>
      </w:pPr>
      <w:proofErr w:type="spellStart"/>
      <w:r w:rsidRPr="00683B5B">
        <w:rPr>
          <w:rFonts w:ascii="Book Antiqua" w:hAnsi="Book Antiqua" w:cs="Tahoma"/>
          <w:bCs/>
          <w:color w:val="000000"/>
          <w:sz w:val="20"/>
          <w:szCs w:val="20"/>
          <w:lang w:val="en-US"/>
        </w:rPr>
        <w:t>Wieskotten</w:t>
      </w:r>
      <w:proofErr w:type="spellEnd"/>
      <w:r w:rsidRPr="00683B5B">
        <w:rPr>
          <w:rFonts w:ascii="Book Antiqua" w:hAnsi="Book Antiqua" w:cs="Tahoma"/>
          <w:bCs/>
          <w:color w:val="000000"/>
          <w:sz w:val="20"/>
          <w:szCs w:val="20"/>
          <w:lang w:val="en-US"/>
        </w:rPr>
        <w:t>, S. et al</w:t>
      </w:r>
      <w:r w:rsidR="00412010" w:rsidRPr="00683B5B">
        <w:rPr>
          <w:rFonts w:ascii="Book Antiqua" w:hAnsi="Book Antiqua" w:cs="Tahoma"/>
          <w:bCs/>
          <w:color w:val="000000"/>
          <w:sz w:val="20"/>
          <w:szCs w:val="20"/>
          <w:lang w:val="en-US"/>
        </w:rPr>
        <w:t>.</w:t>
      </w:r>
      <w:r w:rsidRPr="00683B5B">
        <w:rPr>
          <w:rFonts w:ascii="Book Antiqua" w:hAnsi="Book Antiqua" w:cs="Tahoma"/>
          <w:bCs/>
          <w:color w:val="000000"/>
          <w:sz w:val="20"/>
          <w:szCs w:val="20"/>
          <w:lang w:val="en-US"/>
        </w:rPr>
        <w:t xml:space="preserve"> 2011 </w:t>
      </w:r>
      <w:r w:rsidR="00763F41" w:rsidRPr="00683B5B">
        <w:rPr>
          <w:rFonts w:ascii="Book Antiqua" w:hAnsi="Book Antiqua" w:cs="Tahoma"/>
          <w:color w:val="000000"/>
          <w:sz w:val="20"/>
          <w:szCs w:val="20"/>
          <w:lang w:val="en-US"/>
        </w:rPr>
        <w:t>Hydrodynamic dis</w:t>
      </w:r>
      <w:r w:rsidR="00CF6FF3">
        <w:rPr>
          <w:rFonts w:ascii="Book Antiqua" w:hAnsi="Book Antiqua" w:cs="Tahoma"/>
          <w:color w:val="000000"/>
          <w:sz w:val="20"/>
          <w:szCs w:val="20"/>
          <w:lang w:val="en-US"/>
        </w:rPr>
        <w:softHyphen/>
      </w:r>
      <w:r w:rsidR="00763F41" w:rsidRPr="00683B5B">
        <w:rPr>
          <w:rFonts w:ascii="Book Antiqua" w:hAnsi="Book Antiqua" w:cs="Tahoma"/>
          <w:color w:val="000000"/>
          <w:sz w:val="20"/>
          <w:szCs w:val="20"/>
          <w:lang w:val="en-US"/>
        </w:rPr>
        <w:t xml:space="preserve">crimination of wakes caused by objects of different size or shape in a </w:t>
      </w:r>
      <w:proofErr w:type="spellStart"/>
      <w:r w:rsidR="007843FF" w:rsidRPr="00683B5B">
        <w:rPr>
          <w:rFonts w:ascii="Book Antiqua" w:hAnsi="Book Antiqua" w:cs="Tahoma"/>
          <w:color w:val="000000"/>
          <w:sz w:val="20"/>
          <w:szCs w:val="20"/>
          <w:lang w:val="en-US"/>
        </w:rPr>
        <w:t>Harbour</w:t>
      </w:r>
      <w:proofErr w:type="spellEnd"/>
      <w:r w:rsidR="00763F41" w:rsidRPr="00683B5B">
        <w:rPr>
          <w:rFonts w:ascii="Book Antiqua" w:hAnsi="Book Antiqua" w:cs="Tahoma"/>
          <w:color w:val="000000"/>
          <w:sz w:val="20"/>
          <w:szCs w:val="20"/>
          <w:lang w:val="en-US"/>
        </w:rPr>
        <w:t xml:space="preserve"> seal (</w:t>
      </w:r>
      <w:proofErr w:type="spellStart"/>
      <w:r w:rsidR="00763F41" w:rsidRPr="00683B5B">
        <w:rPr>
          <w:rFonts w:ascii="Book Antiqua" w:hAnsi="Book Antiqua" w:cs="Tahoma"/>
          <w:i/>
          <w:iCs/>
          <w:color w:val="000000"/>
          <w:sz w:val="20"/>
          <w:szCs w:val="20"/>
          <w:lang w:val="en-US"/>
        </w:rPr>
        <w:t>Phoca</w:t>
      </w:r>
      <w:proofErr w:type="spellEnd"/>
      <w:r w:rsidR="00763F41" w:rsidRPr="00683B5B">
        <w:rPr>
          <w:rFonts w:ascii="Book Antiqua" w:hAnsi="Book Antiqua" w:cs="Tahoma"/>
          <w:color w:val="000000"/>
          <w:sz w:val="20"/>
          <w:szCs w:val="20"/>
          <w:lang w:val="en-US"/>
        </w:rPr>
        <w:t xml:space="preserve"> </w:t>
      </w:r>
      <w:proofErr w:type="spellStart"/>
      <w:r w:rsidR="00763F41" w:rsidRPr="00683B5B">
        <w:rPr>
          <w:rFonts w:ascii="Book Antiqua" w:hAnsi="Book Antiqua" w:cs="Tahoma"/>
          <w:i/>
          <w:iCs/>
          <w:color w:val="000000"/>
          <w:sz w:val="20"/>
          <w:szCs w:val="20"/>
          <w:lang w:val="en-US"/>
        </w:rPr>
        <w:t>vitulina</w:t>
      </w:r>
      <w:proofErr w:type="spellEnd"/>
      <w:r w:rsidR="00763F41" w:rsidRPr="00683B5B">
        <w:rPr>
          <w:rFonts w:ascii="Book Antiqua" w:hAnsi="Book Antiqua" w:cs="Tahoma"/>
          <w:color w:val="000000"/>
          <w:sz w:val="20"/>
          <w:szCs w:val="20"/>
          <w:lang w:val="en-US"/>
        </w:rPr>
        <w:t>)</w:t>
      </w:r>
      <w:r w:rsidRPr="00683B5B">
        <w:rPr>
          <w:rFonts w:ascii="Book Antiqua" w:hAnsi="Book Antiqua" w:cs="Tahoma"/>
          <w:color w:val="000000"/>
          <w:sz w:val="20"/>
          <w:szCs w:val="20"/>
          <w:lang w:val="en-US"/>
        </w:rPr>
        <w:t>.</w:t>
      </w:r>
      <w:r w:rsidR="00763F41" w:rsidRPr="00683B5B">
        <w:rPr>
          <w:rFonts w:ascii="Book Antiqua" w:hAnsi="Book Antiqua" w:cs="Tahoma"/>
          <w:color w:val="000000"/>
          <w:sz w:val="20"/>
          <w:szCs w:val="20"/>
          <w:lang w:val="en-US"/>
        </w:rPr>
        <w:t xml:space="preserve"> </w:t>
      </w:r>
      <w:r w:rsidRPr="00683B5B">
        <w:rPr>
          <w:rFonts w:ascii="Book Antiqua" w:hAnsi="Book Antiqua" w:cs="Tahoma"/>
          <w:color w:val="000000"/>
          <w:sz w:val="20"/>
          <w:szCs w:val="20"/>
          <w:lang w:val="en-US"/>
        </w:rPr>
        <w:t>J. Exp</w:t>
      </w:r>
      <w:r w:rsidR="00DF7B3D">
        <w:rPr>
          <w:rFonts w:ascii="Book Antiqua" w:hAnsi="Book Antiqua" w:cs="Tahoma"/>
          <w:color w:val="000000"/>
          <w:sz w:val="20"/>
          <w:szCs w:val="20"/>
          <w:lang w:val="en-US"/>
        </w:rPr>
        <w:t>.</w:t>
      </w:r>
      <w:r w:rsidRPr="00683B5B">
        <w:rPr>
          <w:rFonts w:ascii="Book Antiqua" w:hAnsi="Book Antiqua" w:cs="Tahoma"/>
          <w:color w:val="000000"/>
          <w:sz w:val="20"/>
          <w:szCs w:val="20"/>
          <w:lang w:val="en-US"/>
        </w:rPr>
        <w:t xml:space="preserve"> Biol.</w:t>
      </w:r>
      <w:r w:rsidR="00763F41" w:rsidRPr="00683B5B">
        <w:rPr>
          <w:rFonts w:ascii="Book Antiqua" w:hAnsi="Book Antiqua" w:cs="Tahoma"/>
          <w:color w:val="000000"/>
          <w:sz w:val="20"/>
          <w:szCs w:val="20"/>
          <w:lang w:val="en-US"/>
        </w:rPr>
        <w:t>, 214</w:t>
      </w:r>
      <w:r w:rsidRPr="00683B5B">
        <w:rPr>
          <w:rFonts w:ascii="Book Antiqua" w:hAnsi="Book Antiqua" w:cs="Tahoma"/>
          <w:color w:val="000000"/>
          <w:sz w:val="20"/>
          <w:szCs w:val="20"/>
          <w:lang w:val="en-US"/>
        </w:rPr>
        <w:t xml:space="preserve">, </w:t>
      </w:r>
      <w:r w:rsidR="00763F41" w:rsidRPr="00683B5B">
        <w:rPr>
          <w:rFonts w:ascii="Book Antiqua" w:hAnsi="Book Antiqua" w:cs="Tahoma"/>
          <w:color w:val="000000"/>
          <w:sz w:val="20"/>
          <w:szCs w:val="20"/>
          <w:lang w:val="en-US"/>
        </w:rPr>
        <w:t>11</w:t>
      </w:r>
      <w:r w:rsidRPr="00683B5B">
        <w:rPr>
          <w:rFonts w:ascii="Book Antiqua" w:hAnsi="Book Antiqua" w:cs="Tahoma"/>
          <w:color w:val="000000"/>
          <w:sz w:val="20"/>
          <w:szCs w:val="20"/>
          <w:lang w:val="en-US"/>
        </w:rPr>
        <w:t>,</w:t>
      </w:r>
      <w:r w:rsidR="00763F41" w:rsidRPr="00683B5B">
        <w:rPr>
          <w:rFonts w:ascii="Book Antiqua" w:hAnsi="Book Antiqua" w:cs="Tahoma"/>
          <w:color w:val="000000"/>
          <w:sz w:val="20"/>
          <w:szCs w:val="20"/>
          <w:lang w:val="en-US"/>
        </w:rPr>
        <w:t xml:space="preserve"> 1922-1930</w:t>
      </w:r>
    </w:p>
    <w:p w:rsidR="00915B46" w:rsidRPr="00683B5B" w:rsidRDefault="00915B46" w:rsidP="00683B5B">
      <w:pPr>
        <w:spacing w:after="120" w:line="220" w:lineRule="exact"/>
        <w:ind w:left="709" w:hanging="709"/>
        <w:jc w:val="both"/>
        <w:rPr>
          <w:rFonts w:ascii="Book Antiqua" w:hAnsi="Book Antiqua" w:cs="Tahoma"/>
          <w:color w:val="000000"/>
          <w:sz w:val="20"/>
          <w:szCs w:val="20"/>
          <w:lang w:val="en-GB"/>
        </w:rPr>
      </w:pPr>
      <w:proofErr w:type="gramStart"/>
      <w:r w:rsidRPr="00683B5B">
        <w:rPr>
          <w:rFonts w:ascii="Book Antiqua" w:hAnsi="Book Antiqua" w:cs="Tahoma"/>
          <w:color w:val="000000"/>
          <w:sz w:val="20"/>
          <w:szCs w:val="20"/>
          <w:lang w:val="en-GB"/>
        </w:rPr>
        <w:t>Wilson, S</w:t>
      </w:r>
      <w:r w:rsidR="00C023A9" w:rsidRPr="00683B5B">
        <w:rPr>
          <w:rFonts w:ascii="Book Antiqua" w:hAnsi="Book Antiqua" w:cs="Tahoma"/>
          <w:color w:val="000000"/>
          <w:sz w:val="20"/>
          <w:szCs w:val="20"/>
          <w:lang w:val="en-GB"/>
        </w:rPr>
        <w:t>. 1974</w:t>
      </w:r>
      <w:r w:rsidRPr="00683B5B">
        <w:rPr>
          <w:rFonts w:ascii="Book Antiqua" w:hAnsi="Book Antiqua" w:cs="Tahoma"/>
          <w:color w:val="000000"/>
          <w:sz w:val="20"/>
          <w:szCs w:val="20"/>
          <w:lang w:val="en-GB"/>
        </w:rPr>
        <w:t xml:space="preserve"> Mother-young interactions in the </w:t>
      </w:r>
      <w:r w:rsidR="007843FF" w:rsidRPr="00683B5B">
        <w:rPr>
          <w:rFonts w:ascii="Book Antiqua" w:hAnsi="Book Antiqua" w:cs="Tahoma"/>
          <w:color w:val="000000"/>
          <w:sz w:val="20"/>
          <w:szCs w:val="20"/>
          <w:lang w:val="en-GB"/>
        </w:rPr>
        <w:t>Common seal</w:t>
      </w:r>
      <w:r w:rsidRPr="00683B5B">
        <w:rPr>
          <w:rFonts w:ascii="Book Antiqua" w:hAnsi="Book Antiqua" w:cs="Tahoma"/>
          <w:color w:val="000000"/>
          <w:sz w:val="20"/>
          <w:szCs w:val="20"/>
          <w:lang w:val="en-GB"/>
        </w:rPr>
        <w:t xml:space="preserve">, </w:t>
      </w:r>
      <w:proofErr w:type="spellStart"/>
      <w:r w:rsidRPr="00683B5B">
        <w:rPr>
          <w:rFonts w:ascii="Book Antiqua" w:hAnsi="Book Antiqua" w:cs="Tahoma"/>
          <w:bCs/>
          <w:i/>
          <w:iCs/>
          <w:color w:val="000000"/>
          <w:sz w:val="20"/>
          <w:szCs w:val="20"/>
          <w:lang w:val="en-GB"/>
        </w:rPr>
        <w:t>Phoca</w:t>
      </w:r>
      <w:proofErr w:type="spellEnd"/>
      <w:r w:rsidRPr="00683B5B">
        <w:rPr>
          <w:rFonts w:ascii="Book Antiqua" w:hAnsi="Book Antiqua" w:cs="Tahoma"/>
          <w:color w:val="000000"/>
          <w:sz w:val="20"/>
          <w:szCs w:val="20"/>
          <w:lang w:val="en-GB"/>
        </w:rPr>
        <w:t xml:space="preserve"> </w:t>
      </w:r>
      <w:proofErr w:type="spellStart"/>
      <w:r w:rsidRPr="00683B5B">
        <w:rPr>
          <w:rFonts w:ascii="Book Antiqua" w:hAnsi="Book Antiqua" w:cs="Tahoma"/>
          <w:bCs/>
          <w:i/>
          <w:iCs/>
          <w:color w:val="000000"/>
          <w:sz w:val="20"/>
          <w:szCs w:val="20"/>
          <w:lang w:val="en-GB"/>
        </w:rPr>
        <w:t>vitulina</w:t>
      </w:r>
      <w:proofErr w:type="spellEnd"/>
      <w:r w:rsidRPr="00683B5B">
        <w:rPr>
          <w:rFonts w:ascii="Book Antiqua" w:hAnsi="Book Antiqua" w:cs="Tahoma"/>
          <w:color w:val="000000"/>
          <w:sz w:val="20"/>
          <w:szCs w:val="20"/>
          <w:lang w:val="en-GB"/>
        </w:rPr>
        <w:t xml:space="preserve"> </w:t>
      </w:r>
      <w:proofErr w:type="spellStart"/>
      <w:r w:rsidRPr="00683B5B">
        <w:rPr>
          <w:rFonts w:ascii="Book Antiqua" w:hAnsi="Book Antiqua" w:cs="Tahoma"/>
          <w:bCs/>
          <w:i/>
          <w:iCs/>
          <w:color w:val="000000"/>
          <w:sz w:val="20"/>
          <w:szCs w:val="20"/>
          <w:lang w:val="en-GB"/>
        </w:rPr>
        <w:t>vi</w:t>
      </w:r>
      <w:r w:rsidR="00CF6FF3">
        <w:rPr>
          <w:rFonts w:ascii="Book Antiqua" w:hAnsi="Book Antiqua" w:cs="Tahoma"/>
          <w:bCs/>
          <w:i/>
          <w:iCs/>
          <w:color w:val="000000"/>
          <w:sz w:val="20"/>
          <w:szCs w:val="20"/>
          <w:lang w:val="en-GB"/>
        </w:rPr>
        <w:softHyphen/>
      </w:r>
      <w:r w:rsidRPr="00683B5B">
        <w:rPr>
          <w:rFonts w:ascii="Book Antiqua" w:hAnsi="Book Antiqua" w:cs="Tahoma"/>
          <w:bCs/>
          <w:i/>
          <w:iCs/>
          <w:color w:val="000000"/>
          <w:sz w:val="20"/>
          <w:szCs w:val="20"/>
          <w:lang w:val="en-GB"/>
        </w:rPr>
        <w:t>tulina</w:t>
      </w:r>
      <w:proofErr w:type="spellEnd"/>
      <w:r w:rsidRPr="00683B5B">
        <w:rPr>
          <w:rFonts w:ascii="Book Antiqua" w:hAnsi="Book Antiqua" w:cs="Tahoma"/>
          <w:color w:val="000000"/>
          <w:sz w:val="20"/>
          <w:szCs w:val="20"/>
          <w:lang w:val="en-GB"/>
        </w:rPr>
        <w:t>.</w:t>
      </w:r>
      <w:proofErr w:type="gramEnd"/>
      <w:r w:rsidRPr="00683B5B">
        <w:rPr>
          <w:rFonts w:ascii="Book Antiqua" w:hAnsi="Book Antiqua" w:cs="Tahoma"/>
          <w:color w:val="000000"/>
          <w:sz w:val="20"/>
          <w:szCs w:val="20"/>
          <w:lang w:val="en-GB"/>
        </w:rPr>
        <w:t xml:space="preserve"> Behaviour, </w:t>
      </w:r>
      <w:r w:rsidR="00C023A9" w:rsidRPr="00683B5B">
        <w:rPr>
          <w:rFonts w:ascii="Book Antiqua" w:hAnsi="Book Antiqua" w:cs="Tahoma"/>
          <w:color w:val="000000"/>
          <w:sz w:val="20"/>
          <w:szCs w:val="20"/>
          <w:lang w:val="en-GB"/>
        </w:rPr>
        <w:t>48, 1</w:t>
      </w:r>
      <w:r w:rsidRPr="00683B5B">
        <w:rPr>
          <w:rFonts w:ascii="Book Antiqua" w:hAnsi="Book Antiqua" w:cs="Tahoma"/>
          <w:color w:val="000000"/>
          <w:sz w:val="20"/>
          <w:szCs w:val="20"/>
          <w:lang w:val="en-GB"/>
        </w:rPr>
        <w:t xml:space="preserve">, 23-36 </w:t>
      </w:r>
    </w:p>
    <w:p w:rsidR="00915B46" w:rsidRDefault="00C023A9" w:rsidP="00683B5B">
      <w:pPr>
        <w:spacing w:after="120" w:line="220" w:lineRule="exact"/>
        <w:ind w:left="709" w:hanging="709"/>
        <w:jc w:val="both"/>
        <w:rPr>
          <w:rFonts w:ascii="Book Antiqua" w:hAnsi="Book Antiqua" w:cs="Tahoma"/>
          <w:color w:val="000000"/>
          <w:sz w:val="20"/>
          <w:szCs w:val="20"/>
          <w:lang w:val="en-GB"/>
        </w:rPr>
      </w:pPr>
      <w:proofErr w:type="gramStart"/>
      <w:r w:rsidRPr="00683B5B">
        <w:rPr>
          <w:rFonts w:ascii="Book Antiqua" w:hAnsi="Book Antiqua" w:cs="Tahoma"/>
          <w:color w:val="000000"/>
          <w:sz w:val="20"/>
          <w:szCs w:val="20"/>
          <w:lang w:val="en-GB"/>
        </w:rPr>
        <w:t xml:space="preserve">Wilson, S. 1974 </w:t>
      </w:r>
      <w:r w:rsidR="00915B46" w:rsidRPr="00683B5B">
        <w:rPr>
          <w:rFonts w:ascii="Book Antiqua" w:hAnsi="Book Antiqua" w:cs="Tahoma"/>
          <w:color w:val="000000"/>
          <w:sz w:val="20"/>
          <w:szCs w:val="20"/>
          <w:lang w:val="en-GB"/>
        </w:rPr>
        <w:t xml:space="preserve">Juvenile play of the </w:t>
      </w:r>
      <w:r w:rsidR="007843FF" w:rsidRPr="00683B5B">
        <w:rPr>
          <w:rFonts w:ascii="Book Antiqua" w:hAnsi="Book Antiqua" w:cs="Tahoma"/>
          <w:color w:val="000000"/>
          <w:sz w:val="20"/>
          <w:szCs w:val="20"/>
          <w:lang w:val="en-GB"/>
        </w:rPr>
        <w:t>Common seal</w:t>
      </w:r>
      <w:r w:rsidR="00915B46" w:rsidRPr="00683B5B">
        <w:rPr>
          <w:rFonts w:ascii="Book Antiqua" w:hAnsi="Book Antiqua" w:cs="Tahoma"/>
          <w:color w:val="000000"/>
          <w:sz w:val="20"/>
          <w:szCs w:val="20"/>
          <w:lang w:val="en-GB"/>
        </w:rPr>
        <w:t xml:space="preserve"> </w:t>
      </w:r>
      <w:proofErr w:type="spellStart"/>
      <w:r w:rsidR="00915B46" w:rsidRPr="00683B5B">
        <w:rPr>
          <w:rFonts w:ascii="Book Antiqua" w:hAnsi="Book Antiqua" w:cs="Tahoma"/>
          <w:bCs/>
          <w:i/>
          <w:iCs/>
          <w:color w:val="000000"/>
          <w:sz w:val="20"/>
          <w:szCs w:val="20"/>
          <w:lang w:val="en-GB"/>
        </w:rPr>
        <w:t>Phoca</w:t>
      </w:r>
      <w:proofErr w:type="spellEnd"/>
      <w:r w:rsidR="00915B46" w:rsidRPr="00683B5B">
        <w:rPr>
          <w:rFonts w:ascii="Book Antiqua" w:hAnsi="Book Antiqua" w:cs="Tahoma"/>
          <w:color w:val="000000"/>
          <w:sz w:val="20"/>
          <w:szCs w:val="20"/>
          <w:lang w:val="en-GB"/>
        </w:rPr>
        <w:t xml:space="preserve"> </w:t>
      </w:r>
      <w:proofErr w:type="spellStart"/>
      <w:r w:rsidR="00915B46" w:rsidRPr="00683B5B">
        <w:rPr>
          <w:rFonts w:ascii="Book Antiqua" w:hAnsi="Book Antiqua" w:cs="Tahoma"/>
          <w:bCs/>
          <w:i/>
          <w:iCs/>
          <w:color w:val="000000"/>
          <w:sz w:val="20"/>
          <w:szCs w:val="20"/>
          <w:lang w:val="en-GB"/>
        </w:rPr>
        <w:t>vitulina</w:t>
      </w:r>
      <w:proofErr w:type="spellEnd"/>
      <w:r w:rsidR="00915B46" w:rsidRPr="00683B5B">
        <w:rPr>
          <w:rFonts w:ascii="Book Antiqua" w:hAnsi="Book Antiqua" w:cs="Tahoma"/>
          <w:color w:val="000000"/>
          <w:sz w:val="20"/>
          <w:szCs w:val="20"/>
          <w:lang w:val="en-GB"/>
        </w:rPr>
        <w:t xml:space="preserve"> </w:t>
      </w:r>
      <w:proofErr w:type="spellStart"/>
      <w:r w:rsidR="00915B46" w:rsidRPr="00683B5B">
        <w:rPr>
          <w:rFonts w:ascii="Book Antiqua" w:hAnsi="Book Antiqua" w:cs="Tahoma"/>
          <w:bCs/>
          <w:i/>
          <w:iCs/>
          <w:color w:val="000000"/>
          <w:sz w:val="20"/>
          <w:szCs w:val="20"/>
          <w:lang w:val="en-GB"/>
        </w:rPr>
        <w:t>vitulina</w:t>
      </w:r>
      <w:proofErr w:type="spellEnd"/>
      <w:r w:rsidR="00915B46" w:rsidRPr="00683B5B">
        <w:rPr>
          <w:rFonts w:ascii="Book Antiqua" w:hAnsi="Book Antiqua" w:cs="Tahoma"/>
          <w:color w:val="000000"/>
          <w:sz w:val="20"/>
          <w:szCs w:val="20"/>
          <w:lang w:val="en-GB"/>
        </w:rPr>
        <w:t xml:space="preserve"> with com</w:t>
      </w:r>
      <w:r w:rsidR="00CF6FF3">
        <w:rPr>
          <w:rFonts w:ascii="Book Antiqua" w:hAnsi="Book Antiqua" w:cs="Tahoma"/>
          <w:color w:val="000000"/>
          <w:sz w:val="20"/>
          <w:szCs w:val="20"/>
          <w:lang w:val="en-GB"/>
        </w:rPr>
        <w:softHyphen/>
      </w:r>
      <w:r w:rsidR="00915B46" w:rsidRPr="00683B5B">
        <w:rPr>
          <w:rFonts w:ascii="Book Antiqua" w:hAnsi="Book Antiqua" w:cs="Tahoma"/>
          <w:color w:val="000000"/>
          <w:sz w:val="20"/>
          <w:szCs w:val="20"/>
          <w:lang w:val="en-GB"/>
        </w:rPr>
        <w:t xml:space="preserve">parative notes on the grey seal </w:t>
      </w:r>
      <w:proofErr w:type="spellStart"/>
      <w:r w:rsidR="00915B46" w:rsidRPr="00683B5B">
        <w:rPr>
          <w:rFonts w:ascii="Book Antiqua" w:hAnsi="Book Antiqua" w:cs="Tahoma"/>
          <w:i/>
          <w:color w:val="000000"/>
          <w:sz w:val="20"/>
          <w:szCs w:val="20"/>
          <w:lang w:val="en-GB"/>
        </w:rPr>
        <w:t>Halicho</w:t>
      </w:r>
      <w:r w:rsidR="00CF6FF3">
        <w:rPr>
          <w:rFonts w:ascii="Book Antiqua" w:hAnsi="Book Antiqua" w:cs="Tahoma"/>
          <w:i/>
          <w:color w:val="000000"/>
          <w:sz w:val="20"/>
          <w:szCs w:val="20"/>
          <w:lang w:val="en-GB"/>
        </w:rPr>
        <w:softHyphen/>
      </w:r>
      <w:r w:rsidR="00915B46" w:rsidRPr="00683B5B">
        <w:rPr>
          <w:rFonts w:ascii="Book Antiqua" w:hAnsi="Book Antiqua" w:cs="Tahoma"/>
          <w:i/>
          <w:color w:val="000000"/>
          <w:sz w:val="20"/>
          <w:szCs w:val="20"/>
          <w:lang w:val="en-GB"/>
        </w:rPr>
        <w:t>erus</w:t>
      </w:r>
      <w:proofErr w:type="spellEnd"/>
      <w:r w:rsidR="00915B46" w:rsidRPr="00683B5B">
        <w:rPr>
          <w:rFonts w:ascii="Book Antiqua" w:hAnsi="Book Antiqua" w:cs="Tahoma"/>
          <w:i/>
          <w:color w:val="000000"/>
          <w:sz w:val="20"/>
          <w:szCs w:val="20"/>
          <w:lang w:val="en-GB"/>
        </w:rPr>
        <w:t xml:space="preserve"> </w:t>
      </w:r>
      <w:proofErr w:type="spellStart"/>
      <w:r w:rsidR="00915B46" w:rsidRPr="00683B5B">
        <w:rPr>
          <w:rFonts w:ascii="Book Antiqua" w:hAnsi="Book Antiqua" w:cs="Tahoma"/>
          <w:i/>
          <w:color w:val="000000"/>
          <w:sz w:val="20"/>
          <w:szCs w:val="20"/>
          <w:lang w:val="en-GB"/>
        </w:rPr>
        <w:t>grypus</w:t>
      </w:r>
      <w:proofErr w:type="spellEnd"/>
      <w:r w:rsidR="00915B46" w:rsidRPr="00683B5B">
        <w:rPr>
          <w:rFonts w:ascii="Book Antiqua" w:hAnsi="Book Antiqua" w:cs="Tahoma"/>
          <w:color w:val="000000"/>
          <w:sz w:val="20"/>
          <w:szCs w:val="20"/>
          <w:lang w:val="en-GB"/>
        </w:rPr>
        <w:t>.</w:t>
      </w:r>
      <w:proofErr w:type="gramEnd"/>
      <w:r w:rsidR="00915B46" w:rsidRPr="00683B5B">
        <w:rPr>
          <w:rFonts w:ascii="Book Antiqua" w:hAnsi="Book Antiqua" w:cs="Tahoma"/>
          <w:color w:val="000000"/>
          <w:sz w:val="20"/>
          <w:szCs w:val="20"/>
          <w:lang w:val="en-GB"/>
        </w:rPr>
        <w:t xml:space="preserve"> Behaviour, </w:t>
      </w:r>
      <w:r w:rsidRPr="00683B5B">
        <w:rPr>
          <w:rFonts w:ascii="Book Antiqua" w:hAnsi="Book Antiqua" w:cs="Tahoma"/>
          <w:color w:val="000000"/>
          <w:sz w:val="20"/>
          <w:szCs w:val="20"/>
          <w:lang w:val="en-GB"/>
        </w:rPr>
        <w:t>48, 1</w:t>
      </w:r>
      <w:r w:rsidR="00915B46" w:rsidRPr="00683B5B">
        <w:rPr>
          <w:rFonts w:ascii="Book Antiqua" w:hAnsi="Book Antiqua" w:cs="Tahoma"/>
          <w:color w:val="000000"/>
          <w:sz w:val="20"/>
          <w:szCs w:val="20"/>
          <w:lang w:val="en-GB"/>
        </w:rPr>
        <w:t>, 37-60</w:t>
      </w:r>
    </w:p>
    <w:p w:rsidR="00EC1437" w:rsidRDefault="00DF7B3D" w:rsidP="00683B5B">
      <w:pPr>
        <w:spacing w:after="120" w:line="220" w:lineRule="exact"/>
        <w:ind w:left="709" w:hanging="709"/>
        <w:jc w:val="both"/>
        <w:rPr>
          <w:rFonts w:ascii="Book Antiqua" w:hAnsi="Book Antiqua" w:cs="Tahoma"/>
          <w:color w:val="000000"/>
          <w:sz w:val="20"/>
          <w:szCs w:val="20"/>
          <w:lang w:val="en-GB"/>
        </w:rPr>
      </w:pPr>
      <w:r w:rsidRPr="00EC1437">
        <w:rPr>
          <w:rFonts w:ascii="Book Antiqua" w:hAnsi="Book Antiqua" w:cs="Tahoma"/>
          <w:color w:val="000000"/>
          <w:sz w:val="20"/>
          <w:szCs w:val="20"/>
          <w:lang w:val="en-GB"/>
        </w:rPr>
        <w:t>Wilson</w:t>
      </w:r>
      <w:r>
        <w:rPr>
          <w:rFonts w:ascii="Book Antiqua" w:hAnsi="Book Antiqua" w:cs="Tahoma"/>
          <w:color w:val="000000"/>
          <w:sz w:val="20"/>
          <w:szCs w:val="20"/>
          <w:lang w:val="en-GB"/>
        </w:rPr>
        <w:t>,</w:t>
      </w:r>
      <w:r w:rsidRPr="00EC1437">
        <w:rPr>
          <w:rFonts w:ascii="Book Antiqua" w:hAnsi="Book Antiqua" w:cs="Tahoma"/>
          <w:color w:val="000000"/>
          <w:sz w:val="20"/>
          <w:szCs w:val="20"/>
          <w:lang w:val="en-GB"/>
        </w:rPr>
        <w:t xml:space="preserve"> </w:t>
      </w:r>
      <w:r>
        <w:rPr>
          <w:rFonts w:ascii="Book Antiqua" w:hAnsi="Book Antiqua" w:cs="Tahoma"/>
          <w:color w:val="000000"/>
          <w:sz w:val="20"/>
          <w:szCs w:val="20"/>
          <w:lang w:val="en-GB"/>
        </w:rPr>
        <w:t xml:space="preserve">T. P. et al. 2015 </w:t>
      </w:r>
      <w:r w:rsidR="00EC1437" w:rsidRPr="00EC1437">
        <w:rPr>
          <w:rFonts w:ascii="Book Antiqua" w:hAnsi="Book Antiqua" w:cs="Tahoma"/>
          <w:color w:val="000000"/>
          <w:sz w:val="20"/>
          <w:szCs w:val="20"/>
          <w:lang w:val="en-GB"/>
        </w:rPr>
        <w:t>Options for modula</w:t>
      </w:r>
      <w:r w:rsidR="00901D08">
        <w:rPr>
          <w:rFonts w:ascii="Book Antiqua" w:hAnsi="Book Antiqua" w:cs="Tahoma"/>
          <w:color w:val="000000"/>
          <w:sz w:val="20"/>
          <w:szCs w:val="20"/>
          <w:lang w:val="en-GB"/>
        </w:rPr>
        <w:softHyphen/>
      </w:r>
      <w:r w:rsidR="00EC1437" w:rsidRPr="00EC1437">
        <w:rPr>
          <w:rFonts w:ascii="Book Antiqua" w:hAnsi="Book Antiqua" w:cs="Tahoma"/>
          <w:color w:val="000000"/>
          <w:sz w:val="20"/>
          <w:szCs w:val="20"/>
          <w:lang w:val="en-GB"/>
        </w:rPr>
        <w:t>ting intra-specific competition in colo</w:t>
      </w:r>
      <w:r w:rsidR="00901D08">
        <w:rPr>
          <w:rFonts w:ascii="Book Antiqua" w:hAnsi="Book Antiqua" w:cs="Tahoma"/>
          <w:color w:val="000000"/>
          <w:sz w:val="20"/>
          <w:szCs w:val="20"/>
          <w:lang w:val="en-GB"/>
        </w:rPr>
        <w:softHyphen/>
      </w:r>
      <w:r w:rsidR="00EC1437" w:rsidRPr="00EC1437">
        <w:rPr>
          <w:rFonts w:ascii="Book Antiqua" w:hAnsi="Book Antiqua" w:cs="Tahoma"/>
          <w:color w:val="000000"/>
          <w:sz w:val="20"/>
          <w:szCs w:val="20"/>
          <w:lang w:val="en-GB"/>
        </w:rPr>
        <w:t>nial pinnipeds: the case of harbour seals (</w:t>
      </w:r>
      <w:proofErr w:type="spellStart"/>
      <w:r w:rsidR="00EC1437" w:rsidRPr="00DF7B3D">
        <w:rPr>
          <w:rFonts w:ascii="Book Antiqua" w:hAnsi="Book Antiqua" w:cs="Tahoma"/>
          <w:i/>
          <w:color w:val="000000"/>
          <w:sz w:val="20"/>
          <w:szCs w:val="20"/>
          <w:lang w:val="en-GB"/>
        </w:rPr>
        <w:t>Phoca</w:t>
      </w:r>
      <w:proofErr w:type="spellEnd"/>
      <w:r w:rsidR="00EC1437" w:rsidRPr="00DF7B3D">
        <w:rPr>
          <w:rFonts w:ascii="Book Antiqua" w:hAnsi="Book Antiqua" w:cs="Tahoma"/>
          <w:i/>
          <w:color w:val="000000"/>
          <w:sz w:val="20"/>
          <w:szCs w:val="20"/>
          <w:lang w:val="en-GB"/>
        </w:rPr>
        <w:t xml:space="preserve"> </w:t>
      </w:r>
      <w:proofErr w:type="spellStart"/>
      <w:r w:rsidR="00EC1437" w:rsidRPr="00DF7B3D">
        <w:rPr>
          <w:rFonts w:ascii="Book Antiqua" w:hAnsi="Book Antiqua" w:cs="Tahoma"/>
          <w:i/>
          <w:color w:val="000000"/>
          <w:sz w:val="20"/>
          <w:szCs w:val="20"/>
          <w:lang w:val="en-GB"/>
        </w:rPr>
        <w:t>vitulina</w:t>
      </w:r>
      <w:proofErr w:type="spellEnd"/>
      <w:r w:rsidR="00EC1437" w:rsidRPr="00EC1437">
        <w:rPr>
          <w:rFonts w:ascii="Book Antiqua" w:hAnsi="Book Antiqua" w:cs="Tahoma"/>
          <w:color w:val="000000"/>
          <w:sz w:val="20"/>
          <w:szCs w:val="20"/>
          <w:lang w:val="en-GB"/>
        </w:rPr>
        <w:t xml:space="preserve">) in the </w:t>
      </w:r>
      <w:proofErr w:type="spellStart"/>
      <w:r w:rsidR="00EC1437" w:rsidRPr="00EC1437">
        <w:rPr>
          <w:rFonts w:ascii="Book Antiqua" w:hAnsi="Book Antiqua" w:cs="Tahoma"/>
          <w:color w:val="000000"/>
          <w:sz w:val="20"/>
          <w:szCs w:val="20"/>
          <w:lang w:val="en-GB"/>
        </w:rPr>
        <w:t>Wadden</w:t>
      </w:r>
      <w:proofErr w:type="spellEnd"/>
      <w:r w:rsidR="00EC1437" w:rsidRPr="00EC1437">
        <w:rPr>
          <w:rFonts w:ascii="Book Antiqua" w:hAnsi="Book Antiqua" w:cs="Tahoma"/>
          <w:color w:val="000000"/>
          <w:sz w:val="20"/>
          <w:szCs w:val="20"/>
          <w:lang w:val="en-GB"/>
        </w:rPr>
        <w:t xml:space="preserve"> Sea</w:t>
      </w:r>
      <w:r>
        <w:rPr>
          <w:rFonts w:ascii="Book Antiqua" w:hAnsi="Book Antiqua" w:cs="Tahoma"/>
          <w:color w:val="000000"/>
          <w:sz w:val="20"/>
          <w:szCs w:val="20"/>
          <w:lang w:val="en-GB"/>
        </w:rPr>
        <w:t xml:space="preserve">. </w:t>
      </w:r>
      <w:proofErr w:type="spellStart"/>
      <w:proofErr w:type="gramStart"/>
      <w:r w:rsidR="00EC1437" w:rsidRPr="00EC1437">
        <w:rPr>
          <w:rFonts w:ascii="Book Antiqua" w:hAnsi="Book Antiqua" w:cs="Tahoma"/>
          <w:color w:val="000000"/>
          <w:sz w:val="20"/>
          <w:szCs w:val="20"/>
          <w:lang w:val="en-GB"/>
        </w:rPr>
        <w:t>PeerJ</w:t>
      </w:r>
      <w:proofErr w:type="spellEnd"/>
      <w:r w:rsidR="00EC1437" w:rsidRPr="00EC1437">
        <w:rPr>
          <w:rFonts w:ascii="Book Antiqua" w:hAnsi="Book Antiqua" w:cs="Tahoma"/>
          <w:color w:val="000000"/>
          <w:sz w:val="20"/>
          <w:szCs w:val="20"/>
          <w:lang w:val="en-GB"/>
        </w:rPr>
        <w:t>.;</w:t>
      </w:r>
      <w:proofErr w:type="gramEnd"/>
      <w:r w:rsidR="00EC1437" w:rsidRPr="00EC1437">
        <w:rPr>
          <w:rFonts w:ascii="Book Antiqua" w:hAnsi="Book Antiqua" w:cs="Tahoma"/>
          <w:color w:val="000000"/>
          <w:sz w:val="20"/>
          <w:szCs w:val="20"/>
          <w:lang w:val="en-GB"/>
        </w:rPr>
        <w:t xml:space="preserve"> 3: e957</w:t>
      </w:r>
    </w:p>
    <w:p w:rsidR="009C400E" w:rsidRDefault="009C400E" w:rsidP="00683B5B">
      <w:pPr>
        <w:spacing w:after="120" w:line="220" w:lineRule="exact"/>
        <w:ind w:left="709" w:hanging="709"/>
        <w:jc w:val="both"/>
        <w:rPr>
          <w:rFonts w:ascii="Book Antiqua" w:hAnsi="Book Antiqua" w:cs="Tahoma"/>
          <w:color w:val="000000"/>
          <w:sz w:val="20"/>
          <w:szCs w:val="20"/>
          <w:lang w:val="en-GB"/>
        </w:rPr>
      </w:pPr>
    </w:p>
    <w:p w:rsidR="006C60EE" w:rsidRPr="00683B5B" w:rsidRDefault="006C60EE" w:rsidP="00683B5B">
      <w:pPr>
        <w:spacing w:after="120" w:line="220" w:lineRule="exact"/>
        <w:ind w:left="709" w:hanging="709"/>
        <w:jc w:val="both"/>
        <w:rPr>
          <w:rFonts w:ascii="Book Antiqua" w:hAnsi="Book Antiqua" w:cs="Tahoma"/>
          <w:bCs/>
          <w:color w:val="000000"/>
          <w:sz w:val="20"/>
          <w:szCs w:val="20"/>
          <w:lang w:val="en-US"/>
        </w:rPr>
      </w:pPr>
      <w:r w:rsidRPr="00683B5B">
        <w:rPr>
          <w:rFonts w:ascii="Book Antiqua" w:hAnsi="Book Antiqua" w:cs="Tahoma"/>
          <w:color w:val="000000"/>
          <w:sz w:val="20"/>
          <w:szCs w:val="20"/>
          <w:lang w:val="en-US"/>
        </w:rPr>
        <w:t xml:space="preserve">Witte, K. A. et al. </w:t>
      </w:r>
      <w:r w:rsidRPr="00683B5B">
        <w:rPr>
          <w:rStyle w:val="exlresultdetails"/>
          <w:rFonts w:ascii="Book Antiqua" w:hAnsi="Book Antiqua" w:cs="Tahoma"/>
          <w:color w:val="000000"/>
          <w:sz w:val="20"/>
          <w:szCs w:val="20"/>
          <w:lang w:val="en-US"/>
        </w:rPr>
        <w:t>2014</w:t>
      </w:r>
      <w:r w:rsidRPr="00683B5B">
        <w:rPr>
          <w:rFonts w:ascii="Book Antiqua" w:hAnsi="Book Antiqua" w:cs="Tahoma"/>
          <w:color w:val="000000"/>
          <w:sz w:val="20"/>
          <w:szCs w:val="20"/>
          <w:lang w:val="en-US"/>
        </w:rPr>
        <w:t xml:space="preserve"> Analysis of blood gases, serum fat and serum protein: a new approach to estimate survival chances of stranded Harbor seal (</w:t>
      </w:r>
      <w:proofErr w:type="spellStart"/>
      <w:r w:rsidRPr="00683B5B">
        <w:rPr>
          <w:rStyle w:val="Hervorhebung"/>
          <w:rFonts w:ascii="Book Antiqua" w:hAnsi="Book Antiqua" w:cs="Tahoma"/>
          <w:color w:val="000000"/>
          <w:sz w:val="20"/>
          <w:szCs w:val="20"/>
          <w:lang w:val="en-US"/>
        </w:rPr>
        <w:t>Phoca</w:t>
      </w:r>
      <w:proofErr w:type="spellEnd"/>
      <w:r w:rsidRPr="00683B5B">
        <w:rPr>
          <w:rStyle w:val="Hervorhebung"/>
          <w:rFonts w:ascii="Book Antiqua" w:hAnsi="Book Antiqua" w:cs="Tahoma"/>
          <w:color w:val="000000"/>
          <w:sz w:val="20"/>
          <w:szCs w:val="20"/>
          <w:lang w:val="en-US"/>
        </w:rPr>
        <w:t xml:space="preserve"> </w:t>
      </w:r>
      <w:proofErr w:type="spellStart"/>
      <w:r w:rsidRPr="00683B5B">
        <w:rPr>
          <w:rStyle w:val="Hervorhebung"/>
          <w:rFonts w:ascii="Book Antiqua" w:hAnsi="Book Antiqua" w:cs="Tahoma"/>
          <w:color w:val="000000"/>
          <w:sz w:val="20"/>
          <w:szCs w:val="20"/>
          <w:lang w:val="en-US"/>
        </w:rPr>
        <w:t>vitulina</w:t>
      </w:r>
      <w:proofErr w:type="spellEnd"/>
      <w:r w:rsidRPr="00683B5B">
        <w:rPr>
          <w:rFonts w:ascii="Book Antiqua" w:hAnsi="Book Antiqua" w:cs="Tahoma"/>
          <w:color w:val="000000"/>
          <w:sz w:val="20"/>
          <w:szCs w:val="20"/>
          <w:lang w:val="en-US"/>
        </w:rPr>
        <w:t xml:space="preserve">) pups from the German North Sea. </w:t>
      </w:r>
      <w:proofErr w:type="spellStart"/>
      <w:proofErr w:type="gramStart"/>
      <w:r w:rsidR="00DF7B3D">
        <w:rPr>
          <w:rStyle w:val="exlresultdetails"/>
          <w:rFonts w:ascii="Book Antiqua" w:hAnsi="Book Antiqua" w:cs="Tahoma"/>
          <w:color w:val="000000"/>
          <w:sz w:val="20"/>
          <w:szCs w:val="20"/>
          <w:lang w:val="en-US"/>
        </w:rPr>
        <w:t>Acta</w:t>
      </w:r>
      <w:proofErr w:type="spellEnd"/>
      <w:r w:rsidR="00DF7B3D">
        <w:rPr>
          <w:rStyle w:val="exlresultdetails"/>
          <w:rFonts w:ascii="Book Antiqua" w:hAnsi="Book Antiqua" w:cs="Tahoma"/>
          <w:color w:val="000000"/>
          <w:sz w:val="20"/>
          <w:szCs w:val="20"/>
          <w:lang w:val="en-US"/>
        </w:rPr>
        <w:t xml:space="preserve"> V</w:t>
      </w:r>
      <w:r w:rsidRPr="00683B5B">
        <w:rPr>
          <w:rStyle w:val="exlresultdetails"/>
          <w:rFonts w:ascii="Book Antiqua" w:hAnsi="Book Antiqua" w:cs="Tahoma"/>
          <w:color w:val="000000"/>
          <w:sz w:val="20"/>
          <w:szCs w:val="20"/>
          <w:lang w:val="en-US"/>
        </w:rPr>
        <w:t>et</w:t>
      </w:r>
      <w:r w:rsidR="00DF7B3D">
        <w:rPr>
          <w:rStyle w:val="exlresultdetails"/>
          <w:rFonts w:ascii="Book Antiqua" w:hAnsi="Book Antiqua" w:cs="Tahoma"/>
          <w:color w:val="000000"/>
          <w:sz w:val="20"/>
          <w:szCs w:val="20"/>
          <w:lang w:val="en-US"/>
        </w:rPr>
        <w:t>.</w:t>
      </w:r>
      <w:proofErr w:type="gramEnd"/>
      <w:r w:rsidRPr="00683B5B">
        <w:rPr>
          <w:rStyle w:val="exlresultdetails"/>
          <w:rFonts w:ascii="Book Antiqua" w:hAnsi="Book Antiqua" w:cs="Tahoma"/>
          <w:color w:val="000000"/>
          <w:sz w:val="20"/>
          <w:szCs w:val="20"/>
          <w:lang w:val="en-US"/>
        </w:rPr>
        <w:t xml:space="preserve"> Scand</w:t>
      </w:r>
      <w:r w:rsidR="00DF7B3D">
        <w:rPr>
          <w:rStyle w:val="exlresultdetails"/>
          <w:rFonts w:ascii="Book Antiqua" w:hAnsi="Book Antiqua" w:cs="Tahoma"/>
          <w:color w:val="000000"/>
          <w:sz w:val="20"/>
          <w:szCs w:val="20"/>
          <w:lang w:val="en-US"/>
        </w:rPr>
        <w:t>.</w:t>
      </w:r>
      <w:r w:rsidRPr="00683B5B">
        <w:rPr>
          <w:rStyle w:val="exlresultdetails"/>
          <w:rFonts w:ascii="Book Antiqua" w:hAnsi="Book Antiqua" w:cs="Tahoma"/>
          <w:color w:val="000000"/>
          <w:sz w:val="20"/>
          <w:szCs w:val="20"/>
          <w:lang w:val="en-US"/>
        </w:rPr>
        <w:t>, 56, 10</w:t>
      </w:r>
    </w:p>
    <w:p w:rsidR="006C60EE" w:rsidRPr="003231C4" w:rsidRDefault="006C60EE" w:rsidP="006C60EE">
      <w:pPr>
        <w:rPr>
          <w:rFonts w:ascii="Book Antiqua" w:hAnsi="Book Antiqua"/>
          <w:lang w:val="en-US"/>
        </w:rPr>
      </w:pPr>
    </w:p>
    <w:p w:rsidR="002A4390" w:rsidRPr="0013714C" w:rsidRDefault="002A4390" w:rsidP="00816944">
      <w:pPr>
        <w:spacing w:after="120" w:line="220" w:lineRule="exact"/>
        <w:ind w:left="709" w:hanging="709"/>
        <w:jc w:val="both"/>
        <w:rPr>
          <w:rFonts w:ascii="Book Antiqua" w:hAnsi="Book Antiqua" w:cs="Tahoma"/>
          <w:bCs/>
          <w:color w:val="000000"/>
          <w:sz w:val="20"/>
          <w:szCs w:val="20"/>
          <w:lang w:val="en-US"/>
        </w:rPr>
        <w:sectPr w:rsidR="002A4390" w:rsidRPr="0013714C" w:rsidSect="002A4390">
          <w:type w:val="continuous"/>
          <w:pgSz w:w="11906" w:h="16838"/>
          <w:pgMar w:top="1417" w:right="1417" w:bottom="1134" w:left="1417" w:header="708" w:footer="708" w:gutter="0"/>
          <w:cols w:num="2" w:space="708"/>
          <w:docGrid w:linePitch="360"/>
        </w:sectPr>
      </w:pPr>
    </w:p>
    <w:p w:rsidR="009A6C85" w:rsidRPr="0013714C" w:rsidRDefault="009A6C85" w:rsidP="00DF7B3D">
      <w:pPr>
        <w:spacing w:after="120" w:line="220" w:lineRule="exact"/>
        <w:ind w:left="709" w:hanging="709"/>
        <w:jc w:val="both"/>
        <w:rPr>
          <w:rFonts w:ascii="Book Antiqua" w:hAnsi="Book Antiqua" w:cs="Tahoma"/>
          <w:bCs/>
          <w:color w:val="000000"/>
          <w:sz w:val="20"/>
          <w:szCs w:val="20"/>
          <w:lang w:val="en-US"/>
        </w:rPr>
      </w:pPr>
    </w:p>
    <w:sectPr w:rsidR="009A6C85" w:rsidRPr="0013714C" w:rsidSect="002A4390">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8B2" w:rsidRDefault="00A618B2">
      <w:r>
        <w:separator/>
      </w:r>
    </w:p>
  </w:endnote>
  <w:endnote w:type="continuationSeparator" w:id="0">
    <w:p w:rsidR="00A618B2" w:rsidRDefault="00A61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B5B" w:rsidRPr="003231C4" w:rsidRDefault="00683B5B">
    <w:pPr>
      <w:pStyle w:val="Fuzeile"/>
      <w:framePr w:wrap="around" w:vAnchor="text" w:hAnchor="margin" w:xAlign="right" w:y="1"/>
      <w:rPr>
        <w:rStyle w:val="Seitenzahl"/>
        <w:rFonts w:ascii="Book Antiqua" w:hAnsi="Book Antiqua"/>
      </w:rPr>
    </w:pPr>
    <w:r>
      <w:rPr>
        <w:rStyle w:val="Seitenzahl"/>
      </w:rPr>
      <w:fldChar w:fldCharType="begin"/>
    </w:r>
    <w:r>
      <w:rPr>
        <w:rStyle w:val="Seitenzahl"/>
      </w:rPr>
      <w:instrText xml:space="preserve">PAGE  </w:instrText>
    </w:r>
    <w:r>
      <w:rPr>
        <w:rStyle w:val="Seitenzahl"/>
      </w:rPr>
      <w:fldChar w:fldCharType="end"/>
    </w:r>
  </w:p>
  <w:p w:rsidR="00683B5B" w:rsidRPr="003231C4" w:rsidRDefault="00683B5B">
    <w:pPr>
      <w:pStyle w:val="Fuzeile"/>
      <w:ind w:right="360"/>
      <w:rPr>
        <w:rFonts w:ascii="Book Antiqua" w:hAnsi="Book Antiqu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B5B" w:rsidRPr="003231C4" w:rsidRDefault="00683B5B">
    <w:pPr>
      <w:pStyle w:val="Fuzeile"/>
      <w:jc w:val="center"/>
      <w:rPr>
        <w:rFonts w:ascii="Book Antiqua" w:hAnsi="Book Antiqua"/>
      </w:rPr>
    </w:pPr>
  </w:p>
  <w:p w:rsidR="00683B5B" w:rsidRPr="003231C4" w:rsidRDefault="00683B5B">
    <w:pPr>
      <w:pStyle w:val="Fuzeile"/>
      <w:ind w:right="360"/>
      <w:rPr>
        <w:rFonts w:ascii="Book Antiqua" w:hAnsi="Book Antiqu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A5A" w:rsidRDefault="00571A5A">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B5B" w:rsidRDefault="00683B5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83B5B" w:rsidRDefault="00683B5B">
    <w:pPr>
      <w:pStyle w:val="Fuzeil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953982"/>
      <w:docPartObj>
        <w:docPartGallery w:val="Page Numbers (Bottom of Page)"/>
        <w:docPartUnique/>
      </w:docPartObj>
    </w:sdtPr>
    <w:sdtEndPr>
      <w:rPr>
        <w:rFonts w:ascii="Book Antiqua" w:hAnsi="Book Antiqua"/>
      </w:rPr>
    </w:sdtEndPr>
    <w:sdtContent>
      <w:p w:rsidR="00683B5B" w:rsidRPr="00816944" w:rsidRDefault="00683B5B">
        <w:pPr>
          <w:pStyle w:val="Fuzeile"/>
          <w:jc w:val="center"/>
          <w:rPr>
            <w:rFonts w:ascii="Book Antiqua" w:hAnsi="Book Antiqua"/>
          </w:rPr>
        </w:pPr>
        <w:r w:rsidRPr="00816944">
          <w:rPr>
            <w:rFonts w:ascii="Book Antiqua" w:hAnsi="Book Antiqua"/>
          </w:rPr>
          <w:fldChar w:fldCharType="begin"/>
        </w:r>
        <w:r w:rsidRPr="00816944">
          <w:rPr>
            <w:rFonts w:ascii="Book Antiqua" w:hAnsi="Book Antiqua"/>
          </w:rPr>
          <w:instrText>PAGE   \* MERGEFORMAT</w:instrText>
        </w:r>
        <w:r w:rsidRPr="00816944">
          <w:rPr>
            <w:rFonts w:ascii="Book Antiqua" w:hAnsi="Book Antiqua"/>
          </w:rPr>
          <w:fldChar w:fldCharType="separate"/>
        </w:r>
        <w:r w:rsidR="00F91315">
          <w:rPr>
            <w:rFonts w:ascii="Book Antiqua" w:hAnsi="Book Antiqua"/>
            <w:noProof/>
          </w:rPr>
          <w:t>1</w:t>
        </w:r>
        <w:r w:rsidRPr="00816944">
          <w:rPr>
            <w:rFonts w:ascii="Book Antiqua" w:hAnsi="Book Antiqua"/>
          </w:rPr>
          <w:fldChar w:fldCharType="end"/>
        </w:r>
      </w:p>
    </w:sdtContent>
  </w:sdt>
  <w:p w:rsidR="00683B5B" w:rsidRDefault="00683B5B">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8B2" w:rsidRDefault="00A618B2">
      <w:r>
        <w:separator/>
      </w:r>
    </w:p>
  </w:footnote>
  <w:footnote w:type="continuationSeparator" w:id="0">
    <w:p w:rsidR="00A618B2" w:rsidRDefault="00A61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B5B" w:rsidRPr="003231C4" w:rsidRDefault="00683B5B">
    <w:pPr>
      <w:pStyle w:val="Kopfzeile"/>
      <w:framePr w:wrap="around" w:vAnchor="text" w:hAnchor="margin" w:xAlign="right" w:y="1"/>
      <w:rPr>
        <w:rStyle w:val="Seitenzahl"/>
        <w:rFonts w:ascii="Book Antiqua" w:hAnsi="Book Antiqua"/>
      </w:rPr>
    </w:pPr>
    <w:r>
      <w:rPr>
        <w:rStyle w:val="Seitenzahl"/>
      </w:rPr>
      <w:fldChar w:fldCharType="begin"/>
    </w:r>
    <w:r>
      <w:rPr>
        <w:rStyle w:val="Seitenzahl"/>
      </w:rPr>
      <w:instrText xml:space="preserve">PAGE  </w:instrText>
    </w:r>
    <w:r>
      <w:rPr>
        <w:rStyle w:val="Seitenzahl"/>
      </w:rPr>
      <w:fldChar w:fldCharType="end"/>
    </w:r>
  </w:p>
  <w:p w:rsidR="00683B5B" w:rsidRPr="003231C4" w:rsidRDefault="00683B5B">
    <w:pPr>
      <w:pStyle w:val="Kopfzeile"/>
      <w:ind w:right="360"/>
      <w:rPr>
        <w:rFonts w:ascii="Book Antiqua" w:hAnsi="Book Antiq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B5B" w:rsidRDefault="00683B5B">
    <w:pPr>
      <w:pStyle w:val="Kopfzeile"/>
      <w:ind w:right="360"/>
      <w:rPr>
        <w:rFonts w:ascii="Garamond" w:hAnsi="Garamond"/>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A5A" w:rsidRDefault="00571A5A">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B5B" w:rsidRPr="003231C4" w:rsidRDefault="00683B5B">
    <w:pPr>
      <w:pStyle w:val="Kopfzeile"/>
      <w:framePr w:wrap="around" w:vAnchor="text" w:hAnchor="margin" w:xAlign="right" w:y="1"/>
      <w:rPr>
        <w:rStyle w:val="Seitenzahl"/>
        <w:rFonts w:ascii="Book Antiqua" w:hAnsi="Book Antiqua"/>
      </w:rPr>
    </w:pPr>
    <w:r>
      <w:rPr>
        <w:rStyle w:val="Seitenzahl"/>
      </w:rPr>
      <w:fldChar w:fldCharType="begin"/>
    </w:r>
    <w:r>
      <w:rPr>
        <w:rStyle w:val="Seitenzahl"/>
      </w:rPr>
      <w:instrText xml:space="preserve">PAGE  </w:instrText>
    </w:r>
    <w:r>
      <w:rPr>
        <w:rStyle w:val="Seitenzahl"/>
      </w:rPr>
      <w:fldChar w:fldCharType="end"/>
    </w:r>
  </w:p>
  <w:p w:rsidR="00683B5B" w:rsidRPr="003231C4" w:rsidRDefault="00683B5B">
    <w:pPr>
      <w:pStyle w:val="Kopfzeile"/>
      <w:ind w:right="360"/>
      <w:rPr>
        <w:rFonts w:ascii="Book Antiqua" w:hAnsi="Book Antiqu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B5B" w:rsidRDefault="00F91315" w:rsidP="003D3434">
    <w:pPr>
      <w:pStyle w:val="Kopfzeile"/>
      <w:ind w:right="360"/>
      <w:rPr>
        <w:rFonts w:ascii="Garamond" w:hAnsi="Garamond"/>
        <w:sz w:val="20"/>
      </w:rPr>
    </w:pPr>
    <w:r>
      <w:rPr>
        <w:rFonts w:ascii="Garamond" w:hAnsi="Garamond"/>
        <w:sz w:val="20"/>
      </w:rPr>
      <w:t xml:space="preserve">Dr. </w:t>
    </w:r>
    <w:r w:rsidR="00571A5A">
      <w:rPr>
        <w:rFonts w:ascii="Garamond" w:hAnsi="Garamond"/>
        <w:sz w:val="20"/>
      </w:rPr>
      <w:t xml:space="preserve">Gerd Grün </w:t>
    </w:r>
    <w:proofErr w:type="spellStart"/>
    <w:r w:rsidR="00571A5A" w:rsidRPr="00F91315">
      <w:rPr>
        <w:rFonts w:ascii="Garamond" w:hAnsi="Garamond"/>
        <w:i/>
        <w:sz w:val="20"/>
      </w:rPr>
      <w:t>Phoca</w:t>
    </w:r>
    <w:proofErr w:type="spellEnd"/>
    <w:r w:rsidR="00571A5A" w:rsidRPr="00F91315">
      <w:rPr>
        <w:rFonts w:ascii="Garamond" w:hAnsi="Garamond"/>
        <w:i/>
        <w:sz w:val="20"/>
      </w:rPr>
      <w:t xml:space="preserve"> </w:t>
    </w:r>
    <w:proofErr w:type="spellStart"/>
    <w:r w:rsidR="00571A5A" w:rsidRPr="00F91315">
      <w:rPr>
        <w:rFonts w:ascii="Garamond" w:hAnsi="Garamond"/>
        <w:i/>
        <w:sz w:val="20"/>
      </w:rPr>
      <w:t>vitulina</w:t>
    </w:r>
    <w:proofErr w:type="spellEnd"/>
    <w:r w:rsidR="00571A5A">
      <w:rPr>
        <w:rFonts w:ascii="Garamond" w:hAnsi="Garamond"/>
        <w:sz w:val="20"/>
      </w:rPr>
      <w:t xml:space="preserve"> Seehund</w:t>
    </w:r>
    <w:r>
      <w:rPr>
        <w:rFonts w:ascii="Garamond" w:hAnsi="Garamond"/>
        <w:sz w:val="20"/>
      </w:rPr>
      <w:t xml:space="preserve"> 2016</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B1891BA"/>
    <w:lvl w:ilvl="0">
      <w:numFmt w:val="decimal"/>
      <w:lvlText w:val="*"/>
      <w:lvlJc w:val="left"/>
    </w:lvl>
  </w:abstractNum>
  <w:abstractNum w:abstractNumId="1">
    <w:nsid w:val="031F5BB9"/>
    <w:multiLevelType w:val="multilevel"/>
    <w:tmpl w:val="3AB2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D06E06"/>
    <w:multiLevelType w:val="hybridMultilevel"/>
    <w:tmpl w:val="FDF06692"/>
    <w:lvl w:ilvl="0" w:tplc="03A4FB02">
      <w:start w:val="25"/>
      <w:numFmt w:val="decimalZero"/>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04205CB3"/>
    <w:multiLevelType w:val="multilevel"/>
    <w:tmpl w:val="212C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61526"/>
    <w:multiLevelType w:val="hybridMultilevel"/>
    <w:tmpl w:val="2E9CA3D0"/>
    <w:lvl w:ilvl="0" w:tplc="094AA1A2">
      <w:start w:val="25"/>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1C040438"/>
    <w:multiLevelType w:val="multilevel"/>
    <w:tmpl w:val="0140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5B4792"/>
    <w:multiLevelType w:val="multilevel"/>
    <w:tmpl w:val="E1844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141DFE"/>
    <w:multiLevelType w:val="multilevel"/>
    <w:tmpl w:val="8A22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CB690C"/>
    <w:multiLevelType w:val="multilevel"/>
    <w:tmpl w:val="66C6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434951"/>
    <w:multiLevelType w:val="multilevel"/>
    <w:tmpl w:val="C280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1A0F02"/>
    <w:multiLevelType w:val="multilevel"/>
    <w:tmpl w:val="DF2C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FF6B36"/>
    <w:multiLevelType w:val="multilevel"/>
    <w:tmpl w:val="873814F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D13398"/>
    <w:multiLevelType w:val="multilevel"/>
    <w:tmpl w:val="357E896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274CC0"/>
    <w:multiLevelType w:val="multilevel"/>
    <w:tmpl w:val="6100A6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5E1C5A"/>
    <w:multiLevelType w:val="multilevel"/>
    <w:tmpl w:val="01405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CF0D4B"/>
    <w:multiLevelType w:val="hybridMultilevel"/>
    <w:tmpl w:val="C06EDDCA"/>
    <w:lvl w:ilvl="0" w:tplc="2532345A">
      <w:start w:val="25"/>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5FFB7C88"/>
    <w:multiLevelType w:val="multilevel"/>
    <w:tmpl w:val="90A6A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1E3345"/>
    <w:multiLevelType w:val="hybridMultilevel"/>
    <w:tmpl w:val="C412614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90527E0"/>
    <w:multiLevelType w:val="multilevel"/>
    <w:tmpl w:val="D76C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0970B0"/>
    <w:multiLevelType w:val="multilevel"/>
    <w:tmpl w:val="CDF23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547CC5"/>
    <w:multiLevelType w:val="multilevel"/>
    <w:tmpl w:val="E7CE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2"/>
  </w:num>
  <w:num w:numId="4">
    <w:abstractNumId w:val="17"/>
  </w:num>
  <w:num w:numId="5">
    <w:abstractNumId w:val="0"/>
    <w:lvlOverride w:ilvl="0">
      <w:lvl w:ilvl="0">
        <w:numFmt w:val="bullet"/>
        <w:lvlText w:val=""/>
        <w:legacy w:legacy="1" w:legacySpace="0" w:legacyIndent="288"/>
        <w:lvlJc w:val="left"/>
        <w:rPr>
          <w:rFonts w:ascii="Symbol" w:hAnsi="Symbol" w:hint="default"/>
        </w:rPr>
      </w:lvl>
    </w:lvlOverride>
  </w:num>
  <w:num w:numId="6">
    <w:abstractNumId w:val="11"/>
  </w:num>
  <w:num w:numId="7">
    <w:abstractNumId w:val="12"/>
  </w:num>
  <w:num w:numId="8">
    <w:abstractNumId w:val="14"/>
  </w:num>
  <w:num w:numId="9">
    <w:abstractNumId w:val="5"/>
  </w:num>
  <w:num w:numId="10">
    <w:abstractNumId w:val="13"/>
  </w:num>
  <w:num w:numId="11">
    <w:abstractNumId w:val="18"/>
  </w:num>
  <w:num w:numId="12">
    <w:abstractNumId w:val="10"/>
  </w:num>
  <w:num w:numId="13">
    <w:abstractNumId w:val="16"/>
  </w:num>
  <w:num w:numId="14">
    <w:abstractNumId w:val="19"/>
  </w:num>
  <w:num w:numId="15">
    <w:abstractNumId w:val="3"/>
  </w:num>
  <w:num w:numId="16">
    <w:abstractNumId w:val="9"/>
  </w:num>
  <w:num w:numId="17">
    <w:abstractNumId w:val="20"/>
  </w:num>
  <w:num w:numId="18">
    <w:abstractNumId w:val="1"/>
  </w:num>
  <w:num w:numId="19">
    <w:abstractNumId w:val="8"/>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displayBackgroundShape/>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721"/>
    <w:rsid w:val="0000031C"/>
    <w:rsid w:val="00003871"/>
    <w:rsid w:val="00004221"/>
    <w:rsid w:val="00006821"/>
    <w:rsid w:val="000076CA"/>
    <w:rsid w:val="00011CA8"/>
    <w:rsid w:val="000124ED"/>
    <w:rsid w:val="00012550"/>
    <w:rsid w:val="0001574E"/>
    <w:rsid w:val="00015D83"/>
    <w:rsid w:val="000205EB"/>
    <w:rsid w:val="000231F1"/>
    <w:rsid w:val="000355DC"/>
    <w:rsid w:val="00036D88"/>
    <w:rsid w:val="0004385B"/>
    <w:rsid w:val="00044A94"/>
    <w:rsid w:val="000475DB"/>
    <w:rsid w:val="00047FC2"/>
    <w:rsid w:val="000551BF"/>
    <w:rsid w:val="00060CC8"/>
    <w:rsid w:val="000618D4"/>
    <w:rsid w:val="000642EB"/>
    <w:rsid w:val="0006451C"/>
    <w:rsid w:val="00064EAB"/>
    <w:rsid w:val="00071989"/>
    <w:rsid w:val="00072632"/>
    <w:rsid w:val="00072C15"/>
    <w:rsid w:val="00076104"/>
    <w:rsid w:val="0008559F"/>
    <w:rsid w:val="00093D2F"/>
    <w:rsid w:val="000A7634"/>
    <w:rsid w:val="000C1DC3"/>
    <w:rsid w:val="000C46E8"/>
    <w:rsid w:val="000D006D"/>
    <w:rsid w:val="000D0729"/>
    <w:rsid w:val="000D176F"/>
    <w:rsid w:val="000D6E84"/>
    <w:rsid w:val="000E00B1"/>
    <w:rsid w:val="000E59A0"/>
    <w:rsid w:val="000E604B"/>
    <w:rsid w:val="000E64FE"/>
    <w:rsid w:val="000F1C64"/>
    <w:rsid w:val="000F567A"/>
    <w:rsid w:val="001000BC"/>
    <w:rsid w:val="00114716"/>
    <w:rsid w:val="001161D2"/>
    <w:rsid w:val="00121B61"/>
    <w:rsid w:val="00121B76"/>
    <w:rsid w:val="001248C9"/>
    <w:rsid w:val="0013714C"/>
    <w:rsid w:val="00137B22"/>
    <w:rsid w:val="00140214"/>
    <w:rsid w:val="00142B1B"/>
    <w:rsid w:val="001461DC"/>
    <w:rsid w:val="00152625"/>
    <w:rsid w:val="00153CB7"/>
    <w:rsid w:val="001551BC"/>
    <w:rsid w:val="00162789"/>
    <w:rsid w:val="001678BC"/>
    <w:rsid w:val="0017054B"/>
    <w:rsid w:val="00172405"/>
    <w:rsid w:val="00182D6E"/>
    <w:rsid w:val="0018665D"/>
    <w:rsid w:val="00191367"/>
    <w:rsid w:val="00193944"/>
    <w:rsid w:val="0019445F"/>
    <w:rsid w:val="001A217B"/>
    <w:rsid w:val="001A2BC3"/>
    <w:rsid w:val="001C3290"/>
    <w:rsid w:val="001C4D2B"/>
    <w:rsid w:val="001C579B"/>
    <w:rsid w:val="001C7A34"/>
    <w:rsid w:val="001D2D28"/>
    <w:rsid w:val="001E01A3"/>
    <w:rsid w:val="001E1978"/>
    <w:rsid w:val="001E3058"/>
    <w:rsid w:val="001E3167"/>
    <w:rsid w:val="001E6F8E"/>
    <w:rsid w:val="001F10B7"/>
    <w:rsid w:val="001F2B74"/>
    <w:rsid w:val="001F322F"/>
    <w:rsid w:val="001F57AB"/>
    <w:rsid w:val="001F6E78"/>
    <w:rsid w:val="00200736"/>
    <w:rsid w:val="00210751"/>
    <w:rsid w:val="002113F9"/>
    <w:rsid w:val="00212208"/>
    <w:rsid w:val="002129B8"/>
    <w:rsid w:val="00212DED"/>
    <w:rsid w:val="00213D8B"/>
    <w:rsid w:val="00215061"/>
    <w:rsid w:val="00215FC9"/>
    <w:rsid w:val="00226721"/>
    <w:rsid w:val="00235227"/>
    <w:rsid w:val="00236DDD"/>
    <w:rsid w:val="0024377D"/>
    <w:rsid w:val="00245C8D"/>
    <w:rsid w:val="0025061E"/>
    <w:rsid w:val="00255A25"/>
    <w:rsid w:val="002622E4"/>
    <w:rsid w:val="00262F42"/>
    <w:rsid w:val="002636A1"/>
    <w:rsid w:val="002645C2"/>
    <w:rsid w:val="0026701D"/>
    <w:rsid w:val="00277B84"/>
    <w:rsid w:val="00277E94"/>
    <w:rsid w:val="0029615E"/>
    <w:rsid w:val="002A3B89"/>
    <w:rsid w:val="002A4390"/>
    <w:rsid w:val="002B084E"/>
    <w:rsid w:val="002B107B"/>
    <w:rsid w:val="002C00A9"/>
    <w:rsid w:val="002C462C"/>
    <w:rsid w:val="002C73AB"/>
    <w:rsid w:val="002D0E90"/>
    <w:rsid w:val="002D2D2D"/>
    <w:rsid w:val="002D36E2"/>
    <w:rsid w:val="002D4A1B"/>
    <w:rsid w:val="002D5439"/>
    <w:rsid w:val="002D6E73"/>
    <w:rsid w:val="002E2847"/>
    <w:rsid w:val="002E2870"/>
    <w:rsid w:val="002E3437"/>
    <w:rsid w:val="002F62D0"/>
    <w:rsid w:val="00301F9C"/>
    <w:rsid w:val="00304FA1"/>
    <w:rsid w:val="00307C4C"/>
    <w:rsid w:val="00321AF4"/>
    <w:rsid w:val="003222C1"/>
    <w:rsid w:val="003231C4"/>
    <w:rsid w:val="0032744F"/>
    <w:rsid w:val="00327B64"/>
    <w:rsid w:val="0033065B"/>
    <w:rsid w:val="00331D4E"/>
    <w:rsid w:val="00340E98"/>
    <w:rsid w:val="00341188"/>
    <w:rsid w:val="00343C55"/>
    <w:rsid w:val="0035031A"/>
    <w:rsid w:val="00366FBF"/>
    <w:rsid w:val="0036769C"/>
    <w:rsid w:val="00367D42"/>
    <w:rsid w:val="003709EF"/>
    <w:rsid w:val="0037209F"/>
    <w:rsid w:val="00372985"/>
    <w:rsid w:val="00374FCA"/>
    <w:rsid w:val="00375A2D"/>
    <w:rsid w:val="003807D4"/>
    <w:rsid w:val="00386754"/>
    <w:rsid w:val="00390CA0"/>
    <w:rsid w:val="0039138A"/>
    <w:rsid w:val="00393C9D"/>
    <w:rsid w:val="00394E87"/>
    <w:rsid w:val="00396CEC"/>
    <w:rsid w:val="00396F06"/>
    <w:rsid w:val="003A0A7A"/>
    <w:rsid w:val="003A566B"/>
    <w:rsid w:val="003A5E64"/>
    <w:rsid w:val="003A646D"/>
    <w:rsid w:val="003B5B2D"/>
    <w:rsid w:val="003C2E96"/>
    <w:rsid w:val="003C4150"/>
    <w:rsid w:val="003D0430"/>
    <w:rsid w:val="003D3434"/>
    <w:rsid w:val="003D60B7"/>
    <w:rsid w:val="003E4FFE"/>
    <w:rsid w:val="003F0355"/>
    <w:rsid w:val="003F442C"/>
    <w:rsid w:val="0040252F"/>
    <w:rsid w:val="0040569A"/>
    <w:rsid w:val="004064F2"/>
    <w:rsid w:val="0040697D"/>
    <w:rsid w:val="00412010"/>
    <w:rsid w:val="00415542"/>
    <w:rsid w:val="00421426"/>
    <w:rsid w:val="00421D97"/>
    <w:rsid w:val="00427372"/>
    <w:rsid w:val="004300E2"/>
    <w:rsid w:val="00435478"/>
    <w:rsid w:val="00437CC2"/>
    <w:rsid w:val="0044144E"/>
    <w:rsid w:val="00445500"/>
    <w:rsid w:val="00453D5C"/>
    <w:rsid w:val="0046720D"/>
    <w:rsid w:val="004717EC"/>
    <w:rsid w:val="00482864"/>
    <w:rsid w:val="004901F8"/>
    <w:rsid w:val="00496BCB"/>
    <w:rsid w:val="004A4C4B"/>
    <w:rsid w:val="004B2B93"/>
    <w:rsid w:val="004B6EBF"/>
    <w:rsid w:val="004C1EAF"/>
    <w:rsid w:val="004C7690"/>
    <w:rsid w:val="004D1F1F"/>
    <w:rsid w:val="004D5B3A"/>
    <w:rsid w:val="004D76D2"/>
    <w:rsid w:val="004E14FD"/>
    <w:rsid w:val="004F3424"/>
    <w:rsid w:val="004F456A"/>
    <w:rsid w:val="004F4AE8"/>
    <w:rsid w:val="004F65C5"/>
    <w:rsid w:val="00502262"/>
    <w:rsid w:val="0050762A"/>
    <w:rsid w:val="00507E8E"/>
    <w:rsid w:val="005112B3"/>
    <w:rsid w:val="00513F9A"/>
    <w:rsid w:val="00526D4C"/>
    <w:rsid w:val="00530377"/>
    <w:rsid w:val="00532E55"/>
    <w:rsid w:val="00537411"/>
    <w:rsid w:val="00543047"/>
    <w:rsid w:val="00545575"/>
    <w:rsid w:val="005466A3"/>
    <w:rsid w:val="0054684F"/>
    <w:rsid w:val="00546C6F"/>
    <w:rsid w:val="005511D1"/>
    <w:rsid w:val="00554BCB"/>
    <w:rsid w:val="00557AC5"/>
    <w:rsid w:val="00564E1C"/>
    <w:rsid w:val="005656DA"/>
    <w:rsid w:val="00571A5A"/>
    <w:rsid w:val="00573BDD"/>
    <w:rsid w:val="005853F2"/>
    <w:rsid w:val="0059347D"/>
    <w:rsid w:val="0059401B"/>
    <w:rsid w:val="005A31F7"/>
    <w:rsid w:val="005A3221"/>
    <w:rsid w:val="005A3497"/>
    <w:rsid w:val="005A7333"/>
    <w:rsid w:val="005B4892"/>
    <w:rsid w:val="005C46EB"/>
    <w:rsid w:val="005C53C6"/>
    <w:rsid w:val="005C7870"/>
    <w:rsid w:val="005D1777"/>
    <w:rsid w:val="005D1A67"/>
    <w:rsid w:val="005D2257"/>
    <w:rsid w:val="005D5914"/>
    <w:rsid w:val="005E2D42"/>
    <w:rsid w:val="005E65E6"/>
    <w:rsid w:val="005E69E5"/>
    <w:rsid w:val="005F4084"/>
    <w:rsid w:val="005F5D8D"/>
    <w:rsid w:val="005F6595"/>
    <w:rsid w:val="00605428"/>
    <w:rsid w:val="00614599"/>
    <w:rsid w:val="006222A9"/>
    <w:rsid w:val="0062551E"/>
    <w:rsid w:val="0062621E"/>
    <w:rsid w:val="00626402"/>
    <w:rsid w:val="006315B6"/>
    <w:rsid w:val="0063314A"/>
    <w:rsid w:val="00640D5A"/>
    <w:rsid w:val="006465BF"/>
    <w:rsid w:val="006474C5"/>
    <w:rsid w:val="00654B6A"/>
    <w:rsid w:val="00656898"/>
    <w:rsid w:val="00656B46"/>
    <w:rsid w:val="0066772F"/>
    <w:rsid w:val="00683B5B"/>
    <w:rsid w:val="00690D6E"/>
    <w:rsid w:val="00692459"/>
    <w:rsid w:val="0069317B"/>
    <w:rsid w:val="00693D0F"/>
    <w:rsid w:val="00697D40"/>
    <w:rsid w:val="006A058A"/>
    <w:rsid w:val="006A3CD5"/>
    <w:rsid w:val="006A4CA9"/>
    <w:rsid w:val="006A52A3"/>
    <w:rsid w:val="006B338F"/>
    <w:rsid w:val="006B5067"/>
    <w:rsid w:val="006C06F3"/>
    <w:rsid w:val="006C2754"/>
    <w:rsid w:val="006C2A17"/>
    <w:rsid w:val="006C39CD"/>
    <w:rsid w:val="006C60EE"/>
    <w:rsid w:val="006D6002"/>
    <w:rsid w:val="006D7B98"/>
    <w:rsid w:val="006D7FF2"/>
    <w:rsid w:val="006E27D2"/>
    <w:rsid w:val="006F0A15"/>
    <w:rsid w:val="006F0DE1"/>
    <w:rsid w:val="006F20D1"/>
    <w:rsid w:val="00707E1A"/>
    <w:rsid w:val="007117A0"/>
    <w:rsid w:val="00711B69"/>
    <w:rsid w:val="007124D4"/>
    <w:rsid w:val="00716993"/>
    <w:rsid w:val="00720C19"/>
    <w:rsid w:val="007335BC"/>
    <w:rsid w:val="00734CF6"/>
    <w:rsid w:val="00740FF8"/>
    <w:rsid w:val="00742176"/>
    <w:rsid w:val="00744204"/>
    <w:rsid w:val="00744414"/>
    <w:rsid w:val="007547ED"/>
    <w:rsid w:val="00755260"/>
    <w:rsid w:val="0075599A"/>
    <w:rsid w:val="007575A7"/>
    <w:rsid w:val="00757648"/>
    <w:rsid w:val="00757DA1"/>
    <w:rsid w:val="007638E0"/>
    <w:rsid w:val="00763F41"/>
    <w:rsid w:val="0077550B"/>
    <w:rsid w:val="0077643D"/>
    <w:rsid w:val="00781A8D"/>
    <w:rsid w:val="00784331"/>
    <w:rsid w:val="007843FF"/>
    <w:rsid w:val="00787748"/>
    <w:rsid w:val="007A1F68"/>
    <w:rsid w:val="007A2A23"/>
    <w:rsid w:val="007A39E2"/>
    <w:rsid w:val="007B3215"/>
    <w:rsid w:val="007B3A8E"/>
    <w:rsid w:val="007C3DAC"/>
    <w:rsid w:val="007C4CFA"/>
    <w:rsid w:val="007D14BE"/>
    <w:rsid w:val="007D6F55"/>
    <w:rsid w:val="007E40DE"/>
    <w:rsid w:val="007E48CF"/>
    <w:rsid w:val="007E564F"/>
    <w:rsid w:val="007E5EE2"/>
    <w:rsid w:val="007F1B3E"/>
    <w:rsid w:val="007F2883"/>
    <w:rsid w:val="007F29CD"/>
    <w:rsid w:val="007F46D9"/>
    <w:rsid w:val="00803002"/>
    <w:rsid w:val="00803272"/>
    <w:rsid w:val="00810691"/>
    <w:rsid w:val="00813550"/>
    <w:rsid w:val="0081617D"/>
    <w:rsid w:val="00816944"/>
    <w:rsid w:val="00823CDB"/>
    <w:rsid w:val="00825C0B"/>
    <w:rsid w:val="008303E8"/>
    <w:rsid w:val="00841132"/>
    <w:rsid w:val="008449EB"/>
    <w:rsid w:val="008449FB"/>
    <w:rsid w:val="00850FFE"/>
    <w:rsid w:val="00851C9E"/>
    <w:rsid w:val="00855B05"/>
    <w:rsid w:val="008577C8"/>
    <w:rsid w:val="00863B71"/>
    <w:rsid w:val="00866FE4"/>
    <w:rsid w:val="00873C38"/>
    <w:rsid w:val="00873D5E"/>
    <w:rsid w:val="00876069"/>
    <w:rsid w:val="00882BF2"/>
    <w:rsid w:val="00882DB3"/>
    <w:rsid w:val="00893D23"/>
    <w:rsid w:val="008A085A"/>
    <w:rsid w:val="008A21A2"/>
    <w:rsid w:val="008B18C2"/>
    <w:rsid w:val="008B1D17"/>
    <w:rsid w:val="008B213D"/>
    <w:rsid w:val="008B34E8"/>
    <w:rsid w:val="008C1B83"/>
    <w:rsid w:val="008C35FD"/>
    <w:rsid w:val="008C4B8E"/>
    <w:rsid w:val="008E07C3"/>
    <w:rsid w:val="008E402B"/>
    <w:rsid w:val="008F36B9"/>
    <w:rsid w:val="008F6B80"/>
    <w:rsid w:val="00901D08"/>
    <w:rsid w:val="00906B59"/>
    <w:rsid w:val="00915B46"/>
    <w:rsid w:val="009163A0"/>
    <w:rsid w:val="00922689"/>
    <w:rsid w:val="009238BE"/>
    <w:rsid w:val="00925A8D"/>
    <w:rsid w:val="009270F2"/>
    <w:rsid w:val="009359E4"/>
    <w:rsid w:val="00936A90"/>
    <w:rsid w:val="009457E1"/>
    <w:rsid w:val="00952387"/>
    <w:rsid w:val="00952D24"/>
    <w:rsid w:val="0096479A"/>
    <w:rsid w:val="009679DB"/>
    <w:rsid w:val="00970734"/>
    <w:rsid w:val="00972D41"/>
    <w:rsid w:val="00977A2B"/>
    <w:rsid w:val="00984931"/>
    <w:rsid w:val="00990933"/>
    <w:rsid w:val="00991631"/>
    <w:rsid w:val="009942A5"/>
    <w:rsid w:val="0099450D"/>
    <w:rsid w:val="009951B4"/>
    <w:rsid w:val="00996380"/>
    <w:rsid w:val="009A6C85"/>
    <w:rsid w:val="009B1D8E"/>
    <w:rsid w:val="009B2F2B"/>
    <w:rsid w:val="009B42DE"/>
    <w:rsid w:val="009B488E"/>
    <w:rsid w:val="009B7BC7"/>
    <w:rsid w:val="009C2039"/>
    <w:rsid w:val="009C400E"/>
    <w:rsid w:val="009C60EF"/>
    <w:rsid w:val="009D3F3B"/>
    <w:rsid w:val="009D5E5A"/>
    <w:rsid w:val="009E22E5"/>
    <w:rsid w:val="009E23F5"/>
    <w:rsid w:val="009F3B54"/>
    <w:rsid w:val="009F71AD"/>
    <w:rsid w:val="00A00A50"/>
    <w:rsid w:val="00A0131A"/>
    <w:rsid w:val="00A055B9"/>
    <w:rsid w:val="00A10E1E"/>
    <w:rsid w:val="00A12E14"/>
    <w:rsid w:val="00A24EB7"/>
    <w:rsid w:val="00A27059"/>
    <w:rsid w:val="00A272EC"/>
    <w:rsid w:val="00A30A6D"/>
    <w:rsid w:val="00A33DE9"/>
    <w:rsid w:val="00A345E7"/>
    <w:rsid w:val="00A35727"/>
    <w:rsid w:val="00A438D3"/>
    <w:rsid w:val="00A444EB"/>
    <w:rsid w:val="00A50059"/>
    <w:rsid w:val="00A501AF"/>
    <w:rsid w:val="00A51748"/>
    <w:rsid w:val="00A52401"/>
    <w:rsid w:val="00A53AC2"/>
    <w:rsid w:val="00A5626A"/>
    <w:rsid w:val="00A618B2"/>
    <w:rsid w:val="00A65851"/>
    <w:rsid w:val="00A66D4F"/>
    <w:rsid w:val="00A70323"/>
    <w:rsid w:val="00A82C87"/>
    <w:rsid w:val="00A934A6"/>
    <w:rsid w:val="00A94566"/>
    <w:rsid w:val="00AA10AA"/>
    <w:rsid w:val="00AA4299"/>
    <w:rsid w:val="00AB0BE0"/>
    <w:rsid w:val="00AB0F37"/>
    <w:rsid w:val="00AC4BC8"/>
    <w:rsid w:val="00AC7B6B"/>
    <w:rsid w:val="00AD496D"/>
    <w:rsid w:val="00AD4F63"/>
    <w:rsid w:val="00AD538C"/>
    <w:rsid w:val="00AE28AA"/>
    <w:rsid w:val="00AE40A9"/>
    <w:rsid w:val="00AE4604"/>
    <w:rsid w:val="00AE64B2"/>
    <w:rsid w:val="00AE672D"/>
    <w:rsid w:val="00AF15B9"/>
    <w:rsid w:val="00B0174C"/>
    <w:rsid w:val="00B0200A"/>
    <w:rsid w:val="00B0579F"/>
    <w:rsid w:val="00B165A7"/>
    <w:rsid w:val="00B24425"/>
    <w:rsid w:val="00B2638A"/>
    <w:rsid w:val="00B27281"/>
    <w:rsid w:val="00B335E4"/>
    <w:rsid w:val="00B3503A"/>
    <w:rsid w:val="00B35789"/>
    <w:rsid w:val="00B45DC5"/>
    <w:rsid w:val="00B461C5"/>
    <w:rsid w:val="00B46668"/>
    <w:rsid w:val="00B53084"/>
    <w:rsid w:val="00B61A6B"/>
    <w:rsid w:val="00B67044"/>
    <w:rsid w:val="00B83B3B"/>
    <w:rsid w:val="00B856EF"/>
    <w:rsid w:val="00B962A5"/>
    <w:rsid w:val="00BA15A5"/>
    <w:rsid w:val="00BA2374"/>
    <w:rsid w:val="00BA2AB5"/>
    <w:rsid w:val="00BA7348"/>
    <w:rsid w:val="00BB49B4"/>
    <w:rsid w:val="00BC0DF2"/>
    <w:rsid w:val="00BC1825"/>
    <w:rsid w:val="00BC1D83"/>
    <w:rsid w:val="00BD3D6D"/>
    <w:rsid w:val="00BD4E9B"/>
    <w:rsid w:val="00BE49E9"/>
    <w:rsid w:val="00BE679D"/>
    <w:rsid w:val="00BE6D29"/>
    <w:rsid w:val="00BE7F1F"/>
    <w:rsid w:val="00BF3C86"/>
    <w:rsid w:val="00C01AAA"/>
    <w:rsid w:val="00C023A9"/>
    <w:rsid w:val="00C0702A"/>
    <w:rsid w:val="00C11055"/>
    <w:rsid w:val="00C16618"/>
    <w:rsid w:val="00C16DBD"/>
    <w:rsid w:val="00C175D6"/>
    <w:rsid w:val="00C224CF"/>
    <w:rsid w:val="00C23D53"/>
    <w:rsid w:val="00C24E2A"/>
    <w:rsid w:val="00C25BDE"/>
    <w:rsid w:val="00C316E4"/>
    <w:rsid w:val="00C43EEC"/>
    <w:rsid w:val="00C441C3"/>
    <w:rsid w:val="00C461DC"/>
    <w:rsid w:val="00C46BC9"/>
    <w:rsid w:val="00C54B05"/>
    <w:rsid w:val="00C576BD"/>
    <w:rsid w:val="00C641E4"/>
    <w:rsid w:val="00C6594E"/>
    <w:rsid w:val="00C67992"/>
    <w:rsid w:val="00C7169B"/>
    <w:rsid w:val="00C800E7"/>
    <w:rsid w:val="00C824F2"/>
    <w:rsid w:val="00C83662"/>
    <w:rsid w:val="00C85874"/>
    <w:rsid w:val="00C8712E"/>
    <w:rsid w:val="00C878AF"/>
    <w:rsid w:val="00C9262A"/>
    <w:rsid w:val="00C93484"/>
    <w:rsid w:val="00C94ED9"/>
    <w:rsid w:val="00CA6D0F"/>
    <w:rsid w:val="00CB2F0B"/>
    <w:rsid w:val="00CB7CA2"/>
    <w:rsid w:val="00CC0091"/>
    <w:rsid w:val="00CC065D"/>
    <w:rsid w:val="00CC131D"/>
    <w:rsid w:val="00CD305A"/>
    <w:rsid w:val="00CD54CD"/>
    <w:rsid w:val="00CD762F"/>
    <w:rsid w:val="00CE2E56"/>
    <w:rsid w:val="00CE3845"/>
    <w:rsid w:val="00CE52AE"/>
    <w:rsid w:val="00CE6471"/>
    <w:rsid w:val="00CE76F9"/>
    <w:rsid w:val="00CF5C8C"/>
    <w:rsid w:val="00CF65FB"/>
    <w:rsid w:val="00CF6A16"/>
    <w:rsid w:val="00CF6FF3"/>
    <w:rsid w:val="00CF79C4"/>
    <w:rsid w:val="00D04502"/>
    <w:rsid w:val="00D13134"/>
    <w:rsid w:val="00D26004"/>
    <w:rsid w:val="00D27446"/>
    <w:rsid w:val="00D31531"/>
    <w:rsid w:val="00D325E0"/>
    <w:rsid w:val="00D36DC9"/>
    <w:rsid w:val="00D424E9"/>
    <w:rsid w:val="00D44332"/>
    <w:rsid w:val="00D45203"/>
    <w:rsid w:val="00D514D9"/>
    <w:rsid w:val="00D52EAE"/>
    <w:rsid w:val="00D600E4"/>
    <w:rsid w:val="00D61C0F"/>
    <w:rsid w:val="00D62DD0"/>
    <w:rsid w:val="00D641AD"/>
    <w:rsid w:val="00D64AB2"/>
    <w:rsid w:val="00D67C35"/>
    <w:rsid w:val="00D81119"/>
    <w:rsid w:val="00D82AB5"/>
    <w:rsid w:val="00D85150"/>
    <w:rsid w:val="00D86CB9"/>
    <w:rsid w:val="00D9163A"/>
    <w:rsid w:val="00DA0535"/>
    <w:rsid w:val="00DA3013"/>
    <w:rsid w:val="00DA3029"/>
    <w:rsid w:val="00DB0961"/>
    <w:rsid w:val="00DB38E1"/>
    <w:rsid w:val="00DB4C14"/>
    <w:rsid w:val="00DB575C"/>
    <w:rsid w:val="00DC2207"/>
    <w:rsid w:val="00DD312E"/>
    <w:rsid w:val="00DD348F"/>
    <w:rsid w:val="00DD5A1F"/>
    <w:rsid w:val="00DE1A73"/>
    <w:rsid w:val="00DE3F53"/>
    <w:rsid w:val="00DF7AA6"/>
    <w:rsid w:val="00DF7B3D"/>
    <w:rsid w:val="00E048C0"/>
    <w:rsid w:val="00E10104"/>
    <w:rsid w:val="00E11223"/>
    <w:rsid w:val="00E172A8"/>
    <w:rsid w:val="00E176D0"/>
    <w:rsid w:val="00E24781"/>
    <w:rsid w:val="00E31938"/>
    <w:rsid w:val="00E31C38"/>
    <w:rsid w:val="00E3306B"/>
    <w:rsid w:val="00E409CA"/>
    <w:rsid w:val="00E466F6"/>
    <w:rsid w:val="00E515D5"/>
    <w:rsid w:val="00E536F6"/>
    <w:rsid w:val="00E55E34"/>
    <w:rsid w:val="00E62A16"/>
    <w:rsid w:val="00E64608"/>
    <w:rsid w:val="00E70534"/>
    <w:rsid w:val="00E710CA"/>
    <w:rsid w:val="00E726D7"/>
    <w:rsid w:val="00E8065A"/>
    <w:rsid w:val="00E90860"/>
    <w:rsid w:val="00E913C8"/>
    <w:rsid w:val="00E9213B"/>
    <w:rsid w:val="00E977BC"/>
    <w:rsid w:val="00EA273F"/>
    <w:rsid w:val="00EA3F95"/>
    <w:rsid w:val="00EA464C"/>
    <w:rsid w:val="00EA5CD4"/>
    <w:rsid w:val="00EB0CE3"/>
    <w:rsid w:val="00EB11E9"/>
    <w:rsid w:val="00EB42DE"/>
    <w:rsid w:val="00EB47BD"/>
    <w:rsid w:val="00EB589A"/>
    <w:rsid w:val="00EB6698"/>
    <w:rsid w:val="00EC1437"/>
    <w:rsid w:val="00EC3E15"/>
    <w:rsid w:val="00EC5D2C"/>
    <w:rsid w:val="00EC60D1"/>
    <w:rsid w:val="00EC759B"/>
    <w:rsid w:val="00ED73B7"/>
    <w:rsid w:val="00ED765A"/>
    <w:rsid w:val="00EE439A"/>
    <w:rsid w:val="00EF0BB7"/>
    <w:rsid w:val="00EF210F"/>
    <w:rsid w:val="00EF2ECC"/>
    <w:rsid w:val="00EF48C1"/>
    <w:rsid w:val="00F057CF"/>
    <w:rsid w:val="00F11ED0"/>
    <w:rsid w:val="00F12C28"/>
    <w:rsid w:val="00F13479"/>
    <w:rsid w:val="00F1654C"/>
    <w:rsid w:val="00F169DF"/>
    <w:rsid w:val="00F25D2C"/>
    <w:rsid w:val="00F26510"/>
    <w:rsid w:val="00F34640"/>
    <w:rsid w:val="00F37024"/>
    <w:rsid w:val="00F3729E"/>
    <w:rsid w:val="00F42456"/>
    <w:rsid w:val="00F45FAC"/>
    <w:rsid w:val="00F46881"/>
    <w:rsid w:val="00F530E9"/>
    <w:rsid w:val="00F533F8"/>
    <w:rsid w:val="00F54379"/>
    <w:rsid w:val="00F6299C"/>
    <w:rsid w:val="00F71DFD"/>
    <w:rsid w:val="00F77199"/>
    <w:rsid w:val="00F83539"/>
    <w:rsid w:val="00F91315"/>
    <w:rsid w:val="00F924A2"/>
    <w:rsid w:val="00F93B5B"/>
    <w:rsid w:val="00F97128"/>
    <w:rsid w:val="00FB4852"/>
    <w:rsid w:val="00FB6681"/>
    <w:rsid w:val="00FC41D6"/>
    <w:rsid w:val="00FC561F"/>
    <w:rsid w:val="00FC5B0A"/>
    <w:rsid w:val="00FD246C"/>
    <w:rsid w:val="00FD6F80"/>
    <w:rsid w:val="00FE41B1"/>
    <w:rsid w:val="00FE4CA1"/>
    <w:rsid w:val="00FE4D6A"/>
    <w:rsid w:val="00FE66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pBdr>
        <w:bottom w:val="single" w:sz="4" w:space="1" w:color="auto"/>
      </w:pBdr>
      <w:jc w:val="both"/>
      <w:outlineLvl w:val="0"/>
    </w:pPr>
    <w:rPr>
      <w:rFonts w:ascii="Arial" w:hAnsi="Arial" w:cs="Arial"/>
      <w:b/>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FD6F80"/>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307C4C"/>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
    <w:name w:val="st"/>
    <w:basedOn w:val="Absatz-Standardschriftart"/>
  </w:style>
  <w:style w:type="character" w:styleId="Hyperlink">
    <w:name w:val="Hyperlink"/>
    <w:uiPriority w:val="99"/>
    <w:semiHidden/>
    <w:rPr>
      <w:color w:val="0000FF"/>
      <w:u w:val="single"/>
    </w:rPr>
  </w:style>
  <w:style w:type="paragraph" w:styleId="StandardWeb">
    <w:name w:val="Normal (Web)"/>
    <w:basedOn w:val="Standard"/>
    <w:uiPriority w:val="99"/>
    <w:semiHidden/>
    <w:pPr>
      <w:spacing w:before="100" w:beforeAutospacing="1" w:after="100" w:afterAutospacing="1"/>
    </w:pPr>
  </w:style>
  <w:style w:type="character" w:customStyle="1" w:styleId="tiny">
    <w:name w:val="tiny"/>
    <w:basedOn w:val="Absatz-Standardschriftart"/>
  </w:style>
  <w:style w:type="character" w:styleId="Fett">
    <w:name w:val="Strong"/>
    <w:uiPriority w:val="22"/>
    <w:qFormat/>
    <w:rPr>
      <w:b/>
      <w:bCs/>
    </w:rPr>
  </w:style>
  <w:style w:type="character" w:customStyle="1" w:styleId="sciname">
    <w:name w:val="sciname"/>
    <w:basedOn w:val="Absatz-Standardschriftart"/>
  </w:style>
  <w:style w:type="character" w:styleId="Hervorhebung">
    <w:name w:val="Emphasis"/>
    <w:uiPriority w:val="20"/>
    <w:qFormat/>
    <w:rPr>
      <w:i/>
      <w:iCs/>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link w:val="KopfzeileZchn"/>
    <w:semiHidden/>
    <w:pPr>
      <w:tabs>
        <w:tab w:val="center" w:pos="4536"/>
        <w:tab w:val="right" w:pos="9072"/>
      </w:tabs>
    </w:pPr>
  </w:style>
  <w:style w:type="paragraph" w:customStyle="1" w:styleId="Titel1">
    <w:name w:val="Titel1"/>
    <w:basedOn w:val="Standard"/>
    <w:rsid w:val="00936A90"/>
    <w:pPr>
      <w:spacing w:before="100" w:beforeAutospacing="1" w:after="100" w:afterAutospacing="1"/>
    </w:pPr>
  </w:style>
  <w:style w:type="paragraph" w:styleId="Textkrper">
    <w:name w:val="Body Text"/>
    <w:basedOn w:val="Standard"/>
    <w:link w:val="TextkrperZchn"/>
    <w:semiHidden/>
    <w:rsid w:val="00936A90"/>
    <w:pPr>
      <w:widowControl w:val="0"/>
      <w:autoSpaceDE w:val="0"/>
      <w:autoSpaceDN w:val="0"/>
    </w:pPr>
    <w:rPr>
      <w:color w:val="3366FF"/>
    </w:rPr>
  </w:style>
  <w:style w:type="character" w:customStyle="1" w:styleId="TextkrperZchn">
    <w:name w:val="Textkörper Zchn"/>
    <w:link w:val="Textkrper"/>
    <w:semiHidden/>
    <w:rsid w:val="00936A90"/>
    <w:rPr>
      <w:color w:val="3366FF"/>
      <w:sz w:val="24"/>
      <w:szCs w:val="24"/>
    </w:rPr>
  </w:style>
  <w:style w:type="paragraph" w:styleId="Sprechblasentext">
    <w:name w:val="Balloon Text"/>
    <w:basedOn w:val="Standard"/>
    <w:link w:val="SprechblasentextZchn"/>
    <w:uiPriority w:val="99"/>
    <w:semiHidden/>
    <w:unhideWhenUsed/>
    <w:rsid w:val="008577C8"/>
    <w:rPr>
      <w:rFonts w:ascii="Tahoma" w:hAnsi="Tahoma" w:cs="Tahoma"/>
      <w:sz w:val="16"/>
      <w:szCs w:val="16"/>
    </w:rPr>
  </w:style>
  <w:style w:type="character" w:customStyle="1" w:styleId="SprechblasentextZchn">
    <w:name w:val="Sprechblasentext Zchn"/>
    <w:link w:val="Sprechblasentext"/>
    <w:uiPriority w:val="99"/>
    <w:semiHidden/>
    <w:rsid w:val="008577C8"/>
    <w:rPr>
      <w:rFonts w:ascii="Tahoma" w:hAnsi="Tahoma" w:cs="Tahoma"/>
      <w:sz w:val="16"/>
      <w:szCs w:val="16"/>
    </w:rPr>
  </w:style>
  <w:style w:type="character" w:customStyle="1" w:styleId="berschrift4Zchn">
    <w:name w:val="Überschrift 4 Zchn"/>
    <w:link w:val="berschrift4"/>
    <w:uiPriority w:val="9"/>
    <w:semiHidden/>
    <w:rsid w:val="00307C4C"/>
    <w:rPr>
      <w:rFonts w:ascii="Calibri" w:hAnsi="Calibri"/>
      <w:b/>
      <w:bCs/>
      <w:sz w:val="28"/>
      <w:szCs w:val="28"/>
    </w:rPr>
  </w:style>
  <w:style w:type="character" w:customStyle="1" w:styleId="FuzeileZchn">
    <w:name w:val="Fußzeile Zchn"/>
    <w:link w:val="Fuzeile"/>
    <w:uiPriority w:val="99"/>
    <w:rsid w:val="00AF15B9"/>
    <w:rPr>
      <w:sz w:val="24"/>
      <w:szCs w:val="24"/>
    </w:rPr>
  </w:style>
  <w:style w:type="table" w:styleId="Tabellenraster">
    <w:name w:val="Table Grid"/>
    <w:basedOn w:val="NormaleTabelle"/>
    <w:uiPriority w:val="59"/>
    <w:rsid w:val="00816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532E55"/>
    <w:rPr>
      <w:sz w:val="16"/>
      <w:szCs w:val="16"/>
    </w:rPr>
  </w:style>
  <w:style w:type="paragraph" w:styleId="Kommentartext">
    <w:name w:val="annotation text"/>
    <w:basedOn w:val="Standard"/>
    <w:link w:val="KommentartextZchn"/>
    <w:uiPriority w:val="99"/>
    <w:semiHidden/>
    <w:unhideWhenUsed/>
    <w:rsid w:val="00532E55"/>
    <w:rPr>
      <w:sz w:val="20"/>
      <w:szCs w:val="20"/>
    </w:rPr>
  </w:style>
  <w:style w:type="character" w:customStyle="1" w:styleId="KommentartextZchn">
    <w:name w:val="Kommentartext Zchn"/>
    <w:basedOn w:val="Absatz-Standardschriftart"/>
    <w:link w:val="Kommentartext"/>
    <w:uiPriority w:val="99"/>
    <w:semiHidden/>
    <w:rsid w:val="00532E55"/>
  </w:style>
  <w:style w:type="paragraph" w:styleId="Kommentarthema">
    <w:name w:val="annotation subject"/>
    <w:basedOn w:val="Kommentartext"/>
    <w:next w:val="Kommentartext"/>
    <w:link w:val="KommentarthemaZchn"/>
    <w:uiPriority w:val="99"/>
    <w:semiHidden/>
    <w:unhideWhenUsed/>
    <w:rsid w:val="00532E55"/>
    <w:rPr>
      <w:b/>
      <w:bCs/>
    </w:rPr>
  </w:style>
  <w:style w:type="character" w:customStyle="1" w:styleId="KommentarthemaZchn">
    <w:name w:val="Kommentarthema Zchn"/>
    <w:link w:val="Kommentarthema"/>
    <w:uiPriority w:val="99"/>
    <w:semiHidden/>
    <w:rsid w:val="00532E55"/>
    <w:rPr>
      <w:b/>
      <w:bCs/>
    </w:rPr>
  </w:style>
  <w:style w:type="paragraph" w:styleId="berarbeitung">
    <w:name w:val="Revision"/>
    <w:hidden/>
    <w:uiPriority w:val="99"/>
    <w:semiHidden/>
    <w:rsid w:val="00532E55"/>
    <w:rPr>
      <w:sz w:val="24"/>
      <w:szCs w:val="24"/>
    </w:rPr>
  </w:style>
  <w:style w:type="character" w:customStyle="1" w:styleId="berschrift3Zchn">
    <w:name w:val="Überschrift 3 Zchn"/>
    <w:link w:val="berschrift3"/>
    <w:uiPriority w:val="9"/>
    <w:semiHidden/>
    <w:rsid w:val="00FD6F80"/>
    <w:rPr>
      <w:rFonts w:ascii="Cambria" w:eastAsia="Times New Roman" w:hAnsi="Cambria" w:cs="Times New Roman"/>
      <w:b/>
      <w:bCs/>
      <w:sz w:val="26"/>
      <w:szCs w:val="26"/>
    </w:rPr>
  </w:style>
  <w:style w:type="character" w:customStyle="1" w:styleId="berschrift2Zchn">
    <w:name w:val="Überschrift 2 Zchn"/>
    <w:link w:val="berschrift2"/>
    <w:uiPriority w:val="9"/>
    <w:rsid w:val="0029615E"/>
    <w:rPr>
      <w:b/>
      <w:bCs/>
      <w:sz w:val="36"/>
      <w:szCs w:val="36"/>
    </w:rPr>
  </w:style>
  <w:style w:type="paragraph" w:styleId="z-Formularbeginn">
    <w:name w:val="HTML Top of Form"/>
    <w:basedOn w:val="Standard"/>
    <w:next w:val="Standard"/>
    <w:link w:val="z-FormularbeginnZchn"/>
    <w:hidden/>
    <w:uiPriority w:val="99"/>
    <w:semiHidden/>
    <w:unhideWhenUsed/>
    <w:rsid w:val="0029615E"/>
    <w:pPr>
      <w:pBdr>
        <w:bottom w:val="single" w:sz="6" w:space="1" w:color="auto"/>
      </w:pBdr>
      <w:jc w:val="center"/>
    </w:pPr>
    <w:rPr>
      <w:rFonts w:ascii="Arial" w:hAnsi="Arial" w:cs="Arial"/>
      <w:vanish/>
      <w:sz w:val="16"/>
      <w:szCs w:val="16"/>
    </w:rPr>
  </w:style>
  <w:style w:type="character" w:customStyle="1" w:styleId="z-FormularbeginnZchn">
    <w:name w:val="z-Formularbeginn Zchn"/>
    <w:link w:val="z-Formularbeginn"/>
    <w:uiPriority w:val="99"/>
    <w:semiHidden/>
    <w:rsid w:val="0029615E"/>
    <w:rPr>
      <w:rFonts w:ascii="Arial" w:hAnsi="Arial" w:cs="Arial"/>
      <w:vanish/>
      <w:sz w:val="16"/>
      <w:szCs w:val="16"/>
    </w:rPr>
  </w:style>
  <w:style w:type="paragraph" w:styleId="z-Formularende">
    <w:name w:val="HTML Bottom of Form"/>
    <w:basedOn w:val="Standard"/>
    <w:next w:val="Standard"/>
    <w:link w:val="z-FormularendeZchn"/>
    <w:hidden/>
    <w:uiPriority w:val="99"/>
    <w:semiHidden/>
    <w:unhideWhenUsed/>
    <w:rsid w:val="0029615E"/>
    <w:pPr>
      <w:pBdr>
        <w:top w:val="single" w:sz="6" w:space="1" w:color="auto"/>
      </w:pBdr>
      <w:jc w:val="center"/>
    </w:pPr>
    <w:rPr>
      <w:rFonts w:ascii="Arial" w:hAnsi="Arial" w:cs="Arial"/>
      <w:vanish/>
      <w:sz w:val="16"/>
      <w:szCs w:val="16"/>
    </w:rPr>
  </w:style>
  <w:style w:type="character" w:customStyle="1" w:styleId="z-FormularendeZchn">
    <w:name w:val="z-Formularende Zchn"/>
    <w:link w:val="z-Formularende"/>
    <w:uiPriority w:val="99"/>
    <w:semiHidden/>
    <w:rsid w:val="0029615E"/>
    <w:rPr>
      <w:rFonts w:ascii="Arial" w:hAnsi="Arial" w:cs="Arial"/>
      <w:vanish/>
      <w:sz w:val="16"/>
      <w:szCs w:val="16"/>
    </w:rPr>
  </w:style>
  <w:style w:type="paragraph" w:customStyle="1" w:styleId="Default">
    <w:name w:val="Default"/>
    <w:rsid w:val="00C46BC9"/>
    <w:pPr>
      <w:autoSpaceDE w:val="0"/>
      <w:autoSpaceDN w:val="0"/>
      <w:adjustRightInd w:val="0"/>
    </w:pPr>
    <w:rPr>
      <w:rFonts w:ascii="Arial" w:hAnsi="Arial" w:cs="Arial"/>
      <w:color w:val="000000"/>
      <w:sz w:val="24"/>
      <w:szCs w:val="24"/>
    </w:rPr>
  </w:style>
  <w:style w:type="character" w:styleId="BesuchterHyperlink">
    <w:name w:val="FollowedHyperlink"/>
    <w:uiPriority w:val="99"/>
    <w:semiHidden/>
    <w:unhideWhenUsed/>
    <w:rsid w:val="00200736"/>
    <w:rPr>
      <w:color w:val="800080"/>
      <w:u w:val="single"/>
    </w:rPr>
  </w:style>
  <w:style w:type="character" w:customStyle="1" w:styleId="schwarzboldfs-14lh-17">
    <w:name w:val="schwarz bold fs-14 lh-17"/>
    <w:rsid w:val="00C224CF"/>
  </w:style>
  <w:style w:type="character" w:customStyle="1" w:styleId="searchword">
    <w:name w:val="searchword"/>
    <w:rsid w:val="00B0200A"/>
  </w:style>
  <w:style w:type="character" w:customStyle="1" w:styleId="exldetailsdisplayval">
    <w:name w:val="exldetailsdisplayval"/>
    <w:rsid w:val="00B0200A"/>
  </w:style>
  <w:style w:type="character" w:customStyle="1" w:styleId="cit">
    <w:name w:val="cit"/>
    <w:rsid w:val="00B0200A"/>
  </w:style>
  <w:style w:type="character" w:customStyle="1" w:styleId="fm-vol-iss-date">
    <w:name w:val="fm-vol-iss-date"/>
    <w:rsid w:val="00B0200A"/>
  </w:style>
  <w:style w:type="character" w:customStyle="1" w:styleId="doi">
    <w:name w:val="doi"/>
    <w:rsid w:val="00B0200A"/>
  </w:style>
  <w:style w:type="character" w:customStyle="1" w:styleId="fm-citation-ids-label">
    <w:name w:val="fm-citation-ids-label"/>
    <w:rsid w:val="00B0200A"/>
  </w:style>
  <w:style w:type="character" w:customStyle="1" w:styleId="fm-role">
    <w:name w:val="fm-role"/>
    <w:rsid w:val="00B0200A"/>
  </w:style>
  <w:style w:type="paragraph" w:customStyle="1" w:styleId="p">
    <w:name w:val="p"/>
    <w:basedOn w:val="Standard"/>
    <w:rsid w:val="00B0200A"/>
    <w:pPr>
      <w:spacing w:before="100" w:beforeAutospacing="1" w:after="100" w:afterAutospacing="1"/>
    </w:pPr>
  </w:style>
  <w:style w:type="paragraph" w:customStyle="1" w:styleId="volissue">
    <w:name w:val="volissue"/>
    <w:basedOn w:val="Standard"/>
    <w:rsid w:val="002622E4"/>
    <w:pPr>
      <w:spacing w:before="100" w:beforeAutospacing="1" w:after="100" w:afterAutospacing="1"/>
    </w:pPr>
  </w:style>
  <w:style w:type="paragraph" w:customStyle="1" w:styleId="authors">
    <w:name w:val="authors"/>
    <w:basedOn w:val="Standard"/>
    <w:rsid w:val="00262F42"/>
    <w:pPr>
      <w:spacing w:before="100" w:beforeAutospacing="1" w:after="100" w:afterAutospacing="1"/>
    </w:pPr>
  </w:style>
  <w:style w:type="character" w:customStyle="1" w:styleId="meta-value">
    <w:name w:val="meta-value"/>
    <w:rsid w:val="00262F42"/>
  </w:style>
  <w:style w:type="character" w:customStyle="1" w:styleId="named-content">
    <w:name w:val="named-content"/>
    <w:rsid w:val="00262F42"/>
  </w:style>
  <w:style w:type="character" w:customStyle="1" w:styleId="jp-sup">
    <w:name w:val="jp-sup"/>
    <w:rsid w:val="00262F42"/>
  </w:style>
  <w:style w:type="character" w:customStyle="1" w:styleId="citationvolume">
    <w:name w:val="citationvolume"/>
    <w:rsid w:val="00262F42"/>
  </w:style>
  <w:style w:type="paragraph" w:customStyle="1" w:styleId="a-plus-plus">
    <w:name w:val="a-plus-plus"/>
    <w:basedOn w:val="Standard"/>
    <w:rsid w:val="00262F42"/>
    <w:pPr>
      <w:spacing w:before="100" w:beforeAutospacing="1" w:after="100" w:afterAutospacing="1"/>
    </w:pPr>
  </w:style>
  <w:style w:type="character" w:customStyle="1" w:styleId="exlresultdetails">
    <w:name w:val="exlresultdetails"/>
    <w:rsid w:val="004901F8"/>
  </w:style>
  <w:style w:type="paragraph" w:styleId="Funotentext">
    <w:name w:val="footnote text"/>
    <w:basedOn w:val="Standard"/>
    <w:link w:val="FunotentextZchn"/>
    <w:uiPriority w:val="99"/>
    <w:unhideWhenUsed/>
    <w:rsid w:val="00C43EEC"/>
    <w:rPr>
      <w:sz w:val="20"/>
      <w:szCs w:val="20"/>
    </w:rPr>
  </w:style>
  <w:style w:type="character" w:customStyle="1" w:styleId="FunotentextZchn">
    <w:name w:val="Fußnotentext Zchn"/>
    <w:basedOn w:val="Absatz-Standardschriftart"/>
    <w:link w:val="Funotentext"/>
    <w:uiPriority w:val="99"/>
    <w:rsid w:val="00C43EEC"/>
  </w:style>
  <w:style w:type="character" w:styleId="Funotenzeichen">
    <w:name w:val="footnote reference"/>
    <w:uiPriority w:val="99"/>
    <w:semiHidden/>
    <w:unhideWhenUsed/>
    <w:rsid w:val="00C43EEC"/>
    <w:rPr>
      <w:vertAlign w:val="superscript"/>
    </w:rPr>
  </w:style>
  <w:style w:type="character" w:customStyle="1" w:styleId="maintitle">
    <w:name w:val="maintitle"/>
    <w:rsid w:val="007547ED"/>
  </w:style>
  <w:style w:type="paragraph" w:customStyle="1" w:styleId="articledetails">
    <w:name w:val="articledetails"/>
    <w:basedOn w:val="Standard"/>
    <w:rsid w:val="00EA464C"/>
    <w:pPr>
      <w:spacing w:before="100" w:beforeAutospacing="1" w:after="100" w:afterAutospacing="1"/>
    </w:pPr>
  </w:style>
  <w:style w:type="paragraph" w:styleId="Titel">
    <w:name w:val="Title"/>
    <w:basedOn w:val="Standard"/>
    <w:link w:val="TitelZchn"/>
    <w:qFormat/>
    <w:rsid w:val="008C1B83"/>
    <w:pPr>
      <w:jc w:val="center"/>
    </w:pPr>
    <w:rPr>
      <w:rFonts w:ascii="Palatino Linotype" w:hAnsi="Palatino Linotype"/>
      <w:b/>
      <w:bCs/>
      <w:smallCaps/>
      <w:spacing w:val="40"/>
      <w:sz w:val="40"/>
      <w:lang w:val="it-IT"/>
    </w:rPr>
  </w:style>
  <w:style w:type="character" w:customStyle="1" w:styleId="TitelZchn">
    <w:name w:val="Titel Zchn"/>
    <w:link w:val="Titel"/>
    <w:rsid w:val="008C1B83"/>
    <w:rPr>
      <w:rFonts w:ascii="Palatino Linotype" w:hAnsi="Palatino Linotype"/>
      <w:b/>
      <w:bCs/>
      <w:smallCaps/>
      <w:spacing w:val="40"/>
      <w:sz w:val="40"/>
      <w:szCs w:val="24"/>
      <w:lang w:val="it-IT"/>
    </w:rPr>
  </w:style>
  <w:style w:type="character" w:customStyle="1" w:styleId="KopfzeileZchn">
    <w:name w:val="Kopfzeile Zchn"/>
    <w:link w:val="Kopfzeile"/>
    <w:semiHidden/>
    <w:rsid w:val="008C1B8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pBdr>
        <w:bottom w:val="single" w:sz="4" w:space="1" w:color="auto"/>
      </w:pBdr>
      <w:jc w:val="both"/>
      <w:outlineLvl w:val="0"/>
    </w:pPr>
    <w:rPr>
      <w:rFonts w:ascii="Arial" w:hAnsi="Arial" w:cs="Arial"/>
      <w:b/>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FD6F80"/>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307C4C"/>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
    <w:name w:val="st"/>
    <w:basedOn w:val="Absatz-Standardschriftart"/>
  </w:style>
  <w:style w:type="character" w:styleId="Hyperlink">
    <w:name w:val="Hyperlink"/>
    <w:uiPriority w:val="99"/>
    <w:semiHidden/>
    <w:rPr>
      <w:color w:val="0000FF"/>
      <w:u w:val="single"/>
    </w:rPr>
  </w:style>
  <w:style w:type="paragraph" w:styleId="StandardWeb">
    <w:name w:val="Normal (Web)"/>
    <w:basedOn w:val="Standard"/>
    <w:uiPriority w:val="99"/>
    <w:semiHidden/>
    <w:pPr>
      <w:spacing w:before="100" w:beforeAutospacing="1" w:after="100" w:afterAutospacing="1"/>
    </w:pPr>
  </w:style>
  <w:style w:type="character" w:customStyle="1" w:styleId="tiny">
    <w:name w:val="tiny"/>
    <w:basedOn w:val="Absatz-Standardschriftart"/>
  </w:style>
  <w:style w:type="character" w:styleId="Fett">
    <w:name w:val="Strong"/>
    <w:uiPriority w:val="22"/>
    <w:qFormat/>
    <w:rPr>
      <w:b/>
      <w:bCs/>
    </w:rPr>
  </w:style>
  <w:style w:type="character" w:customStyle="1" w:styleId="sciname">
    <w:name w:val="sciname"/>
    <w:basedOn w:val="Absatz-Standardschriftart"/>
  </w:style>
  <w:style w:type="character" w:styleId="Hervorhebung">
    <w:name w:val="Emphasis"/>
    <w:uiPriority w:val="20"/>
    <w:qFormat/>
    <w:rPr>
      <w:i/>
      <w:iCs/>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link w:val="KopfzeileZchn"/>
    <w:semiHidden/>
    <w:pPr>
      <w:tabs>
        <w:tab w:val="center" w:pos="4536"/>
        <w:tab w:val="right" w:pos="9072"/>
      </w:tabs>
    </w:pPr>
  </w:style>
  <w:style w:type="paragraph" w:customStyle="1" w:styleId="Titel1">
    <w:name w:val="Titel1"/>
    <w:basedOn w:val="Standard"/>
    <w:rsid w:val="00936A90"/>
    <w:pPr>
      <w:spacing w:before="100" w:beforeAutospacing="1" w:after="100" w:afterAutospacing="1"/>
    </w:pPr>
  </w:style>
  <w:style w:type="paragraph" w:styleId="Textkrper">
    <w:name w:val="Body Text"/>
    <w:basedOn w:val="Standard"/>
    <w:link w:val="TextkrperZchn"/>
    <w:semiHidden/>
    <w:rsid w:val="00936A90"/>
    <w:pPr>
      <w:widowControl w:val="0"/>
      <w:autoSpaceDE w:val="0"/>
      <w:autoSpaceDN w:val="0"/>
    </w:pPr>
    <w:rPr>
      <w:color w:val="3366FF"/>
    </w:rPr>
  </w:style>
  <w:style w:type="character" w:customStyle="1" w:styleId="TextkrperZchn">
    <w:name w:val="Textkörper Zchn"/>
    <w:link w:val="Textkrper"/>
    <w:semiHidden/>
    <w:rsid w:val="00936A90"/>
    <w:rPr>
      <w:color w:val="3366FF"/>
      <w:sz w:val="24"/>
      <w:szCs w:val="24"/>
    </w:rPr>
  </w:style>
  <w:style w:type="paragraph" w:styleId="Sprechblasentext">
    <w:name w:val="Balloon Text"/>
    <w:basedOn w:val="Standard"/>
    <w:link w:val="SprechblasentextZchn"/>
    <w:uiPriority w:val="99"/>
    <w:semiHidden/>
    <w:unhideWhenUsed/>
    <w:rsid w:val="008577C8"/>
    <w:rPr>
      <w:rFonts w:ascii="Tahoma" w:hAnsi="Tahoma" w:cs="Tahoma"/>
      <w:sz w:val="16"/>
      <w:szCs w:val="16"/>
    </w:rPr>
  </w:style>
  <w:style w:type="character" w:customStyle="1" w:styleId="SprechblasentextZchn">
    <w:name w:val="Sprechblasentext Zchn"/>
    <w:link w:val="Sprechblasentext"/>
    <w:uiPriority w:val="99"/>
    <w:semiHidden/>
    <w:rsid w:val="008577C8"/>
    <w:rPr>
      <w:rFonts w:ascii="Tahoma" w:hAnsi="Tahoma" w:cs="Tahoma"/>
      <w:sz w:val="16"/>
      <w:szCs w:val="16"/>
    </w:rPr>
  </w:style>
  <w:style w:type="character" w:customStyle="1" w:styleId="berschrift4Zchn">
    <w:name w:val="Überschrift 4 Zchn"/>
    <w:link w:val="berschrift4"/>
    <w:uiPriority w:val="9"/>
    <w:semiHidden/>
    <w:rsid w:val="00307C4C"/>
    <w:rPr>
      <w:rFonts w:ascii="Calibri" w:hAnsi="Calibri"/>
      <w:b/>
      <w:bCs/>
      <w:sz w:val="28"/>
      <w:szCs w:val="28"/>
    </w:rPr>
  </w:style>
  <w:style w:type="character" w:customStyle="1" w:styleId="FuzeileZchn">
    <w:name w:val="Fußzeile Zchn"/>
    <w:link w:val="Fuzeile"/>
    <w:uiPriority w:val="99"/>
    <w:rsid w:val="00AF15B9"/>
    <w:rPr>
      <w:sz w:val="24"/>
      <w:szCs w:val="24"/>
    </w:rPr>
  </w:style>
  <w:style w:type="table" w:styleId="Tabellenraster">
    <w:name w:val="Table Grid"/>
    <w:basedOn w:val="NormaleTabelle"/>
    <w:uiPriority w:val="59"/>
    <w:rsid w:val="00816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532E55"/>
    <w:rPr>
      <w:sz w:val="16"/>
      <w:szCs w:val="16"/>
    </w:rPr>
  </w:style>
  <w:style w:type="paragraph" w:styleId="Kommentartext">
    <w:name w:val="annotation text"/>
    <w:basedOn w:val="Standard"/>
    <w:link w:val="KommentartextZchn"/>
    <w:uiPriority w:val="99"/>
    <w:semiHidden/>
    <w:unhideWhenUsed/>
    <w:rsid w:val="00532E55"/>
    <w:rPr>
      <w:sz w:val="20"/>
      <w:szCs w:val="20"/>
    </w:rPr>
  </w:style>
  <w:style w:type="character" w:customStyle="1" w:styleId="KommentartextZchn">
    <w:name w:val="Kommentartext Zchn"/>
    <w:basedOn w:val="Absatz-Standardschriftart"/>
    <w:link w:val="Kommentartext"/>
    <w:uiPriority w:val="99"/>
    <w:semiHidden/>
    <w:rsid w:val="00532E55"/>
  </w:style>
  <w:style w:type="paragraph" w:styleId="Kommentarthema">
    <w:name w:val="annotation subject"/>
    <w:basedOn w:val="Kommentartext"/>
    <w:next w:val="Kommentartext"/>
    <w:link w:val="KommentarthemaZchn"/>
    <w:uiPriority w:val="99"/>
    <w:semiHidden/>
    <w:unhideWhenUsed/>
    <w:rsid w:val="00532E55"/>
    <w:rPr>
      <w:b/>
      <w:bCs/>
    </w:rPr>
  </w:style>
  <w:style w:type="character" w:customStyle="1" w:styleId="KommentarthemaZchn">
    <w:name w:val="Kommentarthema Zchn"/>
    <w:link w:val="Kommentarthema"/>
    <w:uiPriority w:val="99"/>
    <w:semiHidden/>
    <w:rsid w:val="00532E55"/>
    <w:rPr>
      <w:b/>
      <w:bCs/>
    </w:rPr>
  </w:style>
  <w:style w:type="paragraph" w:styleId="berarbeitung">
    <w:name w:val="Revision"/>
    <w:hidden/>
    <w:uiPriority w:val="99"/>
    <w:semiHidden/>
    <w:rsid w:val="00532E55"/>
    <w:rPr>
      <w:sz w:val="24"/>
      <w:szCs w:val="24"/>
    </w:rPr>
  </w:style>
  <w:style w:type="character" w:customStyle="1" w:styleId="berschrift3Zchn">
    <w:name w:val="Überschrift 3 Zchn"/>
    <w:link w:val="berschrift3"/>
    <w:uiPriority w:val="9"/>
    <w:semiHidden/>
    <w:rsid w:val="00FD6F80"/>
    <w:rPr>
      <w:rFonts w:ascii="Cambria" w:eastAsia="Times New Roman" w:hAnsi="Cambria" w:cs="Times New Roman"/>
      <w:b/>
      <w:bCs/>
      <w:sz w:val="26"/>
      <w:szCs w:val="26"/>
    </w:rPr>
  </w:style>
  <w:style w:type="character" w:customStyle="1" w:styleId="berschrift2Zchn">
    <w:name w:val="Überschrift 2 Zchn"/>
    <w:link w:val="berschrift2"/>
    <w:uiPriority w:val="9"/>
    <w:rsid w:val="0029615E"/>
    <w:rPr>
      <w:b/>
      <w:bCs/>
      <w:sz w:val="36"/>
      <w:szCs w:val="36"/>
    </w:rPr>
  </w:style>
  <w:style w:type="paragraph" w:styleId="z-Formularbeginn">
    <w:name w:val="HTML Top of Form"/>
    <w:basedOn w:val="Standard"/>
    <w:next w:val="Standard"/>
    <w:link w:val="z-FormularbeginnZchn"/>
    <w:hidden/>
    <w:uiPriority w:val="99"/>
    <w:semiHidden/>
    <w:unhideWhenUsed/>
    <w:rsid w:val="0029615E"/>
    <w:pPr>
      <w:pBdr>
        <w:bottom w:val="single" w:sz="6" w:space="1" w:color="auto"/>
      </w:pBdr>
      <w:jc w:val="center"/>
    </w:pPr>
    <w:rPr>
      <w:rFonts w:ascii="Arial" w:hAnsi="Arial" w:cs="Arial"/>
      <w:vanish/>
      <w:sz w:val="16"/>
      <w:szCs w:val="16"/>
    </w:rPr>
  </w:style>
  <w:style w:type="character" w:customStyle="1" w:styleId="z-FormularbeginnZchn">
    <w:name w:val="z-Formularbeginn Zchn"/>
    <w:link w:val="z-Formularbeginn"/>
    <w:uiPriority w:val="99"/>
    <w:semiHidden/>
    <w:rsid w:val="0029615E"/>
    <w:rPr>
      <w:rFonts w:ascii="Arial" w:hAnsi="Arial" w:cs="Arial"/>
      <w:vanish/>
      <w:sz w:val="16"/>
      <w:szCs w:val="16"/>
    </w:rPr>
  </w:style>
  <w:style w:type="paragraph" w:styleId="z-Formularende">
    <w:name w:val="HTML Bottom of Form"/>
    <w:basedOn w:val="Standard"/>
    <w:next w:val="Standard"/>
    <w:link w:val="z-FormularendeZchn"/>
    <w:hidden/>
    <w:uiPriority w:val="99"/>
    <w:semiHidden/>
    <w:unhideWhenUsed/>
    <w:rsid w:val="0029615E"/>
    <w:pPr>
      <w:pBdr>
        <w:top w:val="single" w:sz="6" w:space="1" w:color="auto"/>
      </w:pBdr>
      <w:jc w:val="center"/>
    </w:pPr>
    <w:rPr>
      <w:rFonts w:ascii="Arial" w:hAnsi="Arial" w:cs="Arial"/>
      <w:vanish/>
      <w:sz w:val="16"/>
      <w:szCs w:val="16"/>
    </w:rPr>
  </w:style>
  <w:style w:type="character" w:customStyle="1" w:styleId="z-FormularendeZchn">
    <w:name w:val="z-Formularende Zchn"/>
    <w:link w:val="z-Formularende"/>
    <w:uiPriority w:val="99"/>
    <w:semiHidden/>
    <w:rsid w:val="0029615E"/>
    <w:rPr>
      <w:rFonts w:ascii="Arial" w:hAnsi="Arial" w:cs="Arial"/>
      <w:vanish/>
      <w:sz w:val="16"/>
      <w:szCs w:val="16"/>
    </w:rPr>
  </w:style>
  <w:style w:type="paragraph" w:customStyle="1" w:styleId="Default">
    <w:name w:val="Default"/>
    <w:rsid w:val="00C46BC9"/>
    <w:pPr>
      <w:autoSpaceDE w:val="0"/>
      <w:autoSpaceDN w:val="0"/>
      <w:adjustRightInd w:val="0"/>
    </w:pPr>
    <w:rPr>
      <w:rFonts w:ascii="Arial" w:hAnsi="Arial" w:cs="Arial"/>
      <w:color w:val="000000"/>
      <w:sz w:val="24"/>
      <w:szCs w:val="24"/>
    </w:rPr>
  </w:style>
  <w:style w:type="character" w:styleId="BesuchterHyperlink">
    <w:name w:val="FollowedHyperlink"/>
    <w:uiPriority w:val="99"/>
    <w:semiHidden/>
    <w:unhideWhenUsed/>
    <w:rsid w:val="00200736"/>
    <w:rPr>
      <w:color w:val="800080"/>
      <w:u w:val="single"/>
    </w:rPr>
  </w:style>
  <w:style w:type="character" w:customStyle="1" w:styleId="schwarzboldfs-14lh-17">
    <w:name w:val="schwarz bold fs-14 lh-17"/>
    <w:rsid w:val="00C224CF"/>
  </w:style>
  <w:style w:type="character" w:customStyle="1" w:styleId="searchword">
    <w:name w:val="searchword"/>
    <w:rsid w:val="00B0200A"/>
  </w:style>
  <w:style w:type="character" w:customStyle="1" w:styleId="exldetailsdisplayval">
    <w:name w:val="exldetailsdisplayval"/>
    <w:rsid w:val="00B0200A"/>
  </w:style>
  <w:style w:type="character" w:customStyle="1" w:styleId="cit">
    <w:name w:val="cit"/>
    <w:rsid w:val="00B0200A"/>
  </w:style>
  <w:style w:type="character" w:customStyle="1" w:styleId="fm-vol-iss-date">
    <w:name w:val="fm-vol-iss-date"/>
    <w:rsid w:val="00B0200A"/>
  </w:style>
  <w:style w:type="character" w:customStyle="1" w:styleId="doi">
    <w:name w:val="doi"/>
    <w:rsid w:val="00B0200A"/>
  </w:style>
  <w:style w:type="character" w:customStyle="1" w:styleId="fm-citation-ids-label">
    <w:name w:val="fm-citation-ids-label"/>
    <w:rsid w:val="00B0200A"/>
  </w:style>
  <w:style w:type="character" w:customStyle="1" w:styleId="fm-role">
    <w:name w:val="fm-role"/>
    <w:rsid w:val="00B0200A"/>
  </w:style>
  <w:style w:type="paragraph" w:customStyle="1" w:styleId="p">
    <w:name w:val="p"/>
    <w:basedOn w:val="Standard"/>
    <w:rsid w:val="00B0200A"/>
    <w:pPr>
      <w:spacing w:before="100" w:beforeAutospacing="1" w:after="100" w:afterAutospacing="1"/>
    </w:pPr>
  </w:style>
  <w:style w:type="paragraph" w:customStyle="1" w:styleId="volissue">
    <w:name w:val="volissue"/>
    <w:basedOn w:val="Standard"/>
    <w:rsid w:val="002622E4"/>
    <w:pPr>
      <w:spacing w:before="100" w:beforeAutospacing="1" w:after="100" w:afterAutospacing="1"/>
    </w:pPr>
  </w:style>
  <w:style w:type="paragraph" w:customStyle="1" w:styleId="authors">
    <w:name w:val="authors"/>
    <w:basedOn w:val="Standard"/>
    <w:rsid w:val="00262F42"/>
    <w:pPr>
      <w:spacing w:before="100" w:beforeAutospacing="1" w:after="100" w:afterAutospacing="1"/>
    </w:pPr>
  </w:style>
  <w:style w:type="character" w:customStyle="1" w:styleId="meta-value">
    <w:name w:val="meta-value"/>
    <w:rsid w:val="00262F42"/>
  </w:style>
  <w:style w:type="character" w:customStyle="1" w:styleId="named-content">
    <w:name w:val="named-content"/>
    <w:rsid w:val="00262F42"/>
  </w:style>
  <w:style w:type="character" w:customStyle="1" w:styleId="jp-sup">
    <w:name w:val="jp-sup"/>
    <w:rsid w:val="00262F42"/>
  </w:style>
  <w:style w:type="character" w:customStyle="1" w:styleId="citationvolume">
    <w:name w:val="citationvolume"/>
    <w:rsid w:val="00262F42"/>
  </w:style>
  <w:style w:type="paragraph" w:customStyle="1" w:styleId="a-plus-plus">
    <w:name w:val="a-plus-plus"/>
    <w:basedOn w:val="Standard"/>
    <w:rsid w:val="00262F42"/>
    <w:pPr>
      <w:spacing w:before="100" w:beforeAutospacing="1" w:after="100" w:afterAutospacing="1"/>
    </w:pPr>
  </w:style>
  <w:style w:type="character" w:customStyle="1" w:styleId="exlresultdetails">
    <w:name w:val="exlresultdetails"/>
    <w:rsid w:val="004901F8"/>
  </w:style>
  <w:style w:type="paragraph" w:styleId="Funotentext">
    <w:name w:val="footnote text"/>
    <w:basedOn w:val="Standard"/>
    <w:link w:val="FunotentextZchn"/>
    <w:uiPriority w:val="99"/>
    <w:unhideWhenUsed/>
    <w:rsid w:val="00C43EEC"/>
    <w:rPr>
      <w:sz w:val="20"/>
      <w:szCs w:val="20"/>
    </w:rPr>
  </w:style>
  <w:style w:type="character" w:customStyle="1" w:styleId="FunotentextZchn">
    <w:name w:val="Fußnotentext Zchn"/>
    <w:basedOn w:val="Absatz-Standardschriftart"/>
    <w:link w:val="Funotentext"/>
    <w:uiPriority w:val="99"/>
    <w:rsid w:val="00C43EEC"/>
  </w:style>
  <w:style w:type="character" w:styleId="Funotenzeichen">
    <w:name w:val="footnote reference"/>
    <w:uiPriority w:val="99"/>
    <w:semiHidden/>
    <w:unhideWhenUsed/>
    <w:rsid w:val="00C43EEC"/>
    <w:rPr>
      <w:vertAlign w:val="superscript"/>
    </w:rPr>
  </w:style>
  <w:style w:type="character" w:customStyle="1" w:styleId="maintitle">
    <w:name w:val="maintitle"/>
    <w:rsid w:val="007547ED"/>
  </w:style>
  <w:style w:type="paragraph" w:customStyle="1" w:styleId="articledetails">
    <w:name w:val="articledetails"/>
    <w:basedOn w:val="Standard"/>
    <w:rsid w:val="00EA464C"/>
    <w:pPr>
      <w:spacing w:before="100" w:beforeAutospacing="1" w:after="100" w:afterAutospacing="1"/>
    </w:pPr>
  </w:style>
  <w:style w:type="paragraph" w:styleId="Titel">
    <w:name w:val="Title"/>
    <w:basedOn w:val="Standard"/>
    <w:link w:val="TitelZchn"/>
    <w:qFormat/>
    <w:rsid w:val="008C1B83"/>
    <w:pPr>
      <w:jc w:val="center"/>
    </w:pPr>
    <w:rPr>
      <w:rFonts w:ascii="Palatino Linotype" w:hAnsi="Palatino Linotype"/>
      <w:b/>
      <w:bCs/>
      <w:smallCaps/>
      <w:spacing w:val="40"/>
      <w:sz w:val="40"/>
      <w:lang w:val="it-IT"/>
    </w:rPr>
  </w:style>
  <w:style w:type="character" w:customStyle="1" w:styleId="TitelZchn">
    <w:name w:val="Titel Zchn"/>
    <w:link w:val="Titel"/>
    <w:rsid w:val="008C1B83"/>
    <w:rPr>
      <w:rFonts w:ascii="Palatino Linotype" w:hAnsi="Palatino Linotype"/>
      <w:b/>
      <w:bCs/>
      <w:smallCaps/>
      <w:spacing w:val="40"/>
      <w:sz w:val="40"/>
      <w:szCs w:val="24"/>
      <w:lang w:val="it-IT"/>
    </w:rPr>
  </w:style>
  <w:style w:type="character" w:customStyle="1" w:styleId="KopfzeileZchn">
    <w:name w:val="Kopfzeile Zchn"/>
    <w:link w:val="Kopfzeile"/>
    <w:semiHidden/>
    <w:rsid w:val="008C1B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98274">
      <w:bodyDiv w:val="1"/>
      <w:marLeft w:val="0"/>
      <w:marRight w:val="0"/>
      <w:marTop w:val="0"/>
      <w:marBottom w:val="0"/>
      <w:divBdr>
        <w:top w:val="none" w:sz="0" w:space="0" w:color="auto"/>
        <w:left w:val="none" w:sz="0" w:space="0" w:color="auto"/>
        <w:bottom w:val="none" w:sz="0" w:space="0" w:color="auto"/>
        <w:right w:val="none" w:sz="0" w:space="0" w:color="auto"/>
      </w:divBdr>
      <w:divsChild>
        <w:div w:id="667099362">
          <w:marLeft w:val="0"/>
          <w:marRight w:val="0"/>
          <w:marTop w:val="0"/>
          <w:marBottom w:val="0"/>
          <w:divBdr>
            <w:top w:val="none" w:sz="0" w:space="0" w:color="auto"/>
            <w:left w:val="none" w:sz="0" w:space="0" w:color="auto"/>
            <w:bottom w:val="none" w:sz="0" w:space="0" w:color="auto"/>
            <w:right w:val="none" w:sz="0" w:space="0" w:color="auto"/>
          </w:divBdr>
        </w:div>
      </w:divsChild>
    </w:div>
    <w:div w:id="87236422">
      <w:bodyDiv w:val="1"/>
      <w:marLeft w:val="0"/>
      <w:marRight w:val="0"/>
      <w:marTop w:val="0"/>
      <w:marBottom w:val="0"/>
      <w:divBdr>
        <w:top w:val="none" w:sz="0" w:space="0" w:color="auto"/>
        <w:left w:val="none" w:sz="0" w:space="0" w:color="auto"/>
        <w:bottom w:val="none" w:sz="0" w:space="0" w:color="auto"/>
        <w:right w:val="none" w:sz="0" w:space="0" w:color="auto"/>
      </w:divBdr>
    </w:div>
    <w:div w:id="203248828">
      <w:bodyDiv w:val="1"/>
      <w:marLeft w:val="0"/>
      <w:marRight w:val="0"/>
      <w:marTop w:val="0"/>
      <w:marBottom w:val="0"/>
      <w:divBdr>
        <w:top w:val="none" w:sz="0" w:space="0" w:color="auto"/>
        <w:left w:val="none" w:sz="0" w:space="0" w:color="auto"/>
        <w:bottom w:val="none" w:sz="0" w:space="0" w:color="auto"/>
        <w:right w:val="none" w:sz="0" w:space="0" w:color="auto"/>
      </w:divBdr>
      <w:divsChild>
        <w:div w:id="517894157">
          <w:marLeft w:val="0"/>
          <w:marRight w:val="0"/>
          <w:marTop w:val="0"/>
          <w:marBottom w:val="0"/>
          <w:divBdr>
            <w:top w:val="none" w:sz="0" w:space="0" w:color="auto"/>
            <w:left w:val="none" w:sz="0" w:space="0" w:color="auto"/>
            <w:bottom w:val="none" w:sz="0" w:space="0" w:color="auto"/>
            <w:right w:val="none" w:sz="0" w:space="0" w:color="auto"/>
          </w:divBdr>
          <w:divsChild>
            <w:div w:id="356322431">
              <w:marLeft w:val="0"/>
              <w:marRight w:val="0"/>
              <w:marTop w:val="0"/>
              <w:marBottom w:val="0"/>
              <w:divBdr>
                <w:top w:val="none" w:sz="0" w:space="0" w:color="auto"/>
                <w:left w:val="none" w:sz="0" w:space="0" w:color="auto"/>
                <w:bottom w:val="none" w:sz="0" w:space="0" w:color="auto"/>
                <w:right w:val="none" w:sz="0" w:space="0" w:color="auto"/>
              </w:divBdr>
              <w:divsChild>
                <w:div w:id="39016304">
                  <w:marLeft w:val="0"/>
                  <w:marRight w:val="0"/>
                  <w:marTop w:val="0"/>
                  <w:marBottom w:val="0"/>
                  <w:divBdr>
                    <w:top w:val="none" w:sz="0" w:space="0" w:color="auto"/>
                    <w:left w:val="none" w:sz="0" w:space="0" w:color="auto"/>
                    <w:bottom w:val="none" w:sz="0" w:space="0" w:color="auto"/>
                    <w:right w:val="none" w:sz="0" w:space="0" w:color="auto"/>
                  </w:divBdr>
                  <w:divsChild>
                    <w:div w:id="73018945">
                      <w:marLeft w:val="0"/>
                      <w:marRight w:val="0"/>
                      <w:marTop w:val="0"/>
                      <w:marBottom w:val="0"/>
                      <w:divBdr>
                        <w:top w:val="none" w:sz="0" w:space="0" w:color="auto"/>
                        <w:left w:val="none" w:sz="0" w:space="0" w:color="auto"/>
                        <w:bottom w:val="none" w:sz="0" w:space="0" w:color="auto"/>
                        <w:right w:val="none" w:sz="0" w:space="0" w:color="auto"/>
                      </w:divBdr>
                      <w:divsChild>
                        <w:div w:id="832339230">
                          <w:marLeft w:val="0"/>
                          <w:marRight w:val="0"/>
                          <w:marTop w:val="0"/>
                          <w:marBottom w:val="0"/>
                          <w:divBdr>
                            <w:top w:val="none" w:sz="0" w:space="0" w:color="auto"/>
                            <w:left w:val="none" w:sz="0" w:space="0" w:color="auto"/>
                            <w:bottom w:val="none" w:sz="0" w:space="0" w:color="auto"/>
                            <w:right w:val="none" w:sz="0" w:space="0" w:color="auto"/>
                          </w:divBdr>
                          <w:divsChild>
                            <w:div w:id="190710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00951">
                      <w:marLeft w:val="0"/>
                      <w:marRight w:val="0"/>
                      <w:marTop w:val="0"/>
                      <w:marBottom w:val="0"/>
                      <w:divBdr>
                        <w:top w:val="none" w:sz="0" w:space="0" w:color="auto"/>
                        <w:left w:val="none" w:sz="0" w:space="0" w:color="auto"/>
                        <w:bottom w:val="none" w:sz="0" w:space="0" w:color="auto"/>
                        <w:right w:val="none" w:sz="0" w:space="0" w:color="auto"/>
                      </w:divBdr>
                      <w:divsChild>
                        <w:div w:id="801459464">
                          <w:marLeft w:val="0"/>
                          <w:marRight w:val="0"/>
                          <w:marTop w:val="0"/>
                          <w:marBottom w:val="0"/>
                          <w:divBdr>
                            <w:top w:val="none" w:sz="0" w:space="0" w:color="auto"/>
                            <w:left w:val="none" w:sz="0" w:space="0" w:color="auto"/>
                            <w:bottom w:val="none" w:sz="0" w:space="0" w:color="auto"/>
                            <w:right w:val="none" w:sz="0" w:space="0" w:color="auto"/>
                          </w:divBdr>
                          <w:divsChild>
                            <w:div w:id="1272863462">
                              <w:marLeft w:val="0"/>
                              <w:marRight w:val="0"/>
                              <w:marTop w:val="0"/>
                              <w:marBottom w:val="0"/>
                              <w:divBdr>
                                <w:top w:val="none" w:sz="0" w:space="0" w:color="auto"/>
                                <w:left w:val="none" w:sz="0" w:space="0" w:color="auto"/>
                                <w:bottom w:val="none" w:sz="0" w:space="0" w:color="auto"/>
                                <w:right w:val="none" w:sz="0" w:space="0" w:color="auto"/>
                              </w:divBdr>
                            </w:div>
                            <w:div w:id="12950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649003">
              <w:marLeft w:val="0"/>
              <w:marRight w:val="0"/>
              <w:marTop w:val="0"/>
              <w:marBottom w:val="0"/>
              <w:divBdr>
                <w:top w:val="none" w:sz="0" w:space="0" w:color="auto"/>
                <w:left w:val="none" w:sz="0" w:space="0" w:color="auto"/>
                <w:bottom w:val="none" w:sz="0" w:space="0" w:color="auto"/>
                <w:right w:val="none" w:sz="0" w:space="0" w:color="auto"/>
              </w:divBdr>
              <w:divsChild>
                <w:div w:id="1556087703">
                  <w:marLeft w:val="0"/>
                  <w:marRight w:val="0"/>
                  <w:marTop w:val="0"/>
                  <w:marBottom w:val="0"/>
                  <w:divBdr>
                    <w:top w:val="none" w:sz="0" w:space="0" w:color="auto"/>
                    <w:left w:val="none" w:sz="0" w:space="0" w:color="auto"/>
                    <w:bottom w:val="none" w:sz="0" w:space="0" w:color="auto"/>
                    <w:right w:val="none" w:sz="0" w:space="0" w:color="auto"/>
                  </w:divBdr>
                </w:div>
              </w:divsChild>
            </w:div>
            <w:div w:id="1513446888">
              <w:marLeft w:val="0"/>
              <w:marRight w:val="0"/>
              <w:marTop w:val="0"/>
              <w:marBottom w:val="0"/>
              <w:divBdr>
                <w:top w:val="none" w:sz="0" w:space="0" w:color="auto"/>
                <w:left w:val="none" w:sz="0" w:space="0" w:color="auto"/>
                <w:bottom w:val="none" w:sz="0" w:space="0" w:color="auto"/>
                <w:right w:val="none" w:sz="0" w:space="0" w:color="auto"/>
              </w:divBdr>
            </w:div>
            <w:div w:id="1586767769">
              <w:marLeft w:val="0"/>
              <w:marRight w:val="0"/>
              <w:marTop w:val="0"/>
              <w:marBottom w:val="0"/>
              <w:divBdr>
                <w:top w:val="none" w:sz="0" w:space="0" w:color="auto"/>
                <w:left w:val="none" w:sz="0" w:space="0" w:color="auto"/>
                <w:bottom w:val="none" w:sz="0" w:space="0" w:color="auto"/>
                <w:right w:val="none" w:sz="0" w:space="0" w:color="auto"/>
              </w:divBdr>
              <w:divsChild>
                <w:div w:id="85762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1317">
          <w:marLeft w:val="0"/>
          <w:marRight w:val="0"/>
          <w:marTop w:val="0"/>
          <w:marBottom w:val="0"/>
          <w:divBdr>
            <w:top w:val="none" w:sz="0" w:space="0" w:color="auto"/>
            <w:left w:val="none" w:sz="0" w:space="0" w:color="auto"/>
            <w:bottom w:val="none" w:sz="0" w:space="0" w:color="auto"/>
            <w:right w:val="none" w:sz="0" w:space="0" w:color="auto"/>
          </w:divBdr>
          <w:divsChild>
            <w:div w:id="1582372268">
              <w:marLeft w:val="0"/>
              <w:marRight w:val="0"/>
              <w:marTop w:val="0"/>
              <w:marBottom w:val="0"/>
              <w:divBdr>
                <w:top w:val="none" w:sz="0" w:space="0" w:color="auto"/>
                <w:left w:val="none" w:sz="0" w:space="0" w:color="auto"/>
                <w:bottom w:val="none" w:sz="0" w:space="0" w:color="auto"/>
                <w:right w:val="none" w:sz="0" w:space="0" w:color="auto"/>
              </w:divBdr>
            </w:div>
            <w:div w:id="19537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1526">
      <w:bodyDiv w:val="1"/>
      <w:marLeft w:val="0"/>
      <w:marRight w:val="0"/>
      <w:marTop w:val="0"/>
      <w:marBottom w:val="0"/>
      <w:divBdr>
        <w:top w:val="none" w:sz="0" w:space="0" w:color="auto"/>
        <w:left w:val="none" w:sz="0" w:space="0" w:color="auto"/>
        <w:bottom w:val="none" w:sz="0" w:space="0" w:color="auto"/>
        <w:right w:val="none" w:sz="0" w:space="0" w:color="auto"/>
      </w:divBdr>
      <w:divsChild>
        <w:div w:id="560336410">
          <w:marLeft w:val="0"/>
          <w:marRight w:val="0"/>
          <w:marTop w:val="0"/>
          <w:marBottom w:val="0"/>
          <w:divBdr>
            <w:top w:val="none" w:sz="0" w:space="0" w:color="auto"/>
            <w:left w:val="none" w:sz="0" w:space="0" w:color="auto"/>
            <w:bottom w:val="none" w:sz="0" w:space="0" w:color="auto"/>
            <w:right w:val="none" w:sz="0" w:space="0" w:color="auto"/>
          </w:divBdr>
        </w:div>
        <w:div w:id="734668253">
          <w:marLeft w:val="0"/>
          <w:marRight w:val="0"/>
          <w:marTop w:val="0"/>
          <w:marBottom w:val="0"/>
          <w:divBdr>
            <w:top w:val="none" w:sz="0" w:space="0" w:color="auto"/>
            <w:left w:val="none" w:sz="0" w:space="0" w:color="auto"/>
            <w:bottom w:val="none" w:sz="0" w:space="0" w:color="auto"/>
            <w:right w:val="none" w:sz="0" w:space="0" w:color="auto"/>
          </w:divBdr>
        </w:div>
      </w:divsChild>
    </w:div>
    <w:div w:id="270817626">
      <w:bodyDiv w:val="1"/>
      <w:marLeft w:val="0"/>
      <w:marRight w:val="0"/>
      <w:marTop w:val="0"/>
      <w:marBottom w:val="0"/>
      <w:divBdr>
        <w:top w:val="none" w:sz="0" w:space="0" w:color="auto"/>
        <w:left w:val="none" w:sz="0" w:space="0" w:color="auto"/>
        <w:bottom w:val="none" w:sz="0" w:space="0" w:color="auto"/>
        <w:right w:val="none" w:sz="0" w:space="0" w:color="auto"/>
      </w:divBdr>
    </w:div>
    <w:div w:id="277680845">
      <w:bodyDiv w:val="1"/>
      <w:marLeft w:val="0"/>
      <w:marRight w:val="0"/>
      <w:marTop w:val="0"/>
      <w:marBottom w:val="0"/>
      <w:divBdr>
        <w:top w:val="none" w:sz="0" w:space="0" w:color="auto"/>
        <w:left w:val="none" w:sz="0" w:space="0" w:color="auto"/>
        <w:bottom w:val="none" w:sz="0" w:space="0" w:color="auto"/>
        <w:right w:val="none" w:sz="0" w:space="0" w:color="auto"/>
      </w:divBdr>
      <w:divsChild>
        <w:div w:id="606738958">
          <w:marLeft w:val="0"/>
          <w:marRight w:val="0"/>
          <w:marTop w:val="0"/>
          <w:marBottom w:val="0"/>
          <w:divBdr>
            <w:top w:val="none" w:sz="0" w:space="0" w:color="auto"/>
            <w:left w:val="none" w:sz="0" w:space="0" w:color="auto"/>
            <w:bottom w:val="none" w:sz="0" w:space="0" w:color="auto"/>
            <w:right w:val="none" w:sz="0" w:space="0" w:color="auto"/>
          </w:divBdr>
        </w:div>
      </w:divsChild>
    </w:div>
    <w:div w:id="301229343">
      <w:bodyDiv w:val="1"/>
      <w:marLeft w:val="0"/>
      <w:marRight w:val="0"/>
      <w:marTop w:val="0"/>
      <w:marBottom w:val="0"/>
      <w:divBdr>
        <w:top w:val="none" w:sz="0" w:space="0" w:color="auto"/>
        <w:left w:val="none" w:sz="0" w:space="0" w:color="auto"/>
        <w:bottom w:val="none" w:sz="0" w:space="0" w:color="auto"/>
        <w:right w:val="none" w:sz="0" w:space="0" w:color="auto"/>
      </w:divBdr>
    </w:div>
    <w:div w:id="335688335">
      <w:bodyDiv w:val="1"/>
      <w:marLeft w:val="0"/>
      <w:marRight w:val="0"/>
      <w:marTop w:val="0"/>
      <w:marBottom w:val="0"/>
      <w:divBdr>
        <w:top w:val="none" w:sz="0" w:space="0" w:color="auto"/>
        <w:left w:val="none" w:sz="0" w:space="0" w:color="auto"/>
        <w:bottom w:val="none" w:sz="0" w:space="0" w:color="auto"/>
        <w:right w:val="none" w:sz="0" w:space="0" w:color="auto"/>
      </w:divBdr>
      <w:divsChild>
        <w:div w:id="646863051">
          <w:marLeft w:val="0"/>
          <w:marRight w:val="0"/>
          <w:marTop w:val="0"/>
          <w:marBottom w:val="0"/>
          <w:divBdr>
            <w:top w:val="none" w:sz="0" w:space="0" w:color="auto"/>
            <w:left w:val="none" w:sz="0" w:space="0" w:color="auto"/>
            <w:bottom w:val="none" w:sz="0" w:space="0" w:color="auto"/>
            <w:right w:val="none" w:sz="0" w:space="0" w:color="auto"/>
          </w:divBdr>
          <w:divsChild>
            <w:div w:id="695353556">
              <w:marLeft w:val="0"/>
              <w:marRight w:val="0"/>
              <w:marTop w:val="0"/>
              <w:marBottom w:val="0"/>
              <w:divBdr>
                <w:top w:val="none" w:sz="0" w:space="0" w:color="auto"/>
                <w:left w:val="none" w:sz="0" w:space="0" w:color="auto"/>
                <w:bottom w:val="none" w:sz="0" w:space="0" w:color="auto"/>
                <w:right w:val="none" w:sz="0" w:space="0" w:color="auto"/>
              </w:divBdr>
            </w:div>
          </w:divsChild>
        </w:div>
        <w:div w:id="1165391731">
          <w:marLeft w:val="0"/>
          <w:marRight w:val="0"/>
          <w:marTop w:val="0"/>
          <w:marBottom w:val="0"/>
          <w:divBdr>
            <w:top w:val="none" w:sz="0" w:space="0" w:color="auto"/>
            <w:left w:val="none" w:sz="0" w:space="0" w:color="auto"/>
            <w:bottom w:val="none" w:sz="0" w:space="0" w:color="auto"/>
            <w:right w:val="none" w:sz="0" w:space="0" w:color="auto"/>
          </w:divBdr>
          <w:divsChild>
            <w:div w:id="756169330">
              <w:marLeft w:val="0"/>
              <w:marRight w:val="0"/>
              <w:marTop w:val="0"/>
              <w:marBottom w:val="0"/>
              <w:divBdr>
                <w:top w:val="none" w:sz="0" w:space="0" w:color="auto"/>
                <w:left w:val="none" w:sz="0" w:space="0" w:color="auto"/>
                <w:bottom w:val="none" w:sz="0" w:space="0" w:color="auto"/>
                <w:right w:val="none" w:sz="0" w:space="0" w:color="auto"/>
              </w:divBdr>
            </w:div>
            <w:div w:id="1106922986">
              <w:marLeft w:val="0"/>
              <w:marRight w:val="0"/>
              <w:marTop w:val="0"/>
              <w:marBottom w:val="0"/>
              <w:divBdr>
                <w:top w:val="none" w:sz="0" w:space="0" w:color="auto"/>
                <w:left w:val="none" w:sz="0" w:space="0" w:color="auto"/>
                <w:bottom w:val="none" w:sz="0" w:space="0" w:color="auto"/>
                <w:right w:val="none" w:sz="0" w:space="0" w:color="auto"/>
              </w:divBdr>
            </w:div>
          </w:divsChild>
        </w:div>
        <w:div w:id="1699887266">
          <w:marLeft w:val="0"/>
          <w:marRight w:val="0"/>
          <w:marTop w:val="0"/>
          <w:marBottom w:val="0"/>
          <w:divBdr>
            <w:top w:val="none" w:sz="0" w:space="0" w:color="auto"/>
            <w:left w:val="none" w:sz="0" w:space="0" w:color="auto"/>
            <w:bottom w:val="none" w:sz="0" w:space="0" w:color="auto"/>
            <w:right w:val="none" w:sz="0" w:space="0" w:color="auto"/>
          </w:divBdr>
          <w:divsChild>
            <w:div w:id="39791429">
              <w:marLeft w:val="0"/>
              <w:marRight w:val="0"/>
              <w:marTop w:val="0"/>
              <w:marBottom w:val="0"/>
              <w:divBdr>
                <w:top w:val="none" w:sz="0" w:space="0" w:color="auto"/>
                <w:left w:val="none" w:sz="0" w:space="0" w:color="auto"/>
                <w:bottom w:val="none" w:sz="0" w:space="0" w:color="auto"/>
                <w:right w:val="none" w:sz="0" w:space="0" w:color="auto"/>
              </w:divBdr>
              <w:divsChild>
                <w:div w:id="1905066498">
                  <w:marLeft w:val="0"/>
                  <w:marRight w:val="0"/>
                  <w:marTop w:val="0"/>
                  <w:marBottom w:val="0"/>
                  <w:divBdr>
                    <w:top w:val="none" w:sz="0" w:space="0" w:color="auto"/>
                    <w:left w:val="none" w:sz="0" w:space="0" w:color="auto"/>
                    <w:bottom w:val="none" w:sz="0" w:space="0" w:color="auto"/>
                    <w:right w:val="none" w:sz="0" w:space="0" w:color="auto"/>
                  </w:divBdr>
                </w:div>
              </w:divsChild>
            </w:div>
            <w:div w:id="260600885">
              <w:marLeft w:val="0"/>
              <w:marRight w:val="0"/>
              <w:marTop w:val="0"/>
              <w:marBottom w:val="0"/>
              <w:divBdr>
                <w:top w:val="none" w:sz="0" w:space="0" w:color="auto"/>
                <w:left w:val="none" w:sz="0" w:space="0" w:color="auto"/>
                <w:bottom w:val="none" w:sz="0" w:space="0" w:color="auto"/>
                <w:right w:val="none" w:sz="0" w:space="0" w:color="auto"/>
              </w:divBdr>
            </w:div>
            <w:div w:id="819734346">
              <w:marLeft w:val="0"/>
              <w:marRight w:val="0"/>
              <w:marTop w:val="0"/>
              <w:marBottom w:val="0"/>
              <w:divBdr>
                <w:top w:val="none" w:sz="0" w:space="0" w:color="auto"/>
                <w:left w:val="none" w:sz="0" w:space="0" w:color="auto"/>
                <w:bottom w:val="none" w:sz="0" w:space="0" w:color="auto"/>
                <w:right w:val="none" w:sz="0" w:space="0" w:color="auto"/>
              </w:divBdr>
              <w:divsChild>
                <w:div w:id="1356421538">
                  <w:marLeft w:val="0"/>
                  <w:marRight w:val="0"/>
                  <w:marTop w:val="0"/>
                  <w:marBottom w:val="0"/>
                  <w:divBdr>
                    <w:top w:val="none" w:sz="0" w:space="0" w:color="auto"/>
                    <w:left w:val="none" w:sz="0" w:space="0" w:color="auto"/>
                    <w:bottom w:val="none" w:sz="0" w:space="0" w:color="auto"/>
                    <w:right w:val="none" w:sz="0" w:space="0" w:color="auto"/>
                  </w:divBdr>
                </w:div>
              </w:divsChild>
            </w:div>
            <w:div w:id="1580168770">
              <w:marLeft w:val="0"/>
              <w:marRight w:val="0"/>
              <w:marTop w:val="0"/>
              <w:marBottom w:val="0"/>
              <w:divBdr>
                <w:top w:val="none" w:sz="0" w:space="0" w:color="auto"/>
                <w:left w:val="none" w:sz="0" w:space="0" w:color="auto"/>
                <w:bottom w:val="none" w:sz="0" w:space="0" w:color="auto"/>
                <w:right w:val="none" w:sz="0" w:space="0" w:color="auto"/>
              </w:divBdr>
              <w:divsChild>
                <w:div w:id="870341561">
                  <w:marLeft w:val="0"/>
                  <w:marRight w:val="0"/>
                  <w:marTop w:val="0"/>
                  <w:marBottom w:val="0"/>
                  <w:divBdr>
                    <w:top w:val="none" w:sz="0" w:space="0" w:color="auto"/>
                    <w:left w:val="none" w:sz="0" w:space="0" w:color="auto"/>
                    <w:bottom w:val="none" w:sz="0" w:space="0" w:color="auto"/>
                    <w:right w:val="none" w:sz="0" w:space="0" w:color="auto"/>
                  </w:divBdr>
                  <w:divsChild>
                    <w:div w:id="366028725">
                      <w:marLeft w:val="0"/>
                      <w:marRight w:val="0"/>
                      <w:marTop w:val="0"/>
                      <w:marBottom w:val="0"/>
                      <w:divBdr>
                        <w:top w:val="none" w:sz="0" w:space="0" w:color="auto"/>
                        <w:left w:val="none" w:sz="0" w:space="0" w:color="auto"/>
                        <w:bottom w:val="none" w:sz="0" w:space="0" w:color="auto"/>
                        <w:right w:val="none" w:sz="0" w:space="0" w:color="auto"/>
                      </w:divBdr>
                      <w:divsChild>
                        <w:div w:id="1890069804">
                          <w:marLeft w:val="0"/>
                          <w:marRight w:val="0"/>
                          <w:marTop w:val="0"/>
                          <w:marBottom w:val="0"/>
                          <w:divBdr>
                            <w:top w:val="none" w:sz="0" w:space="0" w:color="auto"/>
                            <w:left w:val="none" w:sz="0" w:space="0" w:color="auto"/>
                            <w:bottom w:val="none" w:sz="0" w:space="0" w:color="auto"/>
                            <w:right w:val="none" w:sz="0" w:space="0" w:color="auto"/>
                          </w:divBdr>
                          <w:divsChild>
                            <w:div w:id="2071727695">
                              <w:marLeft w:val="0"/>
                              <w:marRight w:val="0"/>
                              <w:marTop w:val="0"/>
                              <w:marBottom w:val="0"/>
                              <w:divBdr>
                                <w:top w:val="none" w:sz="0" w:space="0" w:color="auto"/>
                                <w:left w:val="none" w:sz="0" w:space="0" w:color="auto"/>
                                <w:bottom w:val="none" w:sz="0" w:space="0" w:color="auto"/>
                                <w:right w:val="none" w:sz="0" w:space="0" w:color="auto"/>
                              </w:divBdr>
                            </w:div>
                            <w:div w:id="21233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4811">
                      <w:marLeft w:val="0"/>
                      <w:marRight w:val="0"/>
                      <w:marTop w:val="0"/>
                      <w:marBottom w:val="0"/>
                      <w:divBdr>
                        <w:top w:val="none" w:sz="0" w:space="0" w:color="auto"/>
                        <w:left w:val="none" w:sz="0" w:space="0" w:color="auto"/>
                        <w:bottom w:val="none" w:sz="0" w:space="0" w:color="auto"/>
                        <w:right w:val="none" w:sz="0" w:space="0" w:color="auto"/>
                      </w:divBdr>
                      <w:divsChild>
                        <w:div w:id="123625718">
                          <w:marLeft w:val="0"/>
                          <w:marRight w:val="0"/>
                          <w:marTop w:val="0"/>
                          <w:marBottom w:val="0"/>
                          <w:divBdr>
                            <w:top w:val="none" w:sz="0" w:space="0" w:color="auto"/>
                            <w:left w:val="none" w:sz="0" w:space="0" w:color="auto"/>
                            <w:bottom w:val="none" w:sz="0" w:space="0" w:color="auto"/>
                            <w:right w:val="none" w:sz="0" w:space="0" w:color="auto"/>
                          </w:divBdr>
                          <w:divsChild>
                            <w:div w:id="14267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428864">
      <w:bodyDiv w:val="1"/>
      <w:marLeft w:val="0"/>
      <w:marRight w:val="0"/>
      <w:marTop w:val="0"/>
      <w:marBottom w:val="0"/>
      <w:divBdr>
        <w:top w:val="none" w:sz="0" w:space="0" w:color="auto"/>
        <w:left w:val="none" w:sz="0" w:space="0" w:color="auto"/>
        <w:bottom w:val="none" w:sz="0" w:space="0" w:color="auto"/>
        <w:right w:val="none" w:sz="0" w:space="0" w:color="auto"/>
      </w:divBdr>
      <w:divsChild>
        <w:div w:id="662195677">
          <w:marLeft w:val="0"/>
          <w:marRight w:val="0"/>
          <w:marTop w:val="0"/>
          <w:marBottom w:val="0"/>
          <w:divBdr>
            <w:top w:val="none" w:sz="0" w:space="0" w:color="auto"/>
            <w:left w:val="none" w:sz="0" w:space="0" w:color="auto"/>
            <w:bottom w:val="none" w:sz="0" w:space="0" w:color="auto"/>
            <w:right w:val="none" w:sz="0" w:space="0" w:color="auto"/>
          </w:divBdr>
        </w:div>
        <w:div w:id="1845899948">
          <w:marLeft w:val="0"/>
          <w:marRight w:val="0"/>
          <w:marTop w:val="0"/>
          <w:marBottom w:val="0"/>
          <w:divBdr>
            <w:top w:val="none" w:sz="0" w:space="0" w:color="auto"/>
            <w:left w:val="none" w:sz="0" w:space="0" w:color="auto"/>
            <w:bottom w:val="none" w:sz="0" w:space="0" w:color="auto"/>
            <w:right w:val="none" w:sz="0" w:space="0" w:color="auto"/>
          </w:divBdr>
        </w:div>
      </w:divsChild>
    </w:div>
    <w:div w:id="440027240">
      <w:bodyDiv w:val="1"/>
      <w:marLeft w:val="0"/>
      <w:marRight w:val="0"/>
      <w:marTop w:val="0"/>
      <w:marBottom w:val="0"/>
      <w:divBdr>
        <w:top w:val="none" w:sz="0" w:space="0" w:color="auto"/>
        <w:left w:val="none" w:sz="0" w:space="0" w:color="auto"/>
        <w:bottom w:val="none" w:sz="0" w:space="0" w:color="auto"/>
        <w:right w:val="none" w:sz="0" w:space="0" w:color="auto"/>
      </w:divBdr>
      <w:divsChild>
        <w:div w:id="1490171018">
          <w:marLeft w:val="0"/>
          <w:marRight w:val="0"/>
          <w:marTop w:val="0"/>
          <w:marBottom w:val="0"/>
          <w:divBdr>
            <w:top w:val="none" w:sz="0" w:space="0" w:color="auto"/>
            <w:left w:val="none" w:sz="0" w:space="0" w:color="auto"/>
            <w:bottom w:val="none" w:sz="0" w:space="0" w:color="auto"/>
            <w:right w:val="none" w:sz="0" w:space="0" w:color="auto"/>
          </w:divBdr>
        </w:div>
      </w:divsChild>
    </w:div>
    <w:div w:id="477773251">
      <w:bodyDiv w:val="1"/>
      <w:marLeft w:val="0"/>
      <w:marRight w:val="0"/>
      <w:marTop w:val="0"/>
      <w:marBottom w:val="0"/>
      <w:divBdr>
        <w:top w:val="none" w:sz="0" w:space="0" w:color="auto"/>
        <w:left w:val="none" w:sz="0" w:space="0" w:color="auto"/>
        <w:bottom w:val="none" w:sz="0" w:space="0" w:color="auto"/>
        <w:right w:val="none" w:sz="0" w:space="0" w:color="auto"/>
      </w:divBdr>
      <w:divsChild>
        <w:div w:id="1300380420">
          <w:marLeft w:val="0"/>
          <w:marRight w:val="0"/>
          <w:marTop w:val="0"/>
          <w:marBottom w:val="0"/>
          <w:divBdr>
            <w:top w:val="none" w:sz="0" w:space="0" w:color="auto"/>
            <w:left w:val="none" w:sz="0" w:space="0" w:color="auto"/>
            <w:bottom w:val="none" w:sz="0" w:space="0" w:color="auto"/>
            <w:right w:val="none" w:sz="0" w:space="0" w:color="auto"/>
          </w:divBdr>
        </w:div>
      </w:divsChild>
    </w:div>
    <w:div w:id="564490139">
      <w:bodyDiv w:val="1"/>
      <w:marLeft w:val="0"/>
      <w:marRight w:val="0"/>
      <w:marTop w:val="0"/>
      <w:marBottom w:val="0"/>
      <w:divBdr>
        <w:top w:val="none" w:sz="0" w:space="0" w:color="auto"/>
        <w:left w:val="none" w:sz="0" w:space="0" w:color="auto"/>
        <w:bottom w:val="none" w:sz="0" w:space="0" w:color="auto"/>
        <w:right w:val="none" w:sz="0" w:space="0" w:color="auto"/>
      </w:divBdr>
      <w:divsChild>
        <w:div w:id="1940524060">
          <w:marLeft w:val="0"/>
          <w:marRight w:val="0"/>
          <w:marTop w:val="0"/>
          <w:marBottom w:val="0"/>
          <w:divBdr>
            <w:top w:val="none" w:sz="0" w:space="0" w:color="auto"/>
            <w:left w:val="none" w:sz="0" w:space="0" w:color="auto"/>
            <w:bottom w:val="none" w:sz="0" w:space="0" w:color="auto"/>
            <w:right w:val="none" w:sz="0" w:space="0" w:color="auto"/>
          </w:divBdr>
          <w:divsChild>
            <w:div w:id="1770079350">
              <w:marLeft w:val="0"/>
              <w:marRight w:val="0"/>
              <w:marTop w:val="0"/>
              <w:marBottom w:val="0"/>
              <w:divBdr>
                <w:top w:val="none" w:sz="0" w:space="0" w:color="auto"/>
                <w:left w:val="none" w:sz="0" w:space="0" w:color="auto"/>
                <w:bottom w:val="none" w:sz="0" w:space="0" w:color="auto"/>
                <w:right w:val="none" w:sz="0" w:space="0" w:color="auto"/>
              </w:divBdr>
              <w:divsChild>
                <w:div w:id="204042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13826">
      <w:bodyDiv w:val="1"/>
      <w:marLeft w:val="0"/>
      <w:marRight w:val="0"/>
      <w:marTop w:val="0"/>
      <w:marBottom w:val="0"/>
      <w:divBdr>
        <w:top w:val="none" w:sz="0" w:space="0" w:color="auto"/>
        <w:left w:val="none" w:sz="0" w:space="0" w:color="auto"/>
        <w:bottom w:val="none" w:sz="0" w:space="0" w:color="auto"/>
        <w:right w:val="none" w:sz="0" w:space="0" w:color="auto"/>
      </w:divBdr>
    </w:div>
    <w:div w:id="647319834">
      <w:bodyDiv w:val="1"/>
      <w:marLeft w:val="0"/>
      <w:marRight w:val="0"/>
      <w:marTop w:val="0"/>
      <w:marBottom w:val="0"/>
      <w:divBdr>
        <w:top w:val="none" w:sz="0" w:space="0" w:color="auto"/>
        <w:left w:val="none" w:sz="0" w:space="0" w:color="auto"/>
        <w:bottom w:val="none" w:sz="0" w:space="0" w:color="auto"/>
        <w:right w:val="none" w:sz="0" w:space="0" w:color="auto"/>
      </w:divBdr>
    </w:div>
    <w:div w:id="664088105">
      <w:bodyDiv w:val="1"/>
      <w:marLeft w:val="0"/>
      <w:marRight w:val="0"/>
      <w:marTop w:val="0"/>
      <w:marBottom w:val="0"/>
      <w:divBdr>
        <w:top w:val="none" w:sz="0" w:space="0" w:color="auto"/>
        <w:left w:val="none" w:sz="0" w:space="0" w:color="auto"/>
        <w:bottom w:val="none" w:sz="0" w:space="0" w:color="auto"/>
        <w:right w:val="none" w:sz="0" w:space="0" w:color="auto"/>
      </w:divBdr>
    </w:div>
    <w:div w:id="718476403">
      <w:bodyDiv w:val="1"/>
      <w:marLeft w:val="0"/>
      <w:marRight w:val="0"/>
      <w:marTop w:val="0"/>
      <w:marBottom w:val="0"/>
      <w:divBdr>
        <w:top w:val="none" w:sz="0" w:space="0" w:color="auto"/>
        <w:left w:val="none" w:sz="0" w:space="0" w:color="auto"/>
        <w:bottom w:val="none" w:sz="0" w:space="0" w:color="auto"/>
        <w:right w:val="none" w:sz="0" w:space="0" w:color="auto"/>
      </w:divBdr>
      <w:divsChild>
        <w:div w:id="588540065">
          <w:marLeft w:val="0"/>
          <w:marRight w:val="0"/>
          <w:marTop w:val="0"/>
          <w:marBottom w:val="0"/>
          <w:divBdr>
            <w:top w:val="none" w:sz="0" w:space="0" w:color="auto"/>
            <w:left w:val="none" w:sz="0" w:space="0" w:color="auto"/>
            <w:bottom w:val="none" w:sz="0" w:space="0" w:color="auto"/>
            <w:right w:val="none" w:sz="0" w:space="0" w:color="auto"/>
          </w:divBdr>
          <w:divsChild>
            <w:div w:id="8414379">
              <w:marLeft w:val="0"/>
              <w:marRight w:val="0"/>
              <w:marTop w:val="0"/>
              <w:marBottom w:val="0"/>
              <w:divBdr>
                <w:top w:val="none" w:sz="0" w:space="0" w:color="auto"/>
                <w:left w:val="none" w:sz="0" w:space="0" w:color="auto"/>
                <w:bottom w:val="none" w:sz="0" w:space="0" w:color="auto"/>
                <w:right w:val="none" w:sz="0" w:space="0" w:color="auto"/>
              </w:divBdr>
              <w:divsChild>
                <w:div w:id="623273254">
                  <w:marLeft w:val="0"/>
                  <w:marRight w:val="0"/>
                  <w:marTop w:val="0"/>
                  <w:marBottom w:val="0"/>
                  <w:divBdr>
                    <w:top w:val="none" w:sz="0" w:space="0" w:color="auto"/>
                    <w:left w:val="none" w:sz="0" w:space="0" w:color="auto"/>
                    <w:bottom w:val="none" w:sz="0" w:space="0" w:color="auto"/>
                    <w:right w:val="none" w:sz="0" w:space="0" w:color="auto"/>
                  </w:divBdr>
                </w:div>
              </w:divsChild>
            </w:div>
            <w:div w:id="39524652">
              <w:marLeft w:val="0"/>
              <w:marRight w:val="0"/>
              <w:marTop w:val="0"/>
              <w:marBottom w:val="0"/>
              <w:divBdr>
                <w:top w:val="none" w:sz="0" w:space="0" w:color="auto"/>
                <w:left w:val="none" w:sz="0" w:space="0" w:color="auto"/>
                <w:bottom w:val="none" w:sz="0" w:space="0" w:color="auto"/>
                <w:right w:val="none" w:sz="0" w:space="0" w:color="auto"/>
              </w:divBdr>
              <w:divsChild>
                <w:div w:id="902064295">
                  <w:marLeft w:val="0"/>
                  <w:marRight w:val="0"/>
                  <w:marTop w:val="0"/>
                  <w:marBottom w:val="0"/>
                  <w:divBdr>
                    <w:top w:val="none" w:sz="0" w:space="0" w:color="auto"/>
                    <w:left w:val="none" w:sz="0" w:space="0" w:color="auto"/>
                    <w:bottom w:val="none" w:sz="0" w:space="0" w:color="auto"/>
                    <w:right w:val="none" w:sz="0" w:space="0" w:color="auto"/>
                  </w:divBdr>
                  <w:divsChild>
                    <w:div w:id="960841150">
                      <w:marLeft w:val="0"/>
                      <w:marRight w:val="0"/>
                      <w:marTop w:val="0"/>
                      <w:marBottom w:val="0"/>
                      <w:divBdr>
                        <w:top w:val="none" w:sz="0" w:space="0" w:color="auto"/>
                        <w:left w:val="none" w:sz="0" w:space="0" w:color="auto"/>
                        <w:bottom w:val="none" w:sz="0" w:space="0" w:color="auto"/>
                        <w:right w:val="none" w:sz="0" w:space="0" w:color="auto"/>
                      </w:divBdr>
                      <w:divsChild>
                        <w:div w:id="2083209929">
                          <w:marLeft w:val="0"/>
                          <w:marRight w:val="0"/>
                          <w:marTop w:val="0"/>
                          <w:marBottom w:val="0"/>
                          <w:divBdr>
                            <w:top w:val="none" w:sz="0" w:space="0" w:color="auto"/>
                            <w:left w:val="none" w:sz="0" w:space="0" w:color="auto"/>
                            <w:bottom w:val="none" w:sz="0" w:space="0" w:color="auto"/>
                            <w:right w:val="none" w:sz="0" w:space="0" w:color="auto"/>
                          </w:divBdr>
                          <w:divsChild>
                            <w:div w:id="7042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8997">
                      <w:marLeft w:val="0"/>
                      <w:marRight w:val="0"/>
                      <w:marTop w:val="0"/>
                      <w:marBottom w:val="0"/>
                      <w:divBdr>
                        <w:top w:val="none" w:sz="0" w:space="0" w:color="auto"/>
                        <w:left w:val="none" w:sz="0" w:space="0" w:color="auto"/>
                        <w:bottom w:val="none" w:sz="0" w:space="0" w:color="auto"/>
                        <w:right w:val="none" w:sz="0" w:space="0" w:color="auto"/>
                      </w:divBdr>
                      <w:divsChild>
                        <w:div w:id="463163084">
                          <w:marLeft w:val="0"/>
                          <w:marRight w:val="0"/>
                          <w:marTop w:val="0"/>
                          <w:marBottom w:val="0"/>
                          <w:divBdr>
                            <w:top w:val="none" w:sz="0" w:space="0" w:color="auto"/>
                            <w:left w:val="none" w:sz="0" w:space="0" w:color="auto"/>
                            <w:bottom w:val="none" w:sz="0" w:space="0" w:color="auto"/>
                            <w:right w:val="none" w:sz="0" w:space="0" w:color="auto"/>
                          </w:divBdr>
                          <w:divsChild>
                            <w:div w:id="315107408">
                              <w:marLeft w:val="0"/>
                              <w:marRight w:val="0"/>
                              <w:marTop w:val="0"/>
                              <w:marBottom w:val="0"/>
                              <w:divBdr>
                                <w:top w:val="none" w:sz="0" w:space="0" w:color="auto"/>
                                <w:left w:val="none" w:sz="0" w:space="0" w:color="auto"/>
                                <w:bottom w:val="none" w:sz="0" w:space="0" w:color="auto"/>
                                <w:right w:val="none" w:sz="0" w:space="0" w:color="auto"/>
                              </w:divBdr>
                            </w:div>
                            <w:div w:id="57181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869948">
              <w:marLeft w:val="0"/>
              <w:marRight w:val="0"/>
              <w:marTop w:val="0"/>
              <w:marBottom w:val="0"/>
              <w:divBdr>
                <w:top w:val="none" w:sz="0" w:space="0" w:color="auto"/>
                <w:left w:val="none" w:sz="0" w:space="0" w:color="auto"/>
                <w:bottom w:val="none" w:sz="0" w:space="0" w:color="auto"/>
                <w:right w:val="none" w:sz="0" w:space="0" w:color="auto"/>
              </w:divBdr>
            </w:div>
            <w:div w:id="1433238174">
              <w:marLeft w:val="0"/>
              <w:marRight w:val="0"/>
              <w:marTop w:val="0"/>
              <w:marBottom w:val="0"/>
              <w:divBdr>
                <w:top w:val="none" w:sz="0" w:space="0" w:color="auto"/>
                <w:left w:val="none" w:sz="0" w:space="0" w:color="auto"/>
                <w:bottom w:val="none" w:sz="0" w:space="0" w:color="auto"/>
                <w:right w:val="none" w:sz="0" w:space="0" w:color="auto"/>
              </w:divBdr>
              <w:divsChild>
                <w:div w:id="74063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50137">
          <w:marLeft w:val="0"/>
          <w:marRight w:val="0"/>
          <w:marTop w:val="0"/>
          <w:marBottom w:val="0"/>
          <w:divBdr>
            <w:top w:val="none" w:sz="0" w:space="0" w:color="auto"/>
            <w:left w:val="none" w:sz="0" w:space="0" w:color="auto"/>
            <w:bottom w:val="none" w:sz="0" w:space="0" w:color="auto"/>
            <w:right w:val="none" w:sz="0" w:space="0" w:color="auto"/>
          </w:divBdr>
          <w:divsChild>
            <w:div w:id="259918608">
              <w:marLeft w:val="0"/>
              <w:marRight w:val="0"/>
              <w:marTop w:val="0"/>
              <w:marBottom w:val="0"/>
              <w:divBdr>
                <w:top w:val="none" w:sz="0" w:space="0" w:color="auto"/>
                <w:left w:val="none" w:sz="0" w:space="0" w:color="auto"/>
                <w:bottom w:val="none" w:sz="0" w:space="0" w:color="auto"/>
                <w:right w:val="none" w:sz="0" w:space="0" w:color="auto"/>
              </w:divBdr>
            </w:div>
            <w:div w:id="1721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69024">
      <w:bodyDiv w:val="1"/>
      <w:marLeft w:val="0"/>
      <w:marRight w:val="0"/>
      <w:marTop w:val="0"/>
      <w:marBottom w:val="0"/>
      <w:divBdr>
        <w:top w:val="none" w:sz="0" w:space="0" w:color="auto"/>
        <w:left w:val="none" w:sz="0" w:space="0" w:color="auto"/>
        <w:bottom w:val="none" w:sz="0" w:space="0" w:color="auto"/>
        <w:right w:val="none" w:sz="0" w:space="0" w:color="auto"/>
      </w:divBdr>
    </w:div>
    <w:div w:id="783157646">
      <w:bodyDiv w:val="1"/>
      <w:marLeft w:val="0"/>
      <w:marRight w:val="0"/>
      <w:marTop w:val="0"/>
      <w:marBottom w:val="0"/>
      <w:divBdr>
        <w:top w:val="none" w:sz="0" w:space="0" w:color="auto"/>
        <w:left w:val="none" w:sz="0" w:space="0" w:color="auto"/>
        <w:bottom w:val="none" w:sz="0" w:space="0" w:color="auto"/>
        <w:right w:val="none" w:sz="0" w:space="0" w:color="auto"/>
      </w:divBdr>
    </w:div>
    <w:div w:id="809900138">
      <w:bodyDiv w:val="1"/>
      <w:marLeft w:val="0"/>
      <w:marRight w:val="0"/>
      <w:marTop w:val="0"/>
      <w:marBottom w:val="0"/>
      <w:divBdr>
        <w:top w:val="none" w:sz="0" w:space="0" w:color="auto"/>
        <w:left w:val="none" w:sz="0" w:space="0" w:color="auto"/>
        <w:bottom w:val="none" w:sz="0" w:space="0" w:color="auto"/>
        <w:right w:val="none" w:sz="0" w:space="0" w:color="auto"/>
      </w:divBdr>
      <w:divsChild>
        <w:div w:id="27684427">
          <w:marLeft w:val="0"/>
          <w:marRight w:val="0"/>
          <w:marTop w:val="0"/>
          <w:marBottom w:val="0"/>
          <w:divBdr>
            <w:top w:val="none" w:sz="0" w:space="0" w:color="auto"/>
            <w:left w:val="none" w:sz="0" w:space="0" w:color="auto"/>
            <w:bottom w:val="none" w:sz="0" w:space="0" w:color="auto"/>
            <w:right w:val="none" w:sz="0" w:space="0" w:color="auto"/>
          </w:divBdr>
          <w:divsChild>
            <w:div w:id="1690137868">
              <w:marLeft w:val="0"/>
              <w:marRight w:val="0"/>
              <w:marTop w:val="0"/>
              <w:marBottom w:val="0"/>
              <w:divBdr>
                <w:top w:val="none" w:sz="0" w:space="0" w:color="auto"/>
                <w:left w:val="none" w:sz="0" w:space="0" w:color="auto"/>
                <w:bottom w:val="none" w:sz="0" w:space="0" w:color="auto"/>
                <w:right w:val="none" w:sz="0" w:space="0" w:color="auto"/>
              </w:divBdr>
              <w:divsChild>
                <w:div w:id="17436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5181">
          <w:marLeft w:val="0"/>
          <w:marRight w:val="0"/>
          <w:marTop w:val="0"/>
          <w:marBottom w:val="0"/>
          <w:divBdr>
            <w:top w:val="none" w:sz="0" w:space="0" w:color="auto"/>
            <w:left w:val="none" w:sz="0" w:space="0" w:color="auto"/>
            <w:bottom w:val="none" w:sz="0" w:space="0" w:color="auto"/>
            <w:right w:val="none" w:sz="0" w:space="0" w:color="auto"/>
          </w:divBdr>
          <w:divsChild>
            <w:div w:id="1931035905">
              <w:marLeft w:val="0"/>
              <w:marRight w:val="0"/>
              <w:marTop w:val="0"/>
              <w:marBottom w:val="0"/>
              <w:divBdr>
                <w:top w:val="none" w:sz="0" w:space="0" w:color="auto"/>
                <w:left w:val="none" w:sz="0" w:space="0" w:color="auto"/>
                <w:bottom w:val="none" w:sz="0" w:space="0" w:color="auto"/>
                <w:right w:val="none" w:sz="0" w:space="0" w:color="auto"/>
              </w:divBdr>
              <w:divsChild>
                <w:div w:id="145543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3094">
          <w:marLeft w:val="0"/>
          <w:marRight w:val="0"/>
          <w:marTop w:val="0"/>
          <w:marBottom w:val="0"/>
          <w:divBdr>
            <w:top w:val="none" w:sz="0" w:space="0" w:color="auto"/>
            <w:left w:val="none" w:sz="0" w:space="0" w:color="auto"/>
            <w:bottom w:val="none" w:sz="0" w:space="0" w:color="auto"/>
            <w:right w:val="none" w:sz="0" w:space="0" w:color="auto"/>
          </w:divBdr>
          <w:divsChild>
            <w:div w:id="83357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63114">
      <w:bodyDiv w:val="1"/>
      <w:marLeft w:val="0"/>
      <w:marRight w:val="0"/>
      <w:marTop w:val="0"/>
      <w:marBottom w:val="0"/>
      <w:divBdr>
        <w:top w:val="none" w:sz="0" w:space="0" w:color="auto"/>
        <w:left w:val="none" w:sz="0" w:space="0" w:color="auto"/>
        <w:bottom w:val="none" w:sz="0" w:space="0" w:color="auto"/>
        <w:right w:val="none" w:sz="0" w:space="0" w:color="auto"/>
      </w:divBdr>
      <w:divsChild>
        <w:div w:id="1166091034">
          <w:marLeft w:val="0"/>
          <w:marRight w:val="0"/>
          <w:marTop w:val="0"/>
          <w:marBottom w:val="0"/>
          <w:divBdr>
            <w:top w:val="none" w:sz="0" w:space="0" w:color="auto"/>
            <w:left w:val="none" w:sz="0" w:space="0" w:color="auto"/>
            <w:bottom w:val="none" w:sz="0" w:space="0" w:color="auto"/>
            <w:right w:val="none" w:sz="0" w:space="0" w:color="auto"/>
          </w:divBdr>
          <w:divsChild>
            <w:div w:id="15639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6876">
      <w:bodyDiv w:val="1"/>
      <w:marLeft w:val="0"/>
      <w:marRight w:val="0"/>
      <w:marTop w:val="0"/>
      <w:marBottom w:val="0"/>
      <w:divBdr>
        <w:top w:val="none" w:sz="0" w:space="0" w:color="auto"/>
        <w:left w:val="none" w:sz="0" w:space="0" w:color="auto"/>
        <w:bottom w:val="none" w:sz="0" w:space="0" w:color="auto"/>
        <w:right w:val="none" w:sz="0" w:space="0" w:color="auto"/>
      </w:divBdr>
      <w:divsChild>
        <w:div w:id="1280180549">
          <w:marLeft w:val="0"/>
          <w:marRight w:val="0"/>
          <w:marTop w:val="0"/>
          <w:marBottom w:val="0"/>
          <w:divBdr>
            <w:top w:val="none" w:sz="0" w:space="0" w:color="auto"/>
            <w:left w:val="none" w:sz="0" w:space="0" w:color="auto"/>
            <w:bottom w:val="none" w:sz="0" w:space="0" w:color="auto"/>
            <w:right w:val="none" w:sz="0" w:space="0" w:color="auto"/>
          </w:divBdr>
        </w:div>
      </w:divsChild>
    </w:div>
    <w:div w:id="1219508771">
      <w:bodyDiv w:val="1"/>
      <w:marLeft w:val="0"/>
      <w:marRight w:val="0"/>
      <w:marTop w:val="0"/>
      <w:marBottom w:val="0"/>
      <w:divBdr>
        <w:top w:val="none" w:sz="0" w:space="0" w:color="auto"/>
        <w:left w:val="none" w:sz="0" w:space="0" w:color="auto"/>
        <w:bottom w:val="none" w:sz="0" w:space="0" w:color="auto"/>
        <w:right w:val="none" w:sz="0" w:space="0" w:color="auto"/>
      </w:divBdr>
      <w:divsChild>
        <w:div w:id="305555366">
          <w:marLeft w:val="0"/>
          <w:marRight w:val="0"/>
          <w:marTop w:val="0"/>
          <w:marBottom w:val="0"/>
          <w:divBdr>
            <w:top w:val="none" w:sz="0" w:space="0" w:color="auto"/>
            <w:left w:val="none" w:sz="0" w:space="0" w:color="auto"/>
            <w:bottom w:val="none" w:sz="0" w:space="0" w:color="auto"/>
            <w:right w:val="none" w:sz="0" w:space="0" w:color="auto"/>
          </w:divBdr>
        </w:div>
        <w:div w:id="1737704541">
          <w:marLeft w:val="0"/>
          <w:marRight w:val="0"/>
          <w:marTop w:val="0"/>
          <w:marBottom w:val="0"/>
          <w:divBdr>
            <w:top w:val="none" w:sz="0" w:space="0" w:color="auto"/>
            <w:left w:val="none" w:sz="0" w:space="0" w:color="auto"/>
            <w:bottom w:val="none" w:sz="0" w:space="0" w:color="auto"/>
            <w:right w:val="none" w:sz="0" w:space="0" w:color="auto"/>
          </w:divBdr>
        </w:div>
      </w:divsChild>
    </w:div>
    <w:div w:id="1219899758">
      <w:bodyDiv w:val="1"/>
      <w:marLeft w:val="0"/>
      <w:marRight w:val="0"/>
      <w:marTop w:val="0"/>
      <w:marBottom w:val="0"/>
      <w:divBdr>
        <w:top w:val="none" w:sz="0" w:space="0" w:color="auto"/>
        <w:left w:val="none" w:sz="0" w:space="0" w:color="auto"/>
        <w:bottom w:val="none" w:sz="0" w:space="0" w:color="auto"/>
        <w:right w:val="none" w:sz="0" w:space="0" w:color="auto"/>
      </w:divBdr>
    </w:div>
    <w:div w:id="1349213683">
      <w:bodyDiv w:val="1"/>
      <w:marLeft w:val="0"/>
      <w:marRight w:val="0"/>
      <w:marTop w:val="0"/>
      <w:marBottom w:val="0"/>
      <w:divBdr>
        <w:top w:val="none" w:sz="0" w:space="0" w:color="auto"/>
        <w:left w:val="none" w:sz="0" w:space="0" w:color="auto"/>
        <w:bottom w:val="none" w:sz="0" w:space="0" w:color="auto"/>
        <w:right w:val="none" w:sz="0" w:space="0" w:color="auto"/>
      </w:divBdr>
      <w:divsChild>
        <w:div w:id="1195312601">
          <w:marLeft w:val="0"/>
          <w:marRight w:val="0"/>
          <w:marTop w:val="0"/>
          <w:marBottom w:val="0"/>
          <w:divBdr>
            <w:top w:val="none" w:sz="0" w:space="0" w:color="auto"/>
            <w:left w:val="none" w:sz="0" w:space="0" w:color="auto"/>
            <w:bottom w:val="none" w:sz="0" w:space="0" w:color="auto"/>
            <w:right w:val="none" w:sz="0" w:space="0" w:color="auto"/>
          </w:divBdr>
        </w:div>
      </w:divsChild>
    </w:div>
    <w:div w:id="1484275477">
      <w:bodyDiv w:val="1"/>
      <w:marLeft w:val="0"/>
      <w:marRight w:val="0"/>
      <w:marTop w:val="0"/>
      <w:marBottom w:val="0"/>
      <w:divBdr>
        <w:top w:val="none" w:sz="0" w:space="0" w:color="auto"/>
        <w:left w:val="none" w:sz="0" w:space="0" w:color="auto"/>
        <w:bottom w:val="none" w:sz="0" w:space="0" w:color="auto"/>
        <w:right w:val="none" w:sz="0" w:space="0" w:color="auto"/>
      </w:divBdr>
      <w:divsChild>
        <w:div w:id="595555642">
          <w:marLeft w:val="0"/>
          <w:marRight w:val="0"/>
          <w:marTop w:val="0"/>
          <w:marBottom w:val="0"/>
          <w:divBdr>
            <w:top w:val="none" w:sz="0" w:space="0" w:color="auto"/>
            <w:left w:val="none" w:sz="0" w:space="0" w:color="auto"/>
            <w:bottom w:val="none" w:sz="0" w:space="0" w:color="auto"/>
            <w:right w:val="none" w:sz="0" w:space="0" w:color="auto"/>
          </w:divBdr>
          <w:divsChild>
            <w:div w:id="105010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4912">
      <w:bodyDiv w:val="1"/>
      <w:marLeft w:val="0"/>
      <w:marRight w:val="0"/>
      <w:marTop w:val="0"/>
      <w:marBottom w:val="0"/>
      <w:divBdr>
        <w:top w:val="none" w:sz="0" w:space="0" w:color="auto"/>
        <w:left w:val="none" w:sz="0" w:space="0" w:color="auto"/>
        <w:bottom w:val="none" w:sz="0" w:space="0" w:color="auto"/>
        <w:right w:val="none" w:sz="0" w:space="0" w:color="auto"/>
      </w:divBdr>
      <w:divsChild>
        <w:div w:id="112870687">
          <w:marLeft w:val="0"/>
          <w:marRight w:val="0"/>
          <w:marTop w:val="0"/>
          <w:marBottom w:val="0"/>
          <w:divBdr>
            <w:top w:val="none" w:sz="0" w:space="0" w:color="auto"/>
            <w:left w:val="none" w:sz="0" w:space="0" w:color="auto"/>
            <w:bottom w:val="none" w:sz="0" w:space="0" w:color="auto"/>
            <w:right w:val="none" w:sz="0" w:space="0" w:color="auto"/>
          </w:divBdr>
          <w:divsChild>
            <w:div w:id="17510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1209">
      <w:bodyDiv w:val="1"/>
      <w:marLeft w:val="0"/>
      <w:marRight w:val="0"/>
      <w:marTop w:val="0"/>
      <w:marBottom w:val="0"/>
      <w:divBdr>
        <w:top w:val="none" w:sz="0" w:space="0" w:color="auto"/>
        <w:left w:val="none" w:sz="0" w:space="0" w:color="auto"/>
        <w:bottom w:val="none" w:sz="0" w:space="0" w:color="auto"/>
        <w:right w:val="none" w:sz="0" w:space="0" w:color="auto"/>
      </w:divBdr>
    </w:div>
    <w:div w:id="1667439212">
      <w:bodyDiv w:val="1"/>
      <w:marLeft w:val="0"/>
      <w:marRight w:val="0"/>
      <w:marTop w:val="0"/>
      <w:marBottom w:val="0"/>
      <w:divBdr>
        <w:top w:val="none" w:sz="0" w:space="0" w:color="auto"/>
        <w:left w:val="none" w:sz="0" w:space="0" w:color="auto"/>
        <w:bottom w:val="none" w:sz="0" w:space="0" w:color="auto"/>
        <w:right w:val="none" w:sz="0" w:space="0" w:color="auto"/>
      </w:divBdr>
      <w:divsChild>
        <w:div w:id="1144395340">
          <w:marLeft w:val="0"/>
          <w:marRight w:val="0"/>
          <w:marTop w:val="0"/>
          <w:marBottom w:val="0"/>
          <w:divBdr>
            <w:top w:val="none" w:sz="0" w:space="0" w:color="auto"/>
            <w:left w:val="none" w:sz="0" w:space="0" w:color="auto"/>
            <w:bottom w:val="none" w:sz="0" w:space="0" w:color="auto"/>
            <w:right w:val="none" w:sz="0" w:space="0" w:color="auto"/>
          </w:divBdr>
          <w:divsChild>
            <w:div w:id="18447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94441">
      <w:bodyDiv w:val="1"/>
      <w:marLeft w:val="0"/>
      <w:marRight w:val="0"/>
      <w:marTop w:val="0"/>
      <w:marBottom w:val="0"/>
      <w:divBdr>
        <w:top w:val="none" w:sz="0" w:space="0" w:color="auto"/>
        <w:left w:val="none" w:sz="0" w:space="0" w:color="auto"/>
        <w:bottom w:val="none" w:sz="0" w:space="0" w:color="auto"/>
        <w:right w:val="none" w:sz="0" w:space="0" w:color="auto"/>
      </w:divBdr>
      <w:divsChild>
        <w:div w:id="792137399">
          <w:marLeft w:val="0"/>
          <w:marRight w:val="0"/>
          <w:marTop w:val="0"/>
          <w:marBottom w:val="0"/>
          <w:divBdr>
            <w:top w:val="none" w:sz="0" w:space="0" w:color="auto"/>
            <w:left w:val="none" w:sz="0" w:space="0" w:color="auto"/>
            <w:bottom w:val="none" w:sz="0" w:space="0" w:color="auto"/>
            <w:right w:val="none" w:sz="0" w:space="0" w:color="auto"/>
          </w:divBdr>
        </w:div>
        <w:div w:id="2130856207">
          <w:marLeft w:val="0"/>
          <w:marRight w:val="0"/>
          <w:marTop w:val="0"/>
          <w:marBottom w:val="0"/>
          <w:divBdr>
            <w:top w:val="none" w:sz="0" w:space="0" w:color="auto"/>
            <w:left w:val="none" w:sz="0" w:space="0" w:color="auto"/>
            <w:bottom w:val="none" w:sz="0" w:space="0" w:color="auto"/>
            <w:right w:val="none" w:sz="0" w:space="0" w:color="auto"/>
          </w:divBdr>
        </w:div>
      </w:divsChild>
    </w:div>
    <w:div w:id="1723288083">
      <w:bodyDiv w:val="1"/>
      <w:marLeft w:val="0"/>
      <w:marRight w:val="0"/>
      <w:marTop w:val="0"/>
      <w:marBottom w:val="0"/>
      <w:divBdr>
        <w:top w:val="none" w:sz="0" w:space="0" w:color="auto"/>
        <w:left w:val="none" w:sz="0" w:space="0" w:color="auto"/>
        <w:bottom w:val="none" w:sz="0" w:space="0" w:color="auto"/>
        <w:right w:val="none" w:sz="0" w:space="0" w:color="auto"/>
      </w:divBdr>
      <w:divsChild>
        <w:div w:id="1982880136">
          <w:marLeft w:val="0"/>
          <w:marRight w:val="0"/>
          <w:marTop w:val="0"/>
          <w:marBottom w:val="0"/>
          <w:divBdr>
            <w:top w:val="none" w:sz="0" w:space="0" w:color="auto"/>
            <w:left w:val="none" w:sz="0" w:space="0" w:color="auto"/>
            <w:bottom w:val="none" w:sz="0" w:space="0" w:color="auto"/>
            <w:right w:val="none" w:sz="0" w:space="0" w:color="auto"/>
          </w:divBdr>
          <w:divsChild>
            <w:div w:id="68425422">
              <w:marLeft w:val="0"/>
              <w:marRight w:val="0"/>
              <w:marTop w:val="0"/>
              <w:marBottom w:val="0"/>
              <w:divBdr>
                <w:top w:val="none" w:sz="0" w:space="0" w:color="auto"/>
                <w:left w:val="none" w:sz="0" w:space="0" w:color="auto"/>
                <w:bottom w:val="none" w:sz="0" w:space="0" w:color="auto"/>
                <w:right w:val="none" w:sz="0" w:space="0" w:color="auto"/>
              </w:divBdr>
              <w:divsChild>
                <w:div w:id="1040207694">
                  <w:marLeft w:val="0"/>
                  <w:marRight w:val="0"/>
                  <w:marTop w:val="0"/>
                  <w:marBottom w:val="0"/>
                  <w:divBdr>
                    <w:top w:val="none" w:sz="0" w:space="0" w:color="auto"/>
                    <w:left w:val="none" w:sz="0" w:space="0" w:color="auto"/>
                    <w:bottom w:val="none" w:sz="0" w:space="0" w:color="auto"/>
                    <w:right w:val="none" w:sz="0" w:space="0" w:color="auto"/>
                  </w:divBdr>
                  <w:divsChild>
                    <w:div w:id="1496339473">
                      <w:marLeft w:val="0"/>
                      <w:marRight w:val="0"/>
                      <w:marTop w:val="0"/>
                      <w:marBottom w:val="0"/>
                      <w:divBdr>
                        <w:top w:val="none" w:sz="0" w:space="0" w:color="auto"/>
                        <w:left w:val="none" w:sz="0" w:space="0" w:color="auto"/>
                        <w:bottom w:val="none" w:sz="0" w:space="0" w:color="auto"/>
                        <w:right w:val="none" w:sz="0" w:space="0" w:color="auto"/>
                      </w:divBdr>
                      <w:divsChild>
                        <w:div w:id="1520848327">
                          <w:marLeft w:val="0"/>
                          <w:marRight w:val="0"/>
                          <w:marTop w:val="0"/>
                          <w:marBottom w:val="0"/>
                          <w:divBdr>
                            <w:top w:val="none" w:sz="0" w:space="0" w:color="auto"/>
                            <w:left w:val="none" w:sz="0" w:space="0" w:color="auto"/>
                            <w:bottom w:val="none" w:sz="0" w:space="0" w:color="auto"/>
                            <w:right w:val="none" w:sz="0" w:space="0" w:color="auto"/>
                          </w:divBdr>
                          <w:divsChild>
                            <w:div w:id="988561758">
                              <w:marLeft w:val="0"/>
                              <w:marRight w:val="0"/>
                              <w:marTop w:val="0"/>
                              <w:marBottom w:val="0"/>
                              <w:divBdr>
                                <w:top w:val="none" w:sz="0" w:space="0" w:color="auto"/>
                                <w:left w:val="none" w:sz="0" w:space="0" w:color="auto"/>
                                <w:bottom w:val="none" w:sz="0" w:space="0" w:color="auto"/>
                                <w:right w:val="none" w:sz="0" w:space="0" w:color="auto"/>
                              </w:divBdr>
                              <w:divsChild>
                                <w:div w:id="1604917938">
                                  <w:marLeft w:val="0"/>
                                  <w:marRight w:val="0"/>
                                  <w:marTop w:val="0"/>
                                  <w:marBottom w:val="0"/>
                                  <w:divBdr>
                                    <w:top w:val="none" w:sz="0" w:space="0" w:color="auto"/>
                                    <w:left w:val="none" w:sz="0" w:space="0" w:color="auto"/>
                                    <w:bottom w:val="none" w:sz="0" w:space="0" w:color="auto"/>
                                    <w:right w:val="none" w:sz="0" w:space="0" w:color="auto"/>
                                  </w:divBdr>
                                  <w:divsChild>
                                    <w:div w:id="1363936772">
                                      <w:marLeft w:val="0"/>
                                      <w:marRight w:val="0"/>
                                      <w:marTop w:val="0"/>
                                      <w:marBottom w:val="0"/>
                                      <w:divBdr>
                                        <w:top w:val="none" w:sz="0" w:space="0" w:color="auto"/>
                                        <w:left w:val="none" w:sz="0" w:space="0" w:color="auto"/>
                                        <w:bottom w:val="none" w:sz="0" w:space="0" w:color="auto"/>
                                        <w:right w:val="none" w:sz="0" w:space="0" w:color="auto"/>
                                      </w:divBdr>
                                      <w:divsChild>
                                        <w:div w:id="4910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535897">
                      <w:marLeft w:val="0"/>
                      <w:marRight w:val="0"/>
                      <w:marTop w:val="0"/>
                      <w:marBottom w:val="0"/>
                      <w:divBdr>
                        <w:top w:val="none" w:sz="0" w:space="0" w:color="auto"/>
                        <w:left w:val="none" w:sz="0" w:space="0" w:color="auto"/>
                        <w:bottom w:val="none" w:sz="0" w:space="0" w:color="auto"/>
                        <w:right w:val="none" w:sz="0" w:space="0" w:color="auto"/>
                      </w:divBdr>
                      <w:divsChild>
                        <w:div w:id="1990163585">
                          <w:marLeft w:val="0"/>
                          <w:marRight w:val="0"/>
                          <w:marTop w:val="0"/>
                          <w:marBottom w:val="0"/>
                          <w:divBdr>
                            <w:top w:val="none" w:sz="0" w:space="0" w:color="auto"/>
                            <w:left w:val="none" w:sz="0" w:space="0" w:color="auto"/>
                            <w:bottom w:val="none" w:sz="0" w:space="0" w:color="auto"/>
                            <w:right w:val="none" w:sz="0" w:space="0" w:color="auto"/>
                          </w:divBdr>
                          <w:divsChild>
                            <w:div w:id="121778039">
                              <w:marLeft w:val="0"/>
                              <w:marRight w:val="0"/>
                              <w:marTop w:val="0"/>
                              <w:marBottom w:val="0"/>
                              <w:divBdr>
                                <w:top w:val="none" w:sz="0" w:space="0" w:color="auto"/>
                                <w:left w:val="none" w:sz="0" w:space="0" w:color="auto"/>
                                <w:bottom w:val="none" w:sz="0" w:space="0" w:color="auto"/>
                                <w:right w:val="none" w:sz="0" w:space="0" w:color="auto"/>
                              </w:divBdr>
                              <w:divsChild>
                                <w:div w:id="22434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055485">
              <w:marLeft w:val="0"/>
              <w:marRight w:val="0"/>
              <w:marTop w:val="0"/>
              <w:marBottom w:val="0"/>
              <w:divBdr>
                <w:top w:val="none" w:sz="0" w:space="0" w:color="auto"/>
                <w:left w:val="none" w:sz="0" w:space="0" w:color="auto"/>
                <w:bottom w:val="none" w:sz="0" w:space="0" w:color="auto"/>
                <w:right w:val="none" w:sz="0" w:space="0" w:color="auto"/>
              </w:divBdr>
              <w:divsChild>
                <w:div w:id="1832866753">
                  <w:marLeft w:val="0"/>
                  <w:marRight w:val="0"/>
                  <w:marTop w:val="0"/>
                  <w:marBottom w:val="0"/>
                  <w:divBdr>
                    <w:top w:val="none" w:sz="0" w:space="0" w:color="auto"/>
                    <w:left w:val="none" w:sz="0" w:space="0" w:color="auto"/>
                    <w:bottom w:val="none" w:sz="0" w:space="0" w:color="auto"/>
                    <w:right w:val="none" w:sz="0" w:space="0" w:color="auto"/>
                  </w:divBdr>
                  <w:divsChild>
                    <w:div w:id="130902268">
                      <w:marLeft w:val="0"/>
                      <w:marRight w:val="0"/>
                      <w:marTop w:val="0"/>
                      <w:marBottom w:val="0"/>
                      <w:divBdr>
                        <w:top w:val="none" w:sz="0" w:space="0" w:color="auto"/>
                        <w:left w:val="none" w:sz="0" w:space="0" w:color="auto"/>
                        <w:bottom w:val="none" w:sz="0" w:space="0" w:color="auto"/>
                        <w:right w:val="none" w:sz="0" w:space="0" w:color="auto"/>
                      </w:divBdr>
                      <w:divsChild>
                        <w:div w:id="1333802955">
                          <w:marLeft w:val="0"/>
                          <w:marRight w:val="0"/>
                          <w:marTop w:val="0"/>
                          <w:marBottom w:val="0"/>
                          <w:divBdr>
                            <w:top w:val="none" w:sz="0" w:space="0" w:color="auto"/>
                            <w:left w:val="none" w:sz="0" w:space="0" w:color="auto"/>
                            <w:bottom w:val="none" w:sz="0" w:space="0" w:color="auto"/>
                            <w:right w:val="none" w:sz="0" w:space="0" w:color="auto"/>
                          </w:divBdr>
                          <w:divsChild>
                            <w:div w:id="167394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2502">
              <w:marLeft w:val="0"/>
              <w:marRight w:val="0"/>
              <w:marTop w:val="0"/>
              <w:marBottom w:val="0"/>
              <w:divBdr>
                <w:top w:val="none" w:sz="0" w:space="0" w:color="auto"/>
                <w:left w:val="none" w:sz="0" w:space="0" w:color="auto"/>
                <w:bottom w:val="none" w:sz="0" w:space="0" w:color="auto"/>
                <w:right w:val="none" w:sz="0" w:space="0" w:color="auto"/>
              </w:divBdr>
              <w:divsChild>
                <w:div w:id="1865829485">
                  <w:marLeft w:val="0"/>
                  <w:marRight w:val="0"/>
                  <w:marTop w:val="0"/>
                  <w:marBottom w:val="0"/>
                  <w:divBdr>
                    <w:top w:val="none" w:sz="0" w:space="0" w:color="auto"/>
                    <w:left w:val="none" w:sz="0" w:space="0" w:color="auto"/>
                    <w:bottom w:val="none" w:sz="0" w:space="0" w:color="auto"/>
                    <w:right w:val="none" w:sz="0" w:space="0" w:color="auto"/>
                  </w:divBdr>
                  <w:divsChild>
                    <w:div w:id="888145791">
                      <w:marLeft w:val="0"/>
                      <w:marRight w:val="0"/>
                      <w:marTop w:val="0"/>
                      <w:marBottom w:val="0"/>
                      <w:divBdr>
                        <w:top w:val="none" w:sz="0" w:space="0" w:color="auto"/>
                        <w:left w:val="none" w:sz="0" w:space="0" w:color="auto"/>
                        <w:bottom w:val="none" w:sz="0" w:space="0" w:color="auto"/>
                        <w:right w:val="none" w:sz="0" w:space="0" w:color="auto"/>
                      </w:divBdr>
                      <w:divsChild>
                        <w:div w:id="755251569">
                          <w:marLeft w:val="0"/>
                          <w:marRight w:val="0"/>
                          <w:marTop w:val="0"/>
                          <w:marBottom w:val="0"/>
                          <w:divBdr>
                            <w:top w:val="none" w:sz="0" w:space="0" w:color="auto"/>
                            <w:left w:val="none" w:sz="0" w:space="0" w:color="auto"/>
                            <w:bottom w:val="none" w:sz="0" w:space="0" w:color="auto"/>
                            <w:right w:val="none" w:sz="0" w:space="0" w:color="auto"/>
                          </w:divBdr>
                          <w:divsChild>
                            <w:div w:id="847135616">
                              <w:marLeft w:val="0"/>
                              <w:marRight w:val="0"/>
                              <w:marTop w:val="0"/>
                              <w:marBottom w:val="0"/>
                              <w:divBdr>
                                <w:top w:val="none" w:sz="0" w:space="0" w:color="auto"/>
                                <w:left w:val="none" w:sz="0" w:space="0" w:color="auto"/>
                                <w:bottom w:val="none" w:sz="0" w:space="0" w:color="auto"/>
                                <w:right w:val="none" w:sz="0" w:space="0" w:color="auto"/>
                              </w:divBdr>
                              <w:divsChild>
                                <w:div w:id="1396319783">
                                  <w:marLeft w:val="0"/>
                                  <w:marRight w:val="0"/>
                                  <w:marTop w:val="0"/>
                                  <w:marBottom w:val="0"/>
                                  <w:divBdr>
                                    <w:top w:val="none" w:sz="0" w:space="0" w:color="auto"/>
                                    <w:left w:val="none" w:sz="0" w:space="0" w:color="auto"/>
                                    <w:bottom w:val="none" w:sz="0" w:space="0" w:color="auto"/>
                                    <w:right w:val="none" w:sz="0" w:space="0" w:color="auto"/>
                                  </w:divBdr>
                                  <w:divsChild>
                                    <w:div w:id="321204119">
                                      <w:marLeft w:val="0"/>
                                      <w:marRight w:val="0"/>
                                      <w:marTop w:val="0"/>
                                      <w:marBottom w:val="0"/>
                                      <w:divBdr>
                                        <w:top w:val="none" w:sz="0" w:space="0" w:color="auto"/>
                                        <w:left w:val="none" w:sz="0" w:space="0" w:color="auto"/>
                                        <w:bottom w:val="none" w:sz="0" w:space="0" w:color="auto"/>
                                        <w:right w:val="none" w:sz="0" w:space="0" w:color="auto"/>
                                      </w:divBdr>
                                    </w:div>
                                    <w:div w:id="1740667323">
                                      <w:marLeft w:val="0"/>
                                      <w:marRight w:val="0"/>
                                      <w:marTop w:val="0"/>
                                      <w:marBottom w:val="0"/>
                                      <w:divBdr>
                                        <w:top w:val="none" w:sz="0" w:space="0" w:color="auto"/>
                                        <w:left w:val="none" w:sz="0" w:space="0" w:color="auto"/>
                                        <w:bottom w:val="none" w:sz="0" w:space="0" w:color="auto"/>
                                        <w:right w:val="none" w:sz="0" w:space="0" w:color="auto"/>
                                      </w:divBdr>
                                    </w:div>
                                    <w:div w:id="1951426747">
                                      <w:marLeft w:val="0"/>
                                      <w:marRight w:val="0"/>
                                      <w:marTop w:val="0"/>
                                      <w:marBottom w:val="0"/>
                                      <w:divBdr>
                                        <w:top w:val="none" w:sz="0" w:space="0" w:color="auto"/>
                                        <w:left w:val="none" w:sz="0" w:space="0" w:color="auto"/>
                                        <w:bottom w:val="none" w:sz="0" w:space="0" w:color="auto"/>
                                        <w:right w:val="none" w:sz="0" w:space="0" w:color="auto"/>
                                      </w:divBdr>
                                      <w:divsChild>
                                        <w:div w:id="1573393325">
                                          <w:marLeft w:val="0"/>
                                          <w:marRight w:val="0"/>
                                          <w:marTop w:val="0"/>
                                          <w:marBottom w:val="0"/>
                                          <w:divBdr>
                                            <w:top w:val="none" w:sz="0" w:space="0" w:color="auto"/>
                                            <w:left w:val="none" w:sz="0" w:space="0" w:color="auto"/>
                                            <w:bottom w:val="none" w:sz="0" w:space="0" w:color="auto"/>
                                            <w:right w:val="none" w:sz="0" w:space="0" w:color="auto"/>
                                          </w:divBdr>
                                          <w:divsChild>
                                            <w:div w:id="490407659">
                                              <w:marLeft w:val="0"/>
                                              <w:marRight w:val="0"/>
                                              <w:marTop w:val="0"/>
                                              <w:marBottom w:val="0"/>
                                              <w:divBdr>
                                                <w:top w:val="none" w:sz="0" w:space="0" w:color="auto"/>
                                                <w:left w:val="none" w:sz="0" w:space="0" w:color="auto"/>
                                                <w:bottom w:val="none" w:sz="0" w:space="0" w:color="auto"/>
                                                <w:right w:val="none" w:sz="0" w:space="0" w:color="auto"/>
                                              </w:divBdr>
                                            </w:div>
                                            <w:div w:id="923148936">
                                              <w:marLeft w:val="0"/>
                                              <w:marRight w:val="0"/>
                                              <w:marTop w:val="0"/>
                                              <w:marBottom w:val="0"/>
                                              <w:divBdr>
                                                <w:top w:val="none" w:sz="0" w:space="0" w:color="auto"/>
                                                <w:left w:val="none" w:sz="0" w:space="0" w:color="auto"/>
                                                <w:bottom w:val="none" w:sz="0" w:space="0" w:color="auto"/>
                                                <w:right w:val="none" w:sz="0" w:space="0" w:color="auto"/>
                                              </w:divBdr>
                                            </w:div>
                                            <w:div w:id="12391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197555">
                      <w:marLeft w:val="0"/>
                      <w:marRight w:val="0"/>
                      <w:marTop w:val="0"/>
                      <w:marBottom w:val="0"/>
                      <w:divBdr>
                        <w:top w:val="none" w:sz="0" w:space="0" w:color="auto"/>
                        <w:left w:val="none" w:sz="0" w:space="0" w:color="auto"/>
                        <w:bottom w:val="none" w:sz="0" w:space="0" w:color="auto"/>
                        <w:right w:val="none" w:sz="0" w:space="0" w:color="auto"/>
                      </w:divBdr>
                      <w:divsChild>
                        <w:div w:id="1518618948">
                          <w:marLeft w:val="0"/>
                          <w:marRight w:val="0"/>
                          <w:marTop w:val="0"/>
                          <w:marBottom w:val="0"/>
                          <w:divBdr>
                            <w:top w:val="none" w:sz="0" w:space="0" w:color="auto"/>
                            <w:left w:val="none" w:sz="0" w:space="0" w:color="auto"/>
                            <w:bottom w:val="none" w:sz="0" w:space="0" w:color="auto"/>
                            <w:right w:val="none" w:sz="0" w:space="0" w:color="auto"/>
                          </w:divBdr>
                          <w:divsChild>
                            <w:div w:id="1681813981">
                              <w:marLeft w:val="0"/>
                              <w:marRight w:val="0"/>
                              <w:marTop w:val="0"/>
                              <w:marBottom w:val="0"/>
                              <w:divBdr>
                                <w:top w:val="none" w:sz="0" w:space="0" w:color="auto"/>
                                <w:left w:val="none" w:sz="0" w:space="0" w:color="auto"/>
                                <w:bottom w:val="none" w:sz="0" w:space="0" w:color="auto"/>
                                <w:right w:val="none" w:sz="0" w:space="0" w:color="auto"/>
                              </w:divBdr>
                              <w:divsChild>
                                <w:div w:id="1640066512">
                                  <w:marLeft w:val="0"/>
                                  <w:marRight w:val="0"/>
                                  <w:marTop w:val="0"/>
                                  <w:marBottom w:val="0"/>
                                  <w:divBdr>
                                    <w:top w:val="none" w:sz="0" w:space="0" w:color="auto"/>
                                    <w:left w:val="none" w:sz="0" w:space="0" w:color="auto"/>
                                    <w:bottom w:val="none" w:sz="0" w:space="0" w:color="auto"/>
                                    <w:right w:val="none" w:sz="0" w:space="0" w:color="auto"/>
                                  </w:divBdr>
                                  <w:divsChild>
                                    <w:div w:id="37350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004">
      <w:bodyDiv w:val="1"/>
      <w:marLeft w:val="0"/>
      <w:marRight w:val="0"/>
      <w:marTop w:val="0"/>
      <w:marBottom w:val="0"/>
      <w:divBdr>
        <w:top w:val="none" w:sz="0" w:space="0" w:color="auto"/>
        <w:left w:val="none" w:sz="0" w:space="0" w:color="auto"/>
        <w:bottom w:val="none" w:sz="0" w:space="0" w:color="auto"/>
        <w:right w:val="none" w:sz="0" w:space="0" w:color="auto"/>
      </w:divBdr>
    </w:div>
    <w:div w:id="1769236463">
      <w:bodyDiv w:val="1"/>
      <w:marLeft w:val="0"/>
      <w:marRight w:val="0"/>
      <w:marTop w:val="0"/>
      <w:marBottom w:val="0"/>
      <w:divBdr>
        <w:top w:val="none" w:sz="0" w:space="0" w:color="auto"/>
        <w:left w:val="none" w:sz="0" w:space="0" w:color="auto"/>
        <w:bottom w:val="none" w:sz="0" w:space="0" w:color="auto"/>
        <w:right w:val="none" w:sz="0" w:space="0" w:color="auto"/>
      </w:divBdr>
      <w:divsChild>
        <w:div w:id="2010254363">
          <w:marLeft w:val="0"/>
          <w:marRight w:val="0"/>
          <w:marTop w:val="0"/>
          <w:marBottom w:val="0"/>
          <w:divBdr>
            <w:top w:val="none" w:sz="0" w:space="0" w:color="auto"/>
            <w:left w:val="none" w:sz="0" w:space="0" w:color="auto"/>
            <w:bottom w:val="none" w:sz="0" w:space="0" w:color="auto"/>
            <w:right w:val="none" w:sz="0" w:space="0" w:color="auto"/>
          </w:divBdr>
          <w:divsChild>
            <w:div w:id="79248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566">
      <w:bodyDiv w:val="1"/>
      <w:marLeft w:val="0"/>
      <w:marRight w:val="0"/>
      <w:marTop w:val="0"/>
      <w:marBottom w:val="0"/>
      <w:divBdr>
        <w:top w:val="none" w:sz="0" w:space="0" w:color="auto"/>
        <w:left w:val="none" w:sz="0" w:space="0" w:color="auto"/>
        <w:bottom w:val="none" w:sz="0" w:space="0" w:color="auto"/>
        <w:right w:val="none" w:sz="0" w:space="0" w:color="auto"/>
      </w:divBdr>
      <w:divsChild>
        <w:div w:id="216404482">
          <w:marLeft w:val="0"/>
          <w:marRight w:val="0"/>
          <w:marTop w:val="0"/>
          <w:marBottom w:val="0"/>
          <w:divBdr>
            <w:top w:val="none" w:sz="0" w:space="0" w:color="auto"/>
            <w:left w:val="none" w:sz="0" w:space="0" w:color="auto"/>
            <w:bottom w:val="none" w:sz="0" w:space="0" w:color="auto"/>
            <w:right w:val="none" w:sz="0" w:space="0" w:color="auto"/>
          </w:divBdr>
        </w:div>
      </w:divsChild>
    </w:div>
    <w:div w:id="1915385758">
      <w:bodyDiv w:val="1"/>
      <w:marLeft w:val="0"/>
      <w:marRight w:val="0"/>
      <w:marTop w:val="0"/>
      <w:marBottom w:val="0"/>
      <w:divBdr>
        <w:top w:val="none" w:sz="0" w:space="0" w:color="auto"/>
        <w:left w:val="none" w:sz="0" w:space="0" w:color="auto"/>
        <w:bottom w:val="none" w:sz="0" w:space="0" w:color="auto"/>
        <w:right w:val="none" w:sz="0" w:space="0" w:color="auto"/>
      </w:divBdr>
      <w:divsChild>
        <w:div w:id="1212574410">
          <w:marLeft w:val="0"/>
          <w:marRight w:val="0"/>
          <w:marTop w:val="0"/>
          <w:marBottom w:val="0"/>
          <w:divBdr>
            <w:top w:val="none" w:sz="0" w:space="0" w:color="auto"/>
            <w:left w:val="none" w:sz="0" w:space="0" w:color="auto"/>
            <w:bottom w:val="none" w:sz="0" w:space="0" w:color="auto"/>
            <w:right w:val="none" w:sz="0" w:space="0" w:color="auto"/>
          </w:divBdr>
        </w:div>
      </w:divsChild>
    </w:div>
    <w:div w:id="1953241021">
      <w:bodyDiv w:val="1"/>
      <w:marLeft w:val="0"/>
      <w:marRight w:val="0"/>
      <w:marTop w:val="0"/>
      <w:marBottom w:val="0"/>
      <w:divBdr>
        <w:top w:val="none" w:sz="0" w:space="0" w:color="auto"/>
        <w:left w:val="none" w:sz="0" w:space="0" w:color="auto"/>
        <w:bottom w:val="none" w:sz="0" w:space="0" w:color="auto"/>
        <w:right w:val="none" w:sz="0" w:space="0" w:color="auto"/>
      </w:divBdr>
      <w:divsChild>
        <w:div w:id="347026048">
          <w:marLeft w:val="0"/>
          <w:marRight w:val="0"/>
          <w:marTop w:val="0"/>
          <w:marBottom w:val="0"/>
          <w:divBdr>
            <w:top w:val="none" w:sz="0" w:space="0" w:color="auto"/>
            <w:left w:val="none" w:sz="0" w:space="0" w:color="auto"/>
            <w:bottom w:val="none" w:sz="0" w:space="0" w:color="auto"/>
            <w:right w:val="none" w:sz="0" w:space="0" w:color="auto"/>
          </w:divBdr>
        </w:div>
      </w:divsChild>
    </w:div>
    <w:div w:id="1971202701">
      <w:bodyDiv w:val="1"/>
      <w:marLeft w:val="0"/>
      <w:marRight w:val="0"/>
      <w:marTop w:val="0"/>
      <w:marBottom w:val="0"/>
      <w:divBdr>
        <w:top w:val="none" w:sz="0" w:space="0" w:color="auto"/>
        <w:left w:val="none" w:sz="0" w:space="0" w:color="auto"/>
        <w:bottom w:val="none" w:sz="0" w:space="0" w:color="auto"/>
        <w:right w:val="none" w:sz="0" w:space="0" w:color="auto"/>
      </w:divBdr>
      <w:divsChild>
        <w:div w:id="694186649">
          <w:marLeft w:val="0"/>
          <w:marRight w:val="0"/>
          <w:marTop w:val="0"/>
          <w:marBottom w:val="0"/>
          <w:divBdr>
            <w:top w:val="none" w:sz="0" w:space="0" w:color="auto"/>
            <w:left w:val="none" w:sz="0" w:space="0" w:color="auto"/>
            <w:bottom w:val="none" w:sz="0" w:space="0" w:color="auto"/>
            <w:right w:val="none" w:sz="0" w:space="0" w:color="auto"/>
          </w:divBdr>
          <w:divsChild>
            <w:div w:id="53551995">
              <w:marLeft w:val="0"/>
              <w:marRight w:val="0"/>
              <w:marTop w:val="0"/>
              <w:marBottom w:val="0"/>
              <w:divBdr>
                <w:top w:val="none" w:sz="0" w:space="0" w:color="auto"/>
                <w:left w:val="none" w:sz="0" w:space="0" w:color="auto"/>
                <w:bottom w:val="none" w:sz="0" w:space="0" w:color="auto"/>
                <w:right w:val="none" w:sz="0" w:space="0" w:color="auto"/>
              </w:divBdr>
            </w:div>
            <w:div w:id="946305273">
              <w:marLeft w:val="0"/>
              <w:marRight w:val="0"/>
              <w:marTop w:val="0"/>
              <w:marBottom w:val="0"/>
              <w:divBdr>
                <w:top w:val="none" w:sz="0" w:space="0" w:color="auto"/>
                <w:left w:val="none" w:sz="0" w:space="0" w:color="auto"/>
                <w:bottom w:val="none" w:sz="0" w:space="0" w:color="auto"/>
                <w:right w:val="none" w:sz="0" w:space="0" w:color="auto"/>
              </w:divBdr>
            </w:div>
          </w:divsChild>
        </w:div>
        <w:div w:id="1462455753">
          <w:marLeft w:val="0"/>
          <w:marRight w:val="0"/>
          <w:marTop w:val="0"/>
          <w:marBottom w:val="0"/>
          <w:divBdr>
            <w:top w:val="none" w:sz="0" w:space="0" w:color="auto"/>
            <w:left w:val="none" w:sz="0" w:space="0" w:color="auto"/>
            <w:bottom w:val="none" w:sz="0" w:space="0" w:color="auto"/>
            <w:right w:val="none" w:sz="0" w:space="0" w:color="auto"/>
          </w:divBdr>
          <w:divsChild>
            <w:div w:id="469058277">
              <w:marLeft w:val="0"/>
              <w:marRight w:val="0"/>
              <w:marTop w:val="0"/>
              <w:marBottom w:val="0"/>
              <w:divBdr>
                <w:top w:val="none" w:sz="0" w:space="0" w:color="auto"/>
                <w:left w:val="none" w:sz="0" w:space="0" w:color="auto"/>
                <w:bottom w:val="none" w:sz="0" w:space="0" w:color="auto"/>
                <w:right w:val="none" w:sz="0" w:space="0" w:color="auto"/>
              </w:divBdr>
              <w:divsChild>
                <w:div w:id="1249727338">
                  <w:marLeft w:val="0"/>
                  <w:marRight w:val="0"/>
                  <w:marTop w:val="0"/>
                  <w:marBottom w:val="0"/>
                  <w:divBdr>
                    <w:top w:val="none" w:sz="0" w:space="0" w:color="auto"/>
                    <w:left w:val="none" w:sz="0" w:space="0" w:color="auto"/>
                    <w:bottom w:val="none" w:sz="0" w:space="0" w:color="auto"/>
                    <w:right w:val="none" w:sz="0" w:space="0" w:color="auto"/>
                  </w:divBdr>
                </w:div>
              </w:divsChild>
            </w:div>
            <w:div w:id="598100946">
              <w:marLeft w:val="0"/>
              <w:marRight w:val="0"/>
              <w:marTop w:val="0"/>
              <w:marBottom w:val="0"/>
              <w:divBdr>
                <w:top w:val="none" w:sz="0" w:space="0" w:color="auto"/>
                <w:left w:val="none" w:sz="0" w:space="0" w:color="auto"/>
                <w:bottom w:val="none" w:sz="0" w:space="0" w:color="auto"/>
                <w:right w:val="none" w:sz="0" w:space="0" w:color="auto"/>
              </w:divBdr>
            </w:div>
            <w:div w:id="1096711951">
              <w:marLeft w:val="0"/>
              <w:marRight w:val="0"/>
              <w:marTop w:val="0"/>
              <w:marBottom w:val="0"/>
              <w:divBdr>
                <w:top w:val="none" w:sz="0" w:space="0" w:color="auto"/>
                <w:left w:val="none" w:sz="0" w:space="0" w:color="auto"/>
                <w:bottom w:val="none" w:sz="0" w:space="0" w:color="auto"/>
                <w:right w:val="none" w:sz="0" w:space="0" w:color="auto"/>
              </w:divBdr>
              <w:divsChild>
                <w:div w:id="870535269">
                  <w:marLeft w:val="0"/>
                  <w:marRight w:val="0"/>
                  <w:marTop w:val="0"/>
                  <w:marBottom w:val="0"/>
                  <w:divBdr>
                    <w:top w:val="none" w:sz="0" w:space="0" w:color="auto"/>
                    <w:left w:val="none" w:sz="0" w:space="0" w:color="auto"/>
                    <w:bottom w:val="none" w:sz="0" w:space="0" w:color="auto"/>
                    <w:right w:val="none" w:sz="0" w:space="0" w:color="auto"/>
                  </w:divBdr>
                  <w:divsChild>
                    <w:div w:id="28190434">
                      <w:marLeft w:val="0"/>
                      <w:marRight w:val="0"/>
                      <w:marTop w:val="0"/>
                      <w:marBottom w:val="0"/>
                      <w:divBdr>
                        <w:top w:val="none" w:sz="0" w:space="0" w:color="auto"/>
                        <w:left w:val="none" w:sz="0" w:space="0" w:color="auto"/>
                        <w:bottom w:val="none" w:sz="0" w:space="0" w:color="auto"/>
                        <w:right w:val="none" w:sz="0" w:space="0" w:color="auto"/>
                      </w:divBdr>
                      <w:divsChild>
                        <w:div w:id="1235697528">
                          <w:marLeft w:val="0"/>
                          <w:marRight w:val="0"/>
                          <w:marTop w:val="0"/>
                          <w:marBottom w:val="0"/>
                          <w:divBdr>
                            <w:top w:val="none" w:sz="0" w:space="0" w:color="auto"/>
                            <w:left w:val="none" w:sz="0" w:space="0" w:color="auto"/>
                            <w:bottom w:val="none" w:sz="0" w:space="0" w:color="auto"/>
                            <w:right w:val="none" w:sz="0" w:space="0" w:color="auto"/>
                          </w:divBdr>
                          <w:divsChild>
                            <w:div w:id="9172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24901">
                      <w:marLeft w:val="0"/>
                      <w:marRight w:val="0"/>
                      <w:marTop w:val="0"/>
                      <w:marBottom w:val="0"/>
                      <w:divBdr>
                        <w:top w:val="none" w:sz="0" w:space="0" w:color="auto"/>
                        <w:left w:val="none" w:sz="0" w:space="0" w:color="auto"/>
                        <w:bottom w:val="none" w:sz="0" w:space="0" w:color="auto"/>
                        <w:right w:val="none" w:sz="0" w:space="0" w:color="auto"/>
                      </w:divBdr>
                      <w:divsChild>
                        <w:div w:id="106195406">
                          <w:marLeft w:val="0"/>
                          <w:marRight w:val="0"/>
                          <w:marTop w:val="0"/>
                          <w:marBottom w:val="0"/>
                          <w:divBdr>
                            <w:top w:val="none" w:sz="0" w:space="0" w:color="auto"/>
                            <w:left w:val="none" w:sz="0" w:space="0" w:color="auto"/>
                            <w:bottom w:val="none" w:sz="0" w:space="0" w:color="auto"/>
                            <w:right w:val="none" w:sz="0" w:space="0" w:color="auto"/>
                          </w:divBdr>
                          <w:divsChild>
                            <w:div w:id="1827622430">
                              <w:marLeft w:val="0"/>
                              <w:marRight w:val="0"/>
                              <w:marTop w:val="0"/>
                              <w:marBottom w:val="0"/>
                              <w:divBdr>
                                <w:top w:val="none" w:sz="0" w:space="0" w:color="auto"/>
                                <w:left w:val="none" w:sz="0" w:space="0" w:color="auto"/>
                                <w:bottom w:val="none" w:sz="0" w:space="0" w:color="auto"/>
                                <w:right w:val="none" w:sz="0" w:space="0" w:color="auto"/>
                              </w:divBdr>
                            </w:div>
                            <w:div w:id="19452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282186">
              <w:marLeft w:val="0"/>
              <w:marRight w:val="0"/>
              <w:marTop w:val="0"/>
              <w:marBottom w:val="0"/>
              <w:divBdr>
                <w:top w:val="none" w:sz="0" w:space="0" w:color="auto"/>
                <w:left w:val="none" w:sz="0" w:space="0" w:color="auto"/>
                <w:bottom w:val="none" w:sz="0" w:space="0" w:color="auto"/>
                <w:right w:val="none" w:sz="0" w:space="0" w:color="auto"/>
              </w:divBdr>
              <w:divsChild>
                <w:div w:id="2752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461596">
      <w:bodyDiv w:val="1"/>
      <w:marLeft w:val="0"/>
      <w:marRight w:val="0"/>
      <w:marTop w:val="0"/>
      <w:marBottom w:val="0"/>
      <w:divBdr>
        <w:top w:val="none" w:sz="0" w:space="0" w:color="auto"/>
        <w:left w:val="none" w:sz="0" w:space="0" w:color="auto"/>
        <w:bottom w:val="none" w:sz="0" w:space="0" w:color="auto"/>
        <w:right w:val="none" w:sz="0" w:space="0" w:color="auto"/>
      </w:divBdr>
      <w:divsChild>
        <w:div w:id="99422299">
          <w:marLeft w:val="0"/>
          <w:marRight w:val="0"/>
          <w:marTop w:val="0"/>
          <w:marBottom w:val="0"/>
          <w:divBdr>
            <w:top w:val="none" w:sz="0" w:space="0" w:color="auto"/>
            <w:left w:val="none" w:sz="0" w:space="0" w:color="auto"/>
            <w:bottom w:val="none" w:sz="0" w:space="0" w:color="auto"/>
            <w:right w:val="none" w:sz="0" w:space="0" w:color="auto"/>
          </w:divBdr>
        </w:div>
        <w:div w:id="473568624">
          <w:marLeft w:val="0"/>
          <w:marRight w:val="0"/>
          <w:marTop w:val="0"/>
          <w:marBottom w:val="0"/>
          <w:divBdr>
            <w:top w:val="none" w:sz="0" w:space="0" w:color="auto"/>
            <w:left w:val="none" w:sz="0" w:space="0" w:color="auto"/>
            <w:bottom w:val="none" w:sz="0" w:space="0" w:color="auto"/>
            <w:right w:val="none" w:sz="0" w:space="0" w:color="auto"/>
          </w:divBdr>
        </w:div>
        <w:div w:id="1327978393">
          <w:marLeft w:val="0"/>
          <w:marRight w:val="0"/>
          <w:marTop w:val="0"/>
          <w:marBottom w:val="0"/>
          <w:divBdr>
            <w:top w:val="none" w:sz="0" w:space="0" w:color="auto"/>
            <w:left w:val="none" w:sz="0" w:space="0" w:color="auto"/>
            <w:bottom w:val="none" w:sz="0" w:space="0" w:color="auto"/>
            <w:right w:val="none" w:sz="0" w:space="0" w:color="auto"/>
          </w:divBdr>
        </w:div>
        <w:div w:id="1370691774">
          <w:marLeft w:val="0"/>
          <w:marRight w:val="0"/>
          <w:marTop w:val="0"/>
          <w:marBottom w:val="0"/>
          <w:divBdr>
            <w:top w:val="none" w:sz="0" w:space="0" w:color="auto"/>
            <w:left w:val="none" w:sz="0" w:space="0" w:color="auto"/>
            <w:bottom w:val="none" w:sz="0" w:space="0" w:color="auto"/>
            <w:right w:val="none" w:sz="0" w:space="0" w:color="auto"/>
          </w:divBdr>
        </w:div>
        <w:div w:id="1483421478">
          <w:marLeft w:val="0"/>
          <w:marRight w:val="0"/>
          <w:marTop w:val="0"/>
          <w:marBottom w:val="0"/>
          <w:divBdr>
            <w:top w:val="none" w:sz="0" w:space="0" w:color="auto"/>
            <w:left w:val="none" w:sz="0" w:space="0" w:color="auto"/>
            <w:bottom w:val="none" w:sz="0" w:space="0" w:color="auto"/>
            <w:right w:val="none" w:sz="0" w:space="0" w:color="auto"/>
          </w:divBdr>
        </w:div>
        <w:div w:id="1690059086">
          <w:marLeft w:val="0"/>
          <w:marRight w:val="0"/>
          <w:marTop w:val="0"/>
          <w:marBottom w:val="0"/>
          <w:divBdr>
            <w:top w:val="none" w:sz="0" w:space="0" w:color="auto"/>
            <w:left w:val="none" w:sz="0" w:space="0" w:color="auto"/>
            <w:bottom w:val="none" w:sz="0" w:space="0" w:color="auto"/>
            <w:right w:val="none" w:sz="0" w:space="0" w:color="auto"/>
          </w:divBdr>
        </w:div>
      </w:divsChild>
    </w:div>
    <w:div w:id="2085448212">
      <w:bodyDiv w:val="1"/>
      <w:marLeft w:val="0"/>
      <w:marRight w:val="0"/>
      <w:marTop w:val="0"/>
      <w:marBottom w:val="0"/>
      <w:divBdr>
        <w:top w:val="none" w:sz="0" w:space="0" w:color="auto"/>
        <w:left w:val="none" w:sz="0" w:space="0" w:color="auto"/>
        <w:bottom w:val="none" w:sz="0" w:space="0" w:color="auto"/>
        <w:right w:val="none" w:sz="0" w:space="0" w:color="auto"/>
      </w:divBdr>
      <w:divsChild>
        <w:div w:id="1434937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yperlink" Target="http://www.sciencedirect.com/science/journal/01681591" TargetMode="External"/><Relationship Id="rId39" Type="http://schemas.openxmlformats.org/officeDocument/2006/relationships/hyperlink" Target="http://www.ncbi.nlm.nih.gov/pubmed/?term=Marshall%20CD%5Bauth%5D" TargetMode="External"/><Relationship Id="rId3" Type="http://schemas.openxmlformats.org/officeDocument/2006/relationships/styles" Target="styles.xml"/><Relationship Id="rId21" Type="http://schemas.openxmlformats.org/officeDocument/2006/relationships/image" Target="http://www.waddensea-secretariat.org/sites/default/files/images/news/seal_count_2013.jpg" TargetMode="External"/><Relationship Id="rId34" Type="http://schemas.openxmlformats.org/officeDocument/2006/relationships/hyperlink" Target="http://link.springer.com/journal/359" TargetMode="External"/><Relationship Id="rId42" Type="http://schemas.openxmlformats.org/officeDocument/2006/relationships/hyperlink" Target="http://www.sciencedirect.com/science/journal/0025326X"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www.sciencedirect.com/science/article/pii/S0168159114001075" TargetMode="External"/><Relationship Id="rId33" Type="http://schemas.openxmlformats.org/officeDocument/2006/relationships/hyperlink" Target="http://link.springer.com/search?facet-author=%22Frederike+D.+Hanke%22" TargetMode="External"/><Relationship Id="rId38" Type="http://schemas.openxmlformats.org/officeDocument/2006/relationships/hyperlink" Target="http://dx.doi.org/10.1088/1748-3182/9/3/036013"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1.jpeg"/><Relationship Id="rId29" Type="http://schemas.openxmlformats.org/officeDocument/2006/relationships/hyperlink" Target="http://www.ncbi.nlm.nih.gov/pubmed/?term=Hamilton%20CD%5Bauth%5D" TargetMode="External"/><Relationship Id="rId41" Type="http://schemas.openxmlformats.org/officeDocument/2006/relationships/hyperlink" Target="http://www.sciencedirect.com/science/article/pii/S0025326X1400528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sciencedirect.com/science/article/pii/S0168159114001075" TargetMode="External"/><Relationship Id="rId32" Type="http://schemas.openxmlformats.org/officeDocument/2006/relationships/hyperlink" Target="http://link.springer.com/journal/359" TargetMode="External"/><Relationship Id="rId37" Type="http://schemas.openxmlformats.org/officeDocument/2006/relationships/hyperlink" Target="http://iopscience.iop.org/1748-3190/9/3" TargetMode="External"/><Relationship Id="rId40" Type="http://schemas.openxmlformats.org/officeDocument/2006/relationships/hyperlink" Target="http://dx.doi.org/10.1371%2Fjournal.pone.0086710"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bing.com/images/search?q=Phoca+vitulina&amp;FORM=HDRSC2" TargetMode="External"/><Relationship Id="rId23" Type="http://schemas.openxmlformats.org/officeDocument/2006/relationships/hyperlink" Target="http://dx.doi.org/10.1371%2Fjournal.pone.0103555" TargetMode="External"/><Relationship Id="rId28" Type="http://schemas.openxmlformats.org/officeDocument/2006/relationships/hyperlink" Target="http://link.springer.com/journal/359" TargetMode="External"/><Relationship Id="rId36" Type="http://schemas.openxmlformats.org/officeDocument/2006/relationships/hyperlink" Target="http://iopscience.iop.org/1748-3190/9" TargetMode="Externa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yperlink" Target="http://link.springer.com/journal/359" TargetMode="External"/><Relationship Id="rId44" Type="http://schemas.openxmlformats.org/officeDocument/2006/relationships/hyperlink" Target="http://www.ncbi.nlm.nih.gov/pubmed/?term=Sauv%26%23x000e9%3B%20CC%5Bauth%5D"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ncbi.nlm.nih.gov/pubmed/?term=Gl%26%23x000e4%3Bser%20N%5Bauth%5D" TargetMode="External"/><Relationship Id="rId27" Type="http://schemas.openxmlformats.org/officeDocument/2006/relationships/hyperlink" Target="http://link.springer.com/search?facet-author=%22Robyn+Grant%22" TargetMode="External"/><Relationship Id="rId30" Type="http://schemas.openxmlformats.org/officeDocument/2006/relationships/hyperlink" Target="http://dx.doi.org/10.1371%2Fjournal.pone.0086055" TargetMode="External"/><Relationship Id="rId35" Type="http://schemas.openxmlformats.org/officeDocument/2006/relationships/hyperlink" Target="http://iopscience.iop.org/1748-3190/" TargetMode="External"/><Relationship Id="rId43" Type="http://schemas.openxmlformats.org/officeDocument/2006/relationships/hyperlink" Target="http://www.sciencedirect.com/science/journal/0025326X/87/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215C3-4B30-45F8-A165-9CD167581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8167</Words>
  <Characters>51453</Characters>
  <Application>Microsoft Office Word</Application>
  <DocSecurity>0</DocSecurity>
  <Lines>428</Lines>
  <Paragraphs>119</Paragraphs>
  <ScaleCrop>false</ScaleCrop>
  <HeadingPairs>
    <vt:vector size="2" baseType="variant">
      <vt:variant>
        <vt:lpstr>Titel</vt:lpstr>
      </vt:variant>
      <vt:variant>
        <vt:i4>1</vt:i4>
      </vt:variant>
    </vt:vector>
  </HeadingPairs>
  <TitlesOfParts>
    <vt:vector size="1" baseType="lpstr">
      <vt:lpstr>Apodemus agrarius Brandmaus</vt:lpstr>
    </vt:vector>
  </TitlesOfParts>
  <Company/>
  <LinksUpToDate>false</LinksUpToDate>
  <CharactersWithSpaces>59501</CharactersWithSpaces>
  <SharedDoc>false</SharedDoc>
  <HLinks>
    <vt:vector size="168" baseType="variant">
      <vt:variant>
        <vt:i4>5439556</vt:i4>
      </vt:variant>
      <vt:variant>
        <vt:i4>72</vt:i4>
      </vt:variant>
      <vt:variant>
        <vt:i4>0</vt:i4>
      </vt:variant>
      <vt:variant>
        <vt:i4>5</vt:i4>
      </vt:variant>
      <vt:variant>
        <vt:lpwstr>http://dx.doi.org/10.1371%2Fjournal.pone.0090329</vt:lpwstr>
      </vt:variant>
      <vt:variant>
        <vt:lpwstr/>
      </vt:variant>
      <vt:variant>
        <vt:i4>7602279</vt:i4>
      </vt:variant>
      <vt:variant>
        <vt:i4>69</vt:i4>
      </vt:variant>
      <vt:variant>
        <vt:i4>0</vt:i4>
      </vt:variant>
      <vt:variant>
        <vt:i4>5</vt:i4>
      </vt:variant>
      <vt:variant>
        <vt:lpwstr>http://www.ncbi.nlm.nih.gov/pubmed/?term=Sauv%26%23x000e9%3B%20CC%5Bauth%5D</vt:lpwstr>
      </vt:variant>
      <vt:variant>
        <vt:lpwstr/>
      </vt:variant>
      <vt:variant>
        <vt:i4>7209071</vt:i4>
      </vt:variant>
      <vt:variant>
        <vt:i4>66</vt:i4>
      </vt:variant>
      <vt:variant>
        <vt:i4>0</vt:i4>
      </vt:variant>
      <vt:variant>
        <vt:i4>5</vt:i4>
      </vt:variant>
      <vt:variant>
        <vt:lpwstr>http://www.sciencedirect.com/science/journal/0025326X/87/1</vt:lpwstr>
      </vt:variant>
      <vt:variant>
        <vt:lpwstr/>
      </vt:variant>
      <vt:variant>
        <vt:i4>4653056</vt:i4>
      </vt:variant>
      <vt:variant>
        <vt:i4>63</vt:i4>
      </vt:variant>
      <vt:variant>
        <vt:i4>0</vt:i4>
      </vt:variant>
      <vt:variant>
        <vt:i4>5</vt:i4>
      </vt:variant>
      <vt:variant>
        <vt:lpwstr>http://www.sciencedirect.com/science/journal/0025326X</vt:lpwstr>
      </vt:variant>
      <vt:variant>
        <vt:lpwstr/>
      </vt:variant>
      <vt:variant>
        <vt:i4>7078001</vt:i4>
      </vt:variant>
      <vt:variant>
        <vt:i4>60</vt:i4>
      </vt:variant>
      <vt:variant>
        <vt:i4>0</vt:i4>
      </vt:variant>
      <vt:variant>
        <vt:i4>5</vt:i4>
      </vt:variant>
      <vt:variant>
        <vt:lpwstr>http://www.sciencedirect.com/science/article/pii/S0025326X14005281</vt:lpwstr>
      </vt:variant>
      <vt:variant>
        <vt:lpwstr/>
      </vt:variant>
      <vt:variant>
        <vt:i4>6225985</vt:i4>
      </vt:variant>
      <vt:variant>
        <vt:i4>57</vt:i4>
      </vt:variant>
      <vt:variant>
        <vt:i4>0</vt:i4>
      </vt:variant>
      <vt:variant>
        <vt:i4>5</vt:i4>
      </vt:variant>
      <vt:variant>
        <vt:lpwstr>http://dx.doi.org/10.1371%2Fjournal.pone.0086710</vt:lpwstr>
      </vt:variant>
      <vt:variant>
        <vt:lpwstr/>
      </vt:variant>
      <vt:variant>
        <vt:i4>786444</vt:i4>
      </vt:variant>
      <vt:variant>
        <vt:i4>54</vt:i4>
      </vt:variant>
      <vt:variant>
        <vt:i4>0</vt:i4>
      </vt:variant>
      <vt:variant>
        <vt:i4>5</vt:i4>
      </vt:variant>
      <vt:variant>
        <vt:lpwstr>http://www.ncbi.nlm.nih.gov/pubmed/?term=Marshall%20CD%5Bauth%5D</vt:lpwstr>
      </vt:variant>
      <vt:variant>
        <vt:lpwstr/>
      </vt:variant>
      <vt:variant>
        <vt:i4>7864423</vt:i4>
      </vt:variant>
      <vt:variant>
        <vt:i4>51</vt:i4>
      </vt:variant>
      <vt:variant>
        <vt:i4>0</vt:i4>
      </vt:variant>
      <vt:variant>
        <vt:i4>5</vt:i4>
      </vt:variant>
      <vt:variant>
        <vt:lpwstr>http://dx.doi.org/10.1121/1.4817889</vt:lpwstr>
      </vt:variant>
      <vt:variant>
        <vt:lpwstr/>
      </vt:variant>
      <vt:variant>
        <vt:i4>7340149</vt:i4>
      </vt:variant>
      <vt:variant>
        <vt:i4>48</vt:i4>
      </vt:variant>
      <vt:variant>
        <vt:i4>0</vt:i4>
      </vt:variant>
      <vt:variant>
        <vt:i4>5</vt:i4>
      </vt:variant>
      <vt:variant>
        <vt:lpwstr>http://dx.doi.org/10.1088/1748-3182/9/3/036013</vt:lpwstr>
      </vt:variant>
      <vt:variant>
        <vt:lpwstr/>
      </vt:variant>
      <vt:variant>
        <vt:i4>6291574</vt:i4>
      </vt:variant>
      <vt:variant>
        <vt:i4>45</vt:i4>
      </vt:variant>
      <vt:variant>
        <vt:i4>0</vt:i4>
      </vt:variant>
      <vt:variant>
        <vt:i4>5</vt:i4>
      </vt:variant>
      <vt:variant>
        <vt:lpwstr>http://iopscience.iop.org/1748-3190/9/3</vt:lpwstr>
      </vt:variant>
      <vt:variant>
        <vt:lpwstr/>
      </vt:variant>
      <vt:variant>
        <vt:i4>5177423</vt:i4>
      </vt:variant>
      <vt:variant>
        <vt:i4>42</vt:i4>
      </vt:variant>
      <vt:variant>
        <vt:i4>0</vt:i4>
      </vt:variant>
      <vt:variant>
        <vt:i4>5</vt:i4>
      </vt:variant>
      <vt:variant>
        <vt:lpwstr>http://iopscience.iop.org/1748-3190/9</vt:lpwstr>
      </vt:variant>
      <vt:variant>
        <vt:lpwstr/>
      </vt:variant>
      <vt:variant>
        <vt:i4>5177423</vt:i4>
      </vt:variant>
      <vt:variant>
        <vt:i4>39</vt:i4>
      </vt:variant>
      <vt:variant>
        <vt:i4>0</vt:i4>
      </vt:variant>
      <vt:variant>
        <vt:i4>5</vt:i4>
      </vt:variant>
      <vt:variant>
        <vt:lpwstr>http://iopscience.iop.org/1748-3190/</vt:lpwstr>
      </vt:variant>
      <vt:variant>
        <vt:lpwstr/>
      </vt:variant>
      <vt:variant>
        <vt:i4>1179657</vt:i4>
      </vt:variant>
      <vt:variant>
        <vt:i4>36</vt:i4>
      </vt:variant>
      <vt:variant>
        <vt:i4>0</vt:i4>
      </vt:variant>
      <vt:variant>
        <vt:i4>5</vt:i4>
      </vt:variant>
      <vt:variant>
        <vt:lpwstr>http://link.springer.com/journal/359</vt:lpwstr>
      </vt:variant>
      <vt:variant>
        <vt:lpwstr/>
      </vt:variant>
      <vt:variant>
        <vt:i4>4259870</vt:i4>
      </vt:variant>
      <vt:variant>
        <vt:i4>33</vt:i4>
      </vt:variant>
      <vt:variant>
        <vt:i4>0</vt:i4>
      </vt:variant>
      <vt:variant>
        <vt:i4>5</vt:i4>
      </vt:variant>
      <vt:variant>
        <vt:lpwstr>http://link.springer.com/search?facet-author=%22Frederike+D.+Hanke%22</vt:lpwstr>
      </vt:variant>
      <vt:variant>
        <vt:lpwstr/>
      </vt:variant>
      <vt:variant>
        <vt:i4>6094917</vt:i4>
      </vt:variant>
      <vt:variant>
        <vt:i4>30</vt:i4>
      </vt:variant>
      <vt:variant>
        <vt:i4>0</vt:i4>
      </vt:variant>
      <vt:variant>
        <vt:i4>5</vt:i4>
      </vt:variant>
      <vt:variant>
        <vt:lpwstr>http://dx.doi.org/10.1371%2Fjournal.pone.0086055</vt:lpwstr>
      </vt:variant>
      <vt:variant>
        <vt:lpwstr/>
      </vt:variant>
      <vt:variant>
        <vt:i4>1114113</vt:i4>
      </vt:variant>
      <vt:variant>
        <vt:i4>27</vt:i4>
      </vt:variant>
      <vt:variant>
        <vt:i4>0</vt:i4>
      </vt:variant>
      <vt:variant>
        <vt:i4>5</vt:i4>
      </vt:variant>
      <vt:variant>
        <vt:lpwstr>http://www.ncbi.nlm.nih.gov/pubmed/?term=Hamilton%20CD%5Bauth%5D</vt:lpwstr>
      </vt:variant>
      <vt:variant>
        <vt:lpwstr/>
      </vt:variant>
      <vt:variant>
        <vt:i4>1179657</vt:i4>
      </vt:variant>
      <vt:variant>
        <vt:i4>24</vt:i4>
      </vt:variant>
      <vt:variant>
        <vt:i4>0</vt:i4>
      </vt:variant>
      <vt:variant>
        <vt:i4>5</vt:i4>
      </vt:variant>
      <vt:variant>
        <vt:lpwstr>http://link.springer.com/journal/359</vt:lpwstr>
      </vt:variant>
      <vt:variant>
        <vt:lpwstr/>
      </vt:variant>
      <vt:variant>
        <vt:i4>2883626</vt:i4>
      </vt:variant>
      <vt:variant>
        <vt:i4>21</vt:i4>
      </vt:variant>
      <vt:variant>
        <vt:i4>0</vt:i4>
      </vt:variant>
      <vt:variant>
        <vt:i4>5</vt:i4>
      </vt:variant>
      <vt:variant>
        <vt:lpwstr>http://link.springer.com/search?facet-author=%22Robyn+Grant%22</vt:lpwstr>
      </vt:variant>
      <vt:variant>
        <vt:lpwstr/>
      </vt:variant>
      <vt:variant>
        <vt:i4>5111819</vt:i4>
      </vt:variant>
      <vt:variant>
        <vt:i4>18</vt:i4>
      </vt:variant>
      <vt:variant>
        <vt:i4>0</vt:i4>
      </vt:variant>
      <vt:variant>
        <vt:i4>5</vt:i4>
      </vt:variant>
      <vt:variant>
        <vt:lpwstr>http://www.sciencedirect.com/science/journal/01681591</vt:lpwstr>
      </vt:variant>
      <vt:variant>
        <vt:lpwstr/>
      </vt:variant>
      <vt:variant>
        <vt:i4>2621555</vt:i4>
      </vt:variant>
      <vt:variant>
        <vt:i4>15</vt:i4>
      </vt:variant>
      <vt:variant>
        <vt:i4>0</vt:i4>
      </vt:variant>
      <vt:variant>
        <vt:i4>5</vt:i4>
      </vt:variant>
      <vt:variant>
        <vt:lpwstr>http://www.sciencedirect.com/science/article/pii/S0168159114001075</vt:lpwstr>
      </vt:variant>
      <vt:variant>
        <vt:lpwstr/>
      </vt:variant>
      <vt:variant>
        <vt:i4>2621555</vt:i4>
      </vt:variant>
      <vt:variant>
        <vt:i4>12</vt:i4>
      </vt:variant>
      <vt:variant>
        <vt:i4>0</vt:i4>
      </vt:variant>
      <vt:variant>
        <vt:i4>5</vt:i4>
      </vt:variant>
      <vt:variant>
        <vt:lpwstr>http://www.sciencedirect.com/science/article/pii/S0168159114001075</vt:lpwstr>
      </vt:variant>
      <vt:variant>
        <vt:lpwstr/>
      </vt:variant>
      <vt:variant>
        <vt:i4>5242945</vt:i4>
      </vt:variant>
      <vt:variant>
        <vt:i4>9</vt:i4>
      </vt:variant>
      <vt:variant>
        <vt:i4>0</vt:i4>
      </vt:variant>
      <vt:variant>
        <vt:i4>5</vt:i4>
      </vt:variant>
      <vt:variant>
        <vt:lpwstr>http://dx.doi.org/10.1371%2Fjournal.pone.0103555</vt:lpwstr>
      </vt:variant>
      <vt:variant>
        <vt:lpwstr/>
      </vt:variant>
      <vt:variant>
        <vt:i4>3407930</vt:i4>
      </vt:variant>
      <vt:variant>
        <vt:i4>6</vt:i4>
      </vt:variant>
      <vt:variant>
        <vt:i4>0</vt:i4>
      </vt:variant>
      <vt:variant>
        <vt:i4>5</vt:i4>
      </vt:variant>
      <vt:variant>
        <vt:lpwstr>http://www.ncbi.nlm.nih.gov/pubmed/?term=Gl%26%23x000e4%3Bser%20N%5Bauth%5D</vt:lpwstr>
      </vt:variant>
      <vt:variant>
        <vt:lpwstr/>
      </vt:variant>
      <vt:variant>
        <vt:i4>2621555</vt:i4>
      </vt:variant>
      <vt:variant>
        <vt:i4>3</vt:i4>
      </vt:variant>
      <vt:variant>
        <vt:i4>0</vt:i4>
      </vt:variant>
      <vt:variant>
        <vt:i4>5</vt:i4>
      </vt:variant>
      <vt:variant>
        <vt:lpwstr>http://www.sciencedirect.com/science/article/pii/S0168159114001075</vt:lpwstr>
      </vt:variant>
      <vt:variant>
        <vt:lpwstr/>
      </vt:variant>
      <vt:variant>
        <vt:i4>2621555</vt:i4>
      </vt:variant>
      <vt:variant>
        <vt:i4>0</vt:i4>
      </vt:variant>
      <vt:variant>
        <vt:i4>0</vt:i4>
      </vt:variant>
      <vt:variant>
        <vt:i4>5</vt:i4>
      </vt:variant>
      <vt:variant>
        <vt:lpwstr>http://www.sciencedirect.com/science/article/pii/S0168159114001075</vt:lpwstr>
      </vt:variant>
      <vt:variant>
        <vt:lpwstr/>
      </vt:variant>
      <vt:variant>
        <vt:i4>7209014</vt:i4>
      </vt:variant>
      <vt:variant>
        <vt:i4>-1</vt:i4>
      </vt:variant>
      <vt:variant>
        <vt:i4>1028</vt:i4>
      </vt:variant>
      <vt:variant>
        <vt:i4>1</vt:i4>
      </vt:variant>
      <vt:variant>
        <vt:lpwstr>http://www.nationalpark-wattenmeer.de/sites/default/files/imagecache/thumbnail_breite_446/images/seehunde_cz_small.jpg</vt:lpwstr>
      </vt:variant>
      <vt:variant>
        <vt:lpwstr/>
      </vt:variant>
      <vt:variant>
        <vt:i4>1900622</vt:i4>
      </vt:variant>
      <vt:variant>
        <vt:i4>-1</vt:i4>
      </vt:variant>
      <vt:variant>
        <vt:i4>1029</vt:i4>
      </vt:variant>
      <vt:variant>
        <vt:i4>1</vt:i4>
      </vt:variant>
      <vt:variant>
        <vt:lpwstr>http://ars.els-cdn.com/content/image/1-s2.0-S0025326X12005735-gr1.jpg</vt:lpwstr>
      </vt:variant>
      <vt:variant>
        <vt:lpwstr/>
      </vt:variant>
      <vt:variant>
        <vt:i4>589902</vt:i4>
      </vt:variant>
      <vt:variant>
        <vt:i4>-1</vt:i4>
      </vt:variant>
      <vt:variant>
        <vt:i4>1032</vt:i4>
      </vt:variant>
      <vt:variant>
        <vt:i4>1</vt:i4>
      </vt:variant>
      <vt:variant>
        <vt:lpwstr>http://www.waddensea-secretariat.org/sites/default/files/images/news/seal_count_2013.jpg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Apodemus agrarius Brandmaus</dc:title>
  <dc:creator>Gerd Grün</dc:creator>
  <cp:lastModifiedBy>Gundula</cp:lastModifiedBy>
  <cp:revision>4</cp:revision>
  <cp:lastPrinted>2014-12-05T08:19:00Z</cp:lastPrinted>
  <dcterms:created xsi:type="dcterms:W3CDTF">2017-01-10T10:47:00Z</dcterms:created>
  <dcterms:modified xsi:type="dcterms:W3CDTF">2017-01-10T10:48:00Z</dcterms:modified>
</cp:coreProperties>
</file>